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564AE" w14:textId="7FAE7E2F" w:rsidR="008D63C2" w:rsidRPr="0011189C" w:rsidRDefault="008601D5" w:rsidP="00397A64">
      <w:pPr>
        <w:pStyle w:val="NormalWeb"/>
        <w:shd w:val="clear" w:color="auto" w:fill="FFFFFF"/>
        <w:spacing w:before="0" w:beforeAutospacing="0" w:after="225" w:afterAutospacing="0"/>
        <w:rPr>
          <w:rFonts w:asciiTheme="minorHAnsi" w:eastAsiaTheme="minorHAnsi" w:hAnsiTheme="minorHAnsi" w:cstheme="minorHAnsi"/>
          <w:color w:val="000000" w:themeColor="text1"/>
          <w:shd w:val="clear" w:color="auto" w:fill="FFFFFF"/>
        </w:rPr>
      </w:pPr>
      <w:r w:rsidRPr="0011189C">
        <w:rPr>
          <w:rStyle w:val="smallcaps"/>
          <w:rFonts w:asciiTheme="minorHAnsi" w:hAnsiTheme="minorHAnsi" w:cstheme="minorHAnsi"/>
          <w:color w:val="000000" w:themeColor="text1"/>
          <w:u w:val="single"/>
        </w:rPr>
        <w:t>(</w:t>
      </w:r>
      <w:r w:rsidR="0011189C" w:rsidRPr="0011189C">
        <w:rPr>
          <w:rStyle w:val="smallcaps"/>
          <w:rFonts w:asciiTheme="minorHAnsi" w:hAnsiTheme="minorHAnsi" w:cstheme="minorHAnsi"/>
          <w:color w:val="000000" w:themeColor="text1"/>
          <w:u w:val="single"/>
        </w:rPr>
        <w:t>The Clerk of Convenience Store</w:t>
      </w:r>
      <w:r w:rsidR="004E2D25" w:rsidRPr="0011189C">
        <w:rPr>
          <w:rStyle w:val="smallcaps"/>
          <w:rFonts w:asciiTheme="minorHAnsi" w:hAnsiTheme="minorHAnsi" w:cstheme="minorHAnsi" w:hint="eastAsia"/>
          <w:color w:val="000000" w:themeColor="text1"/>
          <w:u w:val="single"/>
          <w:lang w:eastAsia="zh-TW"/>
        </w:rPr>
        <w:t>)</w:t>
      </w:r>
      <w:r w:rsidR="004E2D25" w:rsidRPr="0011189C">
        <w:rPr>
          <w:rFonts w:asciiTheme="minorHAnsi" w:hAnsiTheme="minorHAnsi" w:cstheme="minorHAnsi"/>
          <w:color w:val="000000" w:themeColor="text1"/>
          <w:shd w:val="clear" w:color="auto" w:fill="FFFFFF"/>
        </w:rPr>
        <w:t xml:space="preserve"> </w:t>
      </w:r>
      <w:r w:rsidR="00397A64" w:rsidRPr="0011189C">
        <w:rPr>
          <w:rFonts w:asciiTheme="minorHAnsi" w:eastAsiaTheme="minorHAnsi" w:hAnsiTheme="minorHAnsi" w:cstheme="minorHAnsi"/>
          <w:color w:val="000000" w:themeColor="text1"/>
          <w:shd w:val="clear" w:color="auto" w:fill="FFFFFF"/>
        </w:rPr>
        <w:t xml:space="preserve">During each four-hour period, the </w:t>
      </w:r>
      <w:r w:rsidR="0011189C" w:rsidRPr="0011189C">
        <w:rPr>
          <w:rFonts w:asciiTheme="minorHAnsi" w:eastAsiaTheme="minorHAnsi" w:hAnsiTheme="minorHAnsi" w:cstheme="minorHAnsi"/>
          <w:color w:val="000000" w:themeColor="text1"/>
          <w:shd w:val="clear" w:color="auto" w:fill="FFFFFF"/>
        </w:rPr>
        <w:t>clerk</w:t>
      </w:r>
      <w:r w:rsidR="00397A64" w:rsidRPr="0011189C">
        <w:rPr>
          <w:rFonts w:asciiTheme="minorHAnsi" w:eastAsiaTheme="minorHAnsi" w:hAnsiTheme="minorHAnsi" w:cstheme="minorHAnsi"/>
          <w:color w:val="000000" w:themeColor="text1"/>
          <w:shd w:val="clear" w:color="auto" w:fill="FFFFFF"/>
        </w:rPr>
        <w:t xml:space="preserve"> force requires the following number of on-duty </w:t>
      </w:r>
      <w:r w:rsidR="0011189C" w:rsidRPr="0011189C">
        <w:rPr>
          <w:rFonts w:asciiTheme="minorHAnsi" w:eastAsiaTheme="minorHAnsi" w:hAnsiTheme="minorHAnsi" w:cstheme="minorHAnsi"/>
          <w:color w:val="000000" w:themeColor="text1"/>
          <w:shd w:val="clear" w:color="auto" w:fill="FFFFFF"/>
        </w:rPr>
        <w:t>working hours</w:t>
      </w:r>
      <w:r w:rsidR="00397A64" w:rsidRPr="0011189C">
        <w:rPr>
          <w:rFonts w:asciiTheme="minorHAnsi" w:eastAsiaTheme="minorHAnsi" w:hAnsiTheme="minorHAnsi" w:cstheme="minorHAnsi"/>
          <w:color w:val="000000" w:themeColor="text1"/>
          <w:shd w:val="clear" w:color="auto" w:fill="FFFFFF"/>
        </w:rPr>
        <w:t>: four from midnight to 4 a.m.; four from 4 a.m. to 8 a.m.; seven from 8 a.m. to noon; seven from noon to 4 p.m.; eight from 4 p.m. to 8 p.m.; and ten from 8 p.m. to midnight. Each</w:t>
      </w:r>
      <w:r w:rsidR="0011189C" w:rsidRPr="0011189C">
        <w:rPr>
          <w:rFonts w:asciiTheme="minorHAnsi" w:eastAsiaTheme="minorHAnsi" w:hAnsiTheme="minorHAnsi" w:cstheme="minorHAnsi"/>
          <w:color w:val="000000" w:themeColor="text1"/>
          <w:shd w:val="clear" w:color="auto" w:fill="FFFFFF"/>
        </w:rPr>
        <w:t xml:space="preserve"> clerk</w:t>
      </w:r>
      <w:r w:rsidR="00397A64" w:rsidRPr="0011189C">
        <w:rPr>
          <w:rFonts w:asciiTheme="minorHAnsi" w:eastAsiaTheme="minorHAnsi" w:hAnsiTheme="minorHAnsi" w:cstheme="minorHAnsi" w:hint="eastAsia"/>
          <w:color w:val="000000" w:themeColor="text1"/>
          <w:shd w:val="clear" w:color="auto" w:fill="FFFFFF"/>
          <w:lang w:eastAsia="zh-TW"/>
        </w:rPr>
        <w:t xml:space="preserve"> </w:t>
      </w:r>
      <w:r w:rsidR="00397A64" w:rsidRPr="0011189C">
        <w:rPr>
          <w:rFonts w:asciiTheme="minorHAnsi" w:eastAsiaTheme="minorHAnsi" w:hAnsiTheme="minorHAnsi" w:cstheme="minorHAnsi"/>
          <w:color w:val="000000" w:themeColor="text1"/>
          <w:shd w:val="clear" w:color="auto" w:fill="FFFFFF"/>
        </w:rPr>
        <w:t xml:space="preserve">works two consecutive four-hour shifts. Determine how to minimize the number of </w:t>
      </w:r>
      <w:r w:rsidR="0011189C" w:rsidRPr="0011189C">
        <w:rPr>
          <w:rFonts w:asciiTheme="minorHAnsi" w:eastAsiaTheme="minorHAnsi" w:hAnsiTheme="minorHAnsi" w:cstheme="minorHAnsi"/>
          <w:color w:val="000000" w:themeColor="text1"/>
          <w:shd w:val="clear" w:color="auto" w:fill="FFFFFF"/>
        </w:rPr>
        <w:t>clerk</w:t>
      </w:r>
      <w:r w:rsidR="0011189C" w:rsidRPr="0011189C">
        <w:rPr>
          <w:rFonts w:asciiTheme="minorHAnsi" w:eastAsiaTheme="minorHAnsi" w:hAnsiTheme="minorHAnsi" w:cstheme="minorHAnsi"/>
          <w:color w:val="000000" w:themeColor="text1"/>
          <w:shd w:val="clear" w:color="auto" w:fill="FFFFFF"/>
        </w:rPr>
        <w:t xml:space="preserve">s </w:t>
      </w:r>
      <w:r w:rsidR="00397A64" w:rsidRPr="0011189C">
        <w:rPr>
          <w:rFonts w:asciiTheme="minorHAnsi" w:eastAsiaTheme="minorHAnsi" w:hAnsiTheme="minorHAnsi" w:cstheme="minorHAnsi"/>
          <w:color w:val="000000" w:themeColor="text1"/>
          <w:shd w:val="clear" w:color="auto" w:fill="FFFFFF"/>
        </w:rPr>
        <w:t xml:space="preserve">needed to meet </w:t>
      </w:r>
      <w:r w:rsidR="0011189C" w:rsidRPr="0011189C">
        <w:rPr>
          <w:rStyle w:val="smallcaps"/>
          <w:rFonts w:asciiTheme="minorHAnsi" w:hAnsiTheme="minorHAnsi" w:cstheme="minorHAnsi"/>
          <w:color w:val="000000" w:themeColor="text1"/>
        </w:rPr>
        <w:t>Convenience Store</w:t>
      </w:r>
      <w:r w:rsidR="00397A64" w:rsidRPr="0011189C">
        <w:rPr>
          <w:rFonts w:asciiTheme="minorHAnsi" w:eastAsiaTheme="minorHAnsi" w:hAnsiTheme="minorHAnsi" w:cstheme="minorHAnsi"/>
          <w:color w:val="000000" w:themeColor="text1"/>
          <w:shd w:val="clear" w:color="auto" w:fill="FFFFFF"/>
        </w:rPr>
        <w:t>’s daily requirements.</w:t>
      </w:r>
    </w:p>
    <w:p w14:paraId="6CAB6794" w14:textId="77777777" w:rsidR="00FE0C93" w:rsidRPr="0011189C" w:rsidRDefault="00FE0C93" w:rsidP="00C85D78">
      <w:pPr>
        <w:pStyle w:val="NormalWeb"/>
        <w:spacing w:before="0" w:beforeAutospacing="0" w:after="225" w:afterAutospacing="0"/>
        <w:rPr>
          <w:rStyle w:val="Strong"/>
          <w:rFonts w:asciiTheme="minorHAnsi" w:hAnsiTheme="minorHAnsi" w:cstheme="minorHAnsi"/>
          <w:color w:val="000000" w:themeColor="text1"/>
        </w:rPr>
      </w:pPr>
    </w:p>
    <w:p w14:paraId="67B322FA" w14:textId="3C4636A7" w:rsidR="00DC2722" w:rsidRPr="0011189C" w:rsidRDefault="004321FF" w:rsidP="00C85D78">
      <w:pPr>
        <w:pStyle w:val="NormalWeb"/>
        <w:spacing w:before="0" w:beforeAutospacing="0" w:after="225" w:afterAutospacing="0"/>
        <w:rPr>
          <w:rStyle w:val="Strong"/>
          <w:rFonts w:asciiTheme="minorHAnsi" w:hAnsiTheme="minorHAnsi" w:cstheme="minorHAnsi"/>
          <w:color w:val="000000" w:themeColor="text1"/>
        </w:rPr>
      </w:pPr>
      <w:r w:rsidRPr="0011189C">
        <w:rPr>
          <w:rStyle w:val="Strong"/>
          <w:rFonts w:asciiTheme="minorHAnsi" w:hAnsiTheme="minorHAnsi" w:cstheme="minorHAnsi"/>
          <w:color w:val="000000" w:themeColor="text1"/>
        </w:rPr>
        <w:t>Discussion</w:t>
      </w:r>
      <w:r w:rsidR="00DC2722" w:rsidRPr="0011189C">
        <w:rPr>
          <w:rStyle w:val="Strong"/>
          <w:rFonts w:asciiTheme="minorHAnsi" w:hAnsiTheme="minorHAnsi" w:cstheme="minorHAnsi"/>
          <w:color w:val="000000" w:themeColor="text1"/>
        </w:rPr>
        <w:t>: -</w:t>
      </w:r>
      <w:r w:rsidR="00DC2722" w:rsidRPr="0011189C">
        <w:rPr>
          <w:rStyle w:val="Strong"/>
          <w:rFonts w:asciiTheme="minorHAnsi" w:hAnsiTheme="minorHAnsi" w:cstheme="minorHAnsi"/>
          <w:color w:val="000000" w:themeColor="text1"/>
        </w:rPr>
        <w:tab/>
      </w:r>
    </w:p>
    <w:p w14:paraId="78CBDC3F" w14:textId="2FD716EF" w:rsidR="00671B63" w:rsidRPr="0011189C" w:rsidRDefault="00397A64" w:rsidP="0011189C">
      <w:pPr>
        <w:rPr>
          <w:rFonts w:cstheme="minorHAnsi"/>
          <w:color w:val="000000" w:themeColor="text1"/>
          <w:sz w:val="24"/>
          <w:szCs w:val="24"/>
          <w:shd w:val="clear" w:color="auto" w:fill="FFFFFF"/>
        </w:rPr>
      </w:pPr>
      <w:r w:rsidRPr="0011189C">
        <w:rPr>
          <w:rFonts w:cstheme="minorHAnsi"/>
          <w:color w:val="000000" w:themeColor="text1"/>
          <w:sz w:val="24"/>
          <w:szCs w:val="24"/>
          <w:shd w:val="clear" w:color="auto" w:fill="FFFFFF"/>
        </w:rPr>
        <w:t xml:space="preserve">Our Objective is to develop an LP model that relates six shift schedules to daily number of </w:t>
      </w:r>
      <w:r w:rsidR="0011189C" w:rsidRPr="0011189C">
        <w:rPr>
          <w:rFonts w:eastAsiaTheme="minorHAnsi" w:cstheme="minorHAnsi"/>
          <w:color w:val="000000" w:themeColor="text1"/>
          <w:sz w:val="24"/>
          <w:szCs w:val="24"/>
          <w:shd w:val="clear" w:color="auto" w:fill="FFFFFF"/>
        </w:rPr>
        <w:t>clerks</w:t>
      </w:r>
      <w:r w:rsidR="0011189C" w:rsidRPr="0011189C">
        <w:rPr>
          <w:rFonts w:cstheme="minorHAnsi"/>
          <w:color w:val="000000" w:themeColor="text1"/>
          <w:sz w:val="24"/>
          <w:szCs w:val="24"/>
          <w:shd w:val="clear" w:color="auto" w:fill="FFFFFF"/>
        </w:rPr>
        <w:t xml:space="preserve"> </w:t>
      </w:r>
      <w:r w:rsidRPr="0011189C">
        <w:rPr>
          <w:rFonts w:cstheme="minorHAnsi"/>
          <w:color w:val="000000" w:themeColor="text1"/>
          <w:sz w:val="24"/>
          <w:szCs w:val="24"/>
          <w:shd w:val="clear" w:color="auto" w:fill="FFFFFF"/>
        </w:rPr>
        <w:t xml:space="preserve">available, and to use Solver on this model to find a schedule that uses the fewest number of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and meets all daily workforce requirements</w:t>
      </w:r>
      <w:r w:rsidR="00671B63" w:rsidRPr="0011189C">
        <w:rPr>
          <w:rFonts w:cstheme="minorHAnsi"/>
          <w:color w:val="000000" w:themeColor="text1"/>
          <w:sz w:val="24"/>
          <w:szCs w:val="24"/>
          <w:shd w:val="clear" w:color="auto" w:fill="FFFFFF"/>
        </w:rPr>
        <w:t xml:space="preserve">. </w:t>
      </w:r>
    </w:p>
    <w:p w14:paraId="36D25D37" w14:textId="67A2F2FE" w:rsidR="0027052E" w:rsidRPr="0011189C" w:rsidRDefault="00671B63" w:rsidP="00DC2722">
      <w:pPr>
        <w:rPr>
          <w:rFonts w:cstheme="minorHAnsi"/>
          <w:color w:val="000000" w:themeColor="text1"/>
          <w:sz w:val="24"/>
          <w:szCs w:val="24"/>
          <w:shd w:val="clear" w:color="auto" w:fill="FFFFFF"/>
        </w:rPr>
      </w:pPr>
      <w:r w:rsidRPr="0011189C">
        <w:rPr>
          <w:rFonts w:cstheme="minorHAnsi"/>
          <w:color w:val="000000" w:themeColor="text1"/>
          <w:sz w:val="24"/>
          <w:szCs w:val="24"/>
          <w:shd w:val="clear" w:color="auto" w:fill="FFFFFF"/>
        </w:rPr>
        <w:t xml:space="preserve">Our objective is to minimize the total number of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By looking at the problem, we understand that we need to schedule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for six shifts. In the problem, we can see that there is a condition that a</w:t>
      </w:r>
      <w:r w:rsidR="0011189C">
        <w:rPr>
          <w:rFonts w:cstheme="minorHAnsi"/>
          <w:color w:val="000000" w:themeColor="text1"/>
          <w:sz w:val="24"/>
          <w:szCs w:val="24"/>
          <w:shd w:val="clear" w:color="auto" w:fill="FFFFFF"/>
        </w:rPr>
        <w:t xml:space="preserve"> </w:t>
      </w:r>
      <w:r w:rsidR="0011189C" w:rsidRPr="0011189C">
        <w:rPr>
          <w:rFonts w:eastAsiaTheme="minorHAnsi" w:cstheme="minorHAnsi"/>
          <w:color w:val="000000" w:themeColor="text1"/>
          <w:sz w:val="24"/>
          <w:szCs w:val="24"/>
          <w:shd w:val="clear" w:color="auto" w:fill="FFFFFF"/>
        </w:rPr>
        <w:t>clerk</w:t>
      </w:r>
      <w:r w:rsidRPr="0011189C">
        <w:rPr>
          <w:rFonts w:cstheme="minorHAnsi"/>
          <w:color w:val="000000" w:themeColor="text1"/>
          <w:sz w:val="24"/>
          <w:szCs w:val="24"/>
          <w:shd w:val="clear" w:color="auto" w:fill="FFFFFF"/>
        </w:rPr>
        <w:t xml:space="preserve"> who starts work will continue doing two continuous shifts. Assume if you know the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starting their work in particular shift, will you be able to solve the problem? Yes, we can solve the problem. Now please look at the picture given, we have decided our decision variable, now we need to calculate the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who started their work in previous shift also will continue doing their job in this shift. We have solved similar problem earlier by creating information table which helps us in finding this value.</w:t>
      </w:r>
      <w:r w:rsidR="00827446" w:rsidRPr="0011189C">
        <w:rPr>
          <w:rFonts w:cstheme="minorHAnsi"/>
          <w:color w:val="000000" w:themeColor="text1"/>
          <w:sz w:val="24"/>
          <w:szCs w:val="24"/>
          <w:shd w:val="clear" w:color="auto" w:fill="FFFFFF"/>
        </w:rPr>
        <w:t xml:space="preserve"> Please check mathematical model for information table.</w:t>
      </w:r>
    </w:p>
    <w:p w14:paraId="12CA560D" w14:textId="77777777" w:rsidR="00FE0C93" w:rsidRDefault="00FE0C93" w:rsidP="00DC2722">
      <w:pPr>
        <w:rPr>
          <w:rStyle w:val="Strong"/>
          <w:rFonts w:cstheme="minorHAnsi"/>
          <w:color w:val="000000" w:themeColor="text1"/>
          <w:sz w:val="24"/>
          <w:szCs w:val="24"/>
        </w:rPr>
      </w:pPr>
    </w:p>
    <w:p w14:paraId="352BA700" w14:textId="0A4EF99B" w:rsidR="005E4C36" w:rsidRPr="00FE0C93" w:rsidRDefault="005E4C36" w:rsidP="00DC2722">
      <w:pPr>
        <w:rPr>
          <w:rFonts w:cstheme="minorHAnsi"/>
          <w:color w:val="000000" w:themeColor="text1"/>
          <w:sz w:val="24"/>
          <w:szCs w:val="24"/>
          <w:shd w:val="clear" w:color="auto" w:fill="FFFFFF"/>
        </w:rPr>
      </w:pPr>
      <w:r w:rsidRPr="00FE0C93">
        <w:rPr>
          <w:rStyle w:val="Strong"/>
          <w:rFonts w:cstheme="minorHAnsi"/>
          <w:color w:val="000000" w:themeColor="text1"/>
          <w:sz w:val="24"/>
          <w:szCs w:val="24"/>
        </w:rPr>
        <w:t>Mathematical Model: -</w:t>
      </w:r>
    </w:p>
    <w:p w14:paraId="64F51D44" w14:textId="77777777" w:rsidR="00DC2722" w:rsidRPr="00FE0C93" w:rsidRDefault="00DC2722" w:rsidP="00D136F1">
      <w:pPr>
        <w:rPr>
          <w:rFonts w:cstheme="minorHAnsi"/>
          <w:i/>
          <w:color w:val="000000" w:themeColor="text1"/>
          <w:sz w:val="24"/>
          <w:szCs w:val="24"/>
          <w:u w:val="single"/>
          <w:shd w:val="clear" w:color="auto" w:fill="FFFFFF"/>
        </w:rPr>
      </w:pPr>
      <w:r w:rsidRPr="00FE0C93">
        <w:rPr>
          <w:rFonts w:cstheme="minorHAnsi"/>
          <w:i/>
          <w:color w:val="000000" w:themeColor="text1"/>
          <w:sz w:val="24"/>
          <w:szCs w:val="24"/>
          <w:u w:val="single"/>
          <w:shd w:val="clear" w:color="auto" w:fill="FFFFFF"/>
        </w:rPr>
        <w:t>Parameters (Inputs):</w:t>
      </w:r>
    </w:p>
    <w:p w14:paraId="2A70A933" w14:textId="2B134627" w:rsidR="00DC2722" w:rsidRPr="00FE0C93" w:rsidRDefault="00DC2722" w:rsidP="00D136F1">
      <w:pPr>
        <w:pStyle w:val="NoSpacing"/>
        <w:rPr>
          <w:rFonts w:eastAsiaTheme="minorEastAsia" w:cstheme="minorHAnsi"/>
          <w:color w:val="000000" w:themeColor="text1"/>
          <w:sz w:val="24"/>
          <w:szCs w:val="24"/>
        </w:rPr>
      </w:pPr>
      <m:oMathPara>
        <m:oMathParaPr>
          <m:jc m:val="left"/>
        </m:oMathParaPr>
        <m:oMath>
          <m:r>
            <w:rPr>
              <w:rFonts w:ascii="Cambria Math" w:hAnsi="Cambria Math" w:cstheme="minorHAnsi"/>
              <w:color w:val="000000" w:themeColor="text1"/>
              <w:sz w:val="24"/>
              <w:szCs w:val="24"/>
            </w:rPr>
            <m:t>i,j</m:t>
          </m:r>
          <m:r>
            <m:rPr>
              <m:sty m:val="p"/>
            </m:rPr>
            <w:rPr>
              <w:rFonts w:ascii="Cambria Math" w:hAnsi="Cambria Math" w:cstheme="minorHAnsi"/>
              <w:color w:val="000000" w:themeColor="text1"/>
              <w:sz w:val="24"/>
              <w:szCs w:val="24"/>
            </w:rPr>
            <m:t xml:space="preserve"> ϵ 1,2, 3,4,5,6 </m:t>
          </m:r>
          <m:d>
            <m:dPr>
              <m:ctrlPr>
                <w:rPr>
                  <w:rFonts w:ascii="Cambria Math" w:hAnsi="Cambria Math" w:cstheme="minorHAnsi"/>
                  <w:color w:val="000000" w:themeColor="text1"/>
                  <w:sz w:val="24"/>
                  <w:szCs w:val="24"/>
                </w:rPr>
              </m:ctrlPr>
            </m:dPr>
            <m:e>
              <m:r>
                <m:rPr>
                  <m:sty m:val="p"/>
                </m:rPr>
                <w:rPr>
                  <w:rFonts w:ascii="Cambria Math" w:hAnsi="Cambria Math" w:cstheme="minorHAnsi"/>
                  <w:color w:val="000000" w:themeColor="text1"/>
                  <w:sz w:val="24"/>
                  <w:szCs w:val="24"/>
                </w:rPr>
                <m:t xml:space="preserve"> </m:t>
              </m:r>
              <m:r>
                <w:rPr>
                  <w:rFonts w:ascii="Cambria Math" w:hAnsi="Cambria Math" w:cstheme="minorHAnsi"/>
                  <w:color w:val="000000" w:themeColor="text1"/>
                  <w:sz w:val="24"/>
                  <w:szCs w:val="24"/>
                </w:rPr>
                <m:t>i: Index for shifts in a day</m:t>
              </m:r>
            </m:e>
          </m:d>
        </m:oMath>
      </m:oMathPara>
    </w:p>
    <w:p w14:paraId="2E4FA025" w14:textId="5C70B2EE" w:rsidR="00BA4AE7" w:rsidRPr="00FE0C93" w:rsidRDefault="00B85A1E" w:rsidP="00BA4AE7">
      <w:pPr>
        <w:pStyle w:val="NoSpacing"/>
        <w:rPr>
          <w:rFonts w:eastAsiaTheme="minorEastAsia" w:cstheme="minorHAnsi"/>
          <w:i/>
          <w:color w:val="000000" w:themeColor="text1"/>
          <w:sz w:val="24"/>
          <w:szCs w:val="24"/>
        </w:rPr>
      </w:pPr>
      <m:oMathPara>
        <m:oMathParaPr>
          <m:jc m:val="left"/>
        </m:oMathParaPr>
        <m:oMath>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D</m:t>
              </m:r>
            </m:e>
            <m:sub>
              <m:r>
                <w:rPr>
                  <w:rFonts w:ascii="Cambria Math" w:hAnsi="Cambria Math" w:cstheme="minorHAnsi"/>
                  <w:color w:val="000000" w:themeColor="text1"/>
                  <w:sz w:val="24"/>
                  <w:szCs w:val="24"/>
                </w:rPr>
                <m:t>j</m:t>
              </m:r>
            </m:sub>
          </m:sSub>
          <m:r>
            <m:rPr>
              <m:sty m:val="p"/>
            </m:rPr>
            <w:rPr>
              <w:rFonts w:ascii="Cambria Math" w:hAnsi="Cambria Math" w:cstheme="minorHAnsi"/>
              <w:color w:val="000000" w:themeColor="text1"/>
              <w:sz w:val="24"/>
              <w:szCs w:val="24"/>
            </w:rPr>
            <m:t xml:space="preserve"> :</m:t>
          </m:r>
          <m:r>
            <w:rPr>
              <w:rFonts w:ascii="Cambria Math" w:hAnsi="Cambria Math" w:cstheme="minorHAnsi"/>
              <w:color w:val="000000" w:themeColor="text1"/>
              <w:sz w:val="24"/>
              <w:szCs w:val="24"/>
            </w:rPr>
            <m:t>Demand  for onduty</m:t>
          </m:r>
          <m:r>
            <w:rPr>
              <w:rFonts w:ascii="Cambria Math" w:hAnsi="Cambria Math" w:cstheme="minorHAnsi"/>
              <w:color w:val="000000" w:themeColor="text1"/>
              <w:sz w:val="24"/>
              <w:szCs w:val="24"/>
            </w:rPr>
            <m:t xml:space="preserve"> clerks </m:t>
          </m:r>
          <m:r>
            <w:rPr>
              <w:rFonts w:ascii="Cambria Math" w:hAnsi="Cambria Math" w:cstheme="minorHAnsi"/>
              <w:color w:val="000000" w:themeColor="text1"/>
              <w:sz w:val="24"/>
              <w:szCs w:val="24"/>
            </w:rPr>
            <m:t xml:space="preserve">in shift 'j' </m:t>
          </m:r>
        </m:oMath>
      </m:oMathPara>
    </w:p>
    <w:bookmarkStart w:id="0" w:name="_Hlk535783112"/>
    <w:p w14:paraId="5D2EF864" w14:textId="496553FB" w:rsidR="00E32C26" w:rsidRPr="00FE0C93" w:rsidRDefault="00B85A1E" w:rsidP="005C56C9">
      <w:pPr>
        <w:pStyle w:val="NoSpacing"/>
        <w:rPr>
          <w:rFonts w:eastAsiaTheme="minorEastAsia" w:cstheme="minorHAnsi"/>
          <w:i/>
          <w:color w:val="000000" w:themeColor="text1"/>
          <w:sz w:val="24"/>
          <w:szCs w:val="24"/>
        </w:rPr>
      </w:pPr>
      <m:oMathPara>
        <m:oMathParaPr>
          <m:jc m:val="left"/>
        </m:oMathParaPr>
        <m:oMath>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A</m:t>
              </m:r>
            </m:e>
            <m:sub>
              <m:r>
                <w:rPr>
                  <w:rFonts w:ascii="Cambria Math" w:hAnsi="Cambria Math" w:cstheme="minorHAnsi"/>
                  <w:color w:val="000000" w:themeColor="text1"/>
                  <w:sz w:val="24"/>
                  <w:szCs w:val="24"/>
                </w:rPr>
                <m:t>ij</m:t>
              </m:r>
            </m:sub>
          </m:sSub>
          <w:bookmarkEnd w:id="0"/>
          <m:r>
            <m:rPr>
              <m:sty m:val="p"/>
            </m:rPr>
            <w:rPr>
              <w:rFonts w:ascii="Cambria Math" w:hAnsi="Cambria Math" w:cstheme="minorHAnsi"/>
              <w:color w:val="000000" w:themeColor="text1"/>
              <w:sz w:val="24"/>
              <w:szCs w:val="24"/>
            </w:rPr>
            <m:t xml:space="preserve"> :</m:t>
          </m:r>
          <m:r>
            <w:rPr>
              <w:rFonts w:ascii="Cambria Math" w:hAnsi="Cambria Math" w:cstheme="minorHAnsi"/>
              <w:color w:val="000000" w:themeColor="text1"/>
              <w:sz w:val="24"/>
              <w:szCs w:val="24"/>
            </w:rPr>
            <m:t xml:space="preserve">Information table which illustrates the </m:t>
          </m:r>
          <m:r>
            <w:rPr>
              <w:rFonts w:ascii="Cambria Math" w:hAnsi="Cambria Math" w:cstheme="minorHAnsi"/>
              <w:color w:val="000000" w:themeColor="text1"/>
              <w:sz w:val="24"/>
              <w:szCs w:val="24"/>
            </w:rPr>
            <m:t>clerks</m:t>
          </m:r>
          <m:r>
            <w:rPr>
              <w:rFonts w:ascii="Cambria Math" w:hAnsi="Cambria Math" w:cstheme="minorHAnsi"/>
              <w:color w:val="000000" w:themeColor="text1"/>
              <w:sz w:val="24"/>
              <w:szCs w:val="24"/>
            </w:rPr>
            <m:t xml:space="preserve"> work duration from shift i to j </m:t>
          </m:r>
        </m:oMath>
      </m:oMathPara>
    </w:p>
    <w:p w14:paraId="53F3B418" w14:textId="77777777" w:rsidR="0011189C" w:rsidRPr="00FE0C93" w:rsidRDefault="0011189C" w:rsidP="005C56C9">
      <w:pPr>
        <w:pStyle w:val="NoSpacing"/>
        <w:rPr>
          <w:rFonts w:eastAsiaTheme="minorEastAsia" w:cstheme="minorHAnsi"/>
          <w:i/>
          <w:color w:val="000000" w:themeColor="text1"/>
          <w:sz w:val="24"/>
          <w:szCs w:val="24"/>
        </w:rPr>
      </w:pPr>
    </w:p>
    <w:tbl>
      <w:tblPr>
        <w:tblW w:w="4666" w:type="pct"/>
        <w:tblLook w:val="04A0" w:firstRow="1" w:lastRow="0" w:firstColumn="1" w:lastColumn="0" w:noHBand="0" w:noVBand="1"/>
      </w:tblPr>
      <w:tblGrid>
        <w:gridCol w:w="1694"/>
        <w:gridCol w:w="1006"/>
        <w:gridCol w:w="1006"/>
        <w:gridCol w:w="1163"/>
        <w:gridCol w:w="1280"/>
        <w:gridCol w:w="1348"/>
        <w:gridCol w:w="1224"/>
      </w:tblGrid>
      <w:tr w:rsidR="00FE0C93" w:rsidRPr="00FE0C93" w14:paraId="12FBA01D" w14:textId="77777777" w:rsidTr="00827446">
        <w:trPr>
          <w:trHeight w:val="870"/>
        </w:trPr>
        <w:tc>
          <w:tcPr>
            <w:tcW w:w="970" w:type="pct"/>
            <w:tcBorders>
              <w:top w:val="single" w:sz="4" w:space="0" w:color="auto"/>
              <w:left w:val="single" w:sz="8" w:space="0" w:color="auto"/>
              <w:bottom w:val="single" w:sz="4" w:space="0" w:color="auto"/>
              <w:right w:val="single" w:sz="4" w:space="0" w:color="auto"/>
            </w:tcBorders>
            <w:shd w:val="clear" w:color="auto" w:fill="auto"/>
            <w:vAlign w:val="bottom"/>
            <w:hideMark/>
          </w:tcPr>
          <w:p w14:paraId="46774019" w14:textId="77777777" w:rsidR="00827446" w:rsidRPr="00FE0C93" w:rsidRDefault="00827446" w:rsidP="00827446">
            <w:pPr>
              <w:spacing w:after="0" w:line="240" w:lineRule="auto"/>
              <w:jc w:val="center"/>
              <w:rPr>
                <w:rFonts w:eastAsia="Times New Roman" w:cstheme="minorHAnsi"/>
                <w:b/>
                <w:bCs/>
                <w:color w:val="000000" w:themeColor="text1"/>
                <w:sz w:val="24"/>
                <w:szCs w:val="24"/>
              </w:rPr>
            </w:pPr>
            <w:r w:rsidRPr="00FE0C93">
              <w:rPr>
                <w:rFonts w:eastAsia="Times New Roman" w:cstheme="minorHAnsi"/>
                <w:b/>
                <w:bCs/>
                <w:color w:val="000000" w:themeColor="text1"/>
                <w:sz w:val="24"/>
                <w:szCs w:val="24"/>
              </w:rPr>
              <w:t>Information</w:t>
            </w:r>
            <w:r w:rsidRPr="00FE0C93">
              <w:rPr>
                <w:rFonts w:eastAsia="Times New Roman" w:cstheme="minorHAnsi"/>
                <w:b/>
                <w:bCs/>
                <w:color w:val="000000" w:themeColor="text1"/>
                <w:sz w:val="24"/>
                <w:szCs w:val="24"/>
              </w:rPr>
              <w:br/>
              <w:t>Table</w:t>
            </w:r>
          </w:p>
        </w:tc>
        <w:tc>
          <w:tcPr>
            <w:tcW w:w="577" w:type="pct"/>
            <w:tcBorders>
              <w:top w:val="single" w:sz="4" w:space="0" w:color="auto"/>
              <w:left w:val="nil"/>
              <w:bottom w:val="single" w:sz="4" w:space="0" w:color="auto"/>
              <w:right w:val="single" w:sz="4" w:space="0" w:color="auto"/>
            </w:tcBorders>
            <w:shd w:val="clear" w:color="auto" w:fill="auto"/>
            <w:vAlign w:val="bottom"/>
            <w:hideMark/>
          </w:tcPr>
          <w:p w14:paraId="67E2CF67"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12 AM to 4 AM</w:t>
            </w:r>
          </w:p>
        </w:tc>
        <w:tc>
          <w:tcPr>
            <w:tcW w:w="577" w:type="pct"/>
            <w:tcBorders>
              <w:top w:val="single" w:sz="4" w:space="0" w:color="auto"/>
              <w:left w:val="nil"/>
              <w:bottom w:val="single" w:sz="4" w:space="0" w:color="auto"/>
              <w:right w:val="single" w:sz="4" w:space="0" w:color="auto"/>
            </w:tcBorders>
            <w:shd w:val="clear" w:color="auto" w:fill="auto"/>
            <w:vAlign w:val="bottom"/>
            <w:hideMark/>
          </w:tcPr>
          <w:p w14:paraId="033B97D6"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4 AM to 8 AM</w:t>
            </w:r>
          </w:p>
        </w:tc>
        <w:tc>
          <w:tcPr>
            <w:tcW w:w="667" w:type="pct"/>
            <w:tcBorders>
              <w:top w:val="single" w:sz="4" w:space="0" w:color="auto"/>
              <w:left w:val="nil"/>
              <w:bottom w:val="single" w:sz="4" w:space="0" w:color="auto"/>
              <w:right w:val="single" w:sz="4" w:space="0" w:color="auto"/>
            </w:tcBorders>
            <w:shd w:val="clear" w:color="auto" w:fill="auto"/>
            <w:vAlign w:val="bottom"/>
            <w:hideMark/>
          </w:tcPr>
          <w:p w14:paraId="203C920F"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8 AM to 12 PM</w:t>
            </w:r>
          </w:p>
        </w:tc>
        <w:tc>
          <w:tcPr>
            <w:tcW w:w="734" w:type="pct"/>
            <w:tcBorders>
              <w:top w:val="single" w:sz="4" w:space="0" w:color="auto"/>
              <w:left w:val="nil"/>
              <w:bottom w:val="single" w:sz="4" w:space="0" w:color="auto"/>
              <w:right w:val="single" w:sz="4" w:space="0" w:color="auto"/>
            </w:tcBorders>
            <w:shd w:val="clear" w:color="auto" w:fill="auto"/>
            <w:vAlign w:val="bottom"/>
            <w:hideMark/>
          </w:tcPr>
          <w:p w14:paraId="4EBC0E76"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12 PM to 4 PM</w:t>
            </w:r>
          </w:p>
        </w:tc>
        <w:tc>
          <w:tcPr>
            <w:tcW w:w="773" w:type="pct"/>
            <w:tcBorders>
              <w:top w:val="single" w:sz="4" w:space="0" w:color="auto"/>
              <w:left w:val="nil"/>
              <w:bottom w:val="single" w:sz="4" w:space="0" w:color="auto"/>
              <w:right w:val="single" w:sz="4" w:space="0" w:color="auto"/>
            </w:tcBorders>
            <w:shd w:val="clear" w:color="auto" w:fill="auto"/>
            <w:vAlign w:val="bottom"/>
            <w:hideMark/>
          </w:tcPr>
          <w:p w14:paraId="1F839A83"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4 PM to 8 PM</w:t>
            </w:r>
          </w:p>
        </w:tc>
        <w:tc>
          <w:tcPr>
            <w:tcW w:w="702" w:type="pct"/>
            <w:tcBorders>
              <w:top w:val="single" w:sz="4" w:space="0" w:color="auto"/>
              <w:left w:val="nil"/>
              <w:bottom w:val="single" w:sz="4" w:space="0" w:color="auto"/>
              <w:right w:val="single" w:sz="4" w:space="0" w:color="auto"/>
            </w:tcBorders>
            <w:shd w:val="clear" w:color="auto" w:fill="auto"/>
            <w:vAlign w:val="bottom"/>
            <w:hideMark/>
          </w:tcPr>
          <w:p w14:paraId="16CB5EAC"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8 PM to 12 AM</w:t>
            </w:r>
          </w:p>
        </w:tc>
      </w:tr>
      <w:tr w:rsidR="00FE0C93" w:rsidRPr="00FE0C93" w14:paraId="4484999A" w14:textId="77777777" w:rsidTr="00827446">
        <w:trPr>
          <w:trHeight w:val="290"/>
        </w:trPr>
        <w:tc>
          <w:tcPr>
            <w:tcW w:w="970" w:type="pct"/>
            <w:tcBorders>
              <w:top w:val="nil"/>
              <w:left w:val="single" w:sz="8" w:space="0" w:color="auto"/>
              <w:bottom w:val="single" w:sz="4" w:space="0" w:color="auto"/>
              <w:right w:val="single" w:sz="4" w:space="0" w:color="auto"/>
            </w:tcBorders>
            <w:shd w:val="clear" w:color="auto" w:fill="auto"/>
            <w:noWrap/>
            <w:vAlign w:val="bottom"/>
            <w:hideMark/>
          </w:tcPr>
          <w:p w14:paraId="5A3A31C7"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12 AM to 4 AM</w:t>
            </w:r>
          </w:p>
        </w:tc>
        <w:tc>
          <w:tcPr>
            <w:tcW w:w="577" w:type="pct"/>
            <w:tcBorders>
              <w:top w:val="nil"/>
              <w:left w:val="nil"/>
              <w:bottom w:val="single" w:sz="4" w:space="0" w:color="auto"/>
              <w:right w:val="single" w:sz="4" w:space="0" w:color="auto"/>
            </w:tcBorders>
            <w:shd w:val="clear" w:color="000000" w:fill="BDD7EE"/>
            <w:noWrap/>
            <w:vAlign w:val="bottom"/>
            <w:hideMark/>
          </w:tcPr>
          <w:p w14:paraId="059496CF"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577" w:type="pct"/>
            <w:tcBorders>
              <w:top w:val="nil"/>
              <w:left w:val="nil"/>
              <w:bottom w:val="single" w:sz="4" w:space="0" w:color="auto"/>
              <w:right w:val="single" w:sz="4" w:space="0" w:color="auto"/>
            </w:tcBorders>
            <w:shd w:val="clear" w:color="000000" w:fill="BDD7EE"/>
            <w:noWrap/>
            <w:vAlign w:val="bottom"/>
            <w:hideMark/>
          </w:tcPr>
          <w:p w14:paraId="306A2BD0"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667" w:type="pct"/>
            <w:tcBorders>
              <w:top w:val="nil"/>
              <w:left w:val="nil"/>
              <w:bottom w:val="single" w:sz="4" w:space="0" w:color="auto"/>
              <w:right w:val="single" w:sz="4" w:space="0" w:color="auto"/>
            </w:tcBorders>
            <w:shd w:val="clear" w:color="000000" w:fill="BDD7EE"/>
            <w:noWrap/>
            <w:vAlign w:val="bottom"/>
            <w:hideMark/>
          </w:tcPr>
          <w:p w14:paraId="741F8F45"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34" w:type="pct"/>
            <w:tcBorders>
              <w:top w:val="nil"/>
              <w:left w:val="nil"/>
              <w:bottom w:val="single" w:sz="4" w:space="0" w:color="auto"/>
              <w:right w:val="single" w:sz="4" w:space="0" w:color="auto"/>
            </w:tcBorders>
            <w:shd w:val="clear" w:color="000000" w:fill="BDD7EE"/>
            <w:noWrap/>
            <w:vAlign w:val="bottom"/>
            <w:hideMark/>
          </w:tcPr>
          <w:p w14:paraId="79C8398E"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73" w:type="pct"/>
            <w:tcBorders>
              <w:top w:val="nil"/>
              <w:left w:val="nil"/>
              <w:bottom w:val="single" w:sz="4" w:space="0" w:color="auto"/>
              <w:right w:val="single" w:sz="4" w:space="0" w:color="auto"/>
            </w:tcBorders>
            <w:shd w:val="clear" w:color="000000" w:fill="BDD7EE"/>
            <w:noWrap/>
            <w:vAlign w:val="bottom"/>
            <w:hideMark/>
          </w:tcPr>
          <w:p w14:paraId="11550795"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02" w:type="pct"/>
            <w:tcBorders>
              <w:top w:val="nil"/>
              <w:left w:val="nil"/>
              <w:bottom w:val="single" w:sz="4" w:space="0" w:color="auto"/>
              <w:right w:val="single" w:sz="4" w:space="0" w:color="auto"/>
            </w:tcBorders>
            <w:shd w:val="clear" w:color="000000" w:fill="BDD7EE"/>
            <w:noWrap/>
            <w:vAlign w:val="bottom"/>
            <w:hideMark/>
          </w:tcPr>
          <w:p w14:paraId="06109083"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r>
      <w:tr w:rsidR="00FE0C93" w:rsidRPr="00FE0C93" w14:paraId="5320950C" w14:textId="77777777" w:rsidTr="00827446">
        <w:trPr>
          <w:trHeight w:val="290"/>
        </w:trPr>
        <w:tc>
          <w:tcPr>
            <w:tcW w:w="970" w:type="pct"/>
            <w:tcBorders>
              <w:top w:val="nil"/>
              <w:left w:val="single" w:sz="8" w:space="0" w:color="auto"/>
              <w:bottom w:val="single" w:sz="4" w:space="0" w:color="auto"/>
              <w:right w:val="single" w:sz="4" w:space="0" w:color="auto"/>
            </w:tcBorders>
            <w:shd w:val="clear" w:color="auto" w:fill="auto"/>
            <w:noWrap/>
            <w:vAlign w:val="bottom"/>
            <w:hideMark/>
          </w:tcPr>
          <w:p w14:paraId="2E0582A3"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4 AM to 8 AM</w:t>
            </w:r>
          </w:p>
        </w:tc>
        <w:tc>
          <w:tcPr>
            <w:tcW w:w="577" w:type="pct"/>
            <w:tcBorders>
              <w:top w:val="nil"/>
              <w:left w:val="nil"/>
              <w:bottom w:val="single" w:sz="4" w:space="0" w:color="auto"/>
              <w:right w:val="single" w:sz="4" w:space="0" w:color="auto"/>
            </w:tcBorders>
            <w:shd w:val="clear" w:color="000000" w:fill="BDD7EE"/>
            <w:noWrap/>
            <w:vAlign w:val="bottom"/>
            <w:hideMark/>
          </w:tcPr>
          <w:p w14:paraId="24716AF4"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577" w:type="pct"/>
            <w:tcBorders>
              <w:top w:val="nil"/>
              <w:left w:val="nil"/>
              <w:bottom w:val="single" w:sz="4" w:space="0" w:color="auto"/>
              <w:right w:val="single" w:sz="4" w:space="0" w:color="auto"/>
            </w:tcBorders>
            <w:shd w:val="clear" w:color="000000" w:fill="BDD7EE"/>
            <w:noWrap/>
            <w:vAlign w:val="bottom"/>
            <w:hideMark/>
          </w:tcPr>
          <w:p w14:paraId="2E20CDE9"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667" w:type="pct"/>
            <w:tcBorders>
              <w:top w:val="nil"/>
              <w:left w:val="nil"/>
              <w:bottom w:val="single" w:sz="4" w:space="0" w:color="auto"/>
              <w:right w:val="single" w:sz="4" w:space="0" w:color="auto"/>
            </w:tcBorders>
            <w:shd w:val="clear" w:color="000000" w:fill="BDD7EE"/>
            <w:noWrap/>
            <w:vAlign w:val="bottom"/>
            <w:hideMark/>
          </w:tcPr>
          <w:p w14:paraId="3B88311F"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734" w:type="pct"/>
            <w:tcBorders>
              <w:top w:val="nil"/>
              <w:left w:val="nil"/>
              <w:bottom w:val="single" w:sz="4" w:space="0" w:color="auto"/>
              <w:right w:val="single" w:sz="4" w:space="0" w:color="auto"/>
            </w:tcBorders>
            <w:shd w:val="clear" w:color="000000" w:fill="BDD7EE"/>
            <w:noWrap/>
            <w:vAlign w:val="bottom"/>
            <w:hideMark/>
          </w:tcPr>
          <w:p w14:paraId="72D1450E"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73" w:type="pct"/>
            <w:tcBorders>
              <w:top w:val="nil"/>
              <w:left w:val="nil"/>
              <w:bottom w:val="single" w:sz="4" w:space="0" w:color="auto"/>
              <w:right w:val="single" w:sz="4" w:space="0" w:color="auto"/>
            </w:tcBorders>
            <w:shd w:val="clear" w:color="000000" w:fill="BDD7EE"/>
            <w:noWrap/>
            <w:vAlign w:val="bottom"/>
            <w:hideMark/>
          </w:tcPr>
          <w:p w14:paraId="61531F46"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02" w:type="pct"/>
            <w:tcBorders>
              <w:top w:val="nil"/>
              <w:left w:val="nil"/>
              <w:bottom w:val="single" w:sz="4" w:space="0" w:color="auto"/>
              <w:right w:val="single" w:sz="4" w:space="0" w:color="auto"/>
            </w:tcBorders>
            <w:shd w:val="clear" w:color="000000" w:fill="BDD7EE"/>
            <w:noWrap/>
            <w:vAlign w:val="bottom"/>
            <w:hideMark/>
          </w:tcPr>
          <w:p w14:paraId="4CE39D91"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r>
      <w:tr w:rsidR="00FE0C93" w:rsidRPr="00FE0C93" w14:paraId="4262DDFD" w14:textId="77777777" w:rsidTr="00827446">
        <w:trPr>
          <w:trHeight w:val="290"/>
        </w:trPr>
        <w:tc>
          <w:tcPr>
            <w:tcW w:w="970" w:type="pct"/>
            <w:tcBorders>
              <w:top w:val="nil"/>
              <w:left w:val="single" w:sz="8" w:space="0" w:color="auto"/>
              <w:bottom w:val="single" w:sz="4" w:space="0" w:color="auto"/>
              <w:right w:val="single" w:sz="4" w:space="0" w:color="auto"/>
            </w:tcBorders>
            <w:shd w:val="clear" w:color="auto" w:fill="auto"/>
            <w:noWrap/>
            <w:vAlign w:val="bottom"/>
            <w:hideMark/>
          </w:tcPr>
          <w:p w14:paraId="2402D13E"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8 AM to 12 PM</w:t>
            </w:r>
          </w:p>
        </w:tc>
        <w:tc>
          <w:tcPr>
            <w:tcW w:w="577" w:type="pct"/>
            <w:tcBorders>
              <w:top w:val="nil"/>
              <w:left w:val="nil"/>
              <w:bottom w:val="single" w:sz="4" w:space="0" w:color="auto"/>
              <w:right w:val="single" w:sz="4" w:space="0" w:color="auto"/>
            </w:tcBorders>
            <w:shd w:val="clear" w:color="000000" w:fill="BDD7EE"/>
            <w:noWrap/>
            <w:vAlign w:val="bottom"/>
            <w:hideMark/>
          </w:tcPr>
          <w:p w14:paraId="1B21EFDF"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577" w:type="pct"/>
            <w:tcBorders>
              <w:top w:val="nil"/>
              <w:left w:val="nil"/>
              <w:bottom w:val="single" w:sz="4" w:space="0" w:color="auto"/>
              <w:right w:val="single" w:sz="4" w:space="0" w:color="auto"/>
            </w:tcBorders>
            <w:shd w:val="clear" w:color="000000" w:fill="BDD7EE"/>
            <w:noWrap/>
            <w:vAlign w:val="bottom"/>
            <w:hideMark/>
          </w:tcPr>
          <w:p w14:paraId="7FFC0843"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667" w:type="pct"/>
            <w:tcBorders>
              <w:top w:val="nil"/>
              <w:left w:val="nil"/>
              <w:bottom w:val="single" w:sz="4" w:space="0" w:color="auto"/>
              <w:right w:val="single" w:sz="4" w:space="0" w:color="auto"/>
            </w:tcBorders>
            <w:shd w:val="clear" w:color="000000" w:fill="BDD7EE"/>
            <w:noWrap/>
            <w:vAlign w:val="bottom"/>
            <w:hideMark/>
          </w:tcPr>
          <w:p w14:paraId="02D5F2C5"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734" w:type="pct"/>
            <w:tcBorders>
              <w:top w:val="nil"/>
              <w:left w:val="nil"/>
              <w:bottom w:val="single" w:sz="4" w:space="0" w:color="auto"/>
              <w:right w:val="single" w:sz="4" w:space="0" w:color="auto"/>
            </w:tcBorders>
            <w:shd w:val="clear" w:color="000000" w:fill="BDD7EE"/>
            <w:noWrap/>
            <w:vAlign w:val="bottom"/>
            <w:hideMark/>
          </w:tcPr>
          <w:p w14:paraId="64CF2FEE"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773" w:type="pct"/>
            <w:tcBorders>
              <w:top w:val="nil"/>
              <w:left w:val="nil"/>
              <w:bottom w:val="single" w:sz="4" w:space="0" w:color="auto"/>
              <w:right w:val="single" w:sz="4" w:space="0" w:color="auto"/>
            </w:tcBorders>
            <w:shd w:val="clear" w:color="000000" w:fill="BDD7EE"/>
            <w:noWrap/>
            <w:vAlign w:val="bottom"/>
            <w:hideMark/>
          </w:tcPr>
          <w:p w14:paraId="7B6E986C"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02" w:type="pct"/>
            <w:tcBorders>
              <w:top w:val="nil"/>
              <w:left w:val="nil"/>
              <w:bottom w:val="single" w:sz="4" w:space="0" w:color="auto"/>
              <w:right w:val="single" w:sz="4" w:space="0" w:color="auto"/>
            </w:tcBorders>
            <w:shd w:val="clear" w:color="000000" w:fill="BDD7EE"/>
            <w:noWrap/>
            <w:vAlign w:val="bottom"/>
            <w:hideMark/>
          </w:tcPr>
          <w:p w14:paraId="5CDA6BB5"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r>
      <w:tr w:rsidR="00FE0C93" w:rsidRPr="00FE0C93" w14:paraId="273A2DAB" w14:textId="77777777" w:rsidTr="00827446">
        <w:trPr>
          <w:trHeight w:val="290"/>
        </w:trPr>
        <w:tc>
          <w:tcPr>
            <w:tcW w:w="970" w:type="pct"/>
            <w:tcBorders>
              <w:top w:val="nil"/>
              <w:left w:val="single" w:sz="8" w:space="0" w:color="auto"/>
              <w:bottom w:val="single" w:sz="4" w:space="0" w:color="auto"/>
              <w:right w:val="single" w:sz="4" w:space="0" w:color="auto"/>
            </w:tcBorders>
            <w:shd w:val="clear" w:color="auto" w:fill="auto"/>
            <w:noWrap/>
            <w:vAlign w:val="bottom"/>
            <w:hideMark/>
          </w:tcPr>
          <w:p w14:paraId="65EB0794"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12 PM to 4 PM</w:t>
            </w:r>
          </w:p>
        </w:tc>
        <w:tc>
          <w:tcPr>
            <w:tcW w:w="577" w:type="pct"/>
            <w:tcBorders>
              <w:top w:val="nil"/>
              <w:left w:val="nil"/>
              <w:bottom w:val="single" w:sz="4" w:space="0" w:color="auto"/>
              <w:right w:val="single" w:sz="4" w:space="0" w:color="auto"/>
            </w:tcBorders>
            <w:shd w:val="clear" w:color="000000" w:fill="BDD7EE"/>
            <w:noWrap/>
            <w:vAlign w:val="bottom"/>
            <w:hideMark/>
          </w:tcPr>
          <w:p w14:paraId="048E9C59"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577" w:type="pct"/>
            <w:tcBorders>
              <w:top w:val="nil"/>
              <w:left w:val="nil"/>
              <w:bottom w:val="single" w:sz="4" w:space="0" w:color="auto"/>
              <w:right w:val="single" w:sz="4" w:space="0" w:color="auto"/>
            </w:tcBorders>
            <w:shd w:val="clear" w:color="000000" w:fill="BDD7EE"/>
            <w:noWrap/>
            <w:vAlign w:val="bottom"/>
            <w:hideMark/>
          </w:tcPr>
          <w:p w14:paraId="6E10C52A"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667" w:type="pct"/>
            <w:tcBorders>
              <w:top w:val="nil"/>
              <w:left w:val="nil"/>
              <w:bottom w:val="single" w:sz="4" w:space="0" w:color="auto"/>
              <w:right w:val="single" w:sz="4" w:space="0" w:color="auto"/>
            </w:tcBorders>
            <w:shd w:val="clear" w:color="000000" w:fill="BDD7EE"/>
            <w:noWrap/>
            <w:vAlign w:val="bottom"/>
            <w:hideMark/>
          </w:tcPr>
          <w:p w14:paraId="1468DD5D"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34" w:type="pct"/>
            <w:tcBorders>
              <w:top w:val="nil"/>
              <w:left w:val="nil"/>
              <w:bottom w:val="single" w:sz="4" w:space="0" w:color="auto"/>
              <w:right w:val="single" w:sz="4" w:space="0" w:color="auto"/>
            </w:tcBorders>
            <w:shd w:val="clear" w:color="000000" w:fill="BDD7EE"/>
            <w:noWrap/>
            <w:vAlign w:val="bottom"/>
            <w:hideMark/>
          </w:tcPr>
          <w:p w14:paraId="1600EB11"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773" w:type="pct"/>
            <w:tcBorders>
              <w:top w:val="nil"/>
              <w:left w:val="nil"/>
              <w:bottom w:val="single" w:sz="4" w:space="0" w:color="auto"/>
              <w:right w:val="single" w:sz="4" w:space="0" w:color="auto"/>
            </w:tcBorders>
            <w:shd w:val="clear" w:color="000000" w:fill="BDD7EE"/>
            <w:noWrap/>
            <w:vAlign w:val="bottom"/>
            <w:hideMark/>
          </w:tcPr>
          <w:p w14:paraId="3C469A15"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702" w:type="pct"/>
            <w:tcBorders>
              <w:top w:val="nil"/>
              <w:left w:val="nil"/>
              <w:bottom w:val="single" w:sz="4" w:space="0" w:color="auto"/>
              <w:right w:val="single" w:sz="4" w:space="0" w:color="auto"/>
            </w:tcBorders>
            <w:shd w:val="clear" w:color="000000" w:fill="BDD7EE"/>
            <w:noWrap/>
            <w:vAlign w:val="bottom"/>
            <w:hideMark/>
          </w:tcPr>
          <w:p w14:paraId="7B91E63A"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r>
      <w:tr w:rsidR="00FE0C93" w:rsidRPr="00FE0C93" w14:paraId="728C0A23" w14:textId="77777777" w:rsidTr="00827446">
        <w:trPr>
          <w:trHeight w:val="290"/>
        </w:trPr>
        <w:tc>
          <w:tcPr>
            <w:tcW w:w="970" w:type="pct"/>
            <w:tcBorders>
              <w:top w:val="nil"/>
              <w:left w:val="single" w:sz="8" w:space="0" w:color="auto"/>
              <w:bottom w:val="single" w:sz="4" w:space="0" w:color="auto"/>
              <w:right w:val="single" w:sz="4" w:space="0" w:color="auto"/>
            </w:tcBorders>
            <w:shd w:val="clear" w:color="auto" w:fill="auto"/>
            <w:noWrap/>
            <w:vAlign w:val="bottom"/>
            <w:hideMark/>
          </w:tcPr>
          <w:p w14:paraId="7DF6B07D"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4 PM to 8 PM</w:t>
            </w:r>
          </w:p>
        </w:tc>
        <w:tc>
          <w:tcPr>
            <w:tcW w:w="577" w:type="pct"/>
            <w:tcBorders>
              <w:top w:val="nil"/>
              <w:left w:val="nil"/>
              <w:bottom w:val="single" w:sz="4" w:space="0" w:color="auto"/>
              <w:right w:val="single" w:sz="4" w:space="0" w:color="auto"/>
            </w:tcBorders>
            <w:shd w:val="clear" w:color="000000" w:fill="BDD7EE"/>
            <w:noWrap/>
            <w:vAlign w:val="bottom"/>
            <w:hideMark/>
          </w:tcPr>
          <w:p w14:paraId="7BDDB487"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577" w:type="pct"/>
            <w:tcBorders>
              <w:top w:val="nil"/>
              <w:left w:val="nil"/>
              <w:bottom w:val="single" w:sz="4" w:space="0" w:color="auto"/>
              <w:right w:val="single" w:sz="4" w:space="0" w:color="auto"/>
            </w:tcBorders>
            <w:shd w:val="clear" w:color="000000" w:fill="BDD7EE"/>
            <w:noWrap/>
            <w:vAlign w:val="bottom"/>
            <w:hideMark/>
          </w:tcPr>
          <w:p w14:paraId="03638879"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667" w:type="pct"/>
            <w:tcBorders>
              <w:top w:val="nil"/>
              <w:left w:val="nil"/>
              <w:bottom w:val="single" w:sz="4" w:space="0" w:color="auto"/>
              <w:right w:val="single" w:sz="4" w:space="0" w:color="auto"/>
            </w:tcBorders>
            <w:shd w:val="clear" w:color="000000" w:fill="BDD7EE"/>
            <w:noWrap/>
            <w:vAlign w:val="bottom"/>
            <w:hideMark/>
          </w:tcPr>
          <w:p w14:paraId="1C772CF3"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34" w:type="pct"/>
            <w:tcBorders>
              <w:top w:val="nil"/>
              <w:left w:val="nil"/>
              <w:bottom w:val="single" w:sz="4" w:space="0" w:color="auto"/>
              <w:right w:val="single" w:sz="4" w:space="0" w:color="auto"/>
            </w:tcBorders>
            <w:shd w:val="clear" w:color="000000" w:fill="BDD7EE"/>
            <w:noWrap/>
            <w:vAlign w:val="bottom"/>
            <w:hideMark/>
          </w:tcPr>
          <w:p w14:paraId="23043973"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73" w:type="pct"/>
            <w:tcBorders>
              <w:top w:val="nil"/>
              <w:left w:val="nil"/>
              <w:bottom w:val="single" w:sz="4" w:space="0" w:color="auto"/>
              <w:right w:val="single" w:sz="4" w:space="0" w:color="auto"/>
            </w:tcBorders>
            <w:shd w:val="clear" w:color="000000" w:fill="BDD7EE"/>
            <w:noWrap/>
            <w:vAlign w:val="bottom"/>
            <w:hideMark/>
          </w:tcPr>
          <w:p w14:paraId="741CBC14"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702" w:type="pct"/>
            <w:tcBorders>
              <w:top w:val="nil"/>
              <w:left w:val="nil"/>
              <w:bottom w:val="single" w:sz="4" w:space="0" w:color="auto"/>
              <w:right w:val="single" w:sz="4" w:space="0" w:color="auto"/>
            </w:tcBorders>
            <w:shd w:val="clear" w:color="000000" w:fill="BDD7EE"/>
            <w:noWrap/>
            <w:vAlign w:val="bottom"/>
            <w:hideMark/>
          </w:tcPr>
          <w:p w14:paraId="0D683A2A"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r>
      <w:tr w:rsidR="00FE0C93" w:rsidRPr="00FE0C93" w14:paraId="51E44BC9" w14:textId="77777777" w:rsidTr="00827446">
        <w:trPr>
          <w:trHeight w:val="290"/>
        </w:trPr>
        <w:tc>
          <w:tcPr>
            <w:tcW w:w="970" w:type="pct"/>
            <w:tcBorders>
              <w:top w:val="nil"/>
              <w:left w:val="single" w:sz="8" w:space="0" w:color="auto"/>
              <w:bottom w:val="single" w:sz="4" w:space="0" w:color="auto"/>
              <w:right w:val="single" w:sz="4" w:space="0" w:color="auto"/>
            </w:tcBorders>
            <w:shd w:val="clear" w:color="auto" w:fill="auto"/>
            <w:noWrap/>
            <w:vAlign w:val="bottom"/>
            <w:hideMark/>
          </w:tcPr>
          <w:p w14:paraId="016DD95B" w14:textId="77777777" w:rsidR="00827446" w:rsidRPr="00FE0C93" w:rsidRDefault="00827446" w:rsidP="00827446">
            <w:pPr>
              <w:spacing w:after="0" w:line="240" w:lineRule="auto"/>
              <w:rPr>
                <w:rFonts w:eastAsia="Times New Roman" w:cstheme="minorHAnsi"/>
                <w:color w:val="000000" w:themeColor="text1"/>
                <w:sz w:val="24"/>
                <w:szCs w:val="24"/>
              </w:rPr>
            </w:pPr>
            <w:r w:rsidRPr="00FE0C93">
              <w:rPr>
                <w:rFonts w:eastAsia="Times New Roman" w:cstheme="minorHAnsi"/>
                <w:color w:val="000000" w:themeColor="text1"/>
                <w:sz w:val="24"/>
                <w:szCs w:val="24"/>
              </w:rPr>
              <w:t>8 PM to 12 AM</w:t>
            </w:r>
          </w:p>
        </w:tc>
        <w:tc>
          <w:tcPr>
            <w:tcW w:w="577" w:type="pct"/>
            <w:tcBorders>
              <w:top w:val="nil"/>
              <w:left w:val="nil"/>
              <w:bottom w:val="single" w:sz="4" w:space="0" w:color="auto"/>
              <w:right w:val="single" w:sz="4" w:space="0" w:color="auto"/>
            </w:tcBorders>
            <w:shd w:val="clear" w:color="000000" w:fill="BDD7EE"/>
            <w:noWrap/>
            <w:vAlign w:val="bottom"/>
            <w:hideMark/>
          </w:tcPr>
          <w:p w14:paraId="6E381641"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c>
          <w:tcPr>
            <w:tcW w:w="577" w:type="pct"/>
            <w:tcBorders>
              <w:top w:val="nil"/>
              <w:left w:val="nil"/>
              <w:bottom w:val="single" w:sz="4" w:space="0" w:color="auto"/>
              <w:right w:val="single" w:sz="4" w:space="0" w:color="auto"/>
            </w:tcBorders>
            <w:shd w:val="clear" w:color="000000" w:fill="BDD7EE"/>
            <w:noWrap/>
            <w:vAlign w:val="bottom"/>
            <w:hideMark/>
          </w:tcPr>
          <w:p w14:paraId="78BA9D2B"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667" w:type="pct"/>
            <w:tcBorders>
              <w:top w:val="nil"/>
              <w:left w:val="nil"/>
              <w:bottom w:val="single" w:sz="4" w:space="0" w:color="auto"/>
              <w:right w:val="single" w:sz="4" w:space="0" w:color="auto"/>
            </w:tcBorders>
            <w:shd w:val="clear" w:color="000000" w:fill="BDD7EE"/>
            <w:noWrap/>
            <w:vAlign w:val="bottom"/>
            <w:hideMark/>
          </w:tcPr>
          <w:p w14:paraId="2A2C7308"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34" w:type="pct"/>
            <w:tcBorders>
              <w:top w:val="nil"/>
              <w:left w:val="nil"/>
              <w:bottom w:val="single" w:sz="4" w:space="0" w:color="auto"/>
              <w:right w:val="single" w:sz="4" w:space="0" w:color="auto"/>
            </w:tcBorders>
            <w:shd w:val="clear" w:color="000000" w:fill="BDD7EE"/>
            <w:noWrap/>
            <w:vAlign w:val="bottom"/>
            <w:hideMark/>
          </w:tcPr>
          <w:p w14:paraId="0645CFDA"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73" w:type="pct"/>
            <w:tcBorders>
              <w:top w:val="nil"/>
              <w:left w:val="nil"/>
              <w:bottom w:val="single" w:sz="4" w:space="0" w:color="auto"/>
              <w:right w:val="single" w:sz="4" w:space="0" w:color="auto"/>
            </w:tcBorders>
            <w:shd w:val="clear" w:color="000000" w:fill="BDD7EE"/>
            <w:noWrap/>
            <w:vAlign w:val="bottom"/>
            <w:hideMark/>
          </w:tcPr>
          <w:p w14:paraId="3F439EC9"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0</w:t>
            </w:r>
          </w:p>
        </w:tc>
        <w:tc>
          <w:tcPr>
            <w:tcW w:w="702" w:type="pct"/>
            <w:tcBorders>
              <w:top w:val="nil"/>
              <w:left w:val="nil"/>
              <w:bottom w:val="single" w:sz="4" w:space="0" w:color="auto"/>
              <w:right w:val="single" w:sz="4" w:space="0" w:color="auto"/>
            </w:tcBorders>
            <w:shd w:val="clear" w:color="000000" w:fill="BDD7EE"/>
            <w:noWrap/>
            <w:vAlign w:val="bottom"/>
            <w:hideMark/>
          </w:tcPr>
          <w:p w14:paraId="202F4E87" w14:textId="77777777" w:rsidR="00827446" w:rsidRPr="00FE0C93" w:rsidRDefault="00827446" w:rsidP="00827446">
            <w:pPr>
              <w:spacing w:after="0" w:line="240" w:lineRule="auto"/>
              <w:jc w:val="right"/>
              <w:rPr>
                <w:rFonts w:eastAsia="Times New Roman" w:cstheme="minorHAnsi"/>
                <w:color w:val="000000" w:themeColor="text1"/>
                <w:sz w:val="24"/>
                <w:szCs w:val="24"/>
              </w:rPr>
            </w:pPr>
            <w:r w:rsidRPr="00FE0C93">
              <w:rPr>
                <w:rFonts w:eastAsia="Times New Roman" w:cstheme="minorHAnsi"/>
                <w:color w:val="000000" w:themeColor="text1"/>
                <w:sz w:val="24"/>
                <w:szCs w:val="24"/>
              </w:rPr>
              <w:t>1</w:t>
            </w:r>
          </w:p>
        </w:tc>
      </w:tr>
    </w:tbl>
    <w:p w14:paraId="2B38685B" w14:textId="77777777" w:rsidR="004F2B9B" w:rsidRPr="00FE0C93" w:rsidRDefault="004F2B9B" w:rsidP="004C3811">
      <w:pPr>
        <w:pStyle w:val="NoSpacing"/>
        <w:rPr>
          <w:rFonts w:cstheme="minorHAnsi"/>
          <w:i/>
          <w:color w:val="000000" w:themeColor="text1"/>
          <w:sz w:val="24"/>
          <w:szCs w:val="24"/>
          <w:u w:val="single"/>
          <w:shd w:val="clear" w:color="auto" w:fill="FFFFFF"/>
        </w:rPr>
      </w:pPr>
    </w:p>
    <w:p w14:paraId="51522C0E" w14:textId="1EA9D85C" w:rsidR="004107E8" w:rsidRPr="00FE0C93" w:rsidRDefault="004107E8" w:rsidP="004C3811">
      <w:pPr>
        <w:pStyle w:val="NoSpacing"/>
        <w:rPr>
          <w:rFonts w:eastAsiaTheme="minorEastAsia" w:cstheme="minorHAnsi"/>
          <w:color w:val="000000" w:themeColor="text1"/>
          <w:sz w:val="24"/>
          <w:szCs w:val="24"/>
          <w:u w:val="single"/>
          <w:shd w:val="clear" w:color="auto" w:fill="FFFFFF"/>
        </w:rPr>
      </w:pPr>
      <w:r w:rsidRPr="00FE0C93">
        <w:rPr>
          <w:rFonts w:cstheme="minorHAnsi"/>
          <w:i/>
          <w:color w:val="000000" w:themeColor="text1"/>
          <w:sz w:val="24"/>
          <w:szCs w:val="24"/>
          <w:u w:val="single"/>
          <w:shd w:val="clear" w:color="auto" w:fill="FFFFFF"/>
        </w:rPr>
        <w:t>Decision Variables:</w:t>
      </w:r>
    </w:p>
    <w:p w14:paraId="2A8455B9" w14:textId="4462BDB4" w:rsidR="00D136F1" w:rsidRPr="00FE0C93" w:rsidRDefault="00B85A1E" w:rsidP="00D136F1">
      <w:pPr>
        <w:pStyle w:val="NoSpacing"/>
        <w:rPr>
          <w:rFonts w:eastAsiaTheme="minorEastAsia" w:cstheme="minorHAnsi"/>
          <w:color w:val="000000" w:themeColor="text1"/>
          <w:sz w:val="24"/>
          <w:szCs w:val="24"/>
        </w:rPr>
      </w:pPr>
      <m:oMathPara>
        <m:oMathParaPr>
          <m:jc m:val="left"/>
        </m:oMathParaPr>
        <m:oMath>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i</m:t>
              </m:r>
            </m:sub>
          </m:sSub>
          <m:r>
            <m:rPr>
              <m:sty m:val="p"/>
            </m:rPr>
            <w:rPr>
              <w:rFonts w:ascii="Cambria Math" w:hAnsi="Cambria Math" w:cstheme="minorHAnsi"/>
              <w:color w:val="000000" w:themeColor="text1"/>
              <w:sz w:val="24"/>
              <w:szCs w:val="24"/>
            </w:rPr>
            <m:t xml:space="preserve"> :</m:t>
          </m:r>
          <w:bookmarkStart w:id="1" w:name="_Hlk535778893"/>
          <m:r>
            <w:rPr>
              <w:rFonts w:ascii="Cambria Math" w:hAnsi="Cambria Math" w:cstheme="minorHAnsi"/>
              <w:color w:val="000000" w:themeColor="text1"/>
              <w:sz w:val="24"/>
              <w:szCs w:val="24"/>
            </w:rPr>
            <m:t>Number of</m:t>
          </m:r>
          <m:r>
            <w:rPr>
              <w:rFonts w:ascii="Cambria Math" w:hAnsi="Cambria Math" w:cstheme="minorHAnsi"/>
              <w:color w:val="000000" w:themeColor="text1"/>
              <w:sz w:val="24"/>
              <w:szCs w:val="24"/>
            </w:rPr>
            <m:t xml:space="preserve"> clerk</m:t>
          </m:r>
          <m:r>
            <w:rPr>
              <w:rFonts w:ascii="Cambria Math" w:hAnsi="Cambria Math" w:cstheme="minorHAnsi"/>
              <w:color w:val="000000" w:themeColor="text1"/>
              <w:sz w:val="24"/>
              <w:szCs w:val="24"/>
            </w:rPr>
            <m:t xml:space="preserve">s who start duty in shift 'i' </m:t>
          </m:r>
        </m:oMath>
      </m:oMathPara>
      <w:bookmarkEnd w:id="1"/>
    </w:p>
    <w:p w14:paraId="4E30BFB0" w14:textId="77777777" w:rsidR="0027052E" w:rsidRPr="00FE0C93" w:rsidRDefault="0027052E" w:rsidP="00FE0C27">
      <w:pPr>
        <w:pStyle w:val="NoSpacing"/>
        <w:rPr>
          <w:rFonts w:cstheme="minorHAnsi"/>
          <w:i/>
          <w:color w:val="000000" w:themeColor="text1"/>
          <w:sz w:val="24"/>
          <w:szCs w:val="24"/>
          <w:u w:val="single"/>
          <w:shd w:val="clear" w:color="auto" w:fill="FFFFFF"/>
        </w:rPr>
      </w:pPr>
    </w:p>
    <w:p w14:paraId="23031934" w14:textId="1DE8F352" w:rsidR="00FE0C27" w:rsidRPr="00FE0C93" w:rsidRDefault="00FE0C27" w:rsidP="00FE0C27">
      <w:pPr>
        <w:pStyle w:val="NoSpacing"/>
        <w:rPr>
          <w:rFonts w:eastAsiaTheme="minorEastAsia" w:cstheme="minorHAnsi"/>
          <w:color w:val="000000" w:themeColor="text1"/>
          <w:sz w:val="24"/>
          <w:szCs w:val="24"/>
        </w:rPr>
      </w:pPr>
      <w:r w:rsidRPr="00FE0C93">
        <w:rPr>
          <w:rFonts w:cstheme="minorHAnsi"/>
          <w:i/>
          <w:color w:val="000000" w:themeColor="text1"/>
          <w:sz w:val="24"/>
          <w:szCs w:val="24"/>
          <w:u w:val="single"/>
          <w:shd w:val="clear" w:color="auto" w:fill="FFFFFF"/>
        </w:rPr>
        <w:t>Calculated Variables:</w:t>
      </w:r>
    </w:p>
    <w:p w14:paraId="7228F0F9" w14:textId="16FE0A08" w:rsidR="00EF14A6" w:rsidRPr="00FE0C93" w:rsidRDefault="00B85A1E" w:rsidP="00FE0C27">
      <w:pPr>
        <w:pStyle w:val="NoSpacing"/>
        <w:rPr>
          <w:rFonts w:eastAsiaTheme="minorEastAsia" w:cstheme="minorHAnsi"/>
          <w:color w:val="000000" w:themeColor="text1"/>
          <w:sz w:val="24"/>
          <w:szCs w:val="24"/>
        </w:rPr>
      </w:pPr>
      <m:oMathPara>
        <m:oMathParaPr>
          <m:jc m:val="left"/>
        </m:oMathParaPr>
        <m:oMath>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N</m:t>
              </m:r>
            </m:e>
            <m:sub>
              <m:r>
                <w:rPr>
                  <w:rFonts w:ascii="Cambria Math" w:hAnsi="Cambria Math" w:cstheme="minorHAnsi"/>
                  <w:color w:val="000000" w:themeColor="text1"/>
                  <w:sz w:val="24"/>
                  <w:szCs w:val="24"/>
                </w:rPr>
                <m:t>j</m:t>
              </m:r>
            </m:sub>
          </m:sSub>
          <m:r>
            <w:rPr>
              <w:rFonts w:ascii="Cambria Math" w:hAnsi="Cambria Math" w:cstheme="minorHAnsi"/>
              <w:color w:val="000000" w:themeColor="text1"/>
              <w:sz w:val="24"/>
              <w:szCs w:val="24"/>
            </w:rPr>
            <m:t xml:space="preserve">= </m:t>
          </m:r>
          <m:nary>
            <m:naryPr>
              <m:chr m:val="∑"/>
              <m:limLoc m:val="undOvr"/>
              <m:ctrlPr>
                <w:rPr>
                  <w:rFonts w:ascii="Cambria Math" w:hAnsi="Cambria Math" w:cstheme="minorHAnsi"/>
                  <w:color w:val="000000" w:themeColor="text1"/>
                  <w:sz w:val="24"/>
                  <w:szCs w:val="24"/>
                </w:rPr>
              </m:ctrlPr>
            </m:naryPr>
            <m:sub>
              <m:r>
                <w:rPr>
                  <w:rFonts w:ascii="Cambria Math" w:hAnsi="Cambria Math" w:cstheme="minorHAnsi"/>
                  <w:color w:val="000000" w:themeColor="text1"/>
                  <w:sz w:val="24"/>
                  <w:szCs w:val="24"/>
                </w:rPr>
                <m:t>i</m:t>
              </m:r>
              <m:r>
                <m:rPr>
                  <m:sty m:val="p"/>
                </m:rPr>
                <w:rPr>
                  <w:rFonts w:ascii="Cambria Math" w:hAnsi="Cambria Math" w:cstheme="minorHAnsi"/>
                  <w:color w:val="000000" w:themeColor="text1"/>
                  <w:sz w:val="24"/>
                  <w:szCs w:val="24"/>
                </w:rPr>
                <m:t>=1</m:t>
              </m:r>
            </m:sub>
            <m:sup>
              <m:r>
                <m:rPr>
                  <m:sty m:val="p"/>
                </m:rPr>
                <w:rPr>
                  <w:rFonts w:ascii="Cambria Math" w:hAnsi="Cambria Math" w:cstheme="minorHAnsi"/>
                  <w:color w:val="000000" w:themeColor="text1"/>
                  <w:sz w:val="24"/>
                  <w:szCs w:val="24"/>
                </w:rPr>
                <m:t>6</m:t>
              </m:r>
            </m:sup>
            <m:e>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i</m:t>
                  </m:r>
                </m:sub>
              </m:sSub>
              <m:r>
                <w:rPr>
                  <w:rFonts w:ascii="Cambria Math" w:hAnsi="Cambria Math" w:cstheme="minorHAnsi"/>
                  <w:color w:val="000000" w:themeColor="text1"/>
                  <w:sz w:val="24"/>
                  <w:szCs w:val="24"/>
                </w:rPr>
                <m:t>*</m:t>
              </m:r>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A</m:t>
                  </m:r>
                </m:e>
                <m:sub>
                  <m:r>
                    <w:rPr>
                      <w:rFonts w:ascii="Cambria Math" w:hAnsi="Cambria Math" w:cstheme="minorHAnsi"/>
                      <w:color w:val="000000" w:themeColor="text1"/>
                      <w:sz w:val="24"/>
                      <w:szCs w:val="24"/>
                    </w:rPr>
                    <m:t>ij</m:t>
                  </m:r>
                </m:sub>
              </m:sSub>
              <m:r>
                <w:rPr>
                  <w:rFonts w:ascii="Cambria Math" w:hAnsi="Cambria Math" w:cstheme="minorHAnsi"/>
                  <w:color w:val="000000" w:themeColor="text1"/>
                  <w:sz w:val="24"/>
                  <w:szCs w:val="24"/>
                </w:rPr>
                <m:t>)</m:t>
              </m:r>
            </m:e>
          </m:nary>
          <m:r>
            <w:rPr>
              <w:rFonts w:ascii="Cambria Math" w:hAnsi="Cambria Math" w:cstheme="minorHAnsi"/>
              <w:color w:val="000000" w:themeColor="text1"/>
              <w:sz w:val="24"/>
              <w:szCs w:val="24"/>
            </w:rPr>
            <m:t xml:space="preserve">   for jϵ</m:t>
          </m:r>
          <m:d>
            <m:dPr>
              <m:begChr m:val="{"/>
              <m:endChr m:val="}"/>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1,2,3,4,5,6</m:t>
              </m:r>
            </m:e>
          </m:d>
          <m:r>
            <w:rPr>
              <w:rFonts w:ascii="Cambria Math" w:hAnsi="Cambria Math" w:cstheme="minorHAnsi"/>
              <w:color w:val="000000" w:themeColor="text1"/>
              <w:sz w:val="24"/>
              <w:szCs w:val="24"/>
            </w:rPr>
            <m:t xml:space="preserve">                Number of </m:t>
          </m:r>
          <m:r>
            <w:rPr>
              <w:rFonts w:ascii="Cambria Math" w:hAnsi="Cambria Math" w:cstheme="minorHAnsi"/>
              <w:color w:val="000000" w:themeColor="text1"/>
              <w:sz w:val="24"/>
              <w:szCs w:val="24"/>
            </w:rPr>
            <m:t>clerks</m:t>
          </m:r>
          <m:r>
            <w:rPr>
              <w:rFonts w:ascii="Cambria Math" w:hAnsi="Cambria Math" w:cstheme="minorHAnsi"/>
              <w:color w:val="000000" w:themeColor="text1"/>
              <w:sz w:val="24"/>
              <w:szCs w:val="24"/>
            </w:rPr>
            <m:t xml:space="preserve"> available in shift</m:t>
          </m:r>
          <m:sSup>
            <m:sSupPr>
              <m:ctrlPr>
                <w:rPr>
                  <w:rFonts w:ascii="Cambria Math" w:hAnsi="Cambria Math" w:cstheme="minorHAnsi"/>
                  <w:i/>
                  <w:color w:val="000000" w:themeColor="text1"/>
                  <w:sz w:val="24"/>
                  <w:szCs w:val="24"/>
                </w:rPr>
              </m:ctrlPr>
            </m:sSupPr>
            <m:e>
              <m:sPre>
                <m:sPrePr>
                  <m:ctrlPr>
                    <w:rPr>
                      <w:rFonts w:ascii="Cambria Math" w:hAnsi="Cambria Math" w:cstheme="minorHAnsi"/>
                      <w:i/>
                      <w:color w:val="000000" w:themeColor="text1"/>
                      <w:sz w:val="24"/>
                      <w:szCs w:val="24"/>
                    </w:rPr>
                  </m:ctrlPr>
                </m:sPrePr>
                <m:sub/>
                <m:sup>
                  <m:r>
                    <w:rPr>
                      <w:rFonts w:ascii="Cambria Math" w:hAnsi="Cambria Math" w:cstheme="minorHAnsi"/>
                      <w:color w:val="000000" w:themeColor="text1"/>
                      <w:sz w:val="24"/>
                      <w:szCs w:val="24"/>
                    </w:rPr>
                    <m:t>'</m:t>
                  </m:r>
                </m:sup>
                <m:e>
                  <m:r>
                    <w:rPr>
                      <w:rFonts w:ascii="Cambria Math" w:hAnsi="Cambria Math" w:cstheme="minorHAnsi"/>
                      <w:color w:val="000000" w:themeColor="text1"/>
                      <w:sz w:val="24"/>
                      <w:szCs w:val="24"/>
                    </w:rPr>
                    <m:t>j</m:t>
                  </m:r>
                </m:e>
              </m:sPre>
            </m:e>
            <m:sup>
              <m:r>
                <w:rPr>
                  <w:rFonts w:ascii="Cambria Math" w:hAnsi="Cambria Math" w:cstheme="minorHAnsi"/>
                  <w:color w:val="000000" w:themeColor="text1"/>
                  <w:sz w:val="24"/>
                  <w:szCs w:val="24"/>
                </w:rPr>
                <m:t>'</m:t>
              </m:r>
            </m:sup>
          </m:sSup>
          <m:r>
            <w:rPr>
              <w:rFonts w:ascii="Cambria Math" w:hAnsi="Cambria Math" w:cstheme="minorHAnsi"/>
              <w:color w:val="000000" w:themeColor="text1"/>
              <w:sz w:val="24"/>
              <w:szCs w:val="24"/>
            </w:rPr>
            <m:t xml:space="preserve"> </m:t>
          </m:r>
        </m:oMath>
      </m:oMathPara>
    </w:p>
    <w:p w14:paraId="47C3CDBB" w14:textId="77777777" w:rsidR="004B498E" w:rsidRPr="00FE0C93" w:rsidRDefault="004B498E" w:rsidP="00FE0C27">
      <w:pPr>
        <w:pStyle w:val="NoSpacing"/>
        <w:rPr>
          <w:rFonts w:eastAsiaTheme="minorEastAsia" w:cstheme="minorHAnsi"/>
          <w:color w:val="000000" w:themeColor="text1"/>
          <w:sz w:val="24"/>
          <w:szCs w:val="24"/>
        </w:rPr>
      </w:pPr>
    </w:p>
    <w:p w14:paraId="19597326" w14:textId="77777777" w:rsidR="00314901" w:rsidRPr="00FE0C93" w:rsidRDefault="00DC2722" w:rsidP="00314901">
      <w:pPr>
        <w:rPr>
          <w:rFonts w:cstheme="minorHAnsi"/>
          <w:i/>
          <w:color w:val="000000" w:themeColor="text1"/>
          <w:sz w:val="24"/>
          <w:szCs w:val="24"/>
          <w:u w:val="single"/>
          <w:shd w:val="clear" w:color="auto" w:fill="FFFFFF"/>
        </w:rPr>
      </w:pPr>
      <w:r w:rsidRPr="00FE0C93">
        <w:rPr>
          <w:rFonts w:cstheme="minorHAnsi"/>
          <w:i/>
          <w:color w:val="000000" w:themeColor="text1"/>
          <w:sz w:val="24"/>
          <w:szCs w:val="24"/>
          <w:u w:val="single"/>
          <w:shd w:val="clear" w:color="auto" w:fill="FFFFFF"/>
        </w:rPr>
        <w:t>Objective:</w:t>
      </w:r>
    </w:p>
    <w:p w14:paraId="3E120E5D" w14:textId="3496262C" w:rsidR="00DC2722" w:rsidRPr="00FE0C93" w:rsidRDefault="004C3811" w:rsidP="00314901">
      <w:pPr>
        <w:rPr>
          <w:rFonts w:eastAsiaTheme="minorEastAsia" w:cstheme="minorHAnsi"/>
          <w:i/>
          <w:color w:val="000000" w:themeColor="text1"/>
          <w:sz w:val="24"/>
          <w:szCs w:val="24"/>
        </w:rPr>
      </w:pPr>
      <m:oMathPara>
        <m:oMathParaPr>
          <m:jc m:val="left"/>
        </m:oMathParaPr>
        <m:oMath>
          <m:r>
            <w:rPr>
              <w:rFonts w:ascii="Cambria Math" w:hAnsi="Cambria Math" w:cstheme="minorHAnsi"/>
              <w:color w:val="000000" w:themeColor="text1"/>
              <w:sz w:val="24"/>
              <w:szCs w:val="24"/>
            </w:rPr>
            <m:t>Minimize</m:t>
          </m:r>
          <m:r>
            <m:rPr>
              <m:sty m:val="p"/>
            </m:rPr>
            <w:rPr>
              <w:rFonts w:ascii="Cambria Math" w:hAnsi="Cambria Math" w:cstheme="minorHAnsi"/>
              <w:color w:val="000000" w:themeColor="text1"/>
              <w:sz w:val="24"/>
              <w:szCs w:val="24"/>
            </w:rPr>
            <m:t xml:space="preserve"> </m:t>
          </m:r>
          <m:r>
            <w:rPr>
              <w:rFonts w:ascii="Cambria Math" w:hAnsi="Cambria Math" w:cstheme="minorHAnsi"/>
              <w:color w:val="000000" w:themeColor="text1"/>
              <w:sz w:val="24"/>
              <w:szCs w:val="24"/>
            </w:rPr>
            <m:t xml:space="preserve">Total number of </m:t>
          </m:r>
          <m:r>
            <w:rPr>
              <w:rFonts w:ascii="Cambria Math" w:hAnsi="Cambria Math" w:cstheme="minorHAnsi"/>
              <w:color w:val="000000" w:themeColor="text1"/>
              <w:sz w:val="24"/>
              <w:szCs w:val="24"/>
            </w:rPr>
            <m:t>clerk</m:t>
          </m:r>
          <m:r>
            <w:rPr>
              <w:rFonts w:ascii="Cambria Math" w:hAnsi="Cambria Math" w:cstheme="minorHAnsi"/>
              <w:color w:val="000000" w:themeColor="text1"/>
              <w:sz w:val="24"/>
              <w:szCs w:val="24"/>
            </w:rPr>
            <m:t>s</m:t>
          </m:r>
          <m:r>
            <m:rPr>
              <m:sty m:val="p"/>
            </m:rPr>
            <w:rPr>
              <w:rFonts w:ascii="Cambria Math" w:hAnsi="Cambria Math" w:cstheme="minorHAnsi"/>
              <w:color w:val="000000" w:themeColor="text1"/>
              <w:sz w:val="24"/>
              <w:szCs w:val="24"/>
            </w:rPr>
            <m:t>=</m:t>
          </m:r>
          <m:nary>
            <m:naryPr>
              <m:chr m:val="∑"/>
              <m:limLoc m:val="undOvr"/>
              <m:ctrlPr>
                <w:rPr>
                  <w:rFonts w:ascii="Cambria Math" w:hAnsi="Cambria Math" w:cstheme="minorHAnsi"/>
                  <w:color w:val="000000" w:themeColor="text1"/>
                  <w:sz w:val="24"/>
                  <w:szCs w:val="24"/>
                </w:rPr>
              </m:ctrlPr>
            </m:naryPr>
            <m:sub>
              <m:r>
                <w:rPr>
                  <w:rFonts w:ascii="Cambria Math" w:hAnsi="Cambria Math" w:cstheme="minorHAnsi"/>
                  <w:color w:val="000000" w:themeColor="text1"/>
                  <w:sz w:val="24"/>
                  <w:szCs w:val="24"/>
                </w:rPr>
                <m:t>i</m:t>
              </m:r>
              <m:r>
                <m:rPr>
                  <m:sty m:val="p"/>
                </m:rPr>
                <w:rPr>
                  <w:rFonts w:ascii="Cambria Math" w:hAnsi="Cambria Math" w:cstheme="minorHAnsi"/>
                  <w:color w:val="000000" w:themeColor="text1"/>
                  <w:sz w:val="24"/>
                  <w:szCs w:val="24"/>
                </w:rPr>
                <m:t>=1</m:t>
              </m:r>
            </m:sub>
            <m:sup>
              <m:r>
                <m:rPr>
                  <m:sty m:val="p"/>
                </m:rPr>
                <w:rPr>
                  <w:rFonts w:ascii="Cambria Math" w:hAnsi="Cambria Math" w:cstheme="minorHAnsi"/>
                  <w:color w:val="000000" w:themeColor="text1"/>
                  <w:sz w:val="24"/>
                  <w:szCs w:val="24"/>
                </w:rPr>
                <m:t>6</m:t>
              </m:r>
            </m:sup>
            <m:e>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i</m:t>
                  </m:r>
                </m:sub>
              </m:sSub>
            </m:e>
          </m:nary>
        </m:oMath>
      </m:oMathPara>
    </w:p>
    <w:p w14:paraId="55BDD79B" w14:textId="250E126D" w:rsidR="00DC2722" w:rsidRPr="00FE0C93" w:rsidRDefault="00DC2722" w:rsidP="00D136F1">
      <w:pPr>
        <w:rPr>
          <w:rFonts w:cstheme="minorHAnsi"/>
          <w:i/>
          <w:color w:val="000000" w:themeColor="text1"/>
          <w:sz w:val="24"/>
          <w:szCs w:val="24"/>
          <w:u w:val="single"/>
          <w:shd w:val="clear" w:color="auto" w:fill="FFFFFF"/>
        </w:rPr>
      </w:pPr>
      <w:r w:rsidRPr="00FE0C93">
        <w:rPr>
          <w:rFonts w:cstheme="minorHAnsi"/>
          <w:i/>
          <w:color w:val="000000" w:themeColor="text1"/>
          <w:sz w:val="24"/>
          <w:szCs w:val="24"/>
          <w:u w:val="single"/>
          <w:shd w:val="clear" w:color="auto" w:fill="FFFFFF"/>
        </w:rPr>
        <w:t>Constraints:</w:t>
      </w:r>
    </w:p>
    <w:p w14:paraId="2FD97933" w14:textId="12C33AB6" w:rsidR="00B11E6D" w:rsidRPr="00FE0C93" w:rsidRDefault="00B85A1E" w:rsidP="00D136F1">
      <w:pPr>
        <w:pStyle w:val="NoSpacing"/>
        <w:rPr>
          <w:rFonts w:eastAsiaTheme="minorEastAsia" w:cstheme="minorHAnsi"/>
          <w:i/>
          <w:color w:val="000000" w:themeColor="text1"/>
          <w:sz w:val="24"/>
          <w:szCs w:val="24"/>
        </w:rPr>
      </w:pPr>
      <m:oMathPara>
        <m:oMathParaPr>
          <m:jc m:val="left"/>
        </m:oMathParaPr>
        <m:oMath>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i</m:t>
              </m:r>
            </m:sub>
          </m:sSub>
          <m:r>
            <m:rPr>
              <m:sty m:val="p"/>
            </m:rPr>
            <w:rPr>
              <w:rFonts w:ascii="Cambria Math" w:hAnsi="Cambria Math" w:cstheme="minorHAnsi"/>
              <w:color w:val="000000" w:themeColor="text1"/>
              <w:sz w:val="24"/>
              <w:szCs w:val="24"/>
            </w:rPr>
            <m:t xml:space="preserve">≥0;                                                             </m:t>
          </m:r>
          <m:d>
            <m:dPr>
              <m:ctrlPr>
                <w:rPr>
                  <w:rFonts w:ascii="Cambria Math" w:hAnsi="Cambria Math" w:cstheme="minorHAnsi"/>
                  <w:color w:val="000000" w:themeColor="text1"/>
                  <w:sz w:val="24"/>
                  <w:szCs w:val="24"/>
                </w:rPr>
              </m:ctrlPr>
            </m:dPr>
            <m:e>
              <m:r>
                <m:rPr>
                  <m:sty m:val="p"/>
                </m:rPr>
                <w:rPr>
                  <w:rFonts w:ascii="Cambria Math" w:hAnsi="Cambria Math" w:cstheme="minorHAnsi"/>
                  <w:color w:val="000000" w:themeColor="text1"/>
                  <w:sz w:val="24"/>
                  <w:szCs w:val="24"/>
                </w:rPr>
                <m:t>1</m:t>
              </m:r>
            </m:e>
          </m:d>
          <m:r>
            <w:rPr>
              <w:rFonts w:ascii="Cambria Math" w:hAnsi="Cambria Math" w:cstheme="minorHAnsi"/>
              <w:color w:val="000000" w:themeColor="text1"/>
              <w:sz w:val="24"/>
              <w:szCs w:val="24"/>
            </w:rPr>
            <m:t xml:space="preserve"> Non</m:t>
          </m:r>
          <m:r>
            <m:rPr>
              <m:sty m:val="p"/>
            </m:rPr>
            <w:rPr>
              <w:rFonts w:ascii="Cambria Math" w:hAnsi="Cambria Math" w:cstheme="minorHAnsi"/>
              <w:color w:val="000000" w:themeColor="text1"/>
              <w:sz w:val="24"/>
              <w:szCs w:val="24"/>
            </w:rPr>
            <m:t xml:space="preserve"> </m:t>
          </m:r>
          <m:r>
            <w:rPr>
              <w:rFonts w:ascii="Cambria Math" w:hAnsi="Cambria Math" w:cstheme="minorHAnsi"/>
              <w:color w:val="000000" w:themeColor="text1"/>
              <w:sz w:val="24"/>
              <w:szCs w:val="24"/>
            </w:rPr>
            <m:t>Negative</m:t>
          </m:r>
          <m:r>
            <m:rPr>
              <m:sty m:val="p"/>
            </m:rPr>
            <w:rPr>
              <w:rFonts w:ascii="Cambria Math" w:hAnsi="Cambria Math" w:cstheme="minorHAnsi"/>
              <w:color w:val="000000" w:themeColor="text1"/>
              <w:sz w:val="24"/>
              <w:szCs w:val="24"/>
            </w:rPr>
            <m:t xml:space="preserve"> </m:t>
          </m:r>
          <m:r>
            <w:rPr>
              <w:rFonts w:ascii="Cambria Math" w:hAnsi="Cambria Math" w:cstheme="minorHAnsi"/>
              <w:color w:val="000000" w:themeColor="text1"/>
              <w:sz w:val="24"/>
              <w:szCs w:val="24"/>
            </w:rPr>
            <m:t>constraint</m:t>
          </m:r>
        </m:oMath>
      </m:oMathPara>
    </w:p>
    <w:p w14:paraId="6752445D" w14:textId="297B9422" w:rsidR="00B11E6D" w:rsidRPr="00FE0C93" w:rsidRDefault="00B85A1E" w:rsidP="00B11E6D">
      <w:pPr>
        <w:pStyle w:val="NoSpacing"/>
        <w:rPr>
          <w:rFonts w:eastAsiaTheme="minorEastAsia" w:cstheme="minorHAnsi"/>
          <w:i/>
          <w:color w:val="000000" w:themeColor="text1"/>
          <w:sz w:val="24"/>
          <w:szCs w:val="24"/>
        </w:rPr>
      </w:pPr>
      <m:oMathPara>
        <m:oMathParaPr>
          <m:jc m:val="left"/>
        </m:oMathParaPr>
        <m:oMath>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N</m:t>
              </m:r>
            </m:e>
            <m:sub>
              <m:r>
                <w:rPr>
                  <w:rFonts w:ascii="Cambria Math" w:hAnsi="Cambria Math" w:cstheme="minorHAnsi"/>
                  <w:color w:val="000000" w:themeColor="text1"/>
                  <w:sz w:val="24"/>
                  <w:szCs w:val="24"/>
                </w:rPr>
                <m:t>j</m:t>
              </m:r>
            </m:sub>
          </m:sSub>
          <m:r>
            <m:rPr>
              <m:sty m:val="p"/>
            </m:rPr>
            <w:rPr>
              <w:rFonts w:ascii="Cambria Math" w:hAnsi="Cambria Math" w:cstheme="minorHAnsi"/>
              <w:color w:val="000000" w:themeColor="text1"/>
              <w:sz w:val="24"/>
              <w:szCs w:val="24"/>
            </w:rPr>
            <m:t>≥</m:t>
          </m:r>
          <m:sSub>
            <m:sSubPr>
              <m:ctrlPr>
                <w:rPr>
                  <w:rFonts w:ascii="Cambria Math" w:hAnsi="Cambria Math" w:cstheme="minorHAnsi"/>
                  <w:color w:val="000000" w:themeColor="text1"/>
                  <w:sz w:val="24"/>
                  <w:szCs w:val="24"/>
                </w:rPr>
              </m:ctrlPr>
            </m:sSubPr>
            <m:e>
              <m:r>
                <w:rPr>
                  <w:rFonts w:ascii="Cambria Math" w:hAnsi="Cambria Math" w:cstheme="minorHAnsi"/>
                  <w:color w:val="000000" w:themeColor="text1"/>
                  <w:sz w:val="24"/>
                  <w:szCs w:val="24"/>
                </w:rPr>
                <m:t>D</m:t>
              </m:r>
            </m:e>
            <m:sub>
              <m:r>
                <w:rPr>
                  <w:rFonts w:ascii="Cambria Math" w:hAnsi="Cambria Math" w:cstheme="minorHAnsi"/>
                  <w:color w:val="000000" w:themeColor="text1"/>
                  <w:sz w:val="24"/>
                  <w:szCs w:val="24"/>
                </w:rPr>
                <m:t>j</m:t>
              </m:r>
            </m:sub>
          </m:sSub>
          <m:r>
            <m:rPr>
              <m:sty m:val="p"/>
            </m:rPr>
            <w:rPr>
              <w:rFonts w:ascii="Cambria Math" w:hAnsi="Cambria Math" w:cstheme="minorHAnsi"/>
              <w:color w:val="000000" w:themeColor="text1"/>
              <w:sz w:val="24"/>
              <w:szCs w:val="24"/>
            </w:rPr>
            <m:t xml:space="preserve">;                                                           </m:t>
          </m:r>
          <m:d>
            <m:dPr>
              <m:ctrlPr>
                <w:rPr>
                  <w:rFonts w:ascii="Cambria Math" w:hAnsi="Cambria Math" w:cstheme="minorHAnsi"/>
                  <w:color w:val="000000" w:themeColor="text1"/>
                  <w:sz w:val="24"/>
                  <w:szCs w:val="24"/>
                </w:rPr>
              </m:ctrlPr>
            </m:dPr>
            <m:e>
              <m:r>
                <m:rPr>
                  <m:sty m:val="p"/>
                </m:rPr>
                <w:rPr>
                  <w:rFonts w:ascii="Cambria Math" w:hAnsi="Cambria Math" w:cstheme="minorHAnsi"/>
                  <w:color w:val="000000" w:themeColor="text1"/>
                  <w:sz w:val="24"/>
                  <w:szCs w:val="24"/>
                </w:rPr>
                <m:t>2</m:t>
              </m:r>
            </m:e>
          </m:d>
          <m:r>
            <w:rPr>
              <w:rFonts w:ascii="Cambria Math" w:hAnsi="Cambria Math" w:cstheme="minorHAnsi"/>
              <w:color w:val="000000" w:themeColor="text1"/>
              <w:sz w:val="24"/>
              <w:szCs w:val="24"/>
            </w:rPr>
            <m:t xml:space="preserve"> Onduty </m:t>
          </m:r>
          <m:r>
            <w:rPr>
              <w:rFonts w:ascii="Cambria Math" w:hAnsi="Cambria Math" w:cstheme="minorHAnsi"/>
              <w:color w:val="000000" w:themeColor="text1"/>
              <w:sz w:val="24"/>
              <w:szCs w:val="24"/>
            </w:rPr>
            <m:t>clerks</m:t>
          </m:r>
          <m:r>
            <w:rPr>
              <w:rFonts w:ascii="Cambria Math" w:hAnsi="Cambria Math" w:cstheme="minorHAnsi"/>
              <w:color w:val="000000" w:themeColor="text1"/>
              <w:sz w:val="24"/>
              <w:szCs w:val="24"/>
            </w:rPr>
            <m:t xml:space="preserve"> demand constraint</m:t>
          </m:r>
        </m:oMath>
      </m:oMathPara>
    </w:p>
    <w:p w14:paraId="7634B93F" w14:textId="0C2AF6FF" w:rsidR="0050377E" w:rsidRPr="00FE0C93" w:rsidRDefault="001622AB" w:rsidP="00D136F1">
      <w:pPr>
        <w:pStyle w:val="NoSpacing"/>
        <w:rPr>
          <w:rFonts w:eastAsiaTheme="minorEastAsia" w:cstheme="minorHAnsi"/>
          <w:color w:val="000000" w:themeColor="text1"/>
          <w:sz w:val="24"/>
          <w:szCs w:val="24"/>
        </w:rPr>
      </w:pPr>
      <m:oMathPara>
        <m:oMathParaPr>
          <m:jc m:val="left"/>
        </m:oMathParaPr>
        <m:oMath>
          <m:r>
            <m:rPr>
              <m:sty m:val="p"/>
            </m:rPr>
            <w:rPr>
              <w:rFonts w:ascii="Cambria Math" w:hAnsi="Cambria Math" w:cstheme="minorHAnsi"/>
              <w:color w:val="000000" w:themeColor="text1"/>
              <w:sz w:val="24"/>
              <w:szCs w:val="24"/>
            </w:rPr>
            <m:t xml:space="preserve">  </m:t>
          </m:r>
        </m:oMath>
      </m:oMathPara>
    </w:p>
    <w:p w14:paraId="5D595D2A" w14:textId="3825556A" w:rsidR="00F26DAE" w:rsidRPr="00FE0C93" w:rsidRDefault="00621842" w:rsidP="00B11E6D">
      <w:pPr>
        <w:pStyle w:val="NoSpacing"/>
        <w:rPr>
          <w:rFonts w:cstheme="minorHAnsi"/>
          <w:color w:val="000000" w:themeColor="text1"/>
          <w:sz w:val="24"/>
          <w:szCs w:val="24"/>
          <w:shd w:val="clear" w:color="auto" w:fill="FFFFFF"/>
        </w:rPr>
      </w:pPr>
      <w:r w:rsidRPr="00FE0C93">
        <w:rPr>
          <w:rFonts w:cstheme="minorHAnsi"/>
          <w:color w:val="000000" w:themeColor="text1"/>
          <w:sz w:val="24"/>
          <w:szCs w:val="24"/>
          <w:shd w:val="clear" w:color="auto" w:fill="FFFFFF"/>
        </w:rPr>
        <w:t xml:space="preserve">As it is minimizing the </w:t>
      </w:r>
      <w:r w:rsidR="00D57A6B" w:rsidRPr="00FE0C93">
        <w:rPr>
          <w:rFonts w:cstheme="minorHAnsi"/>
          <w:color w:val="000000" w:themeColor="text1"/>
          <w:sz w:val="24"/>
          <w:szCs w:val="24"/>
          <w:shd w:val="clear" w:color="auto" w:fill="FFFFFF"/>
        </w:rPr>
        <w:t xml:space="preserve">number of </w:t>
      </w:r>
      <w:r w:rsidR="0011189C">
        <w:rPr>
          <w:rFonts w:cstheme="minorHAnsi"/>
          <w:color w:val="000000" w:themeColor="text1"/>
          <w:sz w:val="24"/>
          <w:szCs w:val="24"/>
          <w:shd w:val="clear" w:color="auto" w:fill="FFFFFF"/>
        </w:rPr>
        <w:t>clerk</w:t>
      </w:r>
      <w:r w:rsidR="00D57A6B" w:rsidRPr="00FE0C93">
        <w:rPr>
          <w:rFonts w:cstheme="minorHAnsi"/>
          <w:color w:val="000000" w:themeColor="text1"/>
          <w:sz w:val="24"/>
          <w:szCs w:val="24"/>
          <w:shd w:val="clear" w:color="auto" w:fill="FFFFFF"/>
        </w:rPr>
        <w:t>s</w:t>
      </w:r>
      <w:r w:rsidRPr="00FE0C93">
        <w:rPr>
          <w:rFonts w:cstheme="minorHAnsi"/>
          <w:color w:val="000000" w:themeColor="text1"/>
          <w:sz w:val="24"/>
          <w:szCs w:val="24"/>
          <w:shd w:val="clear" w:color="auto" w:fill="FFFFFF"/>
        </w:rPr>
        <w:t xml:space="preserve">, we must make sure that we give non-negative constraint to the decision variable. </w:t>
      </w:r>
      <w:r w:rsidR="00D57A6B" w:rsidRPr="00FE0C93">
        <w:rPr>
          <w:rFonts w:cstheme="minorHAnsi"/>
          <w:color w:val="000000" w:themeColor="text1"/>
          <w:sz w:val="24"/>
          <w:szCs w:val="24"/>
          <w:shd w:val="clear" w:color="auto" w:fill="FFFFFF"/>
        </w:rPr>
        <w:t xml:space="preserve">Number of </w:t>
      </w:r>
      <w:r w:rsidR="0011189C">
        <w:rPr>
          <w:rFonts w:cstheme="minorHAnsi"/>
          <w:color w:val="000000" w:themeColor="text1"/>
          <w:sz w:val="24"/>
          <w:szCs w:val="24"/>
          <w:shd w:val="clear" w:color="auto" w:fill="FFFFFF"/>
        </w:rPr>
        <w:t>clerk</w:t>
      </w:r>
      <w:r w:rsidR="00D57A6B" w:rsidRPr="00FE0C93">
        <w:rPr>
          <w:rFonts w:cstheme="minorHAnsi"/>
          <w:color w:val="000000" w:themeColor="text1"/>
          <w:sz w:val="24"/>
          <w:szCs w:val="24"/>
          <w:shd w:val="clear" w:color="auto" w:fill="FFFFFF"/>
        </w:rPr>
        <w:t xml:space="preserve">s available in shift ‘j’ should be always greater than the on-duty </w:t>
      </w:r>
      <w:r w:rsidR="0011189C">
        <w:rPr>
          <w:rFonts w:cstheme="minorHAnsi"/>
          <w:color w:val="000000" w:themeColor="text1"/>
          <w:sz w:val="24"/>
          <w:szCs w:val="24"/>
          <w:shd w:val="clear" w:color="auto" w:fill="FFFFFF"/>
        </w:rPr>
        <w:t>clerk</w:t>
      </w:r>
      <w:r w:rsidR="00D57A6B" w:rsidRPr="00FE0C93">
        <w:rPr>
          <w:rFonts w:cstheme="minorHAnsi"/>
          <w:color w:val="000000" w:themeColor="text1"/>
          <w:sz w:val="24"/>
          <w:szCs w:val="24"/>
          <w:shd w:val="clear" w:color="auto" w:fill="FFFFFF"/>
        </w:rPr>
        <w:t xml:space="preserve">s demand which is given in our problem. </w:t>
      </w:r>
    </w:p>
    <w:p w14:paraId="0B096F7A" w14:textId="77777777" w:rsidR="00D57A6B" w:rsidRPr="00FE0C93" w:rsidRDefault="00D57A6B" w:rsidP="00B11E6D">
      <w:pPr>
        <w:pStyle w:val="NoSpacing"/>
        <w:rPr>
          <w:rFonts w:cstheme="minorHAnsi"/>
          <w:i/>
          <w:color w:val="000000" w:themeColor="text1"/>
          <w:sz w:val="24"/>
          <w:szCs w:val="24"/>
          <w:u w:val="single"/>
          <w:shd w:val="clear" w:color="auto" w:fill="FFFFFF"/>
        </w:rPr>
      </w:pPr>
    </w:p>
    <w:p w14:paraId="49DB57B3" w14:textId="34A14281" w:rsidR="00E25AE8" w:rsidRPr="00FE0C93" w:rsidRDefault="00E25AE8" w:rsidP="00E25AE8">
      <w:pPr>
        <w:rPr>
          <w:rFonts w:eastAsiaTheme="minorEastAsia" w:cstheme="minorHAnsi"/>
          <w:color w:val="000000" w:themeColor="text1"/>
          <w:sz w:val="24"/>
          <w:szCs w:val="24"/>
          <w:u w:val="single"/>
          <w:shd w:val="clear" w:color="auto" w:fill="FFFFFF"/>
        </w:rPr>
      </w:pPr>
      <w:r w:rsidRPr="00FE0C93">
        <w:rPr>
          <w:rFonts w:cstheme="minorHAnsi"/>
          <w:i/>
          <w:color w:val="000000" w:themeColor="text1"/>
          <w:sz w:val="24"/>
          <w:szCs w:val="24"/>
          <w:u w:val="single"/>
          <w:shd w:val="clear" w:color="auto" w:fill="FFFFFF"/>
        </w:rPr>
        <w:t>Excel Implementation:</w:t>
      </w:r>
    </w:p>
    <w:p w14:paraId="4DC99B3D" w14:textId="1BE86924" w:rsidR="00E25AE8" w:rsidRPr="00FE0C93" w:rsidRDefault="00E25AE8" w:rsidP="00E25AE8">
      <w:pPr>
        <w:rPr>
          <w:rFonts w:eastAsiaTheme="minorEastAsia" w:cstheme="minorHAnsi"/>
          <w:color w:val="000000" w:themeColor="text1"/>
          <w:sz w:val="24"/>
          <w:szCs w:val="24"/>
        </w:rPr>
      </w:pPr>
      <w:r w:rsidRPr="00FE0C93">
        <w:rPr>
          <w:rFonts w:cstheme="minorHAnsi"/>
          <w:color w:val="000000" w:themeColor="text1"/>
          <w:sz w:val="24"/>
          <w:szCs w:val="24"/>
          <w:shd w:val="clear" w:color="auto" w:fill="FFFFFF"/>
        </w:rPr>
        <w:t>Please find the attached spreadsheet for solution</w:t>
      </w:r>
      <w:r w:rsidRPr="00FE0C93">
        <w:rPr>
          <w:rFonts w:eastAsiaTheme="minorEastAsia" w:cstheme="minorHAnsi"/>
          <w:color w:val="000000" w:themeColor="text1"/>
          <w:sz w:val="24"/>
          <w:szCs w:val="24"/>
        </w:rPr>
        <w:t>.</w:t>
      </w:r>
      <w:r w:rsidR="0050377E" w:rsidRPr="00FE0C93">
        <w:rPr>
          <w:rFonts w:eastAsiaTheme="minorEastAsia" w:cstheme="minorHAnsi"/>
          <w:color w:val="000000" w:themeColor="text1"/>
          <w:sz w:val="24"/>
          <w:szCs w:val="24"/>
        </w:rPr>
        <w:t xml:space="preserve"> </w:t>
      </w:r>
    </w:p>
    <w:p w14:paraId="39E04527" w14:textId="41ECDD58" w:rsidR="008A4CC2" w:rsidRDefault="00B85A1E" w:rsidP="00E25AE8">
      <w:pPr>
        <w:rPr>
          <w:rFonts w:eastAsiaTheme="minorEastAsia" w:cstheme="minorHAnsi"/>
          <w:noProof/>
          <w:color w:val="000000" w:themeColor="text1"/>
          <w:sz w:val="24"/>
          <w:szCs w:val="24"/>
        </w:rPr>
      </w:pPr>
      <w:r w:rsidRPr="00B85A1E">
        <w:rPr>
          <w:rFonts w:eastAsiaTheme="minorEastAsia" w:cstheme="minorHAnsi"/>
          <w:noProof/>
          <w:color w:val="000000" w:themeColor="text1"/>
          <w:sz w:val="24"/>
          <w:szCs w:val="24"/>
        </w:rPr>
        <w:object w:dxaOrig="1504" w:dyaOrig="982" w14:anchorId="23C46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4.95pt;height:49pt;mso-width-percent:0;mso-height-percent:0;mso-width-percent:0;mso-height-percent:0" o:ole="">
            <v:imagedata r:id="rId8" o:title=""/>
          </v:shape>
          <o:OLEObject Type="Embed" ProgID="Excel.Sheet.12" ShapeID="_x0000_i1025" DrawAspect="Icon" ObjectID="_1637701851" r:id="rId9"/>
        </w:object>
      </w:r>
    </w:p>
    <w:p w14:paraId="36F442C6" w14:textId="05CD678D" w:rsidR="0011189C" w:rsidRPr="00FE0C93" w:rsidRDefault="0011189C" w:rsidP="00E25AE8">
      <w:pPr>
        <w:rPr>
          <w:rFonts w:eastAsiaTheme="minorEastAsia" w:cstheme="minorHAnsi"/>
          <w:color w:val="000000" w:themeColor="text1"/>
          <w:sz w:val="24"/>
          <w:szCs w:val="24"/>
        </w:rPr>
      </w:pPr>
      <w:bookmarkStart w:id="2" w:name="_GoBack"/>
      <w:r>
        <w:rPr>
          <w:rFonts w:eastAsiaTheme="minorEastAsia" w:cstheme="minorHAnsi"/>
          <w:noProof/>
          <w:color w:val="000000" w:themeColor="text1"/>
          <w:sz w:val="24"/>
          <w:szCs w:val="24"/>
        </w:rPr>
        <w:drawing>
          <wp:inline distT="0" distB="0" distL="0" distR="0" wp14:anchorId="340A2E9E" wp14:editId="6CF384B3">
            <wp:extent cx="5943600" cy="1828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3 at 12.24.39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bookmarkEnd w:id="2"/>
    </w:p>
    <w:sectPr w:rsidR="0011189C" w:rsidRPr="00FE0C93" w:rsidSect="007F716C">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1774" w14:textId="77777777" w:rsidR="00B85A1E" w:rsidRDefault="00B85A1E" w:rsidP="007F716C">
      <w:pPr>
        <w:spacing w:after="0" w:line="240" w:lineRule="auto"/>
      </w:pPr>
      <w:r>
        <w:separator/>
      </w:r>
    </w:p>
  </w:endnote>
  <w:endnote w:type="continuationSeparator" w:id="0">
    <w:p w14:paraId="316279D9" w14:textId="77777777" w:rsidR="00B85A1E" w:rsidRDefault="00B85A1E"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8A497" w14:textId="77777777" w:rsidR="00B85A1E" w:rsidRDefault="00B85A1E" w:rsidP="007F716C">
      <w:pPr>
        <w:spacing w:after="0" w:line="240" w:lineRule="auto"/>
      </w:pPr>
      <w:r>
        <w:separator/>
      </w:r>
    </w:p>
  </w:footnote>
  <w:footnote w:type="continuationSeparator" w:id="0">
    <w:p w14:paraId="1D5CD170" w14:textId="77777777" w:rsidR="00B85A1E" w:rsidRDefault="00B85A1E" w:rsidP="007F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302A6"/>
    <w:rsid w:val="00046FD4"/>
    <w:rsid w:val="00050B3D"/>
    <w:rsid w:val="00056294"/>
    <w:rsid w:val="00072B05"/>
    <w:rsid w:val="00091FD3"/>
    <w:rsid w:val="00092CDD"/>
    <w:rsid w:val="000C7465"/>
    <w:rsid w:val="000D4FFD"/>
    <w:rsid w:val="0011189C"/>
    <w:rsid w:val="001132AE"/>
    <w:rsid w:val="00126AE1"/>
    <w:rsid w:val="0013199F"/>
    <w:rsid w:val="00141B9D"/>
    <w:rsid w:val="00146D7F"/>
    <w:rsid w:val="001622AB"/>
    <w:rsid w:val="001775A2"/>
    <w:rsid w:val="0018034A"/>
    <w:rsid w:val="00190971"/>
    <w:rsid w:val="001926FB"/>
    <w:rsid w:val="00195091"/>
    <w:rsid w:val="001D0611"/>
    <w:rsid w:val="001D5618"/>
    <w:rsid w:val="001E2F0D"/>
    <w:rsid w:val="001E6060"/>
    <w:rsid w:val="001F5DC6"/>
    <w:rsid w:val="00202D85"/>
    <w:rsid w:val="00204A2A"/>
    <w:rsid w:val="00246423"/>
    <w:rsid w:val="0025144D"/>
    <w:rsid w:val="0027052E"/>
    <w:rsid w:val="002826F8"/>
    <w:rsid w:val="002B4250"/>
    <w:rsid w:val="002B6917"/>
    <w:rsid w:val="002C09B3"/>
    <w:rsid w:val="003023D6"/>
    <w:rsid w:val="00314901"/>
    <w:rsid w:val="00316FF1"/>
    <w:rsid w:val="00326FA9"/>
    <w:rsid w:val="00330F36"/>
    <w:rsid w:val="00343570"/>
    <w:rsid w:val="00356925"/>
    <w:rsid w:val="00397A64"/>
    <w:rsid w:val="003B6E62"/>
    <w:rsid w:val="003E3DC9"/>
    <w:rsid w:val="0040283F"/>
    <w:rsid w:val="004107E8"/>
    <w:rsid w:val="004132A4"/>
    <w:rsid w:val="00424E7C"/>
    <w:rsid w:val="004321FF"/>
    <w:rsid w:val="004342C8"/>
    <w:rsid w:val="00441812"/>
    <w:rsid w:val="00460108"/>
    <w:rsid w:val="00466920"/>
    <w:rsid w:val="0047456A"/>
    <w:rsid w:val="00484195"/>
    <w:rsid w:val="004A233D"/>
    <w:rsid w:val="004B498E"/>
    <w:rsid w:val="004C3811"/>
    <w:rsid w:val="004D143E"/>
    <w:rsid w:val="004D28EB"/>
    <w:rsid w:val="004E2D25"/>
    <w:rsid w:val="004F2B9B"/>
    <w:rsid w:val="00502303"/>
    <w:rsid w:val="0050377E"/>
    <w:rsid w:val="0056170E"/>
    <w:rsid w:val="005C56C9"/>
    <w:rsid w:val="005D1368"/>
    <w:rsid w:val="005E217B"/>
    <w:rsid w:val="005E4C36"/>
    <w:rsid w:val="00621842"/>
    <w:rsid w:val="00622598"/>
    <w:rsid w:val="00632353"/>
    <w:rsid w:val="00671B63"/>
    <w:rsid w:val="006A3ABA"/>
    <w:rsid w:val="006C4F8E"/>
    <w:rsid w:val="006D008E"/>
    <w:rsid w:val="006E69D1"/>
    <w:rsid w:val="006F69AB"/>
    <w:rsid w:val="00707ADE"/>
    <w:rsid w:val="00722367"/>
    <w:rsid w:val="007354EE"/>
    <w:rsid w:val="007566FE"/>
    <w:rsid w:val="0076381E"/>
    <w:rsid w:val="0077163C"/>
    <w:rsid w:val="00795A73"/>
    <w:rsid w:val="00795CC8"/>
    <w:rsid w:val="007A5153"/>
    <w:rsid w:val="007C3222"/>
    <w:rsid w:val="007D27D5"/>
    <w:rsid w:val="007F716C"/>
    <w:rsid w:val="00827446"/>
    <w:rsid w:val="00827A71"/>
    <w:rsid w:val="00835772"/>
    <w:rsid w:val="00840BA9"/>
    <w:rsid w:val="00851CD2"/>
    <w:rsid w:val="008525C1"/>
    <w:rsid w:val="008548E7"/>
    <w:rsid w:val="008601D5"/>
    <w:rsid w:val="008A4CC2"/>
    <w:rsid w:val="008C1E6F"/>
    <w:rsid w:val="008C7389"/>
    <w:rsid w:val="008D034F"/>
    <w:rsid w:val="008D63C2"/>
    <w:rsid w:val="008F2C4F"/>
    <w:rsid w:val="00907761"/>
    <w:rsid w:val="0091310B"/>
    <w:rsid w:val="0091648E"/>
    <w:rsid w:val="00945152"/>
    <w:rsid w:val="00971884"/>
    <w:rsid w:val="00981D92"/>
    <w:rsid w:val="00982726"/>
    <w:rsid w:val="00993B50"/>
    <w:rsid w:val="009A03BF"/>
    <w:rsid w:val="009B4A4F"/>
    <w:rsid w:val="009B5B3D"/>
    <w:rsid w:val="009C43EA"/>
    <w:rsid w:val="00A047F0"/>
    <w:rsid w:val="00A10B48"/>
    <w:rsid w:val="00A14B7C"/>
    <w:rsid w:val="00A3702F"/>
    <w:rsid w:val="00A50B1E"/>
    <w:rsid w:val="00A52F3E"/>
    <w:rsid w:val="00A55996"/>
    <w:rsid w:val="00A64CF0"/>
    <w:rsid w:val="00A8367F"/>
    <w:rsid w:val="00AB022D"/>
    <w:rsid w:val="00AB1DF3"/>
    <w:rsid w:val="00AB2DDC"/>
    <w:rsid w:val="00AE5855"/>
    <w:rsid w:val="00AE58B3"/>
    <w:rsid w:val="00AF4E2C"/>
    <w:rsid w:val="00AF5D4C"/>
    <w:rsid w:val="00B11E6D"/>
    <w:rsid w:val="00B228CD"/>
    <w:rsid w:val="00B24FD0"/>
    <w:rsid w:val="00B35598"/>
    <w:rsid w:val="00B440BF"/>
    <w:rsid w:val="00B52861"/>
    <w:rsid w:val="00B60507"/>
    <w:rsid w:val="00B85A1E"/>
    <w:rsid w:val="00B87C88"/>
    <w:rsid w:val="00B87D92"/>
    <w:rsid w:val="00B930B6"/>
    <w:rsid w:val="00B933C2"/>
    <w:rsid w:val="00B940D6"/>
    <w:rsid w:val="00BA42CB"/>
    <w:rsid w:val="00BA4AE7"/>
    <w:rsid w:val="00BB07C1"/>
    <w:rsid w:val="00BE23CD"/>
    <w:rsid w:val="00BE3F7F"/>
    <w:rsid w:val="00C0172A"/>
    <w:rsid w:val="00C37D55"/>
    <w:rsid w:val="00C427A6"/>
    <w:rsid w:val="00C442C3"/>
    <w:rsid w:val="00C55AC4"/>
    <w:rsid w:val="00C677D1"/>
    <w:rsid w:val="00C705FF"/>
    <w:rsid w:val="00C726AD"/>
    <w:rsid w:val="00C74B80"/>
    <w:rsid w:val="00C85D78"/>
    <w:rsid w:val="00CA1994"/>
    <w:rsid w:val="00CA384E"/>
    <w:rsid w:val="00CB4D13"/>
    <w:rsid w:val="00CC69C0"/>
    <w:rsid w:val="00CF3996"/>
    <w:rsid w:val="00D136F1"/>
    <w:rsid w:val="00D2462A"/>
    <w:rsid w:val="00D31E4C"/>
    <w:rsid w:val="00D57A6B"/>
    <w:rsid w:val="00D63D88"/>
    <w:rsid w:val="00D83B14"/>
    <w:rsid w:val="00D83E4C"/>
    <w:rsid w:val="00D9274A"/>
    <w:rsid w:val="00DA1635"/>
    <w:rsid w:val="00DC2722"/>
    <w:rsid w:val="00DD3E39"/>
    <w:rsid w:val="00DD543E"/>
    <w:rsid w:val="00DD7EF8"/>
    <w:rsid w:val="00DF7377"/>
    <w:rsid w:val="00E0527F"/>
    <w:rsid w:val="00E25AE8"/>
    <w:rsid w:val="00E31886"/>
    <w:rsid w:val="00E32C26"/>
    <w:rsid w:val="00E52288"/>
    <w:rsid w:val="00E55369"/>
    <w:rsid w:val="00E635DD"/>
    <w:rsid w:val="00E76B11"/>
    <w:rsid w:val="00EC0913"/>
    <w:rsid w:val="00ED2859"/>
    <w:rsid w:val="00EF14A6"/>
    <w:rsid w:val="00F02090"/>
    <w:rsid w:val="00F06C8D"/>
    <w:rsid w:val="00F26DAE"/>
    <w:rsid w:val="00F27E14"/>
    <w:rsid w:val="00F9773A"/>
    <w:rsid w:val="00FB08E2"/>
    <w:rsid w:val="00FB3276"/>
    <w:rsid w:val="00FC17A6"/>
    <w:rsid w:val="00FE0C27"/>
    <w:rsid w:val="00FE0C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paragraph" w:styleId="HTMLPreformatted">
    <w:name w:val="HTML Preformatted"/>
    <w:basedOn w:val="Normal"/>
    <w:link w:val="HTMLPreformattedChar"/>
    <w:uiPriority w:val="99"/>
    <w:semiHidden/>
    <w:unhideWhenUsed/>
    <w:rsid w:val="0011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11189C"/>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68167457">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061296394">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65462912">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435E3-3494-E94E-9749-5C437B9D3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chenguanyin0@gmail.com</cp:lastModifiedBy>
  <cp:revision>268</cp:revision>
  <dcterms:created xsi:type="dcterms:W3CDTF">2018-10-13T21:51:00Z</dcterms:created>
  <dcterms:modified xsi:type="dcterms:W3CDTF">2019-12-13T07:24:00Z</dcterms:modified>
</cp:coreProperties>
</file>