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0E4BD" w14:textId="77777777" w:rsidR="00E06492" w:rsidRPr="00EE5199" w:rsidRDefault="00E06492" w:rsidP="00E06492">
      <w:pPr>
        <w:spacing w:line="276" w:lineRule="auto"/>
        <w:rPr>
          <w:rStyle w:val="Strong"/>
          <w:rFonts w:cstheme="minorHAnsi"/>
        </w:rPr>
      </w:pPr>
      <w:r w:rsidRPr="00C44B20">
        <w:rPr>
          <w:rStyle w:val="Strong"/>
          <w:rFonts w:eastAsiaTheme="minorHAnsi" w:cstheme="minorHAnsi"/>
        </w:rPr>
        <w:t>Model.</w:t>
      </w:r>
    </w:p>
    <w:p w14:paraId="4D541361" w14:textId="77777777" w:rsidR="00E06492" w:rsidRPr="00C44B20" w:rsidRDefault="00E06492" w:rsidP="00E06492">
      <w:pPr>
        <w:spacing w:line="276" w:lineRule="auto"/>
        <w:rPr>
          <w:rFonts w:cstheme="minorHAnsi"/>
          <w:color w:val="00B0F0"/>
          <w:shd w:val="clear" w:color="auto" w:fill="FFFFFF"/>
        </w:rPr>
      </w:pPr>
      <w:r w:rsidRPr="00C44B20">
        <w:rPr>
          <w:rFonts w:cstheme="minorHAnsi"/>
          <w:color w:val="00B0F0"/>
          <w:shd w:val="clear" w:color="auto" w:fill="FFFFFF"/>
        </w:rPr>
        <w:t>Parameters:</w:t>
      </w:r>
    </w:p>
    <w:p w14:paraId="2D785F95" w14:textId="77777777" w:rsidR="00E06492" w:rsidRPr="00576EDF" w:rsidRDefault="00E06492" w:rsidP="00E06492">
      <w:pPr>
        <w:spacing w:line="276" w:lineRule="auto"/>
        <w:rPr>
          <w:rFonts w:ascii="Cambria Math" w:hAnsi="Cambria Math" w:cstheme="minorHAnsi"/>
          <w:i/>
          <w:shd w:val="clear" w:color="auto" w:fill="FFFFFF"/>
        </w:rPr>
      </w:pPr>
      <m:oMath>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R</m:t>
            </m:r>
          </m:e>
          <m:sub>
            <m:r>
              <w:rPr>
                <w:rFonts w:ascii="Cambria Math" w:hAnsi="Cambria Math"/>
                <w:shd w:val="clear" w:color="auto" w:fill="FFFFFF"/>
              </w:rPr>
              <m:t xml:space="preserve">i </m:t>
            </m:r>
          </m:sub>
        </m:sSub>
      </m:oMath>
      <w:r>
        <w:rPr>
          <w:shd w:val="clear" w:color="auto" w:fill="FFFFFF"/>
        </w:rPr>
        <w:t>:</w:t>
      </w:r>
      <w:r>
        <w:rPr>
          <w:rFonts w:ascii="Cambria Math" w:hAnsi="Cambria Math" w:cstheme="minorHAnsi"/>
          <w:i/>
          <w:shd w:val="clear" w:color="auto" w:fill="FFFFFF"/>
        </w:rPr>
        <w:t xml:space="preserve"> Raw material required for running process </w:t>
      </w:r>
      <m:oMath>
        <m:r>
          <w:rPr>
            <w:rFonts w:ascii="Cambria Math" w:hAnsi="Cambria Math" w:cstheme="minorHAnsi"/>
            <w:shd w:val="clear" w:color="auto" w:fill="FFFFFF"/>
          </w:rPr>
          <m:t>i</m:t>
        </m:r>
      </m:oMath>
      <w:r>
        <w:rPr>
          <w:rFonts w:ascii="Cambria Math" w:hAnsi="Cambria Math" w:cstheme="minorHAnsi"/>
          <w:i/>
          <w:shd w:val="clear" w:color="auto" w:fill="FFFFFF"/>
        </w:rPr>
        <w:t xml:space="preserve"> for 1 hour</w:t>
      </w:r>
      <w:r w:rsidRPr="0007149D">
        <w:rPr>
          <w:rFonts w:ascii="Cambria Math" w:hAnsi="Cambria Math" w:cstheme="minorHAnsi"/>
          <w:i/>
          <w:shd w:val="clear" w:color="auto" w:fill="FFFFFF"/>
        </w:rPr>
        <w:t xml:space="preserve">, </w:t>
      </w:r>
      <m:oMath>
        <m:r>
          <w:rPr>
            <w:rFonts w:ascii="Cambria Math" w:hAnsi="Cambria Math" w:cstheme="minorHAnsi"/>
            <w:shd w:val="clear" w:color="auto" w:fill="FFFFFF"/>
          </w:rPr>
          <m:t xml:space="preserve"> where i∈</m:t>
        </m:r>
        <m:d>
          <m:dPr>
            <m:ctrlPr>
              <w:rPr>
                <w:rFonts w:ascii="Cambria Math" w:hAnsi="Cambria Math" w:cstheme="minorHAnsi"/>
                <w:i/>
                <w:shd w:val="clear" w:color="auto" w:fill="FFFFFF"/>
              </w:rPr>
            </m:ctrlPr>
          </m:dPr>
          <m:e>
            <m:r>
              <w:rPr>
                <w:rFonts w:ascii="Cambria Math" w:hAnsi="Cambria Math" w:cstheme="minorHAnsi"/>
                <w:shd w:val="clear" w:color="auto" w:fill="FFFFFF"/>
              </w:rPr>
              <m:t>1,2</m:t>
            </m:r>
          </m:e>
        </m:d>
      </m:oMath>
    </w:p>
    <w:p w14:paraId="7DF7ADD1" w14:textId="77777777" w:rsidR="00E06492" w:rsidRPr="00576EDF" w:rsidRDefault="00E06492" w:rsidP="00E06492">
      <w:pPr>
        <w:spacing w:line="276" w:lineRule="auto"/>
        <w:rPr>
          <w:rFonts w:ascii="Cambria Math" w:hAnsi="Cambria Math" w:cstheme="minorHAnsi"/>
          <w:i/>
          <w:shd w:val="clear" w:color="auto" w:fill="FFFFFF"/>
        </w:rPr>
      </w:pPr>
      <m:oMath>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L</m:t>
            </m:r>
          </m:e>
          <m:sub>
            <m:r>
              <w:rPr>
                <w:rFonts w:ascii="Cambria Math" w:hAnsi="Cambria Math"/>
                <w:shd w:val="clear" w:color="auto" w:fill="FFFFFF"/>
              </w:rPr>
              <m:t>i</m:t>
            </m:r>
          </m:sub>
        </m:sSub>
      </m:oMath>
      <w:r>
        <w:rPr>
          <w:shd w:val="clear" w:color="auto" w:fill="FFFFFF"/>
        </w:rPr>
        <w:t>:</w:t>
      </w:r>
      <w:r>
        <w:rPr>
          <w:rFonts w:ascii="Cambria Math" w:hAnsi="Cambria Math" w:cstheme="minorHAnsi"/>
          <w:i/>
          <w:shd w:val="clear" w:color="auto" w:fill="FFFFFF"/>
        </w:rPr>
        <w:t xml:space="preserve"> Labor required for running process </w:t>
      </w:r>
      <m:oMath>
        <m:r>
          <w:rPr>
            <w:rFonts w:ascii="Cambria Math" w:hAnsi="Cambria Math" w:cstheme="minorHAnsi"/>
            <w:shd w:val="clear" w:color="auto" w:fill="FFFFFF"/>
          </w:rPr>
          <m:t xml:space="preserve">i for 1 </m:t>
        </m:r>
        <m:r>
          <w:rPr>
            <w:rFonts w:ascii="Cambria Math" w:hAnsi="Cambria Math" w:cstheme="minorHAnsi"/>
            <w:shd w:val="clear" w:color="auto" w:fill="FFFFFF"/>
          </w:rPr>
          <m:t>hour</m:t>
        </m:r>
      </m:oMath>
      <w:r w:rsidRPr="0007149D">
        <w:rPr>
          <w:rFonts w:ascii="Cambria Math" w:hAnsi="Cambria Math" w:cstheme="minorHAnsi"/>
          <w:i/>
          <w:shd w:val="clear" w:color="auto" w:fill="FFFFFF"/>
        </w:rPr>
        <w:t xml:space="preserve">, </w:t>
      </w:r>
      <m:oMath>
        <m:r>
          <w:rPr>
            <w:rFonts w:ascii="Cambria Math" w:hAnsi="Cambria Math" w:cstheme="minorHAnsi"/>
            <w:shd w:val="clear" w:color="auto" w:fill="FFFFFF"/>
          </w:rPr>
          <m:t xml:space="preserve"> where i∈</m:t>
        </m:r>
        <m:d>
          <m:dPr>
            <m:ctrlPr>
              <w:rPr>
                <w:rFonts w:ascii="Cambria Math" w:hAnsi="Cambria Math" w:cstheme="minorHAnsi"/>
                <w:i/>
                <w:shd w:val="clear" w:color="auto" w:fill="FFFFFF"/>
              </w:rPr>
            </m:ctrlPr>
          </m:dPr>
          <m:e>
            <m:r>
              <w:rPr>
                <w:rFonts w:ascii="Cambria Math" w:hAnsi="Cambria Math" w:cstheme="minorHAnsi"/>
                <w:shd w:val="clear" w:color="auto" w:fill="FFFFFF"/>
              </w:rPr>
              <m:t>1,2</m:t>
            </m:r>
          </m:e>
        </m:d>
      </m:oMath>
    </w:p>
    <w:p w14:paraId="21D43133" w14:textId="77777777" w:rsidR="00E06492" w:rsidRDefault="00E06492" w:rsidP="00E06492">
      <w:pPr>
        <w:spacing w:line="276" w:lineRule="auto"/>
        <w:rPr>
          <w:rFonts w:ascii="Cambria Math" w:hAnsi="Cambria Math" w:cstheme="minorHAnsi"/>
          <w:i/>
          <w:shd w:val="clear" w:color="auto" w:fill="FFFFFF"/>
        </w:rPr>
      </w:pPr>
      <m:oMath>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A</m:t>
            </m:r>
          </m:e>
          <m:sub>
            <m:r>
              <w:rPr>
                <w:rFonts w:ascii="Cambria Math" w:hAnsi="Cambria Math"/>
                <w:shd w:val="clear" w:color="auto" w:fill="FFFFFF"/>
              </w:rPr>
              <m:t xml:space="preserve">ci </m:t>
            </m:r>
          </m:sub>
        </m:sSub>
      </m:oMath>
      <w:r>
        <w:rPr>
          <w:shd w:val="clear" w:color="auto" w:fill="FFFFFF"/>
        </w:rPr>
        <w:t xml:space="preserve">: </w:t>
      </w:r>
      <w:r>
        <w:rPr>
          <w:rFonts w:ascii="Cambria Math" w:hAnsi="Cambria Math" w:cstheme="minorHAnsi"/>
          <w:i/>
          <w:shd w:val="clear" w:color="auto" w:fill="FFFFFF"/>
        </w:rPr>
        <w:t xml:space="preserve">Amount of ingredient  </w:t>
      </w:r>
      <m:oMath>
        <m:r>
          <w:rPr>
            <w:rFonts w:ascii="Cambria Math" w:hAnsi="Cambria Math" w:cstheme="minorHAnsi"/>
            <w:shd w:val="clear" w:color="auto" w:fill="FFFFFF"/>
          </w:rPr>
          <m:t xml:space="preserve">c produced by process i when run for 1 </m:t>
        </m:r>
        <m:r>
          <w:rPr>
            <w:rFonts w:ascii="Cambria Math" w:hAnsi="Cambria Math" w:cstheme="minorHAnsi"/>
            <w:shd w:val="clear" w:color="auto" w:fill="FFFFFF"/>
          </w:rPr>
          <m:t>hour</m:t>
        </m:r>
      </m:oMath>
      <w:r w:rsidRPr="0007149D">
        <w:rPr>
          <w:rFonts w:ascii="Cambria Math" w:hAnsi="Cambria Math" w:cstheme="minorHAnsi"/>
          <w:i/>
          <w:shd w:val="clear" w:color="auto" w:fill="FFFFFF"/>
        </w:rPr>
        <w:t xml:space="preserve">, </w:t>
      </w:r>
      <m:oMath>
        <m:r>
          <w:rPr>
            <w:rFonts w:ascii="Cambria Math" w:hAnsi="Cambria Math" w:cstheme="minorHAnsi"/>
            <w:shd w:val="clear" w:color="auto" w:fill="FFFFFF"/>
          </w:rPr>
          <m:t xml:space="preserve"> where i∈</m:t>
        </m:r>
        <m:d>
          <m:dPr>
            <m:ctrlPr>
              <w:rPr>
                <w:rFonts w:ascii="Cambria Math" w:hAnsi="Cambria Math" w:cstheme="minorHAnsi"/>
                <w:i/>
                <w:shd w:val="clear" w:color="auto" w:fill="FFFFFF"/>
              </w:rPr>
            </m:ctrlPr>
          </m:dPr>
          <m:e>
            <m:r>
              <w:rPr>
                <w:rFonts w:ascii="Cambria Math" w:hAnsi="Cambria Math" w:cstheme="minorHAnsi"/>
                <w:shd w:val="clear" w:color="auto" w:fill="FFFFFF"/>
              </w:rPr>
              <m:t>1,2</m:t>
            </m:r>
          </m:e>
        </m:d>
        <m:r>
          <w:rPr>
            <w:rFonts w:ascii="Cambria Math" w:hAnsi="Cambria Math" w:cstheme="minorHAnsi"/>
            <w:shd w:val="clear" w:color="auto" w:fill="FFFFFF"/>
          </w:rPr>
          <m:t xml:space="preserve">,  c∈(1,2) </m:t>
        </m:r>
      </m:oMath>
    </w:p>
    <w:p w14:paraId="6470382F" w14:textId="77777777" w:rsidR="00E06492" w:rsidRDefault="00E06492" w:rsidP="00E06492">
      <w:pPr>
        <w:spacing w:line="276" w:lineRule="auto"/>
        <w:rPr>
          <w:rFonts w:ascii="Cambria Math" w:hAnsi="Cambria Math" w:cstheme="minorHAnsi"/>
          <w:i/>
          <w:shd w:val="clear" w:color="auto" w:fill="FFFFFF"/>
        </w:rPr>
      </w:pPr>
      <m:oMath>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P</m:t>
            </m:r>
          </m:e>
          <m:sub>
            <m:r>
              <w:rPr>
                <w:rFonts w:ascii="Cambria Math" w:hAnsi="Cambria Math"/>
                <w:shd w:val="clear" w:color="auto" w:fill="FFFFFF"/>
              </w:rPr>
              <m:t xml:space="preserve">y </m:t>
            </m:r>
          </m:sub>
        </m:sSub>
      </m:oMath>
      <w:r>
        <w:rPr>
          <w:shd w:val="clear" w:color="auto" w:fill="FFFFFF"/>
        </w:rPr>
        <w:t>:</w:t>
      </w:r>
      <w:r>
        <w:rPr>
          <w:rFonts w:ascii="Cambria Math" w:hAnsi="Cambria Math" w:cstheme="minorHAnsi"/>
          <w:i/>
          <w:shd w:val="clear" w:color="auto" w:fill="FFFFFF"/>
        </w:rPr>
        <w:t xml:space="preserve"> Selling price of chocolate </w:t>
      </w:r>
      <m:oMath>
        <m:r>
          <w:rPr>
            <w:rFonts w:ascii="Cambria Math" w:hAnsi="Cambria Math" w:cstheme="minorHAnsi"/>
            <w:shd w:val="clear" w:color="auto" w:fill="FFFFFF"/>
          </w:rPr>
          <m:t>y</m:t>
        </m:r>
      </m:oMath>
      <w:r w:rsidRPr="0007149D">
        <w:rPr>
          <w:rFonts w:ascii="Cambria Math" w:hAnsi="Cambria Math" w:cstheme="minorHAnsi"/>
          <w:i/>
          <w:shd w:val="clear" w:color="auto" w:fill="FFFFFF"/>
        </w:rPr>
        <w:t xml:space="preserve">, </w:t>
      </w:r>
      <m:oMath>
        <m:r>
          <w:rPr>
            <w:rFonts w:ascii="Cambria Math" w:hAnsi="Cambria Math" w:cstheme="minorHAnsi"/>
            <w:shd w:val="clear" w:color="auto" w:fill="FFFFFF"/>
          </w:rPr>
          <m:t xml:space="preserve"> where y∈</m:t>
        </m:r>
        <m:d>
          <m:dPr>
            <m:ctrlPr>
              <w:rPr>
                <w:rFonts w:ascii="Cambria Math" w:hAnsi="Cambria Math" w:cstheme="minorHAnsi"/>
                <w:i/>
                <w:shd w:val="clear" w:color="auto" w:fill="FFFFFF"/>
              </w:rPr>
            </m:ctrlPr>
          </m:dPr>
          <m:e>
            <m:r>
              <w:rPr>
                <w:rFonts w:ascii="Cambria Math" w:hAnsi="Cambria Math" w:cstheme="minorHAnsi"/>
                <w:shd w:val="clear" w:color="auto" w:fill="FFFFFF"/>
              </w:rPr>
              <m:t>1,2</m:t>
            </m:r>
          </m:e>
        </m:d>
      </m:oMath>
      <w:bookmarkStart w:id="0" w:name="_GoBack"/>
      <w:bookmarkEnd w:id="0"/>
    </w:p>
    <w:p w14:paraId="402847EE" w14:textId="77777777" w:rsidR="00E06492" w:rsidRDefault="00E06492" w:rsidP="00E06492">
      <w:pPr>
        <w:spacing w:line="276" w:lineRule="auto"/>
        <w:rPr>
          <w:rFonts w:ascii="Cambria Math" w:hAnsi="Cambria Math" w:cstheme="minorHAnsi"/>
          <w:i/>
          <w:shd w:val="clear" w:color="auto" w:fill="FFFFFF"/>
        </w:rPr>
      </w:pPr>
      <w:r>
        <w:rPr>
          <w:rFonts w:ascii="Cambria Math" w:hAnsi="Cambria Math" w:cstheme="minorHAnsi"/>
          <w:i/>
          <w:shd w:val="clear" w:color="auto" w:fill="FFFFFF"/>
        </w:rPr>
        <w:t>L: Labor availability</w:t>
      </w:r>
    </w:p>
    <w:p w14:paraId="645C3BAB" w14:textId="77777777" w:rsidR="00E06492" w:rsidRDefault="00E06492" w:rsidP="00E06492">
      <w:pPr>
        <w:spacing w:line="276" w:lineRule="auto"/>
        <w:rPr>
          <w:rFonts w:ascii="Cambria Math" w:hAnsi="Cambria Math" w:cstheme="minorHAnsi"/>
          <w:i/>
          <w:shd w:val="clear" w:color="auto" w:fill="FFFFFF"/>
        </w:rPr>
      </w:pPr>
      <w:r>
        <w:rPr>
          <w:rFonts w:ascii="Cambria Math" w:hAnsi="Cambria Math" w:cstheme="minorHAnsi"/>
          <w:i/>
          <w:shd w:val="clear" w:color="auto" w:fill="FFFFFF"/>
        </w:rPr>
        <w:t>R: Raw material availability</w:t>
      </w:r>
    </w:p>
    <w:p w14:paraId="4169F087" w14:textId="77777777" w:rsidR="00E06492" w:rsidRDefault="00E06492" w:rsidP="00E06492">
      <w:pPr>
        <w:spacing w:line="276" w:lineRule="auto"/>
        <w:rPr>
          <w:rFonts w:ascii="Cambria Math" w:hAnsi="Cambria Math" w:cstheme="minorHAnsi"/>
          <w:i/>
          <w:shd w:val="clear" w:color="auto" w:fill="FFFFFF"/>
        </w:rPr>
      </w:pPr>
      <m:oMath>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M</m:t>
            </m:r>
          </m:e>
          <m:sub>
            <m:r>
              <w:rPr>
                <w:rFonts w:ascii="Cambria Math" w:hAnsi="Cambria Math"/>
                <w:shd w:val="clear" w:color="auto" w:fill="FFFFFF"/>
              </w:rPr>
              <m:t xml:space="preserve">cy </m:t>
            </m:r>
          </m:sub>
        </m:sSub>
      </m:oMath>
      <w:r>
        <w:rPr>
          <w:shd w:val="clear" w:color="auto" w:fill="FFFFFF"/>
        </w:rPr>
        <w:t>:</w:t>
      </w:r>
      <w:r>
        <w:rPr>
          <w:rFonts w:ascii="Cambria Math" w:hAnsi="Cambria Math" w:cstheme="minorHAnsi"/>
          <w:i/>
          <w:shd w:val="clear" w:color="auto" w:fill="FFFFFF"/>
        </w:rPr>
        <w:t xml:space="preserve"> minimum fraction of ingredient </w:t>
      </w:r>
      <m:oMath>
        <m:r>
          <w:rPr>
            <w:rFonts w:ascii="Cambria Math" w:hAnsi="Cambria Math" w:cstheme="minorHAnsi"/>
            <w:shd w:val="clear" w:color="auto" w:fill="FFFFFF"/>
          </w:rPr>
          <m:t>c</m:t>
        </m:r>
      </m:oMath>
      <w:r>
        <w:rPr>
          <w:rFonts w:ascii="Cambria Math" w:hAnsi="Cambria Math" w:cstheme="minorHAnsi"/>
          <w:i/>
          <w:shd w:val="clear" w:color="auto" w:fill="FFFFFF"/>
        </w:rPr>
        <w:t xml:space="preserve"> to be present in chocolate </w:t>
      </w:r>
      <m:oMath>
        <m:r>
          <w:rPr>
            <w:rFonts w:ascii="Cambria Math" w:hAnsi="Cambria Math" w:cstheme="minorHAnsi"/>
            <w:shd w:val="clear" w:color="auto" w:fill="FFFFFF"/>
          </w:rPr>
          <m:t>y</m:t>
        </m:r>
      </m:oMath>
      <w:r w:rsidRPr="0007149D">
        <w:rPr>
          <w:rFonts w:ascii="Cambria Math" w:hAnsi="Cambria Math" w:cstheme="minorHAnsi"/>
          <w:i/>
          <w:shd w:val="clear" w:color="auto" w:fill="FFFFFF"/>
        </w:rPr>
        <w:t xml:space="preserve">, </w:t>
      </w:r>
      <m:oMath>
        <m:r>
          <w:rPr>
            <w:rFonts w:ascii="Cambria Math" w:hAnsi="Cambria Math" w:cstheme="minorHAnsi"/>
            <w:shd w:val="clear" w:color="auto" w:fill="FFFFFF"/>
          </w:rPr>
          <m:t xml:space="preserve"> where y∈</m:t>
        </m:r>
        <m:d>
          <m:dPr>
            <m:ctrlPr>
              <w:rPr>
                <w:rFonts w:ascii="Cambria Math" w:hAnsi="Cambria Math" w:cstheme="minorHAnsi"/>
                <w:i/>
                <w:shd w:val="clear" w:color="auto" w:fill="FFFFFF"/>
              </w:rPr>
            </m:ctrlPr>
          </m:dPr>
          <m:e>
            <m:r>
              <w:rPr>
                <w:rFonts w:ascii="Cambria Math" w:hAnsi="Cambria Math" w:cstheme="minorHAnsi"/>
                <w:shd w:val="clear" w:color="auto" w:fill="FFFFFF"/>
              </w:rPr>
              <m:t>1,2</m:t>
            </m:r>
          </m:e>
        </m:d>
        <m:r>
          <w:rPr>
            <w:rFonts w:ascii="Cambria Math" w:hAnsi="Cambria Math" w:cstheme="minorHAnsi"/>
            <w:shd w:val="clear" w:color="auto" w:fill="FFFFFF"/>
          </w:rPr>
          <m:t xml:space="preserve">, c∈(1,2) </m:t>
        </m:r>
      </m:oMath>
    </w:p>
    <w:p w14:paraId="183D49FB" w14:textId="77777777" w:rsidR="00E06492" w:rsidRDefault="00E06492" w:rsidP="00E06492">
      <w:pPr>
        <w:spacing w:line="276" w:lineRule="auto"/>
        <w:rPr>
          <w:rFonts w:ascii="Cambria Math" w:hAnsi="Cambria Math" w:cstheme="minorHAnsi"/>
          <w:i/>
          <w:shd w:val="clear" w:color="auto" w:fill="FFFFFF"/>
        </w:rPr>
      </w:pPr>
    </w:p>
    <w:p w14:paraId="024BDAFC" w14:textId="77777777" w:rsidR="00E06492" w:rsidRDefault="00E06492" w:rsidP="00E06492">
      <w:pPr>
        <w:spacing w:line="276" w:lineRule="auto"/>
        <w:rPr>
          <w:rFonts w:ascii="Cambria Math" w:hAnsi="Cambria Math" w:cstheme="minorHAnsi"/>
          <w:i/>
          <w:shd w:val="clear" w:color="auto" w:fill="FFFFFF"/>
        </w:rPr>
      </w:pPr>
    </w:p>
    <w:p w14:paraId="331C9CE3" w14:textId="77777777" w:rsidR="00E06492" w:rsidRPr="00C44B20" w:rsidRDefault="00E06492" w:rsidP="00E06492">
      <w:pPr>
        <w:spacing w:line="276" w:lineRule="auto"/>
        <w:rPr>
          <w:rFonts w:cstheme="minorHAnsi"/>
          <w:color w:val="00B0F0"/>
          <w:shd w:val="clear" w:color="auto" w:fill="FFFFFF"/>
        </w:rPr>
      </w:pPr>
      <w:r w:rsidRPr="00C44B20">
        <w:rPr>
          <w:rFonts w:cstheme="minorHAnsi"/>
          <w:color w:val="00B0F0"/>
          <w:shd w:val="clear" w:color="auto" w:fill="FFFFFF"/>
        </w:rPr>
        <w:t>Decisions:</w:t>
      </w:r>
    </w:p>
    <w:p w14:paraId="6BBB71CD" w14:textId="77777777" w:rsidR="00E06492" w:rsidRDefault="00E06492" w:rsidP="00E06492">
      <w:pPr>
        <w:spacing w:line="276" w:lineRule="auto"/>
        <w:rPr>
          <w:rFonts w:ascii="Cambria Math" w:hAnsi="Cambria Math" w:cstheme="minorHAnsi"/>
          <w:i/>
          <w:shd w:val="clear" w:color="auto" w:fill="FFFFFF"/>
        </w:rPr>
      </w:pPr>
      <m:oMath>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x</m:t>
            </m:r>
          </m:e>
          <m:sub>
            <m:r>
              <w:rPr>
                <w:rFonts w:ascii="Cambria Math" w:hAnsi="Cambria Math"/>
                <w:shd w:val="clear" w:color="auto" w:fill="FFFFFF"/>
              </w:rPr>
              <m:t>i</m:t>
            </m:r>
          </m:sub>
        </m:sSub>
      </m:oMath>
      <w:r>
        <w:rPr>
          <w:shd w:val="clear" w:color="auto" w:fill="FFFFFF"/>
        </w:rPr>
        <w:t>:</w:t>
      </w:r>
      <w:r>
        <w:rPr>
          <w:rFonts w:ascii="Cambria Math" w:hAnsi="Cambria Math" w:cstheme="minorHAnsi"/>
          <w:i/>
          <w:shd w:val="clear" w:color="auto" w:fill="FFFFFF"/>
        </w:rPr>
        <w:t xml:space="preserve"> Number of hours to run process </w:t>
      </w:r>
      <m:oMath>
        <m:r>
          <w:rPr>
            <w:rFonts w:ascii="Cambria Math" w:hAnsi="Cambria Math"/>
            <w:shd w:val="clear" w:color="auto" w:fill="FFFFFF"/>
          </w:rPr>
          <m:t>i</m:t>
        </m:r>
      </m:oMath>
      <w:r w:rsidRPr="0007149D">
        <w:rPr>
          <w:rFonts w:ascii="Cambria Math" w:hAnsi="Cambria Math" w:cstheme="minorHAnsi"/>
          <w:i/>
          <w:shd w:val="clear" w:color="auto" w:fill="FFFFFF"/>
        </w:rPr>
        <w:t xml:space="preserve"> , </w:t>
      </w:r>
      <m:oMath>
        <m:r>
          <w:rPr>
            <w:rFonts w:ascii="Cambria Math" w:hAnsi="Cambria Math" w:cstheme="minorHAnsi"/>
            <w:shd w:val="clear" w:color="auto" w:fill="FFFFFF"/>
          </w:rPr>
          <m:t xml:space="preserve"> where i∈</m:t>
        </m:r>
        <m:d>
          <m:dPr>
            <m:ctrlPr>
              <w:rPr>
                <w:rFonts w:ascii="Cambria Math" w:hAnsi="Cambria Math" w:cstheme="minorHAnsi"/>
                <w:i/>
                <w:shd w:val="clear" w:color="auto" w:fill="FFFFFF"/>
              </w:rPr>
            </m:ctrlPr>
          </m:dPr>
          <m:e>
            <m:r>
              <w:rPr>
                <w:rFonts w:ascii="Cambria Math" w:hAnsi="Cambria Math" w:cstheme="minorHAnsi"/>
                <w:shd w:val="clear" w:color="auto" w:fill="FFFFFF"/>
              </w:rPr>
              <m:t>1,2</m:t>
            </m:r>
          </m:e>
        </m:d>
      </m:oMath>
    </w:p>
    <w:p w14:paraId="1109C54E" w14:textId="77777777" w:rsidR="00E06492" w:rsidRDefault="00E06492" w:rsidP="00E06492">
      <w:pPr>
        <w:spacing w:line="276" w:lineRule="auto"/>
        <w:rPr>
          <w:rFonts w:ascii="Cambria Math" w:hAnsi="Cambria Math" w:cstheme="minorHAnsi"/>
          <w:i/>
          <w:shd w:val="clear" w:color="auto" w:fill="FFFFFF"/>
        </w:rPr>
      </w:pPr>
      <m:oMath>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z</m:t>
            </m:r>
          </m:e>
          <m:sub>
            <m:r>
              <w:rPr>
                <w:rFonts w:ascii="Cambria Math" w:hAnsi="Cambria Math"/>
                <w:shd w:val="clear" w:color="auto" w:fill="FFFFFF"/>
              </w:rPr>
              <m:t xml:space="preserve">cy </m:t>
            </m:r>
          </m:sub>
        </m:sSub>
      </m:oMath>
      <w:r>
        <w:rPr>
          <w:shd w:val="clear" w:color="auto" w:fill="FFFFFF"/>
        </w:rPr>
        <w:t>:</w:t>
      </w:r>
      <w:r>
        <w:rPr>
          <w:rFonts w:ascii="Cambria Math" w:hAnsi="Cambria Math" w:cstheme="minorHAnsi"/>
          <w:i/>
          <w:shd w:val="clear" w:color="auto" w:fill="FFFFFF"/>
        </w:rPr>
        <w:t xml:space="preserve"> Amount of ingredient  </w:t>
      </w:r>
      <m:oMath>
        <m:r>
          <w:rPr>
            <w:rFonts w:ascii="Cambria Math" w:hAnsi="Cambria Math" w:cstheme="minorHAnsi"/>
            <w:shd w:val="clear" w:color="auto" w:fill="FFFFFF"/>
          </w:rPr>
          <m:t>c</m:t>
        </m:r>
      </m:oMath>
      <w:r>
        <w:rPr>
          <w:rFonts w:ascii="Cambria Math" w:hAnsi="Cambria Math" w:cstheme="minorHAnsi"/>
          <w:i/>
          <w:shd w:val="clear" w:color="auto" w:fill="FFFFFF"/>
        </w:rPr>
        <w:t xml:space="preserve"> to be used in chocolate </w:t>
      </w:r>
      <m:oMath>
        <m:r>
          <w:rPr>
            <w:rFonts w:ascii="Cambria Math" w:hAnsi="Cambria Math" w:cstheme="minorHAnsi"/>
            <w:shd w:val="clear" w:color="auto" w:fill="FFFFFF"/>
          </w:rPr>
          <m:t>y</m:t>
        </m:r>
      </m:oMath>
      <w:r w:rsidRPr="0007149D">
        <w:rPr>
          <w:rFonts w:ascii="Cambria Math" w:hAnsi="Cambria Math" w:cstheme="minorHAnsi"/>
          <w:i/>
          <w:shd w:val="clear" w:color="auto" w:fill="FFFFFF"/>
        </w:rPr>
        <w:t xml:space="preserve">, </w:t>
      </w:r>
      <m:oMath>
        <m:r>
          <w:rPr>
            <w:rFonts w:ascii="Cambria Math" w:hAnsi="Cambria Math" w:cstheme="minorHAnsi"/>
            <w:shd w:val="clear" w:color="auto" w:fill="FFFFFF"/>
          </w:rPr>
          <m:t xml:space="preserve"> where y∈</m:t>
        </m:r>
        <m:d>
          <m:dPr>
            <m:ctrlPr>
              <w:rPr>
                <w:rFonts w:ascii="Cambria Math" w:hAnsi="Cambria Math" w:cstheme="minorHAnsi"/>
                <w:i/>
                <w:shd w:val="clear" w:color="auto" w:fill="FFFFFF"/>
              </w:rPr>
            </m:ctrlPr>
          </m:dPr>
          <m:e>
            <m:r>
              <w:rPr>
                <w:rFonts w:ascii="Cambria Math" w:hAnsi="Cambria Math" w:cstheme="minorHAnsi"/>
                <w:shd w:val="clear" w:color="auto" w:fill="FFFFFF"/>
              </w:rPr>
              <m:t>1,2</m:t>
            </m:r>
          </m:e>
        </m:d>
      </m:oMath>
      <w:r>
        <w:rPr>
          <w:rFonts w:ascii="Cambria Math" w:hAnsi="Cambria Math" w:cstheme="minorHAnsi"/>
          <w:i/>
          <w:shd w:val="clear" w:color="auto" w:fill="FFFFFF"/>
        </w:rPr>
        <w:t xml:space="preserve">, </w:t>
      </w:r>
      <m:oMath>
        <m:r>
          <w:rPr>
            <w:rFonts w:ascii="Cambria Math" w:hAnsi="Cambria Math" w:cstheme="minorHAnsi"/>
            <w:shd w:val="clear" w:color="auto" w:fill="FFFFFF"/>
          </w:rPr>
          <m:t>, c∈(1,2)</m:t>
        </m:r>
      </m:oMath>
    </w:p>
    <w:p w14:paraId="3EE2F051" w14:textId="77777777" w:rsidR="00E06492" w:rsidRDefault="00E06492" w:rsidP="00E06492">
      <w:pPr>
        <w:spacing w:line="276" w:lineRule="auto"/>
        <w:rPr>
          <w:rFonts w:ascii="Cambria Math" w:hAnsi="Cambria Math" w:cstheme="minorHAnsi"/>
          <w:i/>
          <w:shd w:val="clear" w:color="auto" w:fill="FFFFFF"/>
        </w:rPr>
      </w:pPr>
    </w:p>
    <w:p w14:paraId="232A28FF" w14:textId="77777777" w:rsidR="00E06492" w:rsidRPr="00C44B20" w:rsidRDefault="00E06492" w:rsidP="00E06492">
      <w:pPr>
        <w:spacing w:line="276" w:lineRule="auto"/>
        <w:rPr>
          <w:rFonts w:cstheme="minorHAnsi"/>
          <w:color w:val="00B0F0"/>
          <w:shd w:val="clear" w:color="auto" w:fill="FFFFFF"/>
        </w:rPr>
      </w:pPr>
      <w:r>
        <w:rPr>
          <w:rFonts w:cstheme="minorHAnsi"/>
          <w:color w:val="00B0F0"/>
          <w:shd w:val="clear" w:color="auto" w:fill="FFFFFF"/>
        </w:rPr>
        <w:t>Calculated Parameters</w:t>
      </w:r>
      <w:r w:rsidRPr="00C44B20">
        <w:rPr>
          <w:rFonts w:cstheme="minorHAnsi"/>
          <w:color w:val="00B0F0"/>
          <w:shd w:val="clear" w:color="auto" w:fill="FFFFFF"/>
        </w:rPr>
        <w:t>:</w:t>
      </w:r>
    </w:p>
    <w:p w14:paraId="237382C0" w14:textId="77777777" w:rsidR="00E06492" w:rsidRDefault="00E06492" w:rsidP="00E06492">
      <w:pPr>
        <w:spacing w:line="276" w:lineRule="auto"/>
        <w:rPr>
          <w:rFonts w:ascii="Cambria Math" w:hAnsi="Cambria Math" w:cstheme="minorHAnsi"/>
          <w:i/>
          <w:shd w:val="clear" w:color="auto" w:fill="FFFFFF"/>
        </w:rPr>
      </w:pPr>
      <m:oMath>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P</m:t>
            </m:r>
          </m:e>
          <m:sub>
            <m:r>
              <w:rPr>
                <w:rFonts w:ascii="Cambria Math" w:hAnsi="Cambria Math"/>
                <w:shd w:val="clear" w:color="auto" w:fill="FFFFFF"/>
              </w:rPr>
              <m:t>c</m:t>
            </m:r>
          </m:sub>
        </m:sSub>
      </m:oMath>
      <w:r>
        <w:rPr>
          <w:shd w:val="clear" w:color="auto" w:fill="FFFFFF"/>
        </w:rPr>
        <w:t>:</w:t>
      </w:r>
      <w:r>
        <w:rPr>
          <w:rFonts w:ascii="Cambria Math" w:hAnsi="Cambria Math" w:cstheme="minorHAnsi"/>
          <w:i/>
          <w:shd w:val="clear" w:color="auto" w:fill="FFFFFF"/>
        </w:rPr>
        <w:t xml:space="preserve"> Amount of ingredient </w:t>
      </w:r>
      <m:oMath>
        <m:r>
          <w:rPr>
            <w:rFonts w:ascii="Cambria Math" w:hAnsi="Cambria Math" w:cstheme="minorHAnsi"/>
            <w:shd w:val="clear" w:color="auto" w:fill="FFFFFF"/>
          </w:rPr>
          <m:t>c produced</m:t>
        </m:r>
      </m:oMath>
      <w:r w:rsidRPr="0007149D">
        <w:rPr>
          <w:rFonts w:ascii="Cambria Math" w:hAnsi="Cambria Math" w:cstheme="minorHAnsi"/>
          <w:i/>
          <w:shd w:val="clear" w:color="auto" w:fill="FFFFFF"/>
        </w:rPr>
        <w:t xml:space="preserve"> , </w:t>
      </w:r>
      <m:oMath>
        <m:r>
          <w:rPr>
            <w:rFonts w:ascii="Cambria Math" w:hAnsi="Cambria Math" w:cstheme="minorHAnsi"/>
            <w:shd w:val="clear" w:color="auto" w:fill="FFFFFF"/>
          </w:rPr>
          <m:t xml:space="preserve"> where c∈</m:t>
        </m:r>
        <m:d>
          <m:dPr>
            <m:ctrlPr>
              <w:rPr>
                <w:rFonts w:ascii="Cambria Math" w:hAnsi="Cambria Math" w:cstheme="minorHAnsi"/>
                <w:i/>
                <w:shd w:val="clear" w:color="auto" w:fill="FFFFFF"/>
              </w:rPr>
            </m:ctrlPr>
          </m:dPr>
          <m:e>
            <m:r>
              <w:rPr>
                <w:rFonts w:ascii="Cambria Math" w:hAnsi="Cambria Math" w:cstheme="minorHAnsi"/>
                <w:shd w:val="clear" w:color="auto" w:fill="FFFFFF"/>
              </w:rPr>
              <m:t>1,2</m:t>
            </m:r>
          </m:e>
        </m:d>
      </m:oMath>
    </w:p>
    <w:p w14:paraId="216BB780" w14:textId="77777777" w:rsidR="00E06492" w:rsidRDefault="00E06492" w:rsidP="00E06492">
      <w:pPr>
        <w:spacing w:line="276" w:lineRule="auto"/>
        <w:rPr>
          <w:rFonts w:ascii="Cambria Math" w:hAnsi="Cambria Math" w:cstheme="minorHAnsi"/>
          <w:i/>
          <w:shd w:val="clear" w:color="auto" w:fill="FFFFFF"/>
        </w:rPr>
      </w:pPr>
      <m:oMath>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P</m:t>
            </m:r>
          </m:e>
          <m:sub>
            <m:r>
              <w:rPr>
                <w:rFonts w:ascii="Cambria Math" w:hAnsi="Cambria Math"/>
                <w:shd w:val="clear" w:color="auto" w:fill="FFFFFF"/>
              </w:rPr>
              <m:t>c</m:t>
            </m:r>
          </m:sub>
        </m:sSub>
        <m:r>
          <w:rPr>
            <w:rFonts w:ascii="Cambria Math" w:eastAsiaTheme="minorEastAsia" w:hAnsi="Cambria Math" w:cstheme="minorBidi"/>
            <w:shd w:val="clear" w:color="auto" w:fill="FFFFFF"/>
            <w:lang w:eastAsia="zh-CN"/>
          </w:rPr>
          <m:t xml:space="preserve">= </m:t>
        </m:r>
        <m:nary>
          <m:naryPr>
            <m:chr m:val="∑"/>
            <m:limLoc m:val="undOvr"/>
            <m:supHide m:val="1"/>
            <m:ctrlPr>
              <w:rPr>
                <w:rFonts w:ascii="Cambria Math" w:hAnsi="Cambria Math" w:cstheme="minorHAnsi"/>
                <w:i/>
                <w:color w:val="000000" w:themeColor="text1"/>
                <w:shd w:val="clear" w:color="auto" w:fill="FFFFFF"/>
              </w:rPr>
            </m:ctrlPr>
          </m:naryPr>
          <m:sub>
            <m:r>
              <w:rPr>
                <w:rFonts w:ascii="Cambria Math" w:hAnsi="Cambria Math" w:cstheme="minorHAnsi"/>
                <w:color w:val="000000" w:themeColor="text1"/>
                <w:shd w:val="clear" w:color="auto" w:fill="FFFFFF"/>
              </w:rPr>
              <m:t>i</m:t>
            </m:r>
          </m:sub>
          <m:sup/>
          <m:e>
            <m:sSub>
              <m:sSubPr>
                <m:ctrlPr>
                  <w:rPr>
                    <w:rFonts w:ascii="Cambria Math" w:hAnsi="Cambria Math" w:cstheme="minorHAnsi"/>
                    <w:i/>
                    <w:color w:val="000000" w:themeColor="text1"/>
                    <w:shd w:val="clear" w:color="auto" w:fill="FFFFFF"/>
                  </w:rPr>
                </m:ctrlPr>
              </m:sSubPr>
              <m:e>
                <m:r>
                  <w:rPr>
                    <w:rFonts w:ascii="Cambria Math" w:hAnsi="Cambria Math" w:cstheme="minorHAnsi"/>
                    <w:color w:val="000000" w:themeColor="text1"/>
                    <w:shd w:val="clear" w:color="auto" w:fill="FFFFFF"/>
                  </w:rPr>
                  <m:t>A</m:t>
                </m:r>
              </m:e>
              <m:sub>
                <m:r>
                  <w:rPr>
                    <w:rFonts w:ascii="Cambria Math" w:hAnsi="Cambria Math" w:cstheme="minorHAnsi"/>
                    <w:color w:val="000000" w:themeColor="text1"/>
                    <w:shd w:val="clear" w:color="auto" w:fill="FFFFFF"/>
                  </w:rPr>
                  <m:t>ci</m:t>
                </m:r>
              </m:sub>
            </m:sSub>
          </m:e>
        </m:nary>
      </m:oMath>
      <w:r>
        <w:rPr>
          <w:rFonts w:ascii="Cambria Math" w:hAnsi="Cambria Math" w:cstheme="minorHAnsi"/>
          <w:i/>
          <w:color w:val="000000" w:themeColor="text1"/>
          <w:shd w:val="clear" w:color="auto" w:fill="FFFFFF"/>
        </w:rPr>
        <w:t xml:space="preserve"> *   </w:t>
      </w:r>
      <m:oMath>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x</m:t>
            </m:r>
          </m:e>
          <m:sub>
            <m:r>
              <w:rPr>
                <w:rFonts w:ascii="Cambria Math" w:hAnsi="Cambria Math"/>
                <w:shd w:val="clear" w:color="auto" w:fill="FFFFFF"/>
              </w:rPr>
              <m:t>i</m:t>
            </m:r>
          </m:sub>
        </m:sSub>
      </m:oMath>
    </w:p>
    <w:p w14:paraId="3C6B625F" w14:textId="77777777" w:rsidR="00E06492" w:rsidRDefault="00E06492" w:rsidP="00E06492">
      <w:pPr>
        <w:spacing w:line="276" w:lineRule="auto"/>
        <w:rPr>
          <w:rFonts w:ascii="Cambria Math" w:hAnsi="Cambria Math" w:cstheme="minorHAnsi"/>
          <w:i/>
          <w:shd w:val="clear" w:color="auto" w:fill="FFFFFF"/>
        </w:rPr>
      </w:pPr>
      <m:oMath>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N</m:t>
            </m:r>
          </m:e>
          <m:sub>
            <m:r>
              <w:rPr>
                <w:rFonts w:ascii="Cambria Math" w:hAnsi="Cambria Math"/>
                <w:shd w:val="clear" w:color="auto" w:fill="FFFFFF"/>
              </w:rPr>
              <m:t xml:space="preserve">y </m:t>
            </m:r>
          </m:sub>
        </m:sSub>
      </m:oMath>
      <w:r>
        <w:rPr>
          <w:shd w:val="clear" w:color="auto" w:fill="FFFFFF"/>
        </w:rPr>
        <w:t>:</w:t>
      </w:r>
      <w:r>
        <w:rPr>
          <w:rFonts w:ascii="Cambria Math" w:hAnsi="Cambria Math" w:cstheme="minorHAnsi"/>
          <w:i/>
          <w:shd w:val="clear" w:color="auto" w:fill="FFFFFF"/>
        </w:rPr>
        <w:t xml:space="preserve"> Ounces of chocolate </w:t>
      </w:r>
      <m:oMath>
        <m:r>
          <w:rPr>
            <w:rFonts w:ascii="Cambria Math" w:hAnsi="Cambria Math" w:cstheme="minorHAnsi"/>
            <w:shd w:val="clear" w:color="auto" w:fill="FFFFFF"/>
          </w:rPr>
          <m:t>y</m:t>
        </m:r>
      </m:oMath>
      <w:r w:rsidRPr="0007149D">
        <w:rPr>
          <w:rFonts w:ascii="Cambria Math" w:hAnsi="Cambria Math" w:cstheme="minorHAnsi"/>
          <w:i/>
          <w:shd w:val="clear" w:color="auto" w:fill="FFFFFF"/>
        </w:rPr>
        <w:t xml:space="preserve">, </w:t>
      </w:r>
      <m:oMath>
        <m:r>
          <w:rPr>
            <w:rFonts w:ascii="Cambria Math" w:hAnsi="Cambria Math" w:cstheme="minorHAnsi"/>
            <w:shd w:val="clear" w:color="auto" w:fill="FFFFFF"/>
          </w:rPr>
          <m:t xml:space="preserve"> where y∈</m:t>
        </m:r>
        <m:d>
          <m:dPr>
            <m:ctrlPr>
              <w:rPr>
                <w:rFonts w:ascii="Cambria Math" w:hAnsi="Cambria Math" w:cstheme="minorHAnsi"/>
                <w:i/>
                <w:shd w:val="clear" w:color="auto" w:fill="FFFFFF"/>
              </w:rPr>
            </m:ctrlPr>
          </m:dPr>
          <m:e>
            <m:r>
              <w:rPr>
                <w:rFonts w:ascii="Cambria Math" w:hAnsi="Cambria Math" w:cstheme="minorHAnsi"/>
                <w:shd w:val="clear" w:color="auto" w:fill="FFFFFF"/>
              </w:rPr>
              <m:t>1,2</m:t>
            </m:r>
          </m:e>
        </m:d>
      </m:oMath>
    </w:p>
    <w:p w14:paraId="7EA9AB2D" w14:textId="77777777" w:rsidR="00E06492" w:rsidRDefault="00E06492" w:rsidP="00E06492">
      <w:pPr>
        <w:spacing w:line="276" w:lineRule="auto"/>
        <w:rPr>
          <w:rFonts w:ascii="Cambria Math" w:hAnsi="Cambria Math" w:cstheme="minorHAnsi"/>
          <w:i/>
          <w:shd w:val="clear" w:color="auto" w:fill="FFFFFF"/>
        </w:rPr>
      </w:pPr>
      <m:oMath>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N</m:t>
            </m:r>
          </m:e>
          <m:sub>
            <m:r>
              <w:rPr>
                <w:rFonts w:ascii="Cambria Math" w:hAnsi="Cambria Math"/>
                <w:shd w:val="clear" w:color="auto" w:fill="FFFFFF"/>
              </w:rPr>
              <m:t xml:space="preserve">y </m:t>
            </m:r>
          </m:sub>
        </m:sSub>
        <m:r>
          <w:rPr>
            <w:rFonts w:ascii="Cambria Math" w:eastAsiaTheme="minorEastAsia" w:hAnsi="Cambria Math" w:cstheme="minorBidi"/>
            <w:shd w:val="clear" w:color="auto" w:fill="FFFFFF"/>
            <w:lang w:eastAsia="zh-CN"/>
          </w:rPr>
          <m:t xml:space="preserve">= </m:t>
        </m:r>
        <m:nary>
          <m:naryPr>
            <m:chr m:val="∑"/>
            <m:limLoc m:val="undOvr"/>
            <m:supHide m:val="1"/>
            <m:ctrlPr>
              <w:rPr>
                <w:rFonts w:ascii="Cambria Math" w:hAnsi="Cambria Math" w:cstheme="minorHAnsi"/>
                <w:i/>
                <w:color w:val="000000" w:themeColor="text1"/>
                <w:shd w:val="clear" w:color="auto" w:fill="FFFFFF"/>
              </w:rPr>
            </m:ctrlPr>
          </m:naryPr>
          <m:sub>
            <m:r>
              <w:rPr>
                <w:rFonts w:ascii="Cambria Math" w:hAnsi="Cambria Math" w:cstheme="minorHAnsi"/>
                <w:color w:val="000000" w:themeColor="text1"/>
                <w:shd w:val="clear" w:color="auto" w:fill="FFFFFF"/>
              </w:rPr>
              <m:t>c</m:t>
            </m:r>
          </m:sub>
          <m:sup/>
          <m:e>
            <m:sSub>
              <m:sSubPr>
                <m:ctrlPr>
                  <w:rPr>
                    <w:rFonts w:ascii="Cambria Math" w:hAnsi="Cambria Math" w:cstheme="minorHAnsi"/>
                    <w:i/>
                    <w:color w:val="000000" w:themeColor="text1"/>
                    <w:shd w:val="clear" w:color="auto" w:fill="FFFFFF"/>
                  </w:rPr>
                </m:ctrlPr>
              </m:sSubPr>
              <m:e>
                <m:r>
                  <w:rPr>
                    <w:rFonts w:ascii="Cambria Math" w:hAnsi="Cambria Math" w:cstheme="minorHAnsi"/>
                    <w:color w:val="000000" w:themeColor="text1"/>
                    <w:shd w:val="clear" w:color="auto" w:fill="FFFFFF"/>
                  </w:rPr>
                  <m:t>z</m:t>
                </m:r>
              </m:e>
              <m:sub>
                <m:r>
                  <w:rPr>
                    <w:rFonts w:ascii="Cambria Math" w:hAnsi="Cambria Math" w:cstheme="minorHAnsi"/>
                    <w:color w:val="000000" w:themeColor="text1"/>
                    <w:shd w:val="clear" w:color="auto" w:fill="FFFFFF"/>
                  </w:rPr>
                  <m:t>cy</m:t>
                </m:r>
              </m:sub>
            </m:sSub>
          </m:e>
        </m:nary>
      </m:oMath>
      <w:r>
        <w:rPr>
          <w:rFonts w:ascii="Cambria Math" w:hAnsi="Cambria Math" w:cstheme="minorHAnsi"/>
          <w:i/>
          <w:color w:val="000000" w:themeColor="text1"/>
          <w:shd w:val="clear" w:color="auto" w:fill="FFFFFF"/>
        </w:rPr>
        <w:t xml:space="preserve"> </w:t>
      </w:r>
    </w:p>
    <w:p w14:paraId="4E18E74A" w14:textId="77777777" w:rsidR="00E06492" w:rsidRDefault="00E06492" w:rsidP="00E06492">
      <w:pPr>
        <w:spacing w:line="276" w:lineRule="auto"/>
        <w:rPr>
          <w:rFonts w:ascii="Cambria Math" w:hAnsi="Cambria Math" w:cstheme="minorHAnsi"/>
          <w:i/>
          <w:shd w:val="clear" w:color="auto" w:fill="FFFFFF"/>
        </w:rPr>
      </w:pPr>
    </w:p>
    <w:p w14:paraId="2C6DEB29" w14:textId="77777777" w:rsidR="00E06492" w:rsidRPr="0007149D" w:rsidRDefault="00E06492" w:rsidP="00E06492">
      <w:pPr>
        <w:spacing w:line="276" w:lineRule="auto"/>
        <w:rPr>
          <w:rFonts w:cstheme="minorBidi"/>
          <w:shd w:val="clear" w:color="auto" w:fill="FFFFFF"/>
        </w:rPr>
      </w:pPr>
    </w:p>
    <w:p w14:paraId="0FE33F3E" w14:textId="77777777" w:rsidR="00E06492" w:rsidRPr="00480896" w:rsidRDefault="00E06492" w:rsidP="00E06492">
      <w:pPr>
        <w:spacing w:line="276" w:lineRule="auto"/>
        <w:rPr>
          <w:rFonts w:ascii="Cambria Math" w:hAnsi="Cambria Math" w:cstheme="minorHAnsi"/>
          <w:i/>
          <w:shd w:val="clear" w:color="auto" w:fill="FFFFFF"/>
        </w:rPr>
      </w:pPr>
      <w:r w:rsidRPr="00C44B20">
        <w:rPr>
          <w:rFonts w:cstheme="minorHAnsi"/>
          <w:color w:val="00B0F0"/>
          <w:shd w:val="clear" w:color="auto" w:fill="FFFFFF"/>
        </w:rPr>
        <w:t>Objective:</w:t>
      </w:r>
      <w:r>
        <w:rPr>
          <w:rFonts w:cstheme="minorHAnsi"/>
          <w:color w:val="00B0F0"/>
          <w:shd w:val="clear" w:color="auto" w:fill="FFFFFF"/>
        </w:rPr>
        <w:t xml:space="preserve"> </w:t>
      </w:r>
      <w:r w:rsidRPr="00480896">
        <w:rPr>
          <w:rFonts w:ascii="Cambria Math" w:hAnsi="Cambria Math" w:cstheme="minorHAnsi"/>
          <w:i/>
          <w:shd w:val="clear" w:color="auto" w:fill="FFFFFF"/>
        </w:rPr>
        <w:t>M</w:t>
      </w:r>
      <w:r>
        <w:rPr>
          <w:rFonts w:ascii="Cambria Math" w:hAnsi="Cambria Math" w:cstheme="minorHAnsi"/>
          <w:i/>
          <w:shd w:val="clear" w:color="auto" w:fill="FFFFFF"/>
        </w:rPr>
        <w:t>aximize Revenue</w:t>
      </w:r>
    </w:p>
    <w:p w14:paraId="1BFDDB9B" w14:textId="77777777" w:rsidR="00E06492" w:rsidRPr="00FE4665" w:rsidRDefault="00E06492" w:rsidP="00E06492">
      <w:pPr>
        <w:spacing w:line="276" w:lineRule="auto"/>
        <w:rPr>
          <w:rFonts w:cstheme="minorHAnsi"/>
          <w:shd w:val="clear" w:color="auto" w:fill="FFFFFF"/>
          <w:vertAlign w:val="subscript"/>
        </w:rPr>
      </w:pPr>
      <m:oMath>
        <m:r>
          <w:rPr>
            <w:rFonts w:ascii="Cambria Math" w:hAnsi="Cambria Math" w:cstheme="minorHAnsi"/>
            <w:shd w:val="clear" w:color="auto" w:fill="FFFFFF"/>
          </w:rPr>
          <m:t>max</m:t>
        </m:r>
        <m:nary>
          <m:naryPr>
            <m:chr m:val="∑"/>
            <m:limLoc m:val="undOvr"/>
            <m:supHide m:val="1"/>
            <m:ctrlPr>
              <w:rPr>
                <w:rFonts w:ascii="Cambria Math" w:eastAsiaTheme="minorEastAsia" w:hAnsi="Cambria Math" w:cstheme="minorHAnsi"/>
                <w:i/>
                <w:shd w:val="clear" w:color="auto" w:fill="FFFFFF"/>
                <w:lang w:eastAsia="zh-CN"/>
              </w:rPr>
            </m:ctrlPr>
          </m:naryPr>
          <m:sub>
            <m:r>
              <w:rPr>
                <w:rFonts w:ascii="Cambria Math" w:hAnsi="Cambria Math" w:cstheme="minorHAnsi"/>
                <w:shd w:val="clear" w:color="auto" w:fill="FFFFFF"/>
              </w:rPr>
              <m:t>y∈( 1,2)</m:t>
            </m:r>
          </m:sub>
          <m:sup/>
          <m:e>
            <m:r>
              <w:rPr>
                <w:rFonts w:ascii="Cambria Math" w:hAnsi="Cambria Math"/>
                <w:shd w:val="clear" w:color="auto" w:fill="FFFFFF"/>
              </w:rPr>
              <m:t xml:space="preserve"> </m:t>
            </m:r>
          </m:e>
        </m:nary>
      </m:oMath>
      <w:r>
        <w:rPr>
          <w:rFonts w:cstheme="minorHAnsi"/>
          <w:color w:val="000000" w:themeColor="text1"/>
          <w:shd w:val="clear" w:color="auto" w:fill="FFFFFF"/>
        </w:rPr>
        <w:t xml:space="preserve"> </w:t>
      </w:r>
      <m:oMath>
        <m:sSub>
          <m:sSubPr>
            <m:ctrlPr>
              <w:rPr>
                <w:rFonts w:ascii="Cambria Math" w:hAnsi="Cambria Math" w:cstheme="minorHAnsi"/>
                <w:i/>
                <w:color w:val="000000" w:themeColor="text1"/>
                <w:shd w:val="clear" w:color="auto" w:fill="FFFFFF"/>
              </w:rPr>
            </m:ctrlPr>
          </m:sSubPr>
          <m:e>
            <m:r>
              <w:rPr>
                <w:rFonts w:ascii="Cambria Math" w:hAnsi="Cambria Math" w:cstheme="minorHAnsi"/>
                <w:color w:val="000000" w:themeColor="text1"/>
                <w:shd w:val="clear" w:color="auto" w:fill="FFFFFF"/>
              </w:rPr>
              <m:t>N</m:t>
            </m:r>
          </m:e>
          <m:sub>
            <m:r>
              <w:rPr>
                <w:rFonts w:ascii="Cambria Math" w:hAnsi="Cambria Math" w:cstheme="minorHAnsi"/>
                <w:color w:val="000000" w:themeColor="text1"/>
                <w:shd w:val="clear" w:color="auto" w:fill="FFFFFF"/>
              </w:rPr>
              <m:t>y</m:t>
            </m:r>
          </m:sub>
        </m:sSub>
      </m:oMath>
      <w:r>
        <w:rPr>
          <w:rFonts w:cstheme="minorHAnsi"/>
          <w:color w:val="000000" w:themeColor="text1"/>
          <w:shd w:val="clear" w:color="auto" w:fill="FFFFFF"/>
        </w:rPr>
        <w:t>*</w:t>
      </w:r>
      <m:oMath>
        <m:sSub>
          <m:sSubPr>
            <m:ctrlPr>
              <w:rPr>
                <w:rFonts w:ascii="Cambria Math" w:hAnsi="Cambria Math" w:cstheme="minorHAnsi"/>
                <w:i/>
                <w:color w:val="000000" w:themeColor="text1"/>
                <w:shd w:val="clear" w:color="auto" w:fill="FFFFFF"/>
              </w:rPr>
            </m:ctrlPr>
          </m:sSubPr>
          <m:e>
            <m:r>
              <w:rPr>
                <w:rFonts w:ascii="Cambria Math" w:hAnsi="Cambria Math" w:cstheme="minorHAnsi"/>
                <w:color w:val="000000" w:themeColor="text1"/>
                <w:shd w:val="clear" w:color="auto" w:fill="FFFFFF"/>
              </w:rPr>
              <m:t xml:space="preserve"> P</m:t>
            </m:r>
          </m:e>
          <m:sub>
            <m:r>
              <w:rPr>
                <w:rFonts w:ascii="Cambria Math" w:hAnsi="Cambria Math" w:cstheme="minorHAnsi"/>
                <w:color w:val="000000" w:themeColor="text1"/>
                <w:shd w:val="clear" w:color="auto" w:fill="FFFFFF"/>
              </w:rPr>
              <m:t>y</m:t>
            </m:r>
          </m:sub>
        </m:sSub>
      </m:oMath>
    </w:p>
    <w:p w14:paraId="74DE97FB" w14:textId="77777777" w:rsidR="00E06492" w:rsidRDefault="00E06492" w:rsidP="00E06492">
      <w:pPr>
        <w:spacing w:line="276" w:lineRule="auto"/>
        <w:rPr>
          <w:rFonts w:cstheme="minorHAnsi"/>
          <w:b/>
          <w:color w:val="000000" w:themeColor="text1"/>
        </w:rPr>
      </w:pPr>
    </w:p>
    <w:p w14:paraId="1A796DC0" w14:textId="77777777" w:rsidR="00E06492" w:rsidRPr="00C44B20" w:rsidRDefault="00E06492" w:rsidP="00E06492">
      <w:pPr>
        <w:spacing w:line="276" w:lineRule="auto"/>
        <w:rPr>
          <w:rFonts w:cstheme="minorHAnsi"/>
          <w:b/>
          <w:color w:val="000000" w:themeColor="text1"/>
        </w:rPr>
      </w:pPr>
    </w:p>
    <w:p w14:paraId="3F741214" w14:textId="77777777" w:rsidR="00E06492" w:rsidRPr="00C44B20" w:rsidRDefault="00E06492" w:rsidP="00E06492">
      <w:pPr>
        <w:spacing w:line="276" w:lineRule="auto"/>
        <w:rPr>
          <w:rFonts w:cstheme="minorHAnsi"/>
          <w:color w:val="00B0F0"/>
          <w:shd w:val="clear" w:color="auto" w:fill="FFFFFF"/>
        </w:rPr>
      </w:pPr>
      <w:r w:rsidRPr="00C44B20">
        <w:rPr>
          <w:rFonts w:cstheme="minorHAnsi"/>
          <w:color w:val="00B0F0"/>
          <w:shd w:val="clear" w:color="auto" w:fill="FFFFFF"/>
        </w:rPr>
        <w:t>Constraints:</w:t>
      </w:r>
    </w:p>
    <w:p w14:paraId="62E64D00" w14:textId="77777777" w:rsidR="00E06492" w:rsidRPr="00C44B20" w:rsidRDefault="00E06492" w:rsidP="00E06492">
      <w:pPr>
        <w:spacing w:line="276" w:lineRule="auto"/>
        <w:rPr>
          <w:rFonts w:cstheme="minorHAnsi"/>
          <w:color w:val="000000" w:themeColor="text1"/>
        </w:rPr>
      </w:pPr>
      <m:oMath>
        <m:nary>
          <m:naryPr>
            <m:chr m:val="∑"/>
            <m:limLoc m:val="undOvr"/>
            <m:supHide m:val="1"/>
            <m:ctrlPr>
              <w:rPr>
                <w:rFonts w:ascii="Cambria Math" w:hAnsi="Cambria Math" w:cstheme="minorHAnsi"/>
                <w:i/>
                <w:color w:val="000000" w:themeColor="text1"/>
                <w:shd w:val="clear" w:color="auto" w:fill="FFFFFF"/>
              </w:rPr>
            </m:ctrlPr>
          </m:naryPr>
          <m:sub>
            <m:r>
              <w:rPr>
                <w:rFonts w:ascii="Cambria Math" w:hAnsi="Cambria Math" w:cstheme="minorHAnsi"/>
                <w:color w:val="000000" w:themeColor="text1"/>
                <w:shd w:val="clear" w:color="auto" w:fill="FFFFFF"/>
              </w:rPr>
              <m:t>i</m:t>
            </m:r>
          </m:sub>
          <m:sup/>
          <m:e>
            <m:sSub>
              <m:sSubPr>
                <m:ctrlPr>
                  <w:rPr>
                    <w:rFonts w:ascii="Cambria Math" w:hAnsi="Cambria Math" w:cstheme="minorHAnsi"/>
                    <w:i/>
                    <w:color w:val="000000" w:themeColor="text1"/>
                    <w:shd w:val="clear" w:color="auto" w:fill="FFFFFF"/>
                  </w:rPr>
                </m:ctrlPr>
              </m:sSubPr>
              <m:e>
                <m:r>
                  <w:rPr>
                    <w:rFonts w:ascii="Cambria Math" w:hAnsi="Cambria Math" w:cstheme="minorHAnsi"/>
                    <w:color w:val="000000" w:themeColor="text1"/>
                    <w:shd w:val="clear" w:color="auto" w:fill="FFFFFF"/>
                  </w:rPr>
                  <m:t>x</m:t>
                </m:r>
              </m:e>
              <m:sub>
                <m:r>
                  <w:rPr>
                    <w:rFonts w:ascii="Cambria Math" w:hAnsi="Cambria Math" w:cstheme="minorHAnsi"/>
                    <w:color w:val="000000" w:themeColor="text1"/>
                    <w:shd w:val="clear" w:color="auto" w:fill="FFFFFF"/>
                  </w:rPr>
                  <m:t xml:space="preserve">i </m:t>
                </m:r>
              </m:sub>
            </m:sSub>
          </m:e>
        </m:nary>
        <m:r>
          <w:rPr>
            <w:rFonts w:ascii="Cambria Math" w:hAnsi="Cambria Math" w:cstheme="minorHAnsi"/>
            <w:color w:val="000000" w:themeColor="text1"/>
          </w:rPr>
          <m:t xml:space="preserve">* </m:t>
        </m:r>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R</m:t>
            </m:r>
          </m:e>
          <m:sub>
            <m:r>
              <w:rPr>
                <w:rFonts w:ascii="Cambria Math" w:hAnsi="Cambria Math"/>
                <w:shd w:val="clear" w:color="auto" w:fill="FFFFFF"/>
              </w:rPr>
              <m:t xml:space="preserve">i </m:t>
            </m:r>
          </m:sub>
        </m:sSub>
        <m:r>
          <w:rPr>
            <w:rFonts w:ascii="Cambria Math" w:hAnsi="Cambria Math" w:cstheme="minorHAnsi"/>
            <w:color w:val="000000" w:themeColor="text1"/>
          </w:rPr>
          <m:t xml:space="preserve">≤R                         </m:t>
        </m:r>
        <m:d>
          <m:dPr>
            <m:ctrlPr>
              <w:rPr>
                <w:rFonts w:ascii="Cambria Math" w:hAnsi="Cambria Math" w:cstheme="minorHAnsi"/>
                <w:i/>
                <w:color w:val="000000" w:themeColor="text1"/>
              </w:rPr>
            </m:ctrlPr>
          </m:dPr>
          <m:e>
            <m:r>
              <w:rPr>
                <w:rFonts w:ascii="Cambria Math" w:hAnsi="Cambria Math" w:cstheme="minorHAnsi"/>
                <w:color w:val="000000" w:themeColor="text1"/>
              </w:rPr>
              <m:t>1</m:t>
            </m:r>
          </m:e>
        </m:d>
      </m:oMath>
      <w:r>
        <w:rPr>
          <w:rFonts w:cstheme="minorHAnsi"/>
          <w:color w:val="000000" w:themeColor="text1"/>
        </w:rPr>
        <w:t xml:space="preserve"> Raw material availability</w:t>
      </w:r>
    </w:p>
    <w:p w14:paraId="3824DAA2" w14:textId="77777777" w:rsidR="00E06492" w:rsidRPr="007A243E" w:rsidRDefault="00E06492" w:rsidP="00E06492">
      <w:pPr>
        <w:spacing w:line="276" w:lineRule="auto"/>
        <w:rPr>
          <w:rFonts w:cstheme="minorHAnsi"/>
          <w:b/>
          <w:color w:val="000000" w:themeColor="text1"/>
        </w:rPr>
      </w:pPr>
      <m:oMath>
        <m:nary>
          <m:naryPr>
            <m:chr m:val="∑"/>
            <m:limLoc m:val="undOvr"/>
            <m:supHide m:val="1"/>
            <m:ctrlPr>
              <w:rPr>
                <w:rFonts w:ascii="Cambria Math" w:hAnsi="Cambria Math" w:cstheme="minorHAnsi"/>
                <w:i/>
                <w:color w:val="000000" w:themeColor="text1"/>
                <w:shd w:val="clear" w:color="auto" w:fill="FFFFFF"/>
              </w:rPr>
            </m:ctrlPr>
          </m:naryPr>
          <m:sub>
            <m:r>
              <w:rPr>
                <w:rFonts w:ascii="Cambria Math" w:hAnsi="Cambria Math" w:cstheme="minorHAnsi"/>
                <w:color w:val="000000" w:themeColor="text1"/>
                <w:shd w:val="clear" w:color="auto" w:fill="FFFFFF"/>
              </w:rPr>
              <m:t>i</m:t>
            </m:r>
          </m:sub>
          <m:sup/>
          <m:e>
            <m:sSub>
              <m:sSubPr>
                <m:ctrlPr>
                  <w:rPr>
                    <w:rFonts w:ascii="Cambria Math" w:hAnsi="Cambria Math" w:cstheme="minorHAnsi"/>
                    <w:i/>
                    <w:color w:val="000000" w:themeColor="text1"/>
                    <w:shd w:val="clear" w:color="auto" w:fill="FFFFFF"/>
                  </w:rPr>
                </m:ctrlPr>
              </m:sSubPr>
              <m:e>
                <m:r>
                  <w:rPr>
                    <w:rFonts w:ascii="Cambria Math" w:hAnsi="Cambria Math" w:cstheme="minorHAnsi"/>
                    <w:color w:val="000000" w:themeColor="text1"/>
                    <w:shd w:val="clear" w:color="auto" w:fill="FFFFFF"/>
                  </w:rPr>
                  <m:t>x</m:t>
                </m:r>
              </m:e>
              <m:sub>
                <m:r>
                  <w:rPr>
                    <w:rFonts w:ascii="Cambria Math" w:hAnsi="Cambria Math" w:cstheme="minorHAnsi"/>
                    <w:color w:val="000000" w:themeColor="text1"/>
                    <w:shd w:val="clear" w:color="auto" w:fill="FFFFFF"/>
                  </w:rPr>
                  <m:t xml:space="preserve">i </m:t>
                </m:r>
              </m:sub>
            </m:sSub>
          </m:e>
        </m:nary>
        <m:r>
          <w:rPr>
            <w:rFonts w:ascii="Cambria Math" w:hAnsi="Cambria Math" w:cstheme="minorHAnsi"/>
            <w:color w:val="000000" w:themeColor="text1"/>
          </w:rPr>
          <m:t xml:space="preserve">* </m:t>
        </m:r>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L</m:t>
            </m:r>
          </m:e>
          <m:sub>
            <m:r>
              <w:rPr>
                <w:rFonts w:ascii="Cambria Math" w:hAnsi="Cambria Math"/>
                <w:shd w:val="clear" w:color="auto" w:fill="FFFFFF"/>
              </w:rPr>
              <m:t xml:space="preserve">i </m:t>
            </m:r>
          </m:sub>
        </m:sSub>
        <m:r>
          <w:rPr>
            <w:rFonts w:ascii="Cambria Math" w:hAnsi="Cambria Math" w:cstheme="minorHAnsi"/>
            <w:color w:val="000000" w:themeColor="text1"/>
          </w:rPr>
          <m:t>≤L                          (</m:t>
        </m:r>
      </m:oMath>
      <w:r>
        <w:rPr>
          <w:rFonts w:cstheme="minorHAnsi"/>
          <w:color w:val="000000" w:themeColor="text1"/>
        </w:rPr>
        <w:t>2) Labor availability</w:t>
      </w:r>
    </w:p>
    <w:p w14:paraId="78E44653" w14:textId="77777777" w:rsidR="00E06492" w:rsidRPr="00C44B20" w:rsidRDefault="00E06492" w:rsidP="00E06492">
      <w:pPr>
        <w:spacing w:line="276" w:lineRule="auto"/>
        <w:ind w:left="-270"/>
        <w:rPr>
          <w:rFonts w:cstheme="minorHAnsi"/>
          <w:color w:val="000000" w:themeColor="text1"/>
        </w:rPr>
      </w:pPr>
      <m:oMath>
        <m:r>
          <w:rPr>
            <w:rFonts w:ascii="Cambria Math" w:hAnsi="Cambria Math" w:cstheme="minorHAnsi"/>
            <w:color w:val="000000" w:themeColor="text1"/>
            <w:shd w:val="clear" w:color="auto" w:fill="FFFFFF"/>
          </w:rPr>
          <m:t xml:space="preserve">     </m:t>
        </m:r>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z</m:t>
            </m:r>
          </m:e>
          <m:sub>
            <m:r>
              <w:rPr>
                <w:rFonts w:ascii="Cambria Math" w:hAnsi="Cambria Math"/>
                <w:shd w:val="clear" w:color="auto" w:fill="FFFFFF"/>
              </w:rPr>
              <m:t xml:space="preserve">cy </m:t>
            </m:r>
          </m:sub>
        </m:sSub>
        <m:sSub>
          <m:sSubPr>
            <m:ctrlPr>
              <w:rPr>
                <w:rFonts w:ascii="Cambria Math" w:eastAsiaTheme="minorEastAsia" w:hAnsi="Cambria Math" w:cstheme="minorBidi"/>
                <w:i/>
                <w:shd w:val="clear" w:color="auto" w:fill="FFFFFF"/>
                <w:lang w:eastAsia="zh-CN"/>
              </w:rPr>
            </m:ctrlPr>
          </m:sSubPr>
          <m:e>
            <m:r>
              <w:rPr>
                <w:rFonts w:ascii="Cambria Math" w:hAnsi="Cambria Math" w:cstheme="minorHAnsi"/>
                <w:shd w:val="clear" w:color="auto" w:fill="FFFFFF"/>
              </w:rPr>
              <m:t xml:space="preserve">≥ </m:t>
            </m:r>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M</m:t>
                </m:r>
              </m:e>
              <m:sub>
                <m:r>
                  <w:rPr>
                    <w:rFonts w:ascii="Cambria Math" w:hAnsi="Cambria Math"/>
                    <w:shd w:val="clear" w:color="auto" w:fill="FFFFFF"/>
                  </w:rPr>
                  <m:t xml:space="preserve">cy </m:t>
                </m:r>
              </m:sub>
            </m:sSub>
            <m:r>
              <w:rPr>
                <w:rFonts w:ascii="Cambria Math" w:hAnsi="Cambria Math"/>
                <w:shd w:val="clear" w:color="auto" w:fill="FFFFFF"/>
              </w:rPr>
              <m:t>* N</m:t>
            </m:r>
          </m:e>
          <m:sub>
            <m:r>
              <w:rPr>
                <w:rFonts w:ascii="Cambria Math" w:eastAsiaTheme="minorEastAsia" w:hAnsi="Cambria Math" w:cstheme="minorBidi"/>
                <w:shd w:val="clear" w:color="auto" w:fill="FFFFFF"/>
                <w:lang w:eastAsia="zh-CN"/>
              </w:rPr>
              <m:t>y</m:t>
            </m:r>
          </m:sub>
        </m:sSub>
        <m:r>
          <w:rPr>
            <w:rFonts w:ascii="Cambria Math" w:hAnsi="Cambria Math"/>
            <w:shd w:val="clear" w:color="auto" w:fill="FFFFFF"/>
          </w:rPr>
          <m:t xml:space="preserve">           </m:t>
        </m:r>
      </m:oMath>
      <w:r>
        <w:rPr>
          <w:rFonts w:cstheme="minorHAnsi"/>
          <w:shd w:val="clear" w:color="auto" w:fill="FFFFFF"/>
        </w:rPr>
        <w:t xml:space="preserve">          (3) Ingredient proportions required in each chocolate</w:t>
      </w:r>
    </w:p>
    <w:p w14:paraId="686AD74F" w14:textId="77777777" w:rsidR="00E06492" w:rsidRDefault="00E06492" w:rsidP="00E06492">
      <w:pPr>
        <w:spacing w:line="276" w:lineRule="auto"/>
        <w:rPr>
          <w:rFonts w:cstheme="minorHAnsi"/>
          <w:shd w:val="clear" w:color="auto" w:fill="FFFFFF"/>
          <w:lang w:eastAsia="zh-CN"/>
        </w:rPr>
      </w:pPr>
      <m:oMath>
        <m:nary>
          <m:naryPr>
            <m:chr m:val="∑"/>
            <m:limLoc m:val="undOvr"/>
            <m:supHide m:val="1"/>
            <m:ctrlPr>
              <w:rPr>
                <w:rFonts w:ascii="Cambria Math" w:hAnsi="Cambria Math" w:cstheme="minorHAnsi"/>
                <w:i/>
                <w:color w:val="000000" w:themeColor="text1"/>
                <w:shd w:val="clear" w:color="auto" w:fill="FFFFFF"/>
              </w:rPr>
            </m:ctrlPr>
          </m:naryPr>
          <m:sub>
            <m:r>
              <w:rPr>
                <w:rFonts w:ascii="Cambria Math" w:hAnsi="Cambria Math" w:cstheme="minorHAnsi"/>
                <w:color w:val="000000" w:themeColor="text1"/>
                <w:shd w:val="clear" w:color="auto" w:fill="FFFFFF"/>
              </w:rPr>
              <m:t>y</m:t>
            </m:r>
          </m:sub>
          <m:sup/>
          <m:e>
            <m:sSub>
              <m:sSubPr>
                <m:ctrlPr>
                  <w:rPr>
                    <w:rFonts w:ascii="Cambria Math" w:hAnsi="Cambria Math" w:cstheme="minorHAnsi"/>
                    <w:i/>
                    <w:color w:val="000000" w:themeColor="text1"/>
                    <w:shd w:val="clear" w:color="auto" w:fill="FFFFFF"/>
                  </w:rPr>
                </m:ctrlPr>
              </m:sSubPr>
              <m:e>
                <m:r>
                  <w:rPr>
                    <w:rFonts w:ascii="Cambria Math" w:hAnsi="Cambria Math" w:cstheme="minorHAnsi"/>
                    <w:color w:val="000000" w:themeColor="text1"/>
                    <w:shd w:val="clear" w:color="auto" w:fill="FFFFFF"/>
                  </w:rPr>
                  <m:t>z</m:t>
                </m:r>
              </m:e>
              <m:sub>
                <m:r>
                  <w:rPr>
                    <w:rFonts w:ascii="Cambria Math" w:hAnsi="Cambria Math" w:cstheme="minorHAnsi"/>
                    <w:color w:val="000000" w:themeColor="text1"/>
                    <w:shd w:val="clear" w:color="auto" w:fill="FFFFFF"/>
                  </w:rPr>
                  <m:t xml:space="preserve">cy </m:t>
                </m:r>
              </m:sub>
            </m:sSub>
          </m:e>
        </m:nary>
        <m:r>
          <w:rPr>
            <w:rFonts w:ascii="Cambria Math" w:hAnsi="Cambria Math" w:cstheme="minorHAnsi"/>
            <w:color w:val="000000" w:themeColor="text1"/>
          </w:rPr>
          <m:t xml:space="preserve">≤    </m:t>
        </m:r>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P</m:t>
            </m:r>
          </m:e>
          <m:sub>
            <m:r>
              <w:rPr>
                <w:rFonts w:ascii="Cambria Math" w:hAnsi="Cambria Math"/>
                <w:shd w:val="clear" w:color="auto" w:fill="FFFFFF"/>
              </w:rPr>
              <m:t>c</m:t>
            </m:r>
          </m:sub>
        </m:sSub>
      </m:oMath>
      <w:r>
        <w:rPr>
          <w:rFonts w:cstheme="minorHAnsi"/>
          <w:shd w:val="clear" w:color="auto" w:fill="FFFFFF"/>
          <w:lang w:eastAsia="zh-CN"/>
        </w:rPr>
        <w:t xml:space="preserve">                         (4) Availability of Ingredient </w:t>
      </w:r>
      <m:oMath>
        <m:r>
          <w:rPr>
            <w:rFonts w:ascii="Cambria Math" w:hAnsi="Cambria Math" w:cstheme="minorHAnsi"/>
            <w:shd w:val="clear" w:color="auto" w:fill="FFFFFF"/>
            <w:lang w:eastAsia="zh-CN"/>
          </w:rPr>
          <m:t>c</m:t>
        </m:r>
      </m:oMath>
      <w:r>
        <w:rPr>
          <w:rFonts w:cstheme="minorHAnsi"/>
          <w:shd w:val="clear" w:color="auto" w:fill="FFFFFF"/>
          <w:lang w:eastAsia="zh-CN"/>
        </w:rPr>
        <w:t xml:space="preserve"> </w:t>
      </w:r>
    </w:p>
    <w:p w14:paraId="65D2E6F6" w14:textId="77777777" w:rsidR="00E06492" w:rsidRPr="00347F0B" w:rsidRDefault="00E06492" w:rsidP="00E06492">
      <w:pPr>
        <w:spacing w:line="276" w:lineRule="auto"/>
        <w:rPr>
          <w:rFonts w:cstheme="minorHAnsi"/>
          <w:shd w:val="clear" w:color="auto" w:fill="FFFFFF"/>
          <w:lang w:eastAsia="zh-CN"/>
        </w:rPr>
      </w:pPr>
      <m:oMath>
        <m:sSub>
          <m:sSubPr>
            <m:ctrlPr>
              <w:rPr>
                <w:rFonts w:ascii="Cambria Math" w:eastAsiaTheme="minorEastAsia" w:hAnsi="Cambria Math" w:cstheme="minorBidi"/>
                <w:i/>
                <w:shd w:val="clear" w:color="auto" w:fill="FFFFFF"/>
                <w:lang w:eastAsia="zh-CN"/>
              </w:rPr>
            </m:ctrlPr>
          </m:sSubPr>
          <m:e>
            <m:sSub>
              <m:sSubPr>
                <m:ctrlPr>
                  <w:rPr>
                    <w:rFonts w:ascii="Cambria Math" w:eastAsiaTheme="minorEastAsia" w:hAnsi="Cambria Math" w:cstheme="minorBidi"/>
                    <w:i/>
                    <w:shd w:val="clear" w:color="auto" w:fill="FFFFFF"/>
                    <w:lang w:eastAsia="zh-CN"/>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 z</m:t>
            </m:r>
          </m:e>
          <m:sub>
            <m:r>
              <w:rPr>
                <w:rFonts w:ascii="Cambria Math" w:hAnsi="Cambria Math"/>
                <w:shd w:val="clear" w:color="auto" w:fill="FFFFFF"/>
              </w:rPr>
              <m:t xml:space="preserve">cy </m:t>
            </m:r>
          </m:sub>
        </m:sSub>
        <m:r>
          <w:rPr>
            <w:rFonts w:ascii="Cambria Math" w:eastAsiaTheme="minorEastAsia" w:hAnsi="Cambria Math" w:cstheme="minorBidi"/>
            <w:shd w:val="clear" w:color="auto" w:fill="FFFFFF"/>
            <w:lang w:eastAsia="zh-CN"/>
          </w:rPr>
          <m:t>≥0</m:t>
        </m:r>
      </m:oMath>
      <w:r>
        <w:rPr>
          <w:rFonts w:cstheme="minorHAnsi"/>
          <w:shd w:val="clear" w:color="auto" w:fill="FFFFFF"/>
          <w:lang w:eastAsia="zh-CN"/>
        </w:rPr>
        <w:t xml:space="preserve">                              (5) </w:t>
      </w:r>
      <w:r>
        <w:rPr>
          <w:rFonts w:cstheme="minorHAnsi"/>
          <w:color w:val="000000" w:themeColor="text1"/>
        </w:rPr>
        <w:t>Non- negative hours and ounces to be allocated</w:t>
      </w:r>
    </w:p>
    <w:p w14:paraId="66F34F78" w14:textId="77777777" w:rsidR="00E06492" w:rsidRPr="006E2A79" w:rsidRDefault="00E06492" w:rsidP="00E06492">
      <w:pPr>
        <w:spacing w:line="276" w:lineRule="auto"/>
        <w:rPr>
          <w:rFonts w:cstheme="minorHAnsi"/>
          <w:shd w:val="clear" w:color="auto" w:fill="FFFFFF"/>
        </w:rPr>
      </w:pPr>
    </w:p>
    <w:p w14:paraId="1F3CA236" w14:textId="77777777" w:rsidR="00E06492" w:rsidRPr="006E2A79" w:rsidRDefault="00E06492" w:rsidP="00E06492">
      <w:pPr>
        <w:spacing w:line="276" w:lineRule="auto"/>
        <w:rPr>
          <w:rFonts w:cstheme="minorHAnsi"/>
          <w:color w:val="000000" w:themeColor="text1"/>
          <w:shd w:val="clear" w:color="auto" w:fill="FFFFFF"/>
        </w:rPr>
      </w:pPr>
      <w:r>
        <w:rPr>
          <w:rFonts w:cstheme="minorHAnsi"/>
          <w:color w:val="00B0F0"/>
          <w:shd w:val="clear" w:color="auto" w:fill="FFFFFF"/>
        </w:rPr>
        <w:t>Notes</w:t>
      </w:r>
      <w:r w:rsidRPr="00C44B20">
        <w:rPr>
          <w:rFonts w:cstheme="minorHAnsi"/>
          <w:color w:val="00B0F0"/>
          <w:shd w:val="clear" w:color="auto" w:fill="FFFFFF"/>
        </w:rPr>
        <w:t>:</w:t>
      </w:r>
    </w:p>
    <w:p w14:paraId="7427AF81" w14:textId="77777777" w:rsidR="00E06492" w:rsidRPr="00A2750D" w:rsidRDefault="00E06492" w:rsidP="00E06492">
      <w:pPr>
        <w:spacing w:line="276" w:lineRule="auto"/>
        <w:rPr>
          <w:rFonts w:cstheme="minorHAnsi"/>
          <w:color w:val="000000" w:themeColor="text1"/>
          <w:shd w:val="clear" w:color="auto" w:fill="FFFFFF"/>
        </w:rPr>
      </w:pPr>
    </w:p>
    <w:p w14:paraId="3184E96A" w14:textId="77777777" w:rsidR="00E06492" w:rsidRDefault="00E06492" w:rsidP="00E06492">
      <w:pPr>
        <w:pStyle w:val="ListParagraph"/>
        <w:numPr>
          <w:ilvl w:val="0"/>
          <w:numId w:val="1"/>
        </w:numPr>
        <w:spacing w:line="276" w:lineRule="auto"/>
        <w:rPr>
          <w:rFonts w:ascii="Times New Roman" w:eastAsia="Times New Roman" w:hAnsi="Times New Roman" w:cstheme="minorHAnsi"/>
          <w:color w:val="000000" w:themeColor="text1"/>
          <w:sz w:val="24"/>
          <w:szCs w:val="24"/>
          <w:lang w:eastAsia="en-US"/>
        </w:rPr>
      </w:pPr>
      <w:r>
        <w:rPr>
          <w:rFonts w:ascii="Times New Roman" w:eastAsia="Times New Roman" w:hAnsi="Times New Roman" w:cstheme="minorHAnsi"/>
          <w:color w:val="000000" w:themeColor="text1"/>
          <w:sz w:val="24"/>
          <w:szCs w:val="24"/>
          <w:lang w:eastAsia="en-US"/>
        </w:rPr>
        <w:t xml:space="preserve">Constraint (1) and (2) ensures that the number of hours process 1 and 2 is run </w:t>
      </w:r>
      <w:proofErr w:type="gramStart"/>
      <w:r>
        <w:rPr>
          <w:rFonts w:ascii="Times New Roman" w:eastAsia="Times New Roman" w:hAnsi="Times New Roman" w:cstheme="minorHAnsi"/>
          <w:color w:val="000000" w:themeColor="text1"/>
          <w:sz w:val="24"/>
          <w:szCs w:val="24"/>
          <w:lang w:eastAsia="en-US"/>
        </w:rPr>
        <w:t>takes into account</w:t>
      </w:r>
      <w:proofErr w:type="gramEnd"/>
      <w:r>
        <w:rPr>
          <w:rFonts w:ascii="Times New Roman" w:eastAsia="Times New Roman" w:hAnsi="Times New Roman" w:cstheme="minorHAnsi"/>
          <w:color w:val="000000" w:themeColor="text1"/>
          <w:sz w:val="24"/>
          <w:szCs w:val="24"/>
          <w:lang w:eastAsia="en-US"/>
        </w:rPr>
        <w:t xml:space="preserve"> the available raw material and labor required to run the processes</w:t>
      </w:r>
    </w:p>
    <w:p w14:paraId="52FB6398" w14:textId="77777777" w:rsidR="00E06492" w:rsidRPr="00853692" w:rsidRDefault="00E06492" w:rsidP="00E06492">
      <w:pPr>
        <w:pStyle w:val="ListParagraph"/>
        <w:numPr>
          <w:ilvl w:val="0"/>
          <w:numId w:val="1"/>
        </w:numPr>
        <w:spacing w:line="276" w:lineRule="auto"/>
        <w:jc w:val="both"/>
        <w:rPr>
          <w:rFonts w:cstheme="minorHAnsi"/>
          <w:color w:val="000000" w:themeColor="text1"/>
        </w:rPr>
      </w:pPr>
      <w:r w:rsidRPr="00FC61D5">
        <w:rPr>
          <w:rFonts w:ascii="Times New Roman" w:eastAsia="Times New Roman" w:hAnsi="Times New Roman" w:cstheme="minorHAnsi"/>
          <w:color w:val="000000" w:themeColor="text1"/>
          <w:sz w:val="24"/>
          <w:szCs w:val="24"/>
          <w:lang w:eastAsia="en-US"/>
        </w:rPr>
        <w:lastRenderedPageBreak/>
        <w:t xml:space="preserve"> Constraint (</w:t>
      </w:r>
      <w:r>
        <w:rPr>
          <w:rFonts w:ascii="Times New Roman" w:eastAsia="Times New Roman" w:hAnsi="Times New Roman" w:cstheme="minorHAnsi"/>
          <w:color w:val="000000" w:themeColor="text1"/>
          <w:sz w:val="24"/>
          <w:szCs w:val="24"/>
          <w:lang w:eastAsia="en-US"/>
        </w:rPr>
        <w:t>4</w:t>
      </w:r>
      <w:r w:rsidRPr="00FC61D5">
        <w:rPr>
          <w:rFonts w:ascii="Times New Roman" w:eastAsia="Times New Roman" w:hAnsi="Times New Roman" w:cstheme="minorHAnsi"/>
          <w:color w:val="000000" w:themeColor="text1"/>
          <w:sz w:val="24"/>
          <w:szCs w:val="24"/>
          <w:lang w:eastAsia="en-US"/>
        </w:rPr>
        <w:t xml:space="preserve">) ensures </w:t>
      </w:r>
      <w:r>
        <w:rPr>
          <w:rFonts w:ascii="Times New Roman" w:eastAsia="Times New Roman" w:hAnsi="Times New Roman" w:cstheme="minorHAnsi"/>
          <w:color w:val="000000" w:themeColor="text1"/>
          <w:sz w:val="24"/>
          <w:szCs w:val="24"/>
          <w:lang w:eastAsia="en-US"/>
        </w:rPr>
        <w:t xml:space="preserve">that the total amount of a </w:t>
      </w:r>
      <w:proofErr w:type="gramStart"/>
      <w:r>
        <w:rPr>
          <w:rFonts w:ascii="Times New Roman" w:eastAsia="Times New Roman" w:hAnsi="Times New Roman" w:cstheme="minorHAnsi"/>
          <w:color w:val="000000" w:themeColor="text1"/>
          <w:sz w:val="24"/>
          <w:szCs w:val="24"/>
          <w:lang w:eastAsia="en-US"/>
        </w:rPr>
        <w:t>particular ingredient</w:t>
      </w:r>
      <w:proofErr w:type="gramEnd"/>
      <w:r>
        <w:rPr>
          <w:rFonts w:ascii="Times New Roman" w:eastAsia="Times New Roman" w:hAnsi="Times New Roman" w:cstheme="minorHAnsi"/>
          <w:color w:val="000000" w:themeColor="text1"/>
          <w:sz w:val="24"/>
          <w:szCs w:val="24"/>
          <w:lang w:eastAsia="en-US"/>
        </w:rPr>
        <w:t xml:space="preserve"> distributed among both the chocolates do not exceed the availability of the ingredient, which is produced by running the processes 1 and 2.</w:t>
      </w:r>
    </w:p>
    <w:p w14:paraId="1128A121" w14:textId="77777777" w:rsidR="00E06492" w:rsidRDefault="00E06492" w:rsidP="00E06492">
      <w:pPr>
        <w:pStyle w:val="ListParagraph"/>
        <w:numPr>
          <w:ilvl w:val="0"/>
          <w:numId w:val="1"/>
        </w:numPr>
        <w:spacing w:line="276" w:lineRule="auto"/>
        <w:rPr>
          <w:rFonts w:ascii="Times New Roman" w:eastAsia="Times New Roman" w:hAnsi="Times New Roman" w:cstheme="minorHAnsi"/>
          <w:color w:val="000000" w:themeColor="text1"/>
          <w:sz w:val="24"/>
          <w:szCs w:val="24"/>
          <w:lang w:eastAsia="en-US"/>
        </w:rPr>
      </w:pPr>
      <w:r>
        <w:rPr>
          <w:rFonts w:ascii="Times New Roman" w:eastAsia="Times New Roman" w:hAnsi="Times New Roman" w:cstheme="minorHAnsi"/>
          <w:color w:val="000000" w:themeColor="text1"/>
          <w:sz w:val="24"/>
          <w:szCs w:val="24"/>
          <w:lang w:eastAsia="en-US"/>
        </w:rPr>
        <w:t xml:space="preserve">Constraint (3) ensures that units of each chocolate type has the required percentage of ingredients mentioned. It is important to denote this equation in a linear format, i.e., a decision variable cannot be present in a denominator of the fraction. It is natural to write this constraint as </w:t>
      </w:r>
      <m:oMath>
        <m:r>
          <w:rPr>
            <w:rFonts w:ascii="Cambria Math" w:hAnsi="Cambria Math" w:cstheme="minorHAnsi"/>
            <w:color w:val="000000" w:themeColor="text1"/>
            <w:shd w:val="clear" w:color="auto" w:fill="FFFFFF"/>
          </w:rPr>
          <m:t xml:space="preserve">    </m:t>
        </m:r>
        <m:f>
          <m:fPr>
            <m:ctrlPr>
              <w:rPr>
                <w:rFonts w:ascii="Cambria Math" w:hAnsi="Cambria Math"/>
                <w:i/>
                <w:shd w:val="clear" w:color="auto" w:fill="FFFFFF"/>
              </w:rPr>
            </m:ctrlPr>
          </m:fPr>
          <m:num>
            <m:sSub>
              <m:sSubPr>
                <m:ctrlPr>
                  <w:rPr>
                    <w:rFonts w:ascii="Cambria Math" w:hAnsi="Cambria Math"/>
                    <w:i/>
                    <w:shd w:val="clear" w:color="auto" w:fill="FFFFFF"/>
                  </w:rPr>
                </m:ctrlPr>
              </m:sSubPr>
              <m:e>
                <m:r>
                  <w:rPr>
                    <w:rFonts w:ascii="Cambria Math" w:hAnsi="Cambria Math"/>
                    <w:shd w:val="clear" w:color="auto" w:fill="FFFFFF"/>
                  </w:rPr>
                  <m:t>z</m:t>
                </m:r>
              </m:e>
              <m:sub>
                <m:r>
                  <w:rPr>
                    <w:rFonts w:ascii="Cambria Math" w:hAnsi="Cambria Math"/>
                    <w:shd w:val="clear" w:color="auto" w:fill="FFFFFF"/>
                  </w:rPr>
                  <m:t xml:space="preserve">cy </m:t>
                </m:r>
              </m:sub>
            </m:sSub>
            <m:ctrlPr>
              <w:rPr>
                <w:rFonts w:ascii="Cambria Math" w:hAnsi="Cambria Math" w:cstheme="minorHAnsi"/>
                <w:i/>
                <w:color w:val="000000" w:themeColor="text1"/>
                <w:shd w:val="clear" w:color="auto" w:fill="FFFFFF"/>
              </w:rPr>
            </m:ctrlPr>
          </m:num>
          <m:den>
            <m:sSub>
              <m:sSubPr>
                <m:ctrlPr>
                  <w:rPr>
                    <w:rFonts w:ascii="Cambria Math" w:hAnsi="Cambria Math"/>
                    <w:i/>
                    <w:shd w:val="clear" w:color="auto" w:fill="FFFFFF"/>
                  </w:rPr>
                </m:ctrlPr>
              </m:sSubPr>
              <m:e>
                <m:r>
                  <w:rPr>
                    <w:rFonts w:ascii="Cambria Math" w:hAnsi="Cambria Math"/>
                    <w:shd w:val="clear" w:color="auto" w:fill="FFFFFF"/>
                  </w:rPr>
                  <m:t>N</m:t>
                </m:r>
              </m:e>
              <m:sub>
                <m:r>
                  <w:rPr>
                    <w:rFonts w:ascii="Cambria Math" w:hAnsi="Cambria Math"/>
                    <w:shd w:val="clear" w:color="auto" w:fill="FFFFFF"/>
                  </w:rPr>
                  <m:t xml:space="preserve">y </m:t>
                </m:r>
              </m:sub>
            </m:sSub>
          </m:den>
        </m:f>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M</m:t>
            </m:r>
          </m:e>
          <m:sub>
            <m:r>
              <w:rPr>
                <w:rFonts w:ascii="Cambria Math" w:hAnsi="Cambria Math"/>
                <w:shd w:val="clear" w:color="auto" w:fill="FFFFFF"/>
              </w:rPr>
              <m:t xml:space="preserve">cy </m:t>
            </m:r>
          </m:sub>
        </m:sSub>
      </m:oMath>
      <w:r>
        <w:rPr>
          <w:rFonts w:cstheme="minorHAnsi"/>
          <w:shd w:val="clear" w:color="auto" w:fill="FFFFFF"/>
        </w:rPr>
        <w:t xml:space="preserve"> </w:t>
      </w:r>
      <w:r>
        <w:rPr>
          <w:rFonts w:ascii="Times New Roman" w:eastAsia="Times New Roman" w:hAnsi="Times New Roman" w:cstheme="minorHAnsi"/>
          <w:shd w:val="clear" w:color="auto" w:fill="FFFFFF"/>
        </w:rPr>
        <w:t>,</w:t>
      </w:r>
      <w:r>
        <w:rPr>
          <w:rFonts w:ascii="Times New Roman" w:eastAsia="Times New Roman" w:hAnsi="Times New Roman" w:cstheme="minorHAnsi"/>
          <w:color w:val="000000" w:themeColor="text1"/>
          <w:sz w:val="24"/>
          <w:szCs w:val="24"/>
          <w:lang w:eastAsia="en-US"/>
        </w:rPr>
        <w:t>which is a non-linear representation, since a decision variable is present in the denominator. To convert this to the linear format, simply move this denominator to the right-hand side of the equation to get constraint (3). Below the implications of a linear and non-linear representations when using simplex solver is illustrated. It is important to note that the simplex solver computes the optimal solution by checking only the boundary points of the feasible region.</w:t>
      </w:r>
    </w:p>
    <w:p w14:paraId="5EBA1979" w14:textId="77777777" w:rsidR="00E06492" w:rsidRDefault="00E06492" w:rsidP="00E06492">
      <w:pPr>
        <w:pStyle w:val="ListParagraph"/>
        <w:spacing w:line="276" w:lineRule="auto"/>
        <w:rPr>
          <w:rFonts w:ascii="Times New Roman" w:eastAsia="Times New Roman" w:hAnsi="Times New Roman" w:cstheme="minorHAnsi"/>
          <w:color w:val="000000" w:themeColor="text1"/>
          <w:sz w:val="24"/>
          <w:szCs w:val="24"/>
          <w:lang w:eastAsia="en-US"/>
        </w:rPr>
      </w:pPr>
      <w:r>
        <w:rPr>
          <w:rFonts w:ascii="Times New Roman" w:eastAsia="Times New Roman" w:hAnsi="Times New Roman" w:cstheme="minorHAnsi"/>
          <w:noProof/>
          <w:color w:val="000000" w:themeColor="text1"/>
          <w:sz w:val="24"/>
          <w:szCs w:val="24"/>
          <w:lang w:eastAsia="en-US"/>
        </w:rPr>
        <w:drawing>
          <wp:inline distT="0" distB="0" distL="0" distR="0" wp14:anchorId="74EFE466" wp14:editId="321A037C">
            <wp:extent cx="6115050" cy="27984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doc 2019-02-04 23.16.11_2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15050" cy="2798445"/>
                    </a:xfrm>
                    <a:prstGeom prst="rect">
                      <a:avLst/>
                    </a:prstGeom>
                  </pic:spPr>
                </pic:pic>
              </a:graphicData>
            </a:graphic>
          </wp:inline>
        </w:drawing>
      </w:r>
    </w:p>
    <w:p w14:paraId="2470106C" w14:textId="77777777" w:rsidR="00E06492" w:rsidRPr="00FC61D5" w:rsidRDefault="00E06492" w:rsidP="00E06492">
      <w:pPr>
        <w:pStyle w:val="ListParagraph"/>
        <w:spacing w:line="276" w:lineRule="auto"/>
        <w:jc w:val="both"/>
        <w:rPr>
          <w:rFonts w:cstheme="minorHAnsi"/>
          <w:color w:val="000000" w:themeColor="text1"/>
        </w:rPr>
      </w:pPr>
    </w:p>
    <w:p w14:paraId="7A32D46D" w14:textId="77777777" w:rsidR="00E06492" w:rsidRDefault="00E06492" w:rsidP="00E06492">
      <w:pPr>
        <w:spacing w:line="276" w:lineRule="auto"/>
        <w:rPr>
          <w:bCs/>
          <w:color w:val="000000" w:themeColor="text1"/>
        </w:rPr>
      </w:pPr>
      <w:r>
        <w:rPr>
          <w:bCs/>
          <w:color w:val="000000" w:themeColor="text1"/>
        </w:rPr>
        <w:t xml:space="preserve">A maximum revenue of $75000 can be attained by allocating each of the </w:t>
      </w:r>
      <w:proofErr w:type="spellStart"/>
      <w:r>
        <w:rPr>
          <w:bCs/>
          <w:color w:val="000000" w:themeColor="text1"/>
        </w:rPr>
        <w:t>checmicals</w:t>
      </w:r>
      <w:proofErr w:type="spellEnd"/>
      <w:r>
        <w:rPr>
          <w:bCs/>
          <w:color w:val="000000" w:themeColor="text1"/>
        </w:rPr>
        <w:t xml:space="preserve"> to each of the chocolates as </w:t>
      </w:r>
      <w:proofErr w:type="gramStart"/>
      <w:r>
        <w:rPr>
          <w:bCs/>
          <w:color w:val="000000" w:themeColor="text1"/>
        </w:rPr>
        <w:t>follows, and</w:t>
      </w:r>
      <w:proofErr w:type="gramEnd"/>
      <w:r>
        <w:rPr>
          <w:bCs/>
          <w:color w:val="000000" w:themeColor="text1"/>
        </w:rPr>
        <w:t xml:space="preserve"> running processes 1 and 2 as shown below.</w:t>
      </w:r>
    </w:p>
    <w:p w14:paraId="0B0C4799" w14:textId="77777777" w:rsidR="00E06492" w:rsidRDefault="00E06492" w:rsidP="00E06492">
      <w:pPr>
        <w:spacing w:line="276" w:lineRule="auto"/>
        <w:rPr>
          <w:rStyle w:val="Strong"/>
          <w:rFonts w:eastAsiaTheme="minorHAnsi"/>
        </w:rPr>
      </w:pPr>
    </w:p>
    <w:p w14:paraId="71235E91" w14:textId="77777777" w:rsidR="00E06492" w:rsidRDefault="00E06492" w:rsidP="00E06492">
      <w:pPr>
        <w:spacing w:line="276" w:lineRule="auto"/>
        <w:rPr>
          <w:rStyle w:val="Strong"/>
          <w:rFonts w:eastAsiaTheme="minorHAnsi"/>
        </w:rPr>
      </w:pPr>
    </w:p>
    <w:p w14:paraId="7C3CAE72" w14:textId="7DA1C88B" w:rsidR="00BA729B" w:rsidRDefault="00E06492">
      <w:r>
        <w:rPr>
          <w:noProof/>
        </w:rPr>
        <w:drawing>
          <wp:inline distT="0" distB="0" distL="0" distR="0" wp14:anchorId="040DDCCB" wp14:editId="0C1D573D">
            <wp:extent cx="5943600" cy="1586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3084"/>
                    <a:stretch/>
                  </pic:blipFill>
                  <pic:spPr bwMode="auto">
                    <a:xfrm>
                      <a:off x="0" y="0"/>
                      <a:ext cx="5943600" cy="1586865"/>
                    </a:xfrm>
                    <a:prstGeom prst="rect">
                      <a:avLst/>
                    </a:prstGeom>
                    <a:ln>
                      <a:noFill/>
                    </a:ln>
                    <a:extLst>
                      <a:ext uri="{53640926-AAD7-44D8-BBD7-CCE9431645EC}">
                        <a14:shadowObscured xmlns:a14="http://schemas.microsoft.com/office/drawing/2010/main"/>
                      </a:ext>
                    </a:extLst>
                  </pic:spPr>
                </pic:pic>
              </a:graphicData>
            </a:graphic>
          </wp:inline>
        </w:drawing>
      </w:r>
    </w:p>
    <w:p w14:paraId="429768EB" w14:textId="45A0D2EB" w:rsidR="00E06492" w:rsidRDefault="00E06492"/>
    <w:p w14:paraId="45C84927" w14:textId="2FAB3775" w:rsidR="00E06492" w:rsidRDefault="00E06492">
      <w:r>
        <w:rPr>
          <w:noProof/>
        </w:rPr>
        <w:lastRenderedPageBreak/>
        <w:drawing>
          <wp:inline distT="0" distB="0" distL="0" distR="0" wp14:anchorId="567B589F" wp14:editId="5304EB4B">
            <wp:extent cx="5943600" cy="3003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3550"/>
                    </a:xfrm>
                    <a:prstGeom prst="rect">
                      <a:avLst/>
                    </a:prstGeom>
                  </pic:spPr>
                </pic:pic>
              </a:graphicData>
            </a:graphic>
          </wp:inline>
        </w:drawing>
      </w:r>
    </w:p>
    <w:sectPr w:rsidR="00E06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67D42"/>
    <w:multiLevelType w:val="hybridMultilevel"/>
    <w:tmpl w:val="8D6003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92"/>
    <w:rsid w:val="00BA729B"/>
    <w:rsid w:val="00E0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8C228"/>
  <w15:chartTrackingRefBased/>
  <w15:docId w15:val="{C6B7F65F-D185-440F-9F35-E351B00D4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49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6492"/>
    <w:rPr>
      <w:b/>
      <w:bCs/>
    </w:rPr>
  </w:style>
  <w:style w:type="paragraph" w:styleId="ListParagraph">
    <w:name w:val="List Paragraph"/>
    <w:basedOn w:val="Normal"/>
    <w:uiPriority w:val="34"/>
    <w:qFormat/>
    <w:rsid w:val="00E06492"/>
    <w:pPr>
      <w:spacing w:after="160" w:line="259" w:lineRule="auto"/>
      <w:ind w:left="720"/>
      <w:contextualSpacing/>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bharathi</dc:creator>
  <cp:keywords/>
  <dc:description/>
  <cp:lastModifiedBy>Vijaya bharathi</cp:lastModifiedBy>
  <cp:revision>1</cp:revision>
  <dcterms:created xsi:type="dcterms:W3CDTF">2019-12-16T06:12:00Z</dcterms:created>
  <dcterms:modified xsi:type="dcterms:W3CDTF">2019-12-16T06:13:00Z</dcterms:modified>
</cp:coreProperties>
</file>