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EEAFA" w14:textId="40359C93" w:rsidR="00C64DFF" w:rsidRDefault="008601D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E01C4F">
        <w:rPr>
          <w:rStyle w:val="smallcaps"/>
          <w:rFonts w:cstheme="minorHAnsi"/>
          <w:color w:val="F49B00" w:themeColor="accent2" w:themeShade="BF"/>
          <w:u w:val="single"/>
        </w:rPr>
        <w:t>Bangalore</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C64DFF">
        <w:rPr>
          <w:rFonts w:asciiTheme="minorHAnsi" w:eastAsiaTheme="minorHAnsi" w:hAnsiTheme="minorHAnsi" w:cstheme="minorHAnsi"/>
          <w:color w:val="575757"/>
          <w:sz w:val="22"/>
          <w:szCs w:val="22"/>
          <w:shd w:val="clear" w:color="auto" w:fill="FFFFFF"/>
        </w:rPr>
        <w:t xml:space="preserve">Your hometown is </w:t>
      </w:r>
      <w:r w:rsidR="00DF5839">
        <w:rPr>
          <w:rFonts w:asciiTheme="minorHAnsi" w:eastAsiaTheme="minorHAnsi" w:hAnsiTheme="minorHAnsi" w:cstheme="minorHAnsi"/>
          <w:color w:val="575757"/>
          <w:sz w:val="22"/>
          <w:szCs w:val="22"/>
          <w:shd w:val="clear" w:color="auto" w:fill="FFFFFF"/>
        </w:rPr>
        <w:t>Bangalore</w:t>
      </w:r>
      <w:r w:rsidR="00C64DFF">
        <w:rPr>
          <w:rFonts w:asciiTheme="minorHAnsi" w:eastAsiaTheme="minorHAnsi" w:hAnsiTheme="minorHAnsi" w:cstheme="minorHAnsi"/>
          <w:color w:val="575757"/>
          <w:sz w:val="22"/>
          <w:szCs w:val="22"/>
          <w:shd w:val="clear" w:color="auto" w:fill="FFFFFF"/>
        </w:rPr>
        <w:t xml:space="preserve">, </w:t>
      </w:r>
      <w:r w:rsidR="00DF5839">
        <w:rPr>
          <w:rFonts w:asciiTheme="minorHAnsi" w:eastAsiaTheme="minorHAnsi" w:hAnsiTheme="minorHAnsi" w:cstheme="minorHAnsi"/>
          <w:color w:val="575757"/>
          <w:sz w:val="22"/>
          <w:szCs w:val="22"/>
          <w:shd w:val="clear" w:color="auto" w:fill="FFFFFF"/>
        </w:rPr>
        <w:t>India</w:t>
      </w:r>
      <w:r w:rsidR="00C64DFF">
        <w:rPr>
          <w:rFonts w:asciiTheme="minorHAnsi" w:eastAsiaTheme="minorHAnsi" w:hAnsiTheme="minorHAnsi" w:cstheme="minorHAnsi"/>
          <w:color w:val="575757"/>
          <w:sz w:val="22"/>
          <w:szCs w:val="22"/>
          <w:shd w:val="clear" w:color="auto" w:fill="FFFFFF"/>
        </w:rPr>
        <w:t xml:space="preserve">. </w:t>
      </w:r>
      <w:r w:rsidR="00DF5839">
        <w:rPr>
          <w:rFonts w:asciiTheme="minorHAnsi" w:eastAsiaTheme="minorHAnsi" w:hAnsiTheme="minorHAnsi" w:cstheme="minorHAnsi"/>
          <w:color w:val="575757"/>
          <w:sz w:val="22"/>
          <w:szCs w:val="22"/>
          <w:shd w:val="clear" w:color="auto" w:fill="FFFFFF"/>
        </w:rPr>
        <w:t>And y</w:t>
      </w:r>
      <w:r w:rsidR="00F7684E" w:rsidRPr="00F7684E">
        <w:rPr>
          <w:rFonts w:asciiTheme="minorHAnsi" w:eastAsiaTheme="minorHAnsi" w:hAnsiTheme="minorHAnsi" w:cstheme="minorHAnsi"/>
          <w:color w:val="575757"/>
          <w:sz w:val="22"/>
          <w:szCs w:val="22"/>
          <w:shd w:val="clear" w:color="auto" w:fill="FFFFFF"/>
        </w:rPr>
        <w:t>ou</w:t>
      </w:r>
      <w:r w:rsidR="00C64DFF">
        <w:rPr>
          <w:rFonts w:asciiTheme="minorHAnsi" w:eastAsiaTheme="minorHAnsi" w:hAnsiTheme="minorHAnsi" w:cstheme="minorHAnsi"/>
          <w:color w:val="575757"/>
          <w:sz w:val="22"/>
          <w:szCs w:val="22"/>
          <w:shd w:val="clear" w:color="auto" w:fill="FFFFFF"/>
        </w:rPr>
        <w:t xml:space="preserve"> applied for graduate course in Business Analytics at Arizona State University recently </w:t>
      </w:r>
      <w:r w:rsidR="00DF5839">
        <w:rPr>
          <w:rFonts w:asciiTheme="minorHAnsi" w:eastAsiaTheme="minorHAnsi" w:hAnsiTheme="minorHAnsi" w:cstheme="minorHAnsi"/>
          <w:color w:val="575757"/>
          <w:sz w:val="22"/>
          <w:szCs w:val="22"/>
          <w:shd w:val="clear" w:color="auto" w:fill="FFFFFF"/>
        </w:rPr>
        <w:t xml:space="preserve">and </w:t>
      </w:r>
      <w:r w:rsidR="00C64DFF">
        <w:rPr>
          <w:rFonts w:asciiTheme="minorHAnsi" w:eastAsiaTheme="minorHAnsi" w:hAnsiTheme="minorHAnsi" w:cstheme="minorHAnsi"/>
          <w:color w:val="575757"/>
          <w:sz w:val="22"/>
          <w:szCs w:val="22"/>
          <w:shd w:val="clear" w:color="auto" w:fill="FFFFFF"/>
        </w:rPr>
        <w:t>got admit for Fall 2020. The course starts on Aug 22, 2020,</w:t>
      </w:r>
      <w:r w:rsidR="00E608B0">
        <w:rPr>
          <w:rFonts w:asciiTheme="minorHAnsi" w:eastAsiaTheme="minorHAnsi" w:hAnsiTheme="minorHAnsi" w:cstheme="minorHAnsi"/>
          <w:color w:val="575757"/>
          <w:sz w:val="22"/>
          <w:szCs w:val="22"/>
          <w:shd w:val="clear" w:color="auto" w:fill="FFFFFF"/>
        </w:rPr>
        <w:t xml:space="preserve"> so</w:t>
      </w:r>
      <w:r w:rsidR="00C64DFF">
        <w:rPr>
          <w:rFonts w:asciiTheme="minorHAnsi" w:eastAsiaTheme="minorHAnsi" w:hAnsiTheme="minorHAnsi" w:cstheme="minorHAnsi"/>
          <w:color w:val="575757"/>
          <w:sz w:val="22"/>
          <w:szCs w:val="22"/>
          <w:shd w:val="clear" w:color="auto" w:fill="FFFFFF"/>
        </w:rPr>
        <w:t xml:space="preserve"> you have booked your flight tickets and started packing your bags</w:t>
      </w:r>
      <w:r w:rsidR="00E608B0">
        <w:rPr>
          <w:rFonts w:asciiTheme="minorHAnsi" w:eastAsiaTheme="minorHAnsi" w:hAnsiTheme="minorHAnsi" w:cstheme="minorHAnsi"/>
          <w:color w:val="575757"/>
          <w:sz w:val="22"/>
          <w:szCs w:val="22"/>
          <w:shd w:val="clear" w:color="auto" w:fill="FFFFFF"/>
        </w:rPr>
        <w:t xml:space="preserve"> with excitement</w:t>
      </w:r>
      <w:r w:rsidR="00C64DFF">
        <w:rPr>
          <w:rFonts w:asciiTheme="minorHAnsi" w:eastAsiaTheme="minorHAnsi" w:hAnsiTheme="minorHAnsi" w:cstheme="minorHAnsi"/>
          <w:color w:val="575757"/>
          <w:sz w:val="22"/>
          <w:szCs w:val="22"/>
          <w:shd w:val="clear" w:color="auto" w:fill="FFFFFF"/>
        </w:rPr>
        <w:t xml:space="preserve">. </w:t>
      </w:r>
      <w:r w:rsidR="00E608B0">
        <w:rPr>
          <w:rFonts w:asciiTheme="minorHAnsi" w:eastAsiaTheme="minorHAnsi" w:hAnsiTheme="minorHAnsi" w:cstheme="minorHAnsi"/>
          <w:color w:val="575757"/>
          <w:sz w:val="22"/>
          <w:szCs w:val="22"/>
          <w:shd w:val="clear" w:color="auto" w:fill="FFFFFF"/>
        </w:rPr>
        <w:t xml:space="preserve">You are very thrilled about moving to the US. But </w:t>
      </w:r>
      <w:r w:rsidR="00D93A3C">
        <w:rPr>
          <w:rFonts w:asciiTheme="minorHAnsi" w:eastAsiaTheme="minorHAnsi" w:hAnsiTheme="minorHAnsi" w:cstheme="minorHAnsi"/>
          <w:color w:val="575757"/>
          <w:sz w:val="22"/>
          <w:szCs w:val="22"/>
          <w:shd w:val="clear" w:color="auto" w:fill="FFFFFF"/>
        </w:rPr>
        <w:t>are</w:t>
      </w:r>
      <w:r w:rsidR="00E608B0">
        <w:rPr>
          <w:rFonts w:asciiTheme="minorHAnsi" w:eastAsiaTheme="minorHAnsi" w:hAnsiTheme="minorHAnsi" w:cstheme="minorHAnsi"/>
          <w:color w:val="575757"/>
          <w:sz w:val="22"/>
          <w:szCs w:val="22"/>
          <w:shd w:val="clear" w:color="auto" w:fill="FFFFFF"/>
        </w:rPr>
        <w:t xml:space="preserve"> also</w:t>
      </w:r>
      <w:r w:rsidR="00C64DFF">
        <w:rPr>
          <w:rFonts w:asciiTheme="minorHAnsi" w:eastAsiaTheme="minorHAnsi" w:hAnsiTheme="minorHAnsi" w:cstheme="minorHAnsi"/>
          <w:color w:val="575757"/>
          <w:sz w:val="22"/>
          <w:szCs w:val="22"/>
          <w:shd w:val="clear" w:color="auto" w:fill="FFFFFF"/>
        </w:rPr>
        <w:t xml:space="preserve"> worried </w:t>
      </w:r>
      <w:r w:rsidR="00617C26">
        <w:rPr>
          <w:rFonts w:asciiTheme="minorHAnsi" w:eastAsiaTheme="minorHAnsi" w:hAnsiTheme="minorHAnsi" w:cstheme="minorHAnsi"/>
          <w:color w:val="575757"/>
          <w:sz w:val="22"/>
          <w:szCs w:val="22"/>
          <w:shd w:val="clear" w:color="auto" w:fill="FFFFFF"/>
        </w:rPr>
        <w:t xml:space="preserve">that </w:t>
      </w:r>
      <w:r w:rsidR="00C64DFF">
        <w:rPr>
          <w:rFonts w:asciiTheme="minorHAnsi" w:eastAsiaTheme="minorHAnsi" w:hAnsiTheme="minorHAnsi" w:cstheme="minorHAnsi"/>
          <w:color w:val="575757"/>
          <w:sz w:val="22"/>
          <w:szCs w:val="22"/>
          <w:shd w:val="clear" w:color="auto" w:fill="FFFFFF"/>
        </w:rPr>
        <w:t xml:space="preserve">you might not get your </w:t>
      </w:r>
      <w:r w:rsidR="006F1F08">
        <w:rPr>
          <w:rFonts w:asciiTheme="minorHAnsi" w:eastAsiaTheme="minorHAnsi" w:hAnsiTheme="minorHAnsi" w:cstheme="minorHAnsi"/>
          <w:color w:val="575757"/>
          <w:sz w:val="22"/>
          <w:szCs w:val="22"/>
          <w:shd w:val="clear" w:color="auto" w:fill="FFFFFF"/>
        </w:rPr>
        <w:t>favorite</w:t>
      </w:r>
      <w:r w:rsidR="00C64DFF">
        <w:rPr>
          <w:rFonts w:asciiTheme="minorHAnsi" w:eastAsiaTheme="minorHAnsi" w:hAnsiTheme="minorHAnsi" w:cstheme="minorHAnsi"/>
          <w:color w:val="575757"/>
          <w:sz w:val="22"/>
          <w:szCs w:val="22"/>
          <w:shd w:val="clear" w:color="auto" w:fill="FFFFFF"/>
        </w:rPr>
        <w:t xml:space="preserve"> food items and snacks in the US. Your mom suggests that you should </w:t>
      </w:r>
      <w:r w:rsidR="00535826">
        <w:rPr>
          <w:rFonts w:asciiTheme="minorHAnsi" w:eastAsiaTheme="minorHAnsi" w:hAnsiTheme="minorHAnsi" w:cstheme="minorHAnsi"/>
          <w:color w:val="575757"/>
          <w:sz w:val="22"/>
          <w:szCs w:val="22"/>
          <w:shd w:val="clear" w:color="auto" w:fill="FFFFFF"/>
        </w:rPr>
        <w:t>carry a</w:t>
      </w:r>
      <w:r w:rsidR="00C64DFF">
        <w:rPr>
          <w:rFonts w:asciiTheme="minorHAnsi" w:eastAsiaTheme="minorHAnsi" w:hAnsiTheme="minorHAnsi" w:cstheme="minorHAnsi"/>
          <w:color w:val="575757"/>
          <w:sz w:val="22"/>
          <w:szCs w:val="22"/>
          <w:shd w:val="clear" w:color="auto" w:fill="FFFFFF"/>
        </w:rPr>
        <w:t xml:space="preserve"> </w:t>
      </w:r>
      <w:r w:rsidR="00535826">
        <w:rPr>
          <w:rFonts w:asciiTheme="minorHAnsi" w:eastAsiaTheme="minorHAnsi" w:hAnsiTheme="minorHAnsi" w:cstheme="minorHAnsi"/>
          <w:color w:val="575757"/>
          <w:sz w:val="22"/>
          <w:szCs w:val="22"/>
          <w:shd w:val="clear" w:color="auto" w:fill="FFFFFF"/>
        </w:rPr>
        <w:t>lot of</w:t>
      </w:r>
      <w:r w:rsidR="00C64DFF">
        <w:rPr>
          <w:rFonts w:asciiTheme="minorHAnsi" w:eastAsiaTheme="minorHAnsi" w:hAnsiTheme="minorHAnsi" w:cstheme="minorHAnsi"/>
          <w:color w:val="575757"/>
          <w:sz w:val="22"/>
          <w:szCs w:val="22"/>
          <w:shd w:val="clear" w:color="auto" w:fill="FFFFFF"/>
        </w:rPr>
        <w:t xml:space="preserve"> home-made snacks </w:t>
      </w:r>
      <w:r w:rsidR="00535826">
        <w:rPr>
          <w:rFonts w:asciiTheme="minorHAnsi" w:eastAsiaTheme="minorHAnsi" w:hAnsiTheme="minorHAnsi" w:cstheme="minorHAnsi"/>
          <w:color w:val="575757"/>
          <w:sz w:val="22"/>
          <w:szCs w:val="22"/>
          <w:shd w:val="clear" w:color="auto" w:fill="FFFFFF"/>
        </w:rPr>
        <w:t>so you will have enough Indian food during your stay in the US</w:t>
      </w:r>
      <w:r w:rsidR="00C64DFF">
        <w:rPr>
          <w:rFonts w:asciiTheme="minorHAnsi" w:eastAsiaTheme="minorHAnsi" w:hAnsiTheme="minorHAnsi" w:cstheme="minorHAnsi"/>
          <w:color w:val="575757"/>
          <w:sz w:val="22"/>
          <w:szCs w:val="22"/>
          <w:shd w:val="clear" w:color="auto" w:fill="FFFFFF"/>
        </w:rPr>
        <w:t>.</w:t>
      </w:r>
      <w:r w:rsidR="00535826">
        <w:rPr>
          <w:rFonts w:asciiTheme="minorHAnsi" w:eastAsiaTheme="minorHAnsi" w:hAnsiTheme="minorHAnsi" w:cstheme="minorHAnsi"/>
          <w:color w:val="575757"/>
          <w:sz w:val="22"/>
          <w:szCs w:val="22"/>
          <w:shd w:val="clear" w:color="auto" w:fill="FFFFFF"/>
        </w:rPr>
        <w:t xml:space="preserve"> And she also cooked </w:t>
      </w:r>
      <w:r w:rsidR="006B71CB">
        <w:rPr>
          <w:rFonts w:asciiTheme="minorHAnsi" w:eastAsiaTheme="minorHAnsi" w:hAnsiTheme="minorHAnsi" w:cstheme="minorHAnsi"/>
          <w:color w:val="575757"/>
          <w:sz w:val="22"/>
          <w:szCs w:val="22"/>
          <w:shd w:val="clear" w:color="auto" w:fill="FFFFFF"/>
        </w:rPr>
        <w:t>5</w:t>
      </w:r>
      <w:r w:rsidR="00535826">
        <w:rPr>
          <w:rFonts w:asciiTheme="minorHAnsi" w:eastAsiaTheme="minorHAnsi" w:hAnsiTheme="minorHAnsi" w:cstheme="minorHAnsi"/>
          <w:color w:val="575757"/>
          <w:sz w:val="22"/>
          <w:szCs w:val="22"/>
          <w:shd w:val="clear" w:color="auto" w:fill="FFFFFF"/>
        </w:rPr>
        <w:t xml:space="preserve"> different </w:t>
      </w:r>
      <w:r w:rsidR="006B71CB">
        <w:rPr>
          <w:rFonts w:asciiTheme="minorHAnsi" w:eastAsiaTheme="minorHAnsi" w:hAnsiTheme="minorHAnsi" w:cstheme="minorHAnsi"/>
          <w:color w:val="575757"/>
          <w:sz w:val="22"/>
          <w:szCs w:val="22"/>
          <w:shd w:val="clear" w:color="auto" w:fill="FFFFFF"/>
        </w:rPr>
        <w:t>food</w:t>
      </w:r>
      <w:r w:rsidR="00535826">
        <w:rPr>
          <w:rFonts w:asciiTheme="minorHAnsi" w:eastAsiaTheme="minorHAnsi" w:hAnsiTheme="minorHAnsi" w:cstheme="minorHAnsi"/>
          <w:color w:val="575757"/>
          <w:sz w:val="22"/>
          <w:szCs w:val="22"/>
          <w:shd w:val="clear" w:color="auto" w:fill="FFFFFF"/>
        </w:rPr>
        <w:t xml:space="preserve"> items for you. One of the ASU MSBA Alumni told you that Data Science and Analytics Books are usually costly in the US and that you must buy them from India and take it to the US. Meanwhile, you also shopped a lot of </w:t>
      </w:r>
      <w:r w:rsidR="00DA1E2C">
        <w:rPr>
          <w:rFonts w:asciiTheme="minorHAnsi" w:eastAsiaTheme="minorHAnsi" w:hAnsiTheme="minorHAnsi" w:cstheme="minorHAnsi"/>
          <w:color w:val="575757"/>
          <w:sz w:val="22"/>
          <w:szCs w:val="22"/>
          <w:shd w:val="clear" w:color="auto" w:fill="FFFFFF"/>
        </w:rPr>
        <w:t xml:space="preserve">new </w:t>
      </w:r>
      <w:r w:rsidR="00535826">
        <w:rPr>
          <w:rFonts w:asciiTheme="minorHAnsi" w:eastAsiaTheme="minorHAnsi" w:hAnsiTheme="minorHAnsi" w:cstheme="minorHAnsi"/>
          <w:color w:val="575757"/>
          <w:sz w:val="22"/>
          <w:szCs w:val="22"/>
          <w:shd w:val="clear" w:color="auto" w:fill="FFFFFF"/>
        </w:rPr>
        <w:t xml:space="preserve">clothes as you are moving to the US. </w:t>
      </w:r>
      <w:r w:rsidR="00AA5008">
        <w:rPr>
          <w:rFonts w:asciiTheme="minorHAnsi" w:eastAsiaTheme="minorHAnsi" w:hAnsiTheme="minorHAnsi" w:cstheme="minorHAnsi"/>
          <w:color w:val="575757"/>
          <w:sz w:val="22"/>
          <w:szCs w:val="22"/>
          <w:shd w:val="clear" w:color="auto" w:fill="FFFFFF"/>
        </w:rPr>
        <w:t xml:space="preserve">You also </w:t>
      </w:r>
      <w:r w:rsidR="00E877DB">
        <w:rPr>
          <w:rFonts w:asciiTheme="minorHAnsi" w:eastAsiaTheme="minorHAnsi" w:hAnsiTheme="minorHAnsi" w:cstheme="minorHAnsi"/>
          <w:color w:val="575757"/>
          <w:sz w:val="22"/>
          <w:szCs w:val="22"/>
          <w:shd w:val="clear" w:color="auto" w:fill="FFFFFF"/>
        </w:rPr>
        <w:t>must</w:t>
      </w:r>
      <w:r w:rsidR="00AA5008">
        <w:rPr>
          <w:rFonts w:asciiTheme="minorHAnsi" w:eastAsiaTheme="minorHAnsi" w:hAnsiTheme="minorHAnsi" w:cstheme="minorHAnsi"/>
          <w:color w:val="575757"/>
          <w:sz w:val="22"/>
          <w:szCs w:val="22"/>
          <w:shd w:val="clear" w:color="auto" w:fill="FFFFFF"/>
        </w:rPr>
        <w:t xml:space="preserve"> carry your</w:t>
      </w:r>
      <w:r w:rsidR="00FF5369">
        <w:rPr>
          <w:rFonts w:asciiTheme="minorHAnsi" w:eastAsiaTheme="minorHAnsi" w:hAnsiTheme="minorHAnsi" w:cstheme="minorHAnsi"/>
          <w:color w:val="575757"/>
          <w:sz w:val="22"/>
          <w:szCs w:val="22"/>
          <w:shd w:val="clear" w:color="auto" w:fill="FFFFFF"/>
        </w:rPr>
        <w:t xml:space="preserve"> electronics such as</w:t>
      </w:r>
      <w:r w:rsidR="00AA5008">
        <w:rPr>
          <w:rFonts w:asciiTheme="minorHAnsi" w:eastAsiaTheme="minorHAnsi" w:hAnsiTheme="minorHAnsi" w:cstheme="minorHAnsi"/>
          <w:color w:val="575757"/>
          <w:sz w:val="22"/>
          <w:szCs w:val="22"/>
          <w:shd w:val="clear" w:color="auto" w:fill="FFFFFF"/>
        </w:rPr>
        <w:t xml:space="preserve"> laptop, </w:t>
      </w:r>
      <w:r w:rsidR="00E877DB">
        <w:rPr>
          <w:rFonts w:asciiTheme="minorHAnsi" w:eastAsiaTheme="minorHAnsi" w:hAnsiTheme="minorHAnsi" w:cstheme="minorHAnsi"/>
          <w:color w:val="575757"/>
          <w:sz w:val="22"/>
          <w:szCs w:val="22"/>
          <w:shd w:val="clear" w:color="auto" w:fill="FFFFFF"/>
        </w:rPr>
        <w:t>iPad</w:t>
      </w:r>
      <w:r w:rsidR="00AA5008">
        <w:rPr>
          <w:rFonts w:asciiTheme="minorHAnsi" w:eastAsiaTheme="minorHAnsi" w:hAnsiTheme="minorHAnsi" w:cstheme="minorHAnsi"/>
          <w:color w:val="575757"/>
          <w:sz w:val="22"/>
          <w:szCs w:val="22"/>
          <w:shd w:val="clear" w:color="auto" w:fill="FFFFFF"/>
        </w:rPr>
        <w:t>,</w:t>
      </w:r>
      <w:r w:rsidR="00FF5369">
        <w:rPr>
          <w:rFonts w:asciiTheme="minorHAnsi" w:eastAsiaTheme="minorHAnsi" w:hAnsiTheme="minorHAnsi" w:cstheme="minorHAnsi"/>
          <w:color w:val="575757"/>
          <w:sz w:val="22"/>
          <w:szCs w:val="22"/>
          <w:shd w:val="clear" w:color="auto" w:fill="FFFFFF"/>
        </w:rPr>
        <w:t xml:space="preserve"> hard disk, power bank, mobile phone, etc. which are mandatory for the course.</w:t>
      </w:r>
      <w:r w:rsidR="00AA5008">
        <w:rPr>
          <w:rFonts w:asciiTheme="minorHAnsi" w:eastAsiaTheme="minorHAnsi" w:hAnsiTheme="minorHAnsi" w:cstheme="minorHAnsi"/>
          <w:color w:val="575757"/>
          <w:sz w:val="22"/>
          <w:szCs w:val="22"/>
          <w:shd w:val="clear" w:color="auto" w:fill="FFFFFF"/>
        </w:rPr>
        <w:t xml:space="preserve"> </w:t>
      </w:r>
      <w:r w:rsidR="000F1BDC">
        <w:rPr>
          <w:rFonts w:asciiTheme="minorHAnsi" w:eastAsiaTheme="minorHAnsi" w:hAnsiTheme="minorHAnsi" w:cstheme="minorHAnsi"/>
          <w:color w:val="575757"/>
          <w:sz w:val="22"/>
          <w:szCs w:val="22"/>
          <w:shd w:val="clear" w:color="auto" w:fill="FFFFFF"/>
        </w:rPr>
        <w:t>But</w:t>
      </w:r>
      <w:r w:rsidR="00DA1E2C">
        <w:rPr>
          <w:rFonts w:asciiTheme="minorHAnsi" w:eastAsiaTheme="minorHAnsi" w:hAnsiTheme="minorHAnsi" w:cstheme="minorHAnsi"/>
          <w:color w:val="575757"/>
          <w:sz w:val="22"/>
          <w:szCs w:val="22"/>
          <w:shd w:val="clear" w:color="auto" w:fill="FFFFFF"/>
        </w:rPr>
        <w:t xml:space="preserve"> yo</w:t>
      </w:r>
      <w:r w:rsidR="00535826">
        <w:rPr>
          <w:rFonts w:asciiTheme="minorHAnsi" w:eastAsiaTheme="minorHAnsi" w:hAnsiTheme="minorHAnsi" w:cstheme="minorHAnsi"/>
          <w:color w:val="575757"/>
          <w:sz w:val="22"/>
          <w:szCs w:val="22"/>
          <w:shd w:val="clear" w:color="auto" w:fill="FFFFFF"/>
        </w:rPr>
        <w:t>u realize</w:t>
      </w:r>
      <w:r w:rsidR="000F1BDC">
        <w:rPr>
          <w:rFonts w:asciiTheme="minorHAnsi" w:eastAsiaTheme="minorHAnsi" w:hAnsiTheme="minorHAnsi" w:cstheme="minorHAnsi"/>
          <w:color w:val="575757"/>
          <w:sz w:val="22"/>
          <w:szCs w:val="22"/>
          <w:shd w:val="clear" w:color="auto" w:fill="FFFFFF"/>
        </w:rPr>
        <w:t>d</w:t>
      </w:r>
      <w:r w:rsidR="00535826">
        <w:rPr>
          <w:rFonts w:asciiTheme="minorHAnsi" w:eastAsiaTheme="minorHAnsi" w:hAnsiTheme="minorHAnsi" w:cstheme="minorHAnsi"/>
          <w:color w:val="575757"/>
          <w:sz w:val="22"/>
          <w:szCs w:val="22"/>
          <w:shd w:val="clear" w:color="auto" w:fill="FFFFFF"/>
        </w:rPr>
        <w:t xml:space="preserve"> that the airlines allow only </w:t>
      </w:r>
      <w:r w:rsidR="00EC62BB">
        <w:rPr>
          <w:rFonts w:asciiTheme="minorHAnsi" w:eastAsiaTheme="minorHAnsi" w:hAnsiTheme="minorHAnsi" w:cstheme="minorHAnsi"/>
          <w:color w:val="575757"/>
          <w:sz w:val="22"/>
          <w:szCs w:val="22"/>
          <w:shd w:val="clear" w:color="auto" w:fill="FFFFFF"/>
        </w:rPr>
        <w:t>bag of 23</w:t>
      </w:r>
      <w:r w:rsidR="00535826">
        <w:rPr>
          <w:rFonts w:asciiTheme="minorHAnsi" w:eastAsiaTheme="minorHAnsi" w:hAnsiTheme="minorHAnsi" w:cstheme="minorHAnsi"/>
          <w:color w:val="575757"/>
          <w:sz w:val="22"/>
          <w:szCs w:val="22"/>
          <w:shd w:val="clear" w:color="auto" w:fill="FFFFFF"/>
        </w:rPr>
        <w:t xml:space="preserve"> kg weight per </w:t>
      </w:r>
      <w:r w:rsidR="000F1BDC">
        <w:rPr>
          <w:rFonts w:asciiTheme="minorHAnsi" w:eastAsiaTheme="minorHAnsi" w:hAnsiTheme="minorHAnsi" w:cstheme="minorHAnsi"/>
          <w:color w:val="575757"/>
          <w:sz w:val="22"/>
          <w:szCs w:val="22"/>
          <w:shd w:val="clear" w:color="auto" w:fill="FFFFFF"/>
        </w:rPr>
        <w:t>passenger</w:t>
      </w:r>
      <w:r w:rsidR="00535826">
        <w:rPr>
          <w:rFonts w:asciiTheme="minorHAnsi" w:eastAsiaTheme="minorHAnsi" w:hAnsiTheme="minorHAnsi" w:cstheme="minorHAnsi"/>
          <w:color w:val="575757"/>
          <w:sz w:val="22"/>
          <w:szCs w:val="22"/>
          <w:shd w:val="clear" w:color="auto" w:fill="FFFFFF"/>
        </w:rPr>
        <w:t>.</w:t>
      </w:r>
      <w:r w:rsidR="000F1BDC">
        <w:rPr>
          <w:rFonts w:asciiTheme="minorHAnsi" w:eastAsiaTheme="minorHAnsi" w:hAnsiTheme="minorHAnsi" w:cstheme="minorHAnsi"/>
          <w:color w:val="575757"/>
          <w:sz w:val="22"/>
          <w:szCs w:val="22"/>
          <w:shd w:val="clear" w:color="auto" w:fill="FFFFFF"/>
        </w:rPr>
        <w:t xml:space="preserve"> So</w:t>
      </w:r>
      <w:r w:rsidR="00D30AD4">
        <w:rPr>
          <w:rFonts w:asciiTheme="minorHAnsi" w:eastAsiaTheme="minorHAnsi" w:hAnsiTheme="minorHAnsi" w:cstheme="minorHAnsi"/>
          <w:color w:val="575757"/>
          <w:sz w:val="22"/>
          <w:szCs w:val="22"/>
          <w:shd w:val="clear" w:color="auto" w:fill="FFFFFF"/>
        </w:rPr>
        <w:t>,</w:t>
      </w:r>
      <w:r w:rsidR="000F1BDC">
        <w:rPr>
          <w:rFonts w:asciiTheme="minorHAnsi" w:eastAsiaTheme="minorHAnsi" w:hAnsiTheme="minorHAnsi" w:cstheme="minorHAnsi"/>
          <w:color w:val="575757"/>
          <w:sz w:val="22"/>
          <w:szCs w:val="22"/>
          <w:shd w:val="clear" w:color="auto" w:fill="FFFFFF"/>
        </w:rPr>
        <w:t xml:space="preserve"> you </w:t>
      </w:r>
      <w:r w:rsidR="00D30AD4">
        <w:rPr>
          <w:rFonts w:asciiTheme="minorHAnsi" w:eastAsiaTheme="minorHAnsi" w:hAnsiTheme="minorHAnsi" w:cstheme="minorHAnsi"/>
          <w:color w:val="575757"/>
          <w:sz w:val="22"/>
          <w:szCs w:val="22"/>
          <w:shd w:val="clear" w:color="auto" w:fill="FFFFFF"/>
        </w:rPr>
        <w:t>must</w:t>
      </w:r>
      <w:r w:rsidR="000F1BDC">
        <w:rPr>
          <w:rFonts w:asciiTheme="minorHAnsi" w:eastAsiaTheme="minorHAnsi" w:hAnsiTheme="minorHAnsi" w:cstheme="minorHAnsi"/>
          <w:color w:val="575757"/>
          <w:sz w:val="22"/>
          <w:szCs w:val="22"/>
          <w:shd w:val="clear" w:color="auto" w:fill="FFFFFF"/>
        </w:rPr>
        <w:t xml:space="preserve"> fit everything you want</w:t>
      </w:r>
      <w:r w:rsidR="00D30AD4">
        <w:rPr>
          <w:rFonts w:asciiTheme="minorHAnsi" w:eastAsiaTheme="minorHAnsi" w:hAnsiTheme="minorHAnsi" w:cstheme="minorHAnsi"/>
          <w:color w:val="575757"/>
          <w:sz w:val="22"/>
          <w:szCs w:val="22"/>
          <w:shd w:val="clear" w:color="auto" w:fill="FFFFFF"/>
        </w:rPr>
        <w:t xml:space="preserve"> to carry</w:t>
      </w:r>
      <w:r w:rsidR="000F1BDC">
        <w:rPr>
          <w:rFonts w:asciiTheme="minorHAnsi" w:eastAsiaTheme="minorHAnsi" w:hAnsiTheme="minorHAnsi" w:cstheme="minorHAnsi"/>
          <w:color w:val="575757"/>
          <w:sz w:val="22"/>
          <w:szCs w:val="22"/>
          <w:shd w:val="clear" w:color="auto" w:fill="FFFFFF"/>
        </w:rPr>
        <w:t xml:space="preserve"> into this 45kg </w:t>
      </w:r>
      <w:r w:rsidR="00CA6B13">
        <w:rPr>
          <w:rFonts w:asciiTheme="minorHAnsi" w:eastAsiaTheme="minorHAnsi" w:hAnsiTheme="minorHAnsi" w:cstheme="minorHAnsi"/>
          <w:color w:val="575757"/>
          <w:sz w:val="22"/>
          <w:szCs w:val="22"/>
          <w:shd w:val="clear" w:color="auto" w:fill="FFFFFF"/>
        </w:rPr>
        <w:t>bag.</w:t>
      </w:r>
    </w:p>
    <w:p w14:paraId="65E3FB81" w14:textId="5F36A9C8" w:rsidR="009F6D14" w:rsidRDefault="000F1BDC"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Y</w:t>
      </w:r>
      <w:r w:rsidR="009F6D14">
        <w:rPr>
          <w:rFonts w:asciiTheme="minorHAnsi" w:eastAsiaTheme="minorHAnsi" w:hAnsiTheme="minorHAnsi" w:cstheme="minorHAnsi"/>
          <w:color w:val="575757"/>
          <w:sz w:val="22"/>
          <w:szCs w:val="22"/>
          <w:shd w:val="clear" w:color="auto" w:fill="FFFFFF"/>
        </w:rPr>
        <w:t xml:space="preserve">ou </w:t>
      </w:r>
      <w:r w:rsidR="00BC7689">
        <w:rPr>
          <w:rFonts w:asciiTheme="minorHAnsi" w:eastAsiaTheme="minorHAnsi" w:hAnsiTheme="minorHAnsi" w:cstheme="minorHAnsi"/>
          <w:color w:val="575757"/>
          <w:sz w:val="22"/>
          <w:szCs w:val="22"/>
          <w:shd w:val="clear" w:color="auto" w:fill="FFFFFF"/>
        </w:rPr>
        <w:t>are wondering how to</w:t>
      </w:r>
      <w:r w:rsidR="009F6D14">
        <w:rPr>
          <w:rFonts w:asciiTheme="minorHAnsi" w:eastAsiaTheme="minorHAnsi" w:hAnsiTheme="minorHAnsi" w:cstheme="minorHAnsi"/>
          <w:color w:val="575757"/>
          <w:sz w:val="22"/>
          <w:szCs w:val="22"/>
          <w:shd w:val="clear" w:color="auto" w:fill="FFFFFF"/>
        </w:rPr>
        <w:t xml:space="preserve"> prioritize </w:t>
      </w:r>
      <w:r w:rsidR="00331736">
        <w:rPr>
          <w:rFonts w:asciiTheme="minorHAnsi" w:eastAsiaTheme="minorHAnsi" w:hAnsiTheme="minorHAnsi" w:cstheme="minorHAnsi"/>
          <w:color w:val="575757"/>
          <w:sz w:val="22"/>
          <w:szCs w:val="22"/>
          <w:shd w:val="clear" w:color="auto" w:fill="FFFFFF"/>
        </w:rPr>
        <w:t>what</w:t>
      </w:r>
      <w:r w:rsidR="009F6D14">
        <w:rPr>
          <w:rFonts w:asciiTheme="minorHAnsi" w:eastAsiaTheme="minorHAnsi" w:hAnsiTheme="minorHAnsi" w:cstheme="minorHAnsi"/>
          <w:color w:val="575757"/>
          <w:sz w:val="22"/>
          <w:szCs w:val="22"/>
          <w:shd w:val="clear" w:color="auto" w:fill="FFFFFF"/>
        </w:rPr>
        <w:t xml:space="preserve"> items </w:t>
      </w:r>
      <w:r w:rsidR="00BC7689">
        <w:rPr>
          <w:rFonts w:asciiTheme="minorHAnsi" w:eastAsiaTheme="minorHAnsi" w:hAnsiTheme="minorHAnsi" w:cstheme="minorHAnsi"/>
          <w:color w:val="575757"/>
          <w:sz w:val="22"/>
          <w:szCs w:val="22"/>
          <w:shd w:val="clear" w:color="auto" w:fill="FFFFFF"/>
        </w:rPr>
        <w:t>should you carry with you</w:t>
      </w:r>
      <w:r w:rsidR="009F6D14">
        <w:rPr>
          <w:rFonts w:asciiTheme="minorHAnsi" w:eastAsiaTheme="minorHAnsi" w:hAnsiTheme="minorHAnsi" w:cstheme="minorHAnsi"/>
          <w:color w:val="575757"/>
          <w:sz w:val="22"/>
          <w:szCs w:val="22"/>
          <w:shd w:val="clear" w:color="auto" w:fill="FFFFFF"/>
        </w:rPr>
        <w:t xml:space="preserve"> to the US and </w:t>
      </w:r>
      <w:r w:rsidR="00331736">
        <w:rPr>
          <w:rFonts w:asciiTheme="minorHAnsi" w:eastAsiaTheme="minorHAnsi" w:hAnsiTheme="minorHAnsi" w:cstheme="minorHAnsi"/>
          <w:color w:val="575757"/>
          <w:sz w:val="22"/>
          <w:szCs w:val="22"/>
          <w:shd w:val="clear" w:color="auto" w:fill="FFFFFF"/>
        </w:rPr>
        <w:t>what</w:t>
      </w:r>
      <w:r w:rsidR="009F6D14">
        <w:rPr>
          <w:rFonts w:asciiTheme="minorHAnsi" w:eastAsiaTheme="minorHAnsi" w:hAnsiTheme="minorHAnsi" w:cstheme="minorHAnsi"/>
          <w:color w:val="575757"/>
          <w:sz w:val="22"/>
          <w:szCs w:val="22"/>
          <w:shd w:val="clear" w:color="auto" w:fill="FFFFFF"/>
        </w:rPr>
        <w:t xml:space="preserve"> to leave behind. Interestingly, you come up with a strategy </w:t>
      </w:r>
      <w:r w:rsidR="009C19EE">
        <w:rPr>
          <w:rFonts w:asciiTheme="minorHAnsi" w:eastAsiaTheme="minorHAnsi" w:hAnsiTheme="minorHAnsi" w:cstheme="minorHAnsi"/>
          <w:color w:val="575757"/>
          <w:sz w:val="22"/>
          <w:szCs w:val="22"/>
          <w:shd w:val="clear" w:color="auto" w:fill="FFFFFF"/>
        </w:rPr>
        <w:t xml:space="preserve">to categorize all the items into 3 categories. </w:t>
      </w:r>
    </w:p>
    <w:p w14:paraId="289A4331" w14:textId="1FB1374A" w:rsidR="00486876" w:rsidRDefault="009C19EE" w:rsidP="00486876">
      <w:pPr>
        <w:pStyle w:val="NormalWeb"/>
        <w:numPr>
          <w:ilvl w:val="0"/>
          <w:numId w:val="9"/>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Things that</w:t>
      </w:r>
      <w:r w:rsidR="00486876">
        <w:rPr>
          <w:rFonts w:asciiTheme="minorHAnsi" w:eastAsiaTheme="minorHAnsi" w:hAnsiTheme="minorHAnsi" w:cstheme="minorHAnsi"/>
          <w:color w:val="575757"/>
          <w:sz w:val="22"/>
          <w:szCs w:val="22"/>
          <w:shd w:val="clear" w:color="auto" w:fill="FFFFFF"/>
        </w:rPr>
        <w:t xml:space="preserve"> are </w:t>
      </w:r>
      <w:r>
        <w:rPr>
          <w:rFonts w:asciiTheme="minorHAnsi" w:eastAsiaTheme="minorHAnsi" w:hAnsiTheme="minorHAnsi" w:cstheme="minorHAnsi"/>
          <w:color w:val="575757"/>
          <w:sz w:val="22"/>
          <w:szCs w:val="22"/>
          <w:shd w:val="clear" w:color="auto" w:fill="FFFFFF"/>
        </w:rPr>
        <w:t>not available in the US</w:t>
      </w:r>
      <w:r w:rsidR="00486876">
        <w:rPr>
          <w:rFonts w:asciiTheme="minorHAnsi" w:eastAsiaTheme="minorHAnsi" w:hAnsiTheme="minorHAnsi" w:cstheme="minorHAnsi"/>
          <w:color w:val="575757"/>
          <w:sz w:val="22"/>
          <w:szCs w:val="22"/>
          <w:shd w:val="clear" w:color="auto" w:fill="FFFFFF"/>
        </w:rPr>
        <w:t xml:space="preserve"> and must be carried from India only.</w:t>
      </w:r>
    </w:p>
    <w:p w14:paraId="13128DA1" w14:textId="58950AF3" w:rsidR="00486876" w:rsidRDefault="00486876" w:rsidP="00486876">
      <w:pPr>
        <w:pStyle w:val="NormalWeb"/>
        <w:numPr>
          <w:ilvl w:val="0"/>
          <w:numId w:val="9"/>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 xml:space="preserve">Things that are available in the US, but they are </w:t>
      </w:r>
      <w:r w:rsidR="0020023C">
        <w:rPr>
          <w:rFonts w:asciiTheme="minorHAnsi" w:eastAsiaTheme="minorHAnsi" w:hAnsiTheme="minorHAnsi" w:cstheme="minorHAnsi"/>
          <w:color w:val="575757"/>
          <w:sz w:val="22"/>
          <w:szCs w:val="22"/>
          <w:shd w:val="clear" w:color="auto" w:fill="FFFFFF"/>
        </w:rPr>
        <w:t xml:space="preserve">very </w:t>
      </w:r>
      <w:r>
        <w:rPr>
          <w:rFonts w:asciiTheme="minorHAnsi" w:eastAsiaTheme="minorHAnsi" w:hAnsiTheme="minorHAnsi" w:cstheme="minorHAnsi"/>
          <w:color w:val="575757"/>
          <w:sz w:val="22"/>
          <w:szCs w:val="22"/>
          <w:shd w:val="clear" w:color="auto" w:fill="FFFFFF"/>
        </w:rPr>
        <w:t>costl</w:t>
      </w:r>
      <w:r w:rsidR="0020023C">
        <w:rPr>
          <w:rFonts w:asciiTheme="minorHAnsi" w:eastAsiaTheme="minorHAnsi" w:hAnsiTheme="minorHAnsi" w:cstheme="minorHAnsi"/>
          <w:color w:val="575757"/>
          <w:sz w:val="22"/>
          <w:szCs w:val="22"/>
          <w:shd w:val="clear" w:color="auto" w:fill="FFFFFF"/>
        </w:rPr>
        <w:t>y. S</w:t>
      </w:r>
      <w:r>
        <w:rPr>
          <w:rFonts w:asciiTheme="minorHAnsi" w:eastAsiaTheme="minorHAnsi" w:hAnsiTheme="minorHAnsi" w:cstheme="minorHAnsi"/>
          <w:color w:val="575757"/>
          <w:sz w:val="22"/>
          <w:szCs w:val="22"/>
          <w:shd w:val="clear" w:color="auto" w:fill="FFFFFF"/>
        </w:rPr>
        <w:t>o</w:t>
      </w:r>
      <w:r w:rsidR="0020023C">
        <w:rPr>
          <w:rFonts w:asciiTheme="minorHAnsi" w:eastAsiaTheme="minorHAnsi" w:hAnsiTheme="minorHAnsi" w:cstheme="minorHAnsi"/>
          <w:color w:val="575757"/>
          <w:sz w:val="22"/>
          <w:szCs w:val="22"/>
          <w:shd w:val="clear" w:color="auto" w:fill="FFFFFF"/>
        </w:rPr>
        <w:t>,</w:t>
      </w:r>
      <w:r>
        <w:rPr>
          <w:rFonts w:asciiTheme="minorHAnsi" w:eastAsiaTheme="minorHAnsi" w:hAnsiTheme="minorHAnsi" w:cstheme="minorHAnsi"/>
          <w:color w:val="575757"/>
          <w:sz w:val="22"/>
          <w:szCs w:val="22"/>
          <w:shd w:val="clear" w:color="auto" w:fill="FFFFFF"/>
        </w:rPr>
        <w:t xml:space="preserve"> you would prefer carrying them from India</w:t>
      </w:r>
      <w:r w:rsidR="00E877DB">
        <w:rPr>
          <w:rFonts w:asciiTheme="minorHAnsi" w:eastAsiaTheme="minorHAnsi" w:hAnsiTheme="minorHAnsi" w:cstheme="minorHAnsi"/>
          <w:color w:val="575757"/>
          <w:sz w:val="22"/>
          <w:szCs w:val="22"/>
          <w:shd w:val="clear" w:color="auto" w:fill="FFFFFF"/>
        </w:rPr>
        <w:t>.</w:t>
      </w:r>
    </w:p>
    <w:p w14:paraId="13350FFA" w14:textId="71FC9586" w:rsidR="00486876" w:rsidRPr="00486876" w:rsidRDefault="00486876" w:rsidP="00486876">
      <w:pPr>
        <w:pStyle w:val="NormalWeb"/>
        <w:numPr>
          <w:ilvl w:val="0"/>
          <w:numId w:val="9"/>
        </w:numPr>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Any other things that are available in the US for the same price or cheaper than in India</w:t>
      </w:r>
    </w:p>
    <w:p w14:paraId="2BA604D4" w14:textId="09B43410" w:rsidR="00BC4FB2" w:rsidRDefault="008578FC"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Every category has a</w:t>
      </w:r>
      <w:r w:rsidR="00923FDC">
        <w:rPr>
          <w:rFonts w:asciiTheme="minorHAnsi" w:eastAsiaTheme="minorHAnsi" w:hAnsiTheme="minorHAnsi" w:cstheme="minorHAnsi"/>
          <w:color w:val="575757"/>
          <w:sz w:val="22"/>
          <w:szCs w:val="22"/>
          <w:shd w:val="clear" w:color="auto" w:fill="FFFFFF"/>
        </w:rPr>
        <w:t>n</w:t>
      </w:r>
      <w:r>
        <w:rPr>
          <w:rFonts w:asciiTheme="minorHAnsi" w:eastAsiaTheme="minorHAnsi" w:hAnsiTheme="minorHAnsi" w:cstheme="minorHAnsi"/>
          <w:color w:val="575757"/>
          <w:sz w:val="22"/>
          <w:szCs w:val="22"/>
          <w:shd w:val="clear" w:color="auto" w:fill="FFFFFF"/>
        </w:rPr>
        <w:t xml:space="preserve"> importance</w:t>
      </w:r>
      <w:r w:rsidR="00923FDC">
        <w:rPr>
          <w:rFonts w:asciiTheme="minorHAnsi" w:eastAsiaTheme="minorHAnsi" w:hAnsiTheme="minorHAnsi" w:cstheme="minorHAnsi"/>
          <w:color w:val="575757"/>
          <w:sz w:val="22"/>
          <w:szCs w:val="22"/>
          <w:shd w:val="clear" w:color="auto" w:fill="FFFFFF"/>
        </w:rPr>
        <w:t xml:space="preserve"> factor</w:t>
      </w:r>
      <w:r>
        <w:rPr>
          <w:rFonts w:asciiTheme="minorHAnsi" w:eastAsiaTheme="minorHAnsi" w:hAnsiTheme="minorHAnsi" w:cstheme="minorHAnsi"/>
          <w:color w:val="575757"/>
          <w:sz w:val="22"/>
          <w:szCs w:val="22"/>
          <w:shd w:val="clear" w:color="auto" w:fill="FFFFFF"/>
        </w:rPr>
        <w:t xml:space="preserve"> assigned to it. Category 1 items have higher </w:t>
      </w:r>
      <w:r w:rsidR="00923FDC">
        <w:rPr>
          <w:rFonts w:asciiTheme="minorHAnsi" w:eastAsiaTheme="minorHAnsi" w:hAnsiTheme="minorHAnsi" w:cstheme="minorHAnsi"/>
          <w:color w:val="575757"/>
          <w:sz w:val="22"/>
          <w:szCs w:val="22"/>
          <w:shd w:val="clear" w:color="auto" w:fill="FFFFFF"/>
        </w:rPr>
        <w:t>importance</w:t>
      </w:r>
      <w:r>
        <w:rPr>
          <w:rFonts w:asciiTheme="minorHAnsi" w:eastAsiaTheme="minorHAnsi" w:hAnsiTheme="minorHAnsi" w:cstheme="minorHAnsi"/>
          <w:color w:val="575757"/>
          <w:sz w:val="22"/>
          <w:szCs w:val="22"/>
          <w:shd w:val="clear" w:color="auto" w:fill="FFFFFF"/>
        </w:rPr>
        <w:t xml:space="preserve"> than category 2 items, and category 2 items have higher </w:t>
      </w:r>
      <w:r w:rsidR="00923FDC">
        <w:rPr>
          <w:rFonts w:asciiTheme="minorHAnsi" w:eastAsiaTheme="minorHAnsi" w:hAnsiTheme="minorHAnsi" w:cstheme="minorHAnsi"/>
          <w:color w:val="575757"/>
          <w:sz w:val="22"/>
          <w:szCs w:val="22"/>
          <w:shd w:val="clear" w:color="auto" w:fill="FFFFFF"/>
        </w:rPr>
        <w:t>importance</w:t>
      </w:r>
      <w:r>
        <w:rPr>
          <w:rFonts w:asciiTheme="minorHAnsi" w:eastAsiaTheme="minorHAnsi" w:hAnsiTheme="minorHAnsi" w:cstheme="minorHAnsi"/>
          <w:color w:val="575757"/>
          <w:sz w:val="22"/>
          <w:szCs w:val="22"/>
          <w:shd w:val="clear" w:color="auto" w:fill="FFFFFF"/>
        </w:rPr>
        <w:t xml:space="preserve"> than category 3 items. </w:t>
      </w:r>
    </w:p>
    <w:p w14:paraId="6BAE832F" w14:textId="36D8EC06" w:rsidR="00C64DFF" w:rsidRDefault="00101075" w:rsidP="006B3A70">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t>W</w:t>
      </w:r>
      <w:r w:rsidR="00923FDC">
        <w:rPr>
          <w:rFonts w:asciiTheme="minorHAnsi" w:eastAsiaTheme="minorHAnsi" w:hAnsiTheme="minorHAnsi" w:cstheme="minorHAnsi"/>
          <w:color w:val="575757"/>
          <w:sz w:val="22"/>
          <w:szCs w:val="22"/>
          <w:shd w:val="clear" w:color="auto" w:fill="FFFFFF"/>
        </w:rPr>
        <w:t xml:space="preserve">eight </w:t>
      </w:r>
      <w:r w:rsidR="00C8042C">
        <w:rPr>
          <w:rFonts w:asciiTheme="minorHAnsi" w:eastAsiaTheme="minorHAnsi" w:hAnsiTheme="minorHAnsi" w:cstheme="minorHAnsi"/>
          <w:color w:val="575757"/>
          <w:sz w:val="22"/>
          <w:szCs w:val="22"/>
          <w:shd w:val="clear" w:color="auto" w:fill="FFFFFF"/>
        </w:rPr>
        <w:t xml:space="preserve">of each item </w:t>
      </w:r>
      <w:r w:rsidR="00923FDC">
        <w:rPr>
          <w:rFonts w:asciiTheme="minorHAnsi" w:eastAsiaTheme="minorHAnsi" w:hAnsiTheme="minorHAnsi" w:cstheme="minorHAnsi"/>
          <w:color w:val="575757"/>
          <w:sz w:val="22"/>
          <w:szCs w:val="22"/>
          <w:shd w:val="clear" w:color="auto" w:fill="FFFFFF"/>
        </w:rPr>
        <w:t>in kilo</w:t>
      </w:r>
      <w:r w:rsidR="00C8042C">
        <w:rPr>
          <w:rFonts w:asciiTheme="minorHAnsi" w:eastAsiaTheme="minorHAnsi" w:hAnsiTheme="minorHAnsi" w:cstheme="minorHAnsi"/>
          <w:color w:val="575757"/>
          <w:sz w:val="22"/>
          <w:szCs w:val="22"/>
          <w:shd w:val="clear" w:color="auto" w:fill="FFFFFF"/>
        </w:rPr>
        <w:t>gram</w:t>
      </w:r>
      <w:r w:rsidR="00923FDC">
        <w:rPr>
          <w:rFonts w:asciiTheme="minorHAnsi" w:eastAsiaTheme="minorHAnsi" w:hAnsiTheme="minorHAnsi" w:cstheme="minorHAnsi"/>
          <w:color w:val="575757"/>
          <w:sz w:val="22"/>
          <w:szCs w:val="22"/>
          <w:shd w:val="clear" w:color="auto" w:fill="FFFFFF"/>
        </w:rPr>
        <w:t>s</w:t>
      </w:r>
      <w:r>
        <w:rPr>
          <w:rFonts w:asciiTheme="minorHAnsi" w:eastAsiaTheme="minorHAnsi" w:hAnsiTheme="minorHAnsi" w:cstheme="minorHAnsi"/>
          <w:color w:val="575757"/>
          <w:sz w:val="22"/>
          <w:szCs w:val="22"/>
          <w:shd w:val="clear" w:color="auto" w:fill="FFFFFF"/>
        </w:rPr>
        <w:t xml:space="preserve"> and </w:t>
      </w:r>
      <w:r w:rsidR="00C8042C">
        <w:rPr>
          <w:rFonts w:asciiTheme="minorHAnsi" w:eastAsiaTheme="minorHAnsi" w:hAnsiTheme="minorHAnsi" w:cstheme="minorHAnsi"/>
          <w:color w:val="575757"/>
          <w:sz w:val="22"/>
          <w:szCs w:val="22"/>
          <w:shd w:val="clear" w:color="auto" w:fill="FFFFFF"/>
        </w:rPr>
        <w:t>importance level of each item</w:t>
      </w:r>
      <w:r w:rsidR="002B1357">
        <w:rPr>
          <w:rFonts w:asciiTheme="minorHAnsi" w:eastAsiaTheme="minorHAnsi" w:hAnsiTheme="minorHAnsi" w:cstheme="minorHAnsi"/>
          <w:color w:val="575757"/>
          <w:sz w:val="22"/>
          <w:szCs w:val="22"/>
          <w:shd w:val="clear" w:color="auto" w:fill="FFFFFF"/>
        </w:rPr>
        <w:t xml:space="preserve"> are available in the file P06_41.xlsx</w:t>
      </w:r>
    </w:p>
    <w:p w14:paraId="43842437" w14:textId="00717BA2" w:rsidR="00101075" w:rsidRDefault="00101075" w:rsidP="006B3A70">
      <w:pPr>
        <w:pStyle w:val="NormalWeb"/>
        <w:shd w:val="clear" w:color="auto" w:fill="FFFFFF"/>
        <w:spacing w:before="0" w:beforeAutospacing="0" w:after="225" w:afterAutospacing="0"/>
        <w:rPr>
          <w:rStyle w:val="Strong"/>
          <w:color w:val="0070C0"/>
        </w:rPr>
      </w:pPr>
      <w:r>
        <w:rPr>
          <w:noProof/>
        </w:rPr>
        <w:drawing>
          <wp:inline distT="0" distB="0" distL="0" distR="0" wp14:anchorId="1CA0A535" wp14:editId="59EEB44D">
            <wp:extent cx="48291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619125"/>
                    </a:xfrm>
                    <a:prstGeom prst="rect">
                      <a:avLst/>
                    </a:prstGeom>
                  </pic:spPr>
                </pic:pic>
              </a:graphicData>
            </a:graphic>
          </wp:inline>
        </w:drawing>
      </w:r>
      <w:bookmarkStart w:id="0" w:name="_GoBack"/>
      <w:bookmarkEnd w:id="0"/>
    </w:p>
    <w:p w14:paraId="3AB0EA19" w14:textId="3EA7072D" w:rsidR="00101075"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0BD85C5" w14:textId="0671A456" w:rsidR="00FE2C29" w:rsidRDefault="00F7684E" w:rsidP="00DC2722">
      <w:pPr>
        <w:rPr>
          <w:rFonts w:eastAsiaTheme="minorEastAsia"/>
          <w:bCs/>
        </w:rPr>
      </w:pPr>
      <w:r>
        <w:rPr>
          <w:rFonts w:eastAsiaTheme="minorEastAsia"/>
          <w:bCs/>
        </w:rPr>
        <w:t xml:space="preserve">Our objective is to decide which items should be carried in </w:t>
      </w:r>
      <w:r w:rsidR="00101075">
        <w:rPr>
          <w:rFonts w:eastAsiaTheme="minorEastAsia"/>
          <w:bCs/>
        </w:rPr>
        <w:t>the bag</w:t>
      </w:r>
      <w:r>
        <w:rPr>
          <w:rFonts w:eastAsiaTheme="minorEastAsia"/>
          <w:bCs/>
        </w:rPr>
        <w:t xml:space="preserve"> which gives you more benefit. </w:t>
      </w:r>
      <w:r w:rsidR="00350038">
        <w:rPr>
          <w:rFonts w:eastAsiaTheme="minorEastAsia"/>
          <w:bCs/>
        </w:rPr>
        <w:t xml:space="preserve">There are two decision variables that are binary. One is to decide whether we pack that item or not, and second is to decide how many of those items to pack. </w:t>
      </w:r>
      <w:r>
        <w:rPr>
          <w:rFonts w:eastAsiaTheme="minorEastAsia"/>
          <w:bCs/>
        </w:rPr>
        <w:t xml:space="preserve">1 means we are </w:t>
      </w:r>
      <w:r w:rsidR="00101075">
        <w:rPr>
          <w:rFonts w:eastAsiaTheme="minorEastAsia"/>
          <w:bCs/>
        </w:rPr>
        <w:t>packing</w:t>
      </w:r>
      <w:r>
        <w:rPr>
          <w:rFonts w:eastAsiaTheme="minorEastAsia"/>
          <w:bCs/>
        </w:rPr>
        <w:t xml:space="preserve"> the item, 0 means we are </w:t>
      </w:r>
      <w:r w:rsidR="00101075">
        <w:rPr>
          <w:rFonts w:eastAsiaTheme="minorEastAsia"/>
          <w:bCs/>
        </w:rPr>
        <w:t>not packing</w:t>
      </w:r>
      <w:r>
        <w:rPr>
          <w:rFonts w:eastAsiaTheme="minorEastAsia"/>
          <w:bCs/>
        </w:rPr>
        <w:t xml:space="preserve"> the item</w:t>
      </w:r>
      <w:r w:rsidR="00350038">
        <w:rPr>
          <w:rFonts w:eastAsiaTheme="minorEastAsia"/>
          <w:bCs/>
        </w:rPr>
        <w:t xml:space="preserve">. </w:t>
      </w:r>
      <w:r>
        <w:rPr>
          <w:rFonts w:eastAsiaTheme="minorEastAsia"/>
          <w:bCs/>
        </w:rPr>
        <w:t>When we decide whether we are carrying the item or not</w:t>
      </w:r>
      <w:r w:rsidR="00101075">
        <w:rPr>
          <w:rFonts w:eastAsiaTheme="minorEastAsia"/>
          <w:bCs/>
        </w:rPr>
        <w:t>,</w:t>
      </w:r>
      <w:r>
        <w:rPr>
          <w:rFonts w:eastAsiaTheme="minorEastAsia"/>
          <w:bCs/>
        </w:rPr>
        <w:t xml:space="preserve"> we can calculate the total value of the items you are considering </w:t>
      </w:r>
      <w:r w:rsidR="00101075">
        <w:rPr>
          <w:rFonts w:eastAsiaTheme="minorEastAsia"/>
          <w:bCs/>
        </w:rPr>
        <w:t>packing.</w:t>
      </w:r>
      <w:r>
        <w:rPr>
          <w:rFonts w:eastAsiaTheme="minorEastAsia"/>
          <w:bCs/>
        </w:rPr>
        <w:t xml:space="preserve"> Here, our objective is to maximize the value </w:t>
      </w:r>
      <w:r w:rsidR="00A16025">
        <w:rPr>
          <w:rFonts w:eastAsiaTheme="minorEastAsia"/>
          <w:bCs/>
        </w:rPr>
        <w:t xml:space="preserve">and make sure you the </w:t>
      </w:r>
      <w:r w:rsidR="00101075">
        <w:rPr>
          <w:rFonts w:eastAsiaTheme="minorEastAsia"/>
          <w:bCs/>
        </w:rPr>
        <w:t>weight</w:t>
      </w:r>
      <w:r w:rsidR="00A16025">
        <w:rPr>
          <w:rFonts w:eastAsiaTheme="minorEastAsia"/>
          <w:bCs/>
        </w:rPr>
        <w:t xml:space="preserve"> of the items which you are carrying fits in the </w:t>
      </w:r>
      <w:r w:rsidR="00101075">
        <w:rPr>
          <w:rFonts w:eastAsiaTheme="minorEastAsia"/>
          <w:bCs/>
        </w:rPr>
        <w:t>bag</w:t>
      </w:r>
      <w:r w:rsidR="00A16025">
        <w:rPr>
          <w:rFonts w:eastAsiaTheme="minorEastAsia"/>
          <w:bCs/>
        </w:rPr>
        <w:t>.</w:t>
      </w:r>
    </w:p>
    <w:p w14:paraId="50BA3655" w14:textId="12C33279" w:rsidR="004E6042" w:rsidRDefault="004E6042" w:rsidP="00DC2722">
      <w:pPr>
        <w:rPr>
          <w:rFonts w:eastAsiaTheme="minorEastAsia"/>
          <w:bCs/>
        </w:rPr>
      </w:pPr>
    </w:p>
    <w:p w14:paraId="65740C65" w14:textId="300C60A0" w:rsidR="004E6042" w:rsidRDefault="004E6042" w:rsidP="00DC2722">
      <w:pPr>
        <w:rPr>
          <w:rFonts w:eastAsiaTheme="minorEastAsia"/>
          <w:bCs/>
        </w:rPr>
      </w:pPr>
    </w:p>
    <w:p w14:paraId="65E39D1C" w14:textId="680F23D8" w:rsidR="004E6042" w:rsidRDefault="004E6042" w:rsidP="00DC2722">
      <w:pPr>
        <w:rPr>
          <w:rFonts w:eastAsiaTheme="minorEastAsia"/>
          <w:bCs/>
        </w:rPr>
      </w:pPr>
    </w:p>
    <w:p w14:paraId="27DF0C28" w14:textId="32E22995" w:rsidR="004E6042" w:rsidRDefault="004E6042" w:rsidP="00DC2722">
      <w:pPr>
        <w:rPr>
          <w:rFonts w:eastAsiaTheme="minorEastAsia"/>
          <w:bCs/>
        </w:rPr>
      </w:pPr>
    </w:p>
    <w:p w14:paraId="296204CF" w14:textId="77777777" w:rsidR="004E6042" w:rsidRDefault="004E6042" w:rsidP="00DC2722">
      <w:pPr>
        <w:rPr>
          <w:rFonts w:eastAsiaTheme="minorEastAsia"/>
          <w:bCs/>
        </w:rPr>
      </w:pPr>
    </w:p>
    <w:p w14:paraId="352BA700" w14:textId="66E600E7" w:rsidR="005E4C36" w:rsidRDefault="005E4C36" w:rsidP="00DC2722">
      <w:pPr>
        <w:rPr>
          <w:rFonts w:cstheme="minorHAnsi"/>
          <w:color w:val="575757"/>
          <w:shd w:val="clear" w:color="auto" w:fill="FFFFFF"/>
        </w:rPr>
      </w:pPr>
      <w:r>
        <w:rPr>
          <w:rStyle w:val="Strong"/>
          <w:color w:val="0070C0"/>
        </w:rPr>
        <w:lastRenderedPageBreak/>
        <w:t>Mathematical Model</w:t>
      </w:r>
      <w:r w:rsidRPr="00C317A1">
        <w:rPr>
          <w:rStyle w:val="Strong"/>
          <w:color w:val="0070C0"/>
        </w:rPr>
        <w:t>: -</w:t>
      </w:r>
    </w:p>
    <w:p w14:paraId="64F51D44" w14:textId="77777777" w:rsidR="00DC2722" w:rsidRPr="00D136F1" w:rsidRDefault="00DC2722" w:rsidP="00DC62DB">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1E47D1FD" w:rsidR="00DC2722" w:rsidRPr="00802876" w:rsidRDefault="00DC2722" w:rsidP="00DC62DB">
      <w:pPr>
        <w:pStyle w:val="NoSpacing"/>
        <w:spacing w:line="360" w:lineRule="auto"/>
        <w:rPr>
          <w:rFonts w:eastAsiaTheme="minorEastAsia"/>
        </w:rPr>
      </w:p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 Index for items</m:t>
            </m:r>
          </m:e>
        </m:d>
        <m:r>
          <w:rPr>
            <w:rFonts w:ascii="Cambria Math" w:hAnsi="Cambria Math"/>
          </w:rPr>
          <m:t>, i</m:t>
        </m:r>
        <m:r>
          <m:rPr>
            <m:sty m:val="p"/>
          </m:rPr>
          <w:rPr>
            <w:rFonts w:ascii="Cambria Math" w:hAnsi="Cambria Math"/>
          </w:rPr>
          <m:t xml:space="preserve">ϵ </m:t>
        </m:r>
        <m:r>
          <w:rPr>
            <w:rFonts w:ascii="Cambria Math" w:hAnsi="Cambria Math"/>
          </w:rPr>
          <m:t>{Books, Snacks, Electronics, Clothes}</m:t>
        </m:r>
      </m:oMath>
      <w:r w:rsidR="00D173BE">
        <w:rPr>
          <w:rFonts w:eastAsiaTheme="minorEastAsia"/>
        </w:rPr>
        <w:t xml:space="preserve"> </w:t>
      </w:r>
    </w:p>
    <w:p w14:paraId="35C618BD" w14:textId="0104F8AA" w:rsidR="0033687C" w:rsidRPr="00DA4659" w:rsidRDefault="00B60199" w:rsidP="00DC62DB">
      <w:pPr>
        <w:pStyle w:val="NoSpacing"/>
        <w:spacing w:line="360" w:lineRule="auto"/>
        <w:rPr>
          <w:rFonts w:ascii="Cambria Math" w:hAnsi="Cambria Math"/>
        </w:rPr>
      </w:p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xml:space="preserve">   :   </m:t>
        </m:r>
        <m:r>
          <w:rPr>
            <w:rFonts w:ascii="Cambria Math" w:hAnsi="Cambria Math"/>
          </w:rPr>
          <m:t>Importance level of each item</m:t>
        </m:r>
        <m: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r>
          <w:rPr>
            <w:rFonts w:ascii="Cambria Math" w:hAnsi="Cambria Math"/>
          </w:rPr>
          <m:t>2</m:t>
        </m:r>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 xml:space="preserve"> :1</m:t>
            </m:r>
            <m:r>
              <w:rPr>
                <w:rFonts w:ascii="Cambria Math" w:hAnsi="Cambria Math"/>
              </w:rPr>
              <m:t xml:space="preserve">, </m:t>
            </m:r>
            <m:r>
              <w:rPr>
                <w:rFonts w:ascii="Cambria Math" w:hAnsi="Cambria Math"/>
              </w:rPr>
              <m:t>C</m:t>
            </m:r>
          </m:e>
          <m:sub>
            <m:r>
              <w:rPr>
                <w:rFonts w:ascii="Cambria Math" w:hAnsi="Cambria Math"/>
              </w:rPr>
              <m:t>4</m:t>
            </m:r>
          </m:sub>
        </m:sSub>
        <m:r>
          <w:rPr>
            <w:rFonts w:ascii="Cambria Math" w:hAnsi="Cambria Math"/>
          </w:rPr>
          <m:t xml:space="preserve"> :1</m:t>
        </m:r>
        <m:r>
          <w:rPr>
            <w:rFonts w:ascii="Cambria Math" w:hAnsi="Cambria Math"/>
          </w:rPr>
          <m:t xml:space="preserve">}  </m:t>
        </m:r>
      </m:oMath>
      <w:r w:rsidR="00DA4659">
        <w:rPr>
          <w:rFonts w:ascii="Cambria Math" w:hAnsi="Cambria Math"/>
        </w:rPr>
        <w:t xml:space="preserve">   </w:t>
      </w:r>
    </w:p>
    <w:p w14:paraId="79805F2A" w14:textId="0544E88F" w:rsidR="00DA4659" w:rsidRPr="00A16025" w:rsidRDefault="00B60199" w:rsidP="00DC62DB">
      <w:pPr>
        <w:pStyle w:val="NoSpacing"/>
        <w:spacing w:line="360" w:lineRule="auto"/>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    </m:t>
          </m:r>
          <m:r>
            <w:rPr>
              <w:rFonts w:ascii="Cambria Math" w:hAnsi="Cambria Math"/>
            </w:rPr>
            <m:t>Weight</m:t>
          </m:r>
          <m:r>
            <w:rPr>
              <w:rFonts w:ascii="Cambria Math" w:hAnsi="Cambria Math"/>
            </w:rPr>
            <m:t xml:space="preserve"> of item i { </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 xml:space="preserve">  </m:t>
          </m:r>
          <m:r>
            <w:rPr>
              <w:rFonts w:ascii="Cambria Math" w:hAnsi="Cambria Math"/>
            </w:rPr>
            <m:t>0.8</m:t>
          </m:r>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r>
            <w:rPr>
              <w:rFonts w:ascii="Cambria Math" w:hAnsi="Cambria Math"/>
            </w:rPr>
            <m:t>1.5</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rPr>
            <m:t xml:space="preserve">  </m:t>
          </m:r>
          <m:r>
            <w:rPr>
              <w:rFonts w:ascii="Cambria Math" w:hAnsi="Cambria Math"/>
            </w:rPr>
            <m:t>1.3</m:t>
          </m:r>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r>
            <w:rPr>
              <w:rFonts w:ascii="Cambria Math" w:hAnsi="Cambria Math"/>
            </w:rPr>
            <m:t>0.8</m:t>
          </m:r>
          <m:r>
            <w:rPr>
              <w:rFonts w:ascii="Cambria Math" w:hAnsi="Cambria Math"/>
            </w:rPr>
            <m:t>}</m:t>
          </m:r>
        </m:oMath>
      </m:oMathPara>
    </w:p>
    <w:p w14:paraId="468735BD" w14:textId="4888D45D" w:rsidR="00A16025" w:rsidRPr="00325F11" w:rsidRDefault="00BA373E" w:rsidP="00DC62DB">
      <w:pPr>
        <w:pStyle w:val="NoSpacing"/>
        <w:spacing w:line="360" w:lineRule="auto"/>
        <w:rPr>
          <w:rFonts w:eastAsiaTheme="minorEastAsia" w:cstheme="minorHAnsi"/>
          <w:i/>
        </w:rPr>
      </w:pPr>
      <m:oMathPara>
        <m:oMathParaPr>
          <m:jc m:val="left"/>
        </m:oMathParaPr>
        <m:oMath>
          <m:r>
            <w:rPr>
              <w:rFonts w:ascii="Cambria Math" w:hAnsi="Cambria Math"/>
            </w:rPr>
            <m:t>W</m:t>
          </m:r>
          <m:r>
            <w:rPr>
              <w:rFonts w:ascii="Cambria Math" w:hAnsi="Cambria Math"/>
            </w:rPr>
            <m:t xml:space="preserve">   :    Max</m:t>
          </m:r>
          <m:r>
            <w:rPr>
              <w:rFonts w:ascii="Cambria Math" w:hAnsi="Cambria Math"/>
            </w:rPr>
            <m:t>imum</m:t>
          </m:r>
          <m:r>
            <w:rPr>
              <w:rFonts w:ascii="Cambria Math" w:hAnsi="Cambria Math"/>
            </w:rPr>
            <m:t xml:space="preserve"> </m:t>
          </m:r>
          <m:r>
            <w:rPr>
              <w:rFonts w:ascii="Cambria Math" w:hAnsi="Cambria Math"/>
            </w:rPr>
            <m:t>Weight</m:t>
          </m:r>
          <m:r>
            <w:rPr>
              <w:rFonts w:ascii="Cambria Math" w:hAnsi="Cambria Math"/>
            </w:rPr>
            <m:t xml:space="preserve"> </m:t>
          </m:r>
          <m:r>
            <w:rPr>
              <w:rFonts w:ascii="Cambria Math" w:hAnsi="Cambria Math"/>
            </w:rPr>
            <m:t>an</m:t>
          </m:r>
          <m:r>
            <w:rPr>
              <w:rFonts w:ascii="Cambria Math" w:hAnsi="Cambria Math"/>
            </w:rPr>
            <m:t xml:space="preserve"> </m:t>
          </m:r>
          <m:r>
            <w:rPr>
              <w:rFonts w:ascii="Cambria Math" w:hAnsi="Cambria Math"/>
            </w:rPr>
            <m:t>airline allows</m:t>
          </m:r>
          <m:r>
            <w:rPr>
              <w:rFonts w:ascii="Cambria Math" w:hAnsi="Cambria Math"/>
            </w:rPr>
            <m:t>;</m:t>
          </m:r>
          <m:r>
            <w:rPr>
              <w:rFonts w:ascii="Cambria Math" w:hAnsi="Cambria Math"/>
            </w:rPr>
            <m:t>W</m:t>
          </m:r>
          <m:r>
            <w:rPr>
              <w:rFonts w:ascii="Cambria Math" w:hAnsi="Cambria Math"/>
            </w:rPr>
            <m:t>=</m:t>
          </m:r>
          <m:r>
            <w:rPr>
              <w:rFonts w:ascii="Cambria Math" w:hAnsi="Cambria Math"/>
            </w:rPr>
            <m:t>45 Kgs</m:t>
          </m:r>
        </m:oMath>
      </m:oMathPara>
    </w:p>
    <w:p w14:paraId="4447DFD5" w14:textId="4E93FD76" w:rsidR="00325F11" w:rsidRPr="008125CD" w:rsidRDefault="00325F11" w:rsidP="00DC62DB">
      <w:pPr>
        <w:pStyle w:val="NoSpacing"/>
        <w:spacing w:line="360" w:lineRule="auto"/>
        <w:rPr>
          <w:rFonts w:ascii="Cambria Math" w:eastAsiaTheme="minorEastAsia" w:hAnsi="Cambria Math" w:cstheme="minorHAnsi"/>
          <w:i/>
        </w:rPr>
      </w:pPr>
      <w:r w:rsidRPr="008125CD">
        <w:rPr>
          <w:rFonts w:ascii="Cambria Math" w:eastAsiaTheme="minorEastAsia" w:hAnsi="Cambria Math" w:cstheme="minorHAnsi"/>
          <w:i/>
        </w:rPr>
        <w:t>Min</w:t>
      </w:r>
      <w:r w:rsidR="008125CD" w:rsidRPr="008125CD">
        <w:rPr>
          <w:rFonts w:ascii="Cambria Math" w:eastAsiaTheme="minorEastAsia" w:hAnsi="Cambria Math" w:cstheme="minorHAnsi"/>
          <w:i/>
          <w:vertAlign w:val="subscript"/>
        </w:rPr>
        <w:t xml:space="preserve"> </w:t>
      </w:r>
      <w:proofErr w:type="spellStart"/>
      <w:proofErr w:type="gramStart"/>
      <w:r w:rsidR="008125CD" w:rsidRPr="008125CD">
        <w:rPr>
          <w:rFonts w:ascii="Cambria Math" w:eastAsiaTheme="minorEastAsia" w:hAnsi="Cambria Math" w:cstheme="minorHAnsi"/>
          <w:i/>
          <w:vertAlign w:val="subscript"/>
        </w:rPr>
        <w:t>i</w:t>
      </w:r>
      <w:proofErr w:type="spellEnd"/>
      <w:r w:rsidRPr="008125CD">
        <w:rPr>
          <w:rFonts w:ascii="Cambria Math" w:eastAsiaTheme="minorEastAsia" w:hAnsi="Cambria Math" w:cstheme="minorHAnsi"/>
          <w:i/>
        </w:rPr>
        <w:t xml:space="preserve"> :</w:t>
      </w:r>
      <w:proofErr w:type="gramEnd"/>
      <w:r w:rsidRPr="008125CD">
        <w:rPr>
          <w:rFonts w:ascii="Cambria Math" w:eastAsiaTheme="minorEastAsia" w:hAnsi="Cambria Math" w:cstheme="minorHAnsi"/>
          <w:i/>
        </w:rPr>
        <w:t xml:space="preserve"> Minimum number of each item to pack</w:t>
      </w:r>
    </w:p>
    <w:p w14:paraId="0FCB6485" w14:textId="379499F5" w:rsidR="00325F11" w:rsidRPr="008125CD" w:rsidRDefault="00325F11" w:rsidP="00DC62DB">
      <w:pPr>
        <w:pStyle w:val="NoSpacing"/>
        <w:spacing w:after="240" w:line="360" w:lineRule="auto"/>
        <w:rPr>
          <w:rFonts w:ascii="Cambria Math" w:hAnsi="Cambria Math" w:cstheme="minorHAnsi"/>
          <w:i/>
          <w:color w:val="00B0F0"/>
          <w:u w:val="single"/>
          <w:shd w:val="clear" w:color="auto" w:fill="FFFFFF"/>
        </w:rPr>
      </w:pPr>
      <w:r w:rsidRPr="008125CD">
        <w:rPr>
          <w:rFonts w:ascii="Cambria Math" w:eastAsiaTheme="minorEastAsia" w:hAnsi="Cambria Math" w:cstheme="minorHAnsi"/>
          <w:i/>
        </w:rPr>
        <w:t>Max</w:t>
      </w:r>
      <w:r w:rsidRPr="008125CD">
        <w:rPr>
          <w:rFonts w:ascii="Cambria Math" w:eastAsiaTheme="minorEastAsia" w:hAnsi="Cambria Math" w:cstheme="minorHAnsi"/>
          <w:i/>
          <w:vertAlign w:val="subscript"/>
        </w:rPr>
        <w:t xml:space="preserve"> </w:t>
      </w:r>
      <w:proofErr w:type="spellStart"/>
      <w:proofErr w:type="gramStart"/>
      <w:r w:rsidR="008125CD" w:rsidRPr="008125CD">
        <w:rPr>
          <w:rFonts w:ascii="Cambria Math" w:eastAsiaTheme="minorEastAsia" w:hAnsi="Cambria Math" w:cstheme="minorHAnsi"/>
          <w:i/>
          <w:vertAlign w:val="subscript"/>
        </w:rPr>
        <w:t>i</w:t>
      </w:r>
      <w:proofErr w:type="spellEnd"/>
      <w:r w:rsidRPr="008125CD">
        <w:rPr>
          <w:rFonts w:ascii="Cambria Math" w:eastAsiaTheme="minorEastAsia" w:hAnsi="Cambria Math" w:cstheme="minorHAnsi"/>
          <w:i/>
        </w:rPr>
        <w:t xml:space="preserve"> :</w:t>
      </w:r>
      <w:proofErr w:type="gramEnd"/>
      <w:r w:rsidRPr="008125CD">
        <w:rPr>
          <w:rFonts w:ascii="Cambria Math" w:eastAsiaTheme="minorEastAsia" w:hAnsi="Cambria Math" w:cstheme="minorHAnsi"/>
          <w:i/>
        </w:rPr>
        <w:t xml:space="preserve"> Maximum number of each item to pack</w:t>
      </w:r>
    </w:p>
    <w:p w14:paraId="51522C0E" w14:textId="413BDF37" w:rsidR="004107E8" w:rsidRPr="004C3811" w:rsidRDefault="004107E8" w:rsidP="00DC62DB">
      <w:pPr>
        <w:pStyle w:val="NoSpacing"/>
        <w:spacing w:after="240" w:line="276" w:lineRule="auto"/>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011272A1" w:rsidR="00D136F1" w:rsidRPr="00BA373E" w:rsidRDefault="00B60199" w:rsidP="00DC62DB">
      <w:pPr>
        <w:pStyle w:val="NoSpacing"/>
        <w:spacing w:line="276" w:lineRule="auto"/>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Decision on whether carrying item i or not</m:t>
          </m:r>
        </m:oMath>
      </m:oMathPara>
    </w:p>
    <w:p w14:paraId="3BC43F8A" w14:textId="73DE1ED1" w:rsidR="00BA373E" w:rsidRPr="00BA373E" w:rsidRDefault="00BA373E" w:rsidP="00DC62DB">
      <w:pPr>
        <w:pStyle w:val="NoSpacing"/>
        <w:spacing w:line="276" w:lineRule="auto"/>
        <w:rPr>
          <w:rFonts w:eastAsiaTheme="minorEastAsia"/>
          <w:i/>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r>
            <w:rPr>
              <w:rFonts w:ascii="Cambria Math" w:hAnsi="Cambria Math"/>
            </w:rPr>
            <m:t>Number of items of item i</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13E838F8"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 xml:space="preserve">Maximize total  </m:t>
          </m:r>
          <m:r>
            <w:rPr>
              <w:rFonts w:ascii="Cambria Math" w:hAnsi="Cambria Math"/>
            </w:rPr>
            <m:t>value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e>
          </m:nary>
        </m:oMath>
      </m:oMathPara>
    </w:p>
    <w:p w14:paraId="55BDD79B" w14:textId="23F51525"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F9EC1E1" w14:textId="4ED6D6D4" w:rsidR="00174359" w:rsidRPr="00D5052C" w:rsidRDefault="00BA373E" w:rsidP="00174359">
      <w:pPr>
        <w:pStyle w:val="NoSpacing"/>
        <w:rPr>
          <w:rFonts w:ascii="Cambria Math" w:eastAsiaTheme="minorEastAsia" w:hAnsi="Cambria Math" w:cstheme="minorHAnsi"/>
          <w:i/>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 xml:space="preserve">≤W  ;                                     </m:t>
          </m:r>
          <m:d>
            <m:dPr>
              <m:ctrlPr>
                <w:rPr>
                  <w:rFonts w:ascii="Cambria Math" w:hAnsi="Cambria Math"/>
                  <w:i/>
                </w:rPr>
              </m:ctrlPr>
            </m:dPr>
            <m:e>
              <m:r>
                <w:rPr>
                  <w:rFonts w:ascii="Cambria Math" w:hAnsi="Cambria Math"/>
                </w:rPr>
                <m:t>1</m:t>
              </m:r>
            </m:e>
          </m:d>
          <m:r>
            <w:rPr>
              <w:rFonts w:ascii="Cambria Math" w:hAnsi="Cambria Math"/>
            </w:rPr>
            <m:t xml:space="preserve"> Max weight an airline allows</m:t>
          </m:r>
        </m:oMath>
      </m:oMathPara>
    </w:p>
    <w:p w14:paraId="698A4F3F" w14:textId="7A0F1F84" w:rsidR="00A170AB" w:rsidRPr="00D5052C" w:rsidRDefault="00A170AB" w:rsidP="00174359">
      <w:pPr>
        <w:pStyle w:val="NoSpacing"/>
        <w:rPr>
          <w:rFonts w:ascii="Cambria Math" w:eastAsiaTheme="minorEastAsia" w:hAnsi="Cambria Math" w:cstheme="minorHAnsi"/>
          <w:i/>
        </w:rPr>
      </w:pPr>
    </w:p>
    <w:p w14:paraId="3138FFEB" w14:textId="7336DD44" w:rsidR="00A170AB" w:rsidRPr="00D5052C" w:rsidRDefault="0094540A" w:rsidP="00174359">
      <w:pPr>
        <w:pStyle w:val="NoSpacing"/>
        <w:rPr>
          <w:rFonts w:ascii="Cambria Math" w:eastAsiaTheme="minorEastAsia" w:hAnsi="Cambria Math"/>
          <w:i/>
        </w:rPr>
      </w:pPr>
      <w:r w:rsidRPr="00D5052C">
        <w:rPr>
          <w:rFonts w:ascii="Cambria Math" w:eastAsiaTheme="minorEastAsia" w:hAnsi="Cambria Math" w:cstheme="minorHAnsi"/>
          <w:i/>
        </w:rPr>
        <w:t>Min</w:t>
      </w:r>
      <w:r w:rsidRPr="00D5052C">
        <w:rPr>
          <w:rFonts w:ascii="Cambria Math" w:eastAsiaTheme="minorEastAsia" w:hAnsi="Cambria Math" w:cstheme="minorHAnsi"/>
          <w:i/>
          <w:vertAlign w:val="subscript"/>
        </w:rPr>
        <w:t xml:space="preserve"> </w:t>
      </w:r>
      <w:proofErr w:type="spellStart"/>
      <w:r w:rsidRPr="00D5052C">
        <w:rPr>
          <w:rFonts w:ascii="Cambria Math" w:eastAsiaTheme="minorEastAsia" w:hAnsi="Cambria Math" w:cstheme="minorHAnsi"/>
          <w:i/>
          <w:vertAlign w:val="subscript"/>
        </w:rPr>
        <w:t>i</w:t>
      </w:r>
      <w:proofErr w:type="spellEnd"/>
      <w:r w:rsidRPr="00D5052C">
        <w:rPr>
          <w:rFonts w:ascii="Cambria Math" w:eastAsiaTheme="minorEastAsia" w:hAnsi="Cambria Math" w:cstheme="minorHAnsi"/>
          <w:i/>
        </w:rPr>
        <w:t xml:space="preserve"> </w:t>
      </w:r>
      <w:r w:rsidRPr="00D5052C">
        <w:rPr>
          <w:rFonts w:ascii="Cambria Math" w:eastAsiaTheme="minorEastAsia" w:hAnsi="Cambria Math" w:cstheme="minorHAnsi"/>
          <w:i/>
        </w:rPr>
        <w:t xml:space="preserve">&lt;=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D5052C">
        <w:rPr>
          <w:rFonts w:ascii="Cambria Math" w:eastAsiaTheme="minorEastAsia" w:hAnsi="Cambria Math" w:cstheme="minorHAnsi"/>
          <w:i/>
        </w:rPr>
        <w:t xml:space="preserve">    &lt;=   </w:t>
      </w:r>
      <w:r w:rsidRPr="00D5052C">
        <w:rPr>
          <w:rFonts w:ascii="Cambria Math" w:eastAsiaTheme="minorEastAsia" w:hAnsi="Cambria Math" w:cstheme="minorHAnsi"/>
          <w:i/>
        </w:rPr>
        <w:t>Max</w:t>
      </w:r>
      <w:r w:rsidRPr="00D5052C">
        <w:rPr>
          <w:rFonts w:ascii="Cambria Math" w:eastAsiaTheme="minorEastAsia" w:hAnsi="Cambria Math" w:cstheme="minorHAnsi"/>
          <w:i/>
          <w:vertAlign w:val="subscript"/>
        </w:rPr>
        <w:t xml:space="preserve"> </w:t>
      </w:r>
      <w:proofErr w:type="spellStart"/>
      <w:r w:rsidRPr="00D5052C">
        <w:rPr>
          <w:rFonts w:ascii="Cambria Math" w:eastAsiaTheme="minorEastAsia" w:hAnsi="Cambria Math" w:cstheme="minorHAnsi"/>
          <w:i/>
          <w:vertAlign w:val="subscript"/>
        </w:rPr>
        <w:t>i</w:t>
      </w:r>
      <w:proofErr w:type="spellEnd"/>
      <w:r w:rsidRPr="00D5052C">
        <w:rPr>
          <w:rFonts w:ascii="Cambria Math" w:eastAsiaTheme="minorEastAsia" w:hAnsi="Cambria Math" w:cstheme="minorHAnsi"/>
          <w:i/>
        </w:rPr>
        <w:t xml:space="preserve"> </w:t>
      </w:r>
      <w:r w:rsidRPr="00D5052C">
        <w:rPr>
          <w:rFonts w:ascii="Cambria Math" w:eastAsiaTheme="minorEastAsia" w:hAnsi="Cambria Math" w:cstheme="minorHAnsi"/>
          <w:i/>
        </w:rPr>
        <w:t xml:space="preserve">for all </w:t>
      </w:r>
      <w:proofErr w:type="spellStart"/>
      <w:r w:rsidR="004540E6" w:rsidRPr="00D5052C">
        <w:rPr>
          <w:rFonts w:ascii="Cambria Math" w:eastAsiaTheme="minorEastAsia" w:hAnsi="Cambria Math" w:cstheme="minorHAnsi"/>
          <w:i/>
        </w:rPr>
        <w:t>i</w:t>
      </w:r>
      <w:proofErr w:type="spellEnd"/>
      <w:r w:rsidR="004540E6" w:rsidRPr="00D5052C">
        <w:rPr>
          <w:rFonts w:ascii="Cambria Math" w:eastAsiaTheme="minorEastAsia" w:hAnsi="Cambria Math" w:cstheme="minorHAnsi"/>
          <w:i/>
        </w:rPr>
        <w:tab/>
      </w:r>
      <w:r w:rsidR="00630474" w:rsidRPr="00D5052C">
        <w:rPr>
          <w:rFonts w:ascii="Cambria Math" w:eastAsiaTheme="minorEastAsia" w:hAnsi="Cambria Math" w:cstheme="minorHAnsi"/>
          <w:i/>
        </w:rPr>
        <w:tab/>
      </w:r>
      <w:r w:rsidR="004540E6" w:rsidRPr="00D5052C">
        <w:rPr>
          <w:rFonts w:ascii="Cambria Math" w:eastAsiaTheme="minorEastAsia" w:hAnsi="Cambria Math"/>
          <w:i/>
        </w:rPr>
        <w:t>(</w:t>
      </w:r>
      <w:r w:rsidR="004540E6" w:rsidRPr="00D5052C">
        <w:rPr>
          <w:rFonts w:ascii="Cambria Math" w:eastAsiaTheme="minorEastAsia" w:hAnsi="Cambria Math"/>
          <w:i/>
        </w:rPr>
        <w:t>2</w:t>
      </w:r>
      <w:r w:rsidR="004540E6" w:rsidRPr="00D5052C">
        <w:rPr>
          <w:rFonts w:ascii="Cambria Math" w:eastAsiaTheme="minorEastAsia" w:hAnsi="Cambria Math"/>
          <w:i/>
        </w:rPr>
        <w:t xml:space="preserve">) </w:t>
      </w:r>
      <w:r w:rsidR="004540E6" w:rsidRPr="00D5052C">
        <w:rPr>
          <w:rFonts w:ascii="Cambria Math" w:eastAsiaTheme="minorEastAsia" w:hAnsi="Cambria Math"/>
          <w:i/>
        </w:rPr>
        <w:t>Number of items constraint</w:t>
      </w:r>
    </w:p>
    <w:p w14:paraId="6475B472" w14:textId="77777777" w:rsidR="00697D91" w:rsidRPr="00D5052C" w:rsidRDefault="00697D91" w:rsidP="00174359">
      <w:pPr>
        <w:pStyle w:val="NoSpacing"/>
        <w:rPr>
          <w:rFonts w:ascii="Cambria Math" w:eastAsiaTheme="minorEastAsia" w:hAnsi="Cambria Math"/>
          <w:i/>
        </w:rPr>
      </w:pPr>
    </w:p>
    <w:p w14:paraId="0880C9C8" w14:textId="0C7609CC" w:rsidR="00174359" w:rsidRPr="00D5052C" w:rsidRDefault="00D5052C" w:rsidP="00174359">
      <w:pPr>
        <w:pStyle w:val="NoSpacing"/>
        <w:rPr>
          <w:rFonts w:ascii="Cambria Math" w:eastAsiaTheme="minorEastAsia" w:hAnsi="Cambria Math" w:cstheme="minorHAnsi"/>
          <w:i/>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Binary Constraint</m:t>
          </m:r>
        </m:oMath>
      </m:oMathPara>
    </w:p>
    <w:p w14:paraId="3911EC30" w14:textId="585BE23A" w:rsidR="00174359" w:rsidRPr="00D5052C" w:rsidRDefault="00174359" w:rsidP="007D673A">
      <w:pPr>
        <w:pStyle w:val="NoSpacing"/>
        <w:rPr>
          <w:rFonts w:ascii="Cambria Math" w:eastAsiaTheme="minorEastAsia" w:hAnsi="Cambria Math"/>
          <w:i/>
        </w:rPr>
      </w:pPr>
    </w:p>
    <w:p w14:paraId="753960C0" w14:textId="0AF567F6" w:rsidR="00F72093" w:rsidRPr="00D5052C" w:rsidRDefault="000B59AD" w:rsidP="00D136F1">
      <w:pPr>
        <w:pStyle w:val="NoSpacing"/>
        <w:rPr>
          <w:rFonts w:ascii="Cambria Math" w:eastAsiaTheme="minorEastAsia" w:hAnsi="Cambria Math"/>
          <w:i/>
        </w:rPr>
      </w:pPr>
      <w:proofErr w:type="spellStart"/>
      <w:r w:rsidRPr="00D5052C">
        <w:rPr>
          <w:rFonts w:ascii="Cambria Math" w:eastAsiaTheme="minorEastAsia" w:hAnsi="Cambria Math"/>
          <w:i/>
        </w:rPr>
        <w:t>y</w:t>
      </w:r>
      <w:r w:rsidR="00BA373E" w:rsidRPr="00D5052C">
        <w:rPr>
          <w:rFonts w:ascii="Cambria Math" w:eastAsiaTheme="minorEastAsia" w:hAnsi="Cambria Math"/>
          <w:i/>
          <w:vertAlign w:val="subscript"/>
        </w:rPr>
        <w:t>i</w:t>
      </w:r>
      <w:proofErr w:type="spellEnd"/>
      <w:r w:rsidR="00BA373E" w:rsidRPr="00D5052C">
        <w:rPr>
          <w:rFonts w:ascii="Cambria Math" w:eastAsiaTheme="minorEastAsia" w:hAnsi="Cambria Math"/>
          <w:i/>
        </w:rPr>
        <w:t xml:space="preserve"> </w:t>
      </w:r>
      <m:oMath>
        <m:r>
          <w:rPr>
            <w:rFonts w:ascii="Cambria Math" w:hAnsi="Cambria Math"/>
          </w:rPr>
          <m:t>ϵ</m:t>
        </m:r>
      </m:oMath>
      <w:r w:rsidR="00BA373E" w:rsidRPr="00D5052C">
        <w:rPr>
          <w:rFonts w:ascii="Cambria Math" w:eastAsiaTheme="minorEastAsia" w:hAnsi="Cambria Math"/>
          <w:i/>
        </w:rPr>
        <w:t xml:space="preserve"> Integer</w:t>
      </w:r>
      <w:r w:rsidR="00BA373E" w:rsidRPr="00D5052C">
        <w:rPr>
          <w:rFonts w:ascii="Cambria Math" w:eastAsiaTheme="minorEastAsia" w:hAnsi="Cambria Math"/>
          <w:i/>
        </w:rPr>
        <w:tab/>
      </w:r>
      <w:r w:rsidR="00BA373E" w:rsidRPr="00D5052C">
        <w:rPr>
          <w:rFonts w:ascii="Cambria Math" w:eastAsiaTheme="minorEastAsia" w:hAnsi="Cambria Math"/>
          <w:i/>
        </w:rPr>
        <w:tab/>
      </w:r>
      <w:r w:rsidR="00BA373E" w:rsidRPr="00D5052C">
        <w:rPr>
          <w:rFonts w:ascii="Cambria Math" w:eastAsiaTheme="minorEastAsia" w:hAnsi="Cambria Math"/>
          <w:i/>
        </w:rPr>
        <w:tab/>
      </w:r>
      <w:r w:rsidR="00BA373E" w:rsidRPr="00D5052C">
        <w:rPr>
          <w:rFonts w:ascii="Cambria Math" w:eastAsiaTheme="minorEastAsia" w:hAnsi="Cambria Math"/>
          <w:i/>
        </w:rPr>
        <w:tab/>
        <w:t>(</w:t>
      </w:r>
      <w:r w:rsidR="004540E6" w:rsidRPr="00D5052C">
        <w:rPr>
          <w:rFonts w:ascii="Cambria Math" w:eastAsiaTheme="minorEastAsia" w:hAnsi="Cambria Math"/>
          <w:i/>
        </w:rPr>
        <w:t>4</w:t>
      </w:r>
      <w:r w:rsidR="00BA373E" w:rsidRPr="00D5052C">
        <w:rPr>
          <w:rFonts w:ascii="Cambria Math" w:eastAsiaTheme="minorEastAsia" w:hAnsi="Cambria Math"/>
          <w:i/>
        </w:rPr>
        <w:t xml:space="preserve">) Integer </w:t>
      </w:r>
      <w:r w:rsidR="009F0301" w:rsidRPr="00D5052C">
        <w:rPr>
          <w:rFonts w:ascii="Cambria Math" w:eastAsiaTheme="minorEastAsia" w:hAnsi="Cambria Math"/>
          <w:i/>
        </w:rPr>
        <w:t>C</w:t>
      </w:r>
      <w:r w:rsidR="00BA373E" w:rsidRPr="00D5052C">
        <w:rPr>
          <w:rFonts w:ascii="Cambria Math" w:eastAsiaTheme="minorEastAsia" w:hAnsi="Cambria Math"/>
          <w:i/>
        </w:rPr>
        <w:t>onst</w:t>
      </w:r>
      <w:r w:rsidR="00DA555C" w:rsidRPr="00D5052C">
        <w:rPr>
          <w:rFonts w:ascii="Cambria Math" w:eastAsiaTheme="minorEastAsia" w:hAnsi="Cambria Math"/>
          <w:i/>
        </w:rPr>
        <w:t>r</w:t>
      </w:r>
      <w:r w:rsidR="00BA373E" w:rsidRPr="00D5052C">
        <w:rPr>
          <w:rFonts w:ascii="Cambria Math" w:eastAsiaTheme="minorEastAsia" w:hAnsi="Cambria Math"/>
          <w:i/>
        </w:rPr>
        <w:t>aint</w:t>
      </w:r>
    </w:p>
    <w:p w14:paraId="6D7BF8D4" w14:textId="77777777" w:rsidR="00B24FCB" w:rsidRDefault="00B24FCB" w:rsidP="005D5BC4">
      <w:pPr>
        <w:pStyle w:val="NoSpacing"/>
        <w:rPr>
          <w:rFonts w:cstheme="minorHAnsi"/>
          <w:i/>
          <w:color w:val="00B0F0"/>
          <w:u w:val="single"/>
          <w:shd w:val="clear" w:color="auto" w:fill="FFFFFF"/>
        </w:rPr>
      </w:pPr>
    </w:p>
    <w:p w14:paraId="0C0B2C37" w14:textId="665894E6"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6F552906" w14:textId="0AFC26BF" w:rsidR="00A710DE" w:rsidRDefault="00A710DE" w:rsidP="00A71F0B">
      <w:pPr>
        <w:pStyle w:val="NoSpacing"/>
        <w:rPr>
          <w:rFonts w:eastAsiaTheme="minorEastAsia"/>
        </w:rPr>
      </w:pPr>
    </w:p>
    <w:p w14:paraId="6022D3D4" w14:textId="7F5645E1" w:rsidR="00A710DE" w:rsidRDefault="002D6B84" w:rsidP="00A71F0B">
      <w:pPr>
        <w:pStyle w:val="NoSpacing"/>
        <w:rPr>
          <w:rFonts w:eastAsiaTheme="minorEastAsia"/>
        </w:rPr>
      </w:pPr>
      <w:r>
        <w:rPr>
          <w:noProof/>
        </w:rPr>
        <w:lastRenderedPageBreak/>
        <w:drawing>
          <wp:inline distT="0" distB="0" distL="0" distR="0" wp14:anchorId="2BC3CA24" wp14:editId="678E9324">
            <wp:extent cx="5918091" cy="35356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133" cy="3543472"/>
                    </a:xfrm>
                    <a:prstGeom prst="rect">
                      <a:avLst/>
                    </a:prstGeom>
                  </pic:spPr>
                </pic:pic>
              </a:graphicData>
            </a:graphic>
          </wp:inline>
        </w:drawing>
      </w:r>
    </w:p>
    <w:p w14:paraId="5BD94987" w14:textId="77777777" w:rsidR="00A710DE" w:rsidRDefault="00A710DE" w:rsidP="00A71F0B">
      <w:pPr>
        <w:pStyle w:val="NoSpacing"/>
        <w:rPr>
          <w:rFonts w:eastAsiaTheme="minorEastAsia"/>
        </w:rPr>
      </w:pPr>
    </w:p>
    <w:p w14:paraId="25B4C45C" w14:textId="5E941BE6" w:rsidR="00D221E2" w:rsidRDefault="00D221E2" w:rsidP="00E25AE8">
      <w:pPr>
        <w:rPr>
          <w:rFonts w:eastAsiaTheme="minorEastAsia"/>
        </w:rPr>
      </w:pPr>
    </w:p>
    <w:p w14:paraId="39E04527" w14:textId="4BE1F393" w:rsidR="008A4CC2" w:rsidRPr="009B5B3D" w:rsidRDefault="008A4CC2" w:rsidP="00E25AE8">
      <w:pPr>
        <w:rPr>
          <w:rFonts w:eastAsiaTheme="minorEastAsia"/>
        </w:rPr>
      </w:pPr>
    </w:p>
    <w:sectPr w:rsidR="008A4CC2" w:rsidRPr="009B5B3D" w:rsidSect="007F716C">
      <w:headerReference w:type="default" r:id="rId1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5350C" w14:textId="77777777" w:rsidR="00B60199" w:rsidRDefault="00B60199" w:rsidP="007F716C">
      <w:pPr>
        <w:spacing w:after="0" w:line="240" w:lineRule="auto"/>
      </w:pPr>
      <w:r>
        <w:separator/>
      </w:r>
    </w:p>
  </w:endnote>
  <w:endnote w:type="continuationSeparator" w:id="0">
    <w:p w14:paraId="7BCF70C5" w14:textId="77777777" w:rsidR="00B60199" w:rsidRDefault="00B60199"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55BF" w14:textId="77777777" w:rsidR="00B60199" w:rsidRDefault="00B60199" w:rsidP="007F716C">
      <w:pPr>
        <w:spacing w:after="0" w:line="240" w:lineRule="auto"/>
      </w:pPr>
      <w:r>
        <w:separator/>
      </w:r>
    </w:p>
  </w:footnote>
  <w:footnote w:type="continuationSeparator" w:id="0">
    <w:p w14:paraId="5F49E10A" w14:textId="77777777" w:rsidR="00B60199" w:rsidRDefault="00B60199"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079C31BA"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C64DF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Vinodhini SD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079C31BA"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C64DF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Vinodhini SD</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11840E82" w:rsidR="00397A64" w:rsidRPr="001132AE" w:rsidRDefault="00F76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w:t>
                          </w:r>
                          <w:r w:rsidR="00E01C4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Bangalore</w:t>
                          </w: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11840E82" w:rsidR="00397A64" w:rsidRPr="001132AE" w:rsidRDefault="00F7684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Knapsack [</w:t>
                    </w:r>
                    <w:r w:rsidR="00E01C4F">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Bangalore</w:t>
                    </w:r>
                    <w:r w:rsidRP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920F0"/>
    <w:multiLevelType w:val="hybridMultilevel"/>
    <w:tmpl w:val="5B90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034A3"/>
    <w:multiLevelType w:val="hybridMultilevel"/>
    <w:tmpl w:val="38BE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8"/>
  </w:num>
  <w:num w:numId="5">
    <w:abstractNumId w:val="3"/>
  </w:num>
  <w:num w:numId="6">
    <w:abstractNumId w:val="1"/>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6294"/>
    <w:rsid w:val="00072B05"/>
    <w:rsid w:val="00076858"/>
    <w:rsid w:val="000807AC"/>
    <w:rsid w:val="00082E8B"/>
    <w:rsid w:val="00091FD3"/>
    <w:rsid w:val="00092CDD"/>
    <w:rsid w:val="000B59AD"/>
    <w:rsid w:val="000C7465"/>
    <w:rsid w:val="000D4FFD"/>
    <w:rsid w:val="000E4EBD"/>
    <w:rsid w:val="000F0194"/>
    <w:rsid w:val="000F1BDC"/>
    <w:rsid w:val="00101075"/>
    <w:rsid w:val="001102CC"/>
    <w:rsid w:val="001132AE"/>
    <w:rsid w:val="0013199F"/>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D0611"/>
    <w:rsid w:val="001D5618"/>
    <w:rsid w:val="001D6059"/>
    <w:rsid w:val="001E2F0D"/>
    <w:rsid w:val="001E6060"/>
    <w:rsid w:val="001E7E3D"/>
    <w:rsid w:val="001F5DC6"/>
    <w:rsid w:val="0020023C"/>
    <w:rsid w:val="00204A2A"/>
    <w:rsid w:val="00214FCE"/>
    <w:rsid w:val="0024035C"/>
    <w:rsid w:val="00241DF7"/>
    <w:rsid w:val="00244CA9"/>
    <w:rsid w:val="0024507F"/>
    <w:rsid w:val="00246423"/>
    <w:rsid w:val="0025144D"/>
    <w:rsid w:val="00261879"/>
    <w:rsid w:val="0027052E"/>
    <w:rsid w:val="0028259C"/>
    <w:rsid w:val="002826F8"/>
    <w:rsid w:val="00286D0E"/>
    <w:rsid w:val="002B1357"/>
    <w:rsid w:val="002B4250"/>
    <w:rsid w:val="002B4A44"/>
    <w:rsid w:val="002B6917"/>
    <w:rsid w:val="002C09B3"/>
    <w:rsid w:val="002D1593"/>
    <w:rsid w:val="002D6B84"/>
    <w:rsid w:val="003023D6"/>
    <w:rsid w:val="003075CE"/>
    <w:rsid w:val="00314901"/>
    <w:rsid w:val="00316FF1"/>
    <w:rsid w:val="003222DD"/>
    <w:rsid w:val="00325F11"/>
    <w:rsid w:val="00326FA9"/>
    <w:rsid w:val="00330F36"/>
    <w:rsid w:val="00331736"/>
    <w:rsid w:val="00331AA2"/>
    <w:rsid w:val="0033687C"/>
    <w:rsid w:val="00343570"/>
    <w:rsid w:val="00350038"/>
    <w:rsid w:val="00350AB0"/>
    <w:rsid w:val="00356925"/>
    <w:rsid w:val="00397A64"/>
    <w:rsid w:val="003A0A4E"/>
    <w:rsid w:val="003B545D"/>
    <w:rsid w:val="003B6E62"/>
    <w:rsid w:val="003C1DC9"/>
    <w:rsid w:val="003D338D"/>
    <w:rsid w:val="003E02C7"/>
    <w:rsid w:val="0040283F"/>
    <w:rsid w:val="00407C4D"/>
    <w:rsid w:val="004107E8"/>
    <w:rsid w:val="004109BD"/>
    <w:rsid w:val="004132A4"/>
    <w:rsid w:val="00424E7C"/>
    <w:rsid w:val="004321FF"/>
    <w:rsid w:val="004342C8"/>
    <w:rsid w:val="00441812"/>
    <w:rsid w:val="004540E6"/>
    <w:rsid w:val="00457884"/>
    <w:rsid w:val="00460108"/>
    <w:rsid w:val="00466920"/>
    <w:rsid w:val="0047456A"/>
    <w:rsid w:val="00484195"/>
    <w:rsid w:val="00486876"/>
    <w:rsid w:val="00492001"/>
    <w:rsid w:val="00492600"/>
    <w:rsid w:val="00495D9D"/>
    <w:rsid w:val="004A233D"/>
    <w:rsid w:val="004B498E"/>
    <w:rsid w:val="004C3811"/>
    <w:rsid w:val="004D143E"/>
    <w:rsid w:val="004D28EB"/>
    <w:rsid w:val="004E2D25"/>
    <w:rsid w:val="004E6042"/>
    <w:rsid w:val="004F2B9B"/>
    <w:rsid w:val="004F4210"/>
    <w:rsid w:val="004F55C7"/>
    <w:rsid w:val="00502303"/>
    <w:rsid w:val="0050377E"/>
    <w:rsid w:val="00512613"/>
    <w:rsid w:val="005156BF"/>
    <w:rsid w:val="0052272B"/>
    <w:rsid w:val="0053364E"/>
    <w:rsid w:val="00535826"/>
    <w:rsid w:val="0056170E"/>
    <w:rsid w:val="00594791"/>
    <w:rsid w:val="005C56C9"/>
    <w:rsid w:val="005D1368"/>
    <w:rsid w:val="005D4921"/>
    <w:rsid w:val="005D4E08"/>
    <w:rsid w:val="005D5BC4"/>
    <w:rsid w:val="005D7597"/>
    <w:rsid w:val="005E217B"/>
    <w:rsid w:val="005E4C36"/>
    <w:rsid w:val="00617C26"/>
    <w:rsid w:val="00620709"/>
    <w:rsid w:val="00621842"/>
    <w:rsid w:val="00622598"/>
    <w:rsid w:val="00630474"/>
    <w:rsid w:val="00632353"/>
    <w:rsid w:val="0063305D"/>
    <w:rsid w:val="00671B63"/>
    <w:rsid w:val="00673C00"/>
    <w:rsid w:val="0068060A"/>
    <w:rsid w:val="00687446"/>
    <w:rsid w:val="00697D91"/>
    <w:rsid w:val="006A3ABA"/>
    <w:rsid w:val="006B3A70"/>
    <w:rsid w:val="006B4B46"/>
    <w:rsid w:val="006B71CB"/>
    <w:rsid w:val="006C4F8E"/>
    <w:rsid w:val="006D50BB"/>
    <w:rsid w:val="006E69D1"/>
    <w:rsid w:val="006F1F08"/>
    <w:rsid w:val="006F69AB"/>
    <w:rsid w:val="00707ADE"/>
    <w:rsid w:val="0071103F"/>
    <w:rsid w:val="00722367"/>
    <w:rsid w:val="00730FE7"/>
    <w:rsid w:val="007354EE"/>
    <w:rsid w:val="0075081A"/>
    <w:rsid w:val="007566FE"/>
    <w:rsid w:val="0076381E"/>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125CD"/>
    <w:rsid w:val="00827446"/>
    <w:rsid w:val="00827A71"/>
    <w:rsid w:val="00835772"/>
    <w:rsid w:val="00840BA9"/>
    <w:rsid w:val="00851CD2"/>
    <w:rsid w:val="008525C1"/>
    <w:rsid w:val="008548E7"/>
    <w:rsid w:val="008578FC"/>
    <w:rsid w:val="008601D5"/>
    <w:rsid w:val="008804FD"/>
    <w:rsid w:val="00891C52"/>
    <w:rsid w:val="00895B01"/>
    <w:rsid w:val="008A4CC2"/>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23FDC"/>
    <w:rsid w:val="009308FC"/>
    <w:rsid w:val="00936FEB"/>
    <w:rsid w:val="00945152"/>
    <w:rsid w:val="0094540A"/>
    <w:rsid w:val="00962E79"/>
    <w:rsid w:val="00971884"/>
    <w:rsid w:val="00975B4F"/>
    <w:rsid w:val="00981D92"/>
    <w:rsid w:val="00982726"/>
    <w:rsid w:val="00982F21"/>
    <w:rsid w:val="00993B50"/>
    <w:rsid w:val="009A03BF"/>
    <w:rsid w:val="009B4A4F"/>
    <w:rsid w:val="009B5B3D"/>
    <w:rsid w:val="009C19EE"/>
    <w:rsid w:val="009C43EA"/>
    <w:rsid w:val="009C5C99"/>
    <w:rsid w:val="009E4460"/>
    <w:rsid w:val="009F0301"/>
    <w:rsid w:val="009F33CA"/>
    <w:rsid w:val="009F6D14"/>
    <w:rsid w:val="009F7CDF"/>
    <w:rsid w:val="00A01693"/>
    <w:rsid w:val="00A047F0"/>
    <w:rsid w:val="00A10B48"/>
    <w:rsid w:val="00A14B7C"/>
    <w:rsid w:val="00A16025"/>
    <w:rsid w:val="00A170AB"/>
    <w:rsid w:val="00A31216"/>
    <w:rsid w:val="00A3702F"/>
    <w:rsid w:val="00A44E17"/>
    <w:rsid w:val="00A50B1E"/>
    <w:rsid w:val="00A52F3E"/>
    <w:rsid w:val="00A55996"/>
    <w:rsid w:val="00A64CF0"/>
    <w:rsid w:val="00A710DE"/>
    <w:rsid w:val="00A71F0B"/>
    <w:rsid w:val="00A8367F"/>
    <w:rsid w:val="00AA5008"/>
    <w:rsid w:val="00AB022D"/>
    <w:rsid w:val="00AB1DF3"/>
    <w:rsid w:val="00AB2DDC"/>
    <w:rsid w:val="00AD3397"/>
    <w:rsid w:val="00AE24D4"/>
    <w:rsid w:val="00AE5855"/>
    <w:rsid w:val="00AE58B3"/>
    <w:rsid w:val="00AF4E2C"/>
    <w:rsid w:val="00AF5D4C"/>
    <w:rsid w:val="00B11E6D"/>
    <w:rsid w:val="00B20164"/>
    <w:rsid w:val="00B228CD"/>
    <w:rsid w:val="00B22B01"/>
    <w:rsid w:val="00B24FCB"/>
    <w:rsid w:val="00B24FD0"/>
    <w:rsid w:val="00B35598"/>
    <w:rsid w:val="00B403BD"/>
    <w:rsid w:val="00B440BF"/>
    <w:rsid w:val="00B52861"/>
    <w:rsid w:val="00B60199"/>
    <w:rsid w:val="00B60507"/>
    <w:rsid w:val="00B727D3"/>
    <w:rsid w:val="00B87C88"/>
    <w:rsid w:val="00B87D92"/>
    <w:rsid w:val="00B930B6"/>
    <w:rsid w:val="00B933C2"/>
    <w:rsid w:val="00B940D6"/>
    <w:rsid w:val="00BA373E"/>
    <w:rsid w:val="00BA42CB"/>
    <w:rsid w:val="00BA4AE7"/>
    <w:rsid w:val="00BB07C1"/>
    <w:rsid w:val="00BC4FB2"/>
    <w:rsid w:val="00BC6EBE"/>
    <w:rsid w:val="00BC7689"/>
    <w:rsid w:val="00BD4A98"/>
    <w:rsid w:val="00BE13BB"/>
    <w:rsid w:val="00BE23CD"/>
    <w:rsid w:val="00BE3F7F"/>
    <w:rsid w:val="00BE4154"/>
    <w:rsid w:val="00BF5644"/>
    <w:rsid w:val="00C25D79"/>
    <w:rsid w:val="00C37D55"/>
    <w:rsid w:val="00C427A6"/>
    <w:rsid w:val="00C442C3"/>
    <w:rsid w:val="00C55AC4"/>
    <w:rsid w:val="00C64DFF"/>
    <w:rsid w:val="00C677D1"/>
    <w:rsid w:val="00C705FF"/>
    <w:rsid w:val="00C70FCC"/>
    <w:rsid w:val="00C726AD"/>
    <w:rsid w:val="00C74B80"/>
    <w:rsid w:val="00C8042C"/>
    <w:rsid w:val="00C84318"/>
    <w:rsid w:val="00C85D78"/>
    <w:rsid w:val="00CA1994"/>
    <w:rsid w:val="00CA384E"/>
    <w:rsid w:val="00CA6B13"/>
    <w:rsid w:val="00CB4D13"/>
    <w:rsid w:val="00CC498A"/>
    <w:rsid w:val="00CC69C0"/>
    <w:rsid w:val="00CF3996"/>
    <w:rsid w:val="00D136F1"/>
    <w:rsid w:val="00D173BE"/>
    <w:rsid w:val="00D1794F"/>
    <w:rsid w:val="00D221E2"/>
    <w:rsid w:val="00D2462A"/>
    <w:rsid w:val="00D30AD4"/>
    <w:rsid w:val="00D31E4C"/>
    <w:rsid w:val="00D5052C"/>
    <w:rsid w:val="00D57A6B"/>
    <w:rsid w:val="00D63D88"/>
    <w:rsid w:val="00D76B23"/>
    <w:rsid w:val="00D83B14"/>
    <w:rsid w:val="00D83E4C"/>
    <w:rsid w:val="00D9274A"/>
    <w:rsid w:val="00D93A3C"/>
    <w:rsid w:val="00DA1635"/>
    <w:rsid w:val="00DA1E2C"/>
    <w:rsid w:val="00DA4659"/>
    <w:rsid w:val="00DA555C"/>
    <w:rsid w:val="00DC2722"/>
    <w:rsid w:val="00DC62DB"/>
    <w:rsid w:val="00DD3E39"/>
    <w:rsid w:val="00DD543E"/>
    <w:rsid w:val="00DD7EF8"/>
    <w:rsid w:val="00DF5839"/>
    <w:rsid w:val="00DF7377"/>
    <w:rsid w:val="00E01C4F"/>
    <w:rsid w:val="00E0527F"/>
    <w:rsid w:val="00E05C5D"/>
    <w:rsid w:val="00E25AE8"/>
    <w:rsid w:val="00E3092B"/>
    <w:rsid w:val="00E31886"/>
    <w:rsid w:val="00E52288"/>
    <w:rsid w:val="00E55369"/>
    <w:rsid w:val="00E608B0"/>
    <w:rsid w:val="00E635DD"/>
    <w:rsid w:val="00E63A9F"/>
    <w:rsid w:val="00E76B11"/>
    <w:rsid w:val="00E877DB"/>
    <w:rsid w:val="00E910AC"/>
    <w:rsid w:val="00E9235A"/>
    <w:rsid w:val="00EB7FBC"/>
    <w:rsid w:val="00EC0913"/>
    <w:rsid w:val="00EC62BB"/>
    <w:rsid w:val="00ED2859"/>
    <w:rsid w:val="00EE4341"/>
    <w:rsid w:val="00EF14A6"/>
    <w:rsid w:val="00F02090"/>
    <w:rsid w:val="00F032DD"/>
    <w:rsid w:val="00F06C8D"/>
    <w:rsid w:val="00F23A2F"/>
    <w:rsid w:val="00F25137"/>
    <w:rsid w:val="00F26DAE"/>
    <w:rsid w:val="00F27E14"/>
    <w:rsid w:val="00F32F5B"/>
    <w:rsid w:val="00F61579"/>
    <w:rsid w:val="00F72093"/>
    <w:rsid w:val="00F7684E"/>
    <w:rsid w:val="00F860DE"/>
    <w:rsid w:val="00FA4132"/>
    <w:rsid w:val="00FB08E2"/>
    <w:rsid w:val="00FB3276"/>
    <w:rsid w:val="00FC17A6"/>
    <w:rsid w:val="00FC75FA"/>
    <w:rsid w:val="00FE0C27"/>
    <w:rsid w:val="00FE0D44"/>
    <w:rsid w:val="00FE2C29"/>
    <w:rsid w:val="00FF3DD8"/>
    <w:rsid w:val="00FF5369"/>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8FC0-3EBB-4D20-B83E-97F9E44B9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Vinodhini Sivakami Duraisamy (Student)</cp:lastModifiedBy>
  <cp:revision>2</cp:revision>
  <dcterms:created xsi:type="dcterms:W3CDTF">2019-12-14T05:23:00Z</dcterms:created>
  <dcterms:modified xsi:type="dcterms:W3CDTF">2019-12-14T05:23:00Z</dcterms:modified>
</cp:coreProperties>
</file>