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22B29" w14:textId="77777777" w:rsidR="001B3408" w:rsidRDefault="001B3408">
      <w:pPr>
        <w:spacing w:line="312" w:lineRule="auto"/>
        <w:jc w:val="center"/>
      </w:pPr>
    </w:p>
    <w:p w14:paraId="0B3EA382" w14:textId="77777777" w:rsidR="001B3408" w:rsidRDefault="00000000">
      <w:pPr>
        <w:spacing w:line="312" w:lineRule="auto"/>
        <w:jc w:val="center"/>
        <w:rPr>
          <w:rFonts w:eastAsia="隶书"/>
        </w:rPr>
      </w:pPr>
      <w:r>
        <w:rPr>
          <w:noProof/>
        </w:rPr>
        <w:drawing>
          <wp:inline distT="0" distB="0" distL="0" distR="0" wp14:anchorId="1BADB291" wp14:editId="71A83752">
            <wp:extent cx="771525" cy="781050"/>
            <wp:effectExtent l="0" t="0" r="3175" b="6350"/>
            <wp:docPr id="6" name="Picture 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D5F2C0A" wp14:editId="2729612A">
            <wp:extent cx="3114675" cy="828675"/>
            <wp:effectExtent l="0" t="0" r="9525" b="9525"/>
            <wp:docPr id="7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50000"/>
                      <a:grayscl/>
                    </a:blip>
                    <a:srcRect t="3682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35D02" w14:textId="77777777" w:rsidR="001B3408" w:rsidRDefault="001B3408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14:paraId="6AE40B10" w14:textId="77777777" w:rsidR="001B3408" w:rsidRDefault="00000000">
      <w:pPr>
        <w:spacing w:line="312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崇新学堂</w:t>
      </w:r>
    </w:p>
    <w:p w14:paraId="49895009" w14:textId="77777777" w:rsidR="001B3408" w:rsidRDefault="001B3408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14:paraId="33D0406A" w14:textId="77777777" w:rsidR="001B3408" w:rsidRDefault="00000000">
      <w:pPr>
        <w:spacing w:line="312" w:lineRule="auto"/>
        <w:jc w:val="center"/>
        <w:rPr>
          <w:rFonts w:eastAsia="隶书"/>
          <w:b/>
          <w:sz w:val="28"/>
          <w:szCs w:val="28"/>
        </w:rPr>
      </w:pPr>
      <w:r>
        <w:rPr>
          <w:rFonts w:eastAsia="隶书" w:hint="eastAsia"/>
          <w:b/>
          <w:sz w:val="28"/>
          <w:szCs w:val="28"/>
        </w:rPr>
        <w:t>20</w:t>
      </w:r>
      <w:r>
        <w:rPr>
          <w:rFonts w:eastAsia="隶书"/>
          <w:b/>
          <w:sz w:val="28"/>
          <w:szCs w:val="28"/>
        </w:rPr>
        <w:t>25</w:t>
      </w:r>
      <w:r>
        <w:rPr>
          <w:rFonts w:ascii="隶书" w:eastAsia="隶书" w:hint="eastAsia"/>
          <w:b/>
          <w:sz w:val="28"/>
          <w:szCs w:val="28"/>
        </w:rPr>
        <w:t>－</w:t>
      </w:r>
      <w:r>
        <w:rPr>
          <w:rFonts w:eastAsia="隶书" w:hint="eastAsia"/>
          <w:b/>
          <w:sz w:val="28"/>
          <w:szCs w:val="28"/>
        </w:rPr>
        <w:t>20</w:t>
      </w:r>
      <w:r>
        <w:rPr>
          <w:rFonts w:eastAsia="隶书"/>
          <w:b/>
          <w:sz w:val="28"/>
          <w:szCs w:val="28"/>
        </w:rPr>
        <w:t>26</w:t>
      </w:r>
      <w:r>
        <w:rPr>
          <w:rFonts w:ascii="楷体_GB2312" w:eastAsia="楷体_GB2312" w:hint="eastAsia"/>
          <w:b/>
          <w:sz w:val="28"/>
          <w:szCs w:val="28"/>
        </w:rPr>
        <w:t>学年第一学期</w:t>
      </w:r>
    </w:p>
    <w:p w14:paraId="5743DF80" w14:textId="77777777" w:rsidR="001B3408" w:rsidRDefault="001B3408">
      <w:pPr>
        <w:spacing w:line="312" w:lineRule="auto"/>
        <w:jc w:val="center"/>
        <w:rPr>
          <w:rFonts w:ascii="宋体" w:eastAsia="华文行楷"/>
        </w:rPr>
      </w:pPr>
    </w:p>
    <w:p w14:paraId="61E205CB" w14:textId="77777777" w:rsidR="001B3408" w:rsidRDefault="00000000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>
        <w:rPr>
          <w:rFonts w:ascii="宋体" w:eastAsia="华文行楷" w:hint="eastAsia"/>
          <w:sz w:val="100"/>
          <w:szCs w:val="100"/>
        </w:rPr>
        <w:t>实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验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报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告</w:t>
      </w:r>
    </w:p>
    <w:p w14:paraId="370523D9" w14:textId="77777777" w:rsidR="001B3408" w:rsidRDefault="001B3408">
      <w:pPr>
        <w:spacing w:line="312" w:lineRule="auto"/>
        <w:rPr>
          <w:rFonts w:eastAsia="隶书"/>
          <w:sz w:val="28"/>
          <w:szCs w:val="28"/>
        </w:rPr>
      </w:pPr>
    </w:p>
    <w:p w14:paraId="5B3D1346" w14:textId="77777777" w:rsidR="001B3408" w:rsidRDefault="00000000">
      <w:pPr>
        <w:spacing w:before="240" w:line="312" w:lineRule="auto"/>
        <w:ind w:leftChars="354" w:left="779"/>
        <w:rPr>
          <w:rFonts w:ascii="微软雅黑" w:eastAsia="微软雅黑" w:hAnsi="微软雅黑" w:hint="eastAsia"/>
          <w:sz w:val="32"/>
        </w:rPr>
      </w:pPr>
      <w:r w:rsidRPr="00347673">
        <w:rPr>
          <w:rFonts w:ascii="楷体" w:eastAsia="楷体" w:hAnsi="楷体" w:hint="eastAsia"/>
          <w:b/>
          <w:bCs/>
          <w:sz w:val="32"/>
        </w:rPr>
        <w:t>课程名称</w:t>
      </w:r>
      <w:r>
        <w:rPr>
          <w:rFonts w:ascii="微软雅黑" w:eastAsia="微软雅黑" w:hAnsi="微软雅黑" w:hint="eastAsia"/>
          <w:sz w:val="32"/>
        </w:rPr>
        <w:t xml:space="preserve">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  </w:t>
      </w:r>
      <w:r w:rsidRPr="00AA17C0">
        <w:rPr>
          <w:rFonts w:ascii="楷体_GB2312" w:eastAsia="楷体_GB2312" w:hint="eastAsia"/>
          <w:sz w:val="32"/>
          <w:szCs w:val="32"/>
          <w:u w:val="single"/>
        </w:rPr>
        <w:t>电子信息工程导论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    </w:t>
      </w:r>
    </w:p>
    <w:p w14:paraId="51193D4B" w14:textId="6FB14438" w:rsidR="001B3408" w:rsidRDefault="00000000">
      <w:pPr>
        <w:spacing w:before="240" w:line="312" w:lineRule="auto"/>
        <w:ind w:leftChars="354" w:left="779"/>
        <w:rPr>
          <w:rFonts w:ascii="微软雅黑" w:eastAsia="微软雅黑" w:hAnsi="微软雅黑" w:hint="eastAsia"/>
          <w:sz w:val="32"/>
        </w:rPr>
      </w:pPr>
      <w:r w:rsidRPr="00347673">
        <w:rPr>
          <w:rFonts w:ascii="楷体" w:eastAsia="楷体" w:hAnsi="楷体" w:hint="eastAsia"/>
          <w:b/>
          <w:bCs/>
          <w:sz w:val="32"/>
        </w:rPr>
        <w:t>实验名称</w:t>
      </w:r>
      <w:r>
        <w:rPr>
          <w:rFonts w:ascii="微软雅黑" w:eastAsia="微软雅黑" w:hAnsi="微软雅黑" w:hint="eastAsia"/>
          <w:sz w:val="32"/>
        </w:rPr>
        <w:t xml:space="preserve">： </w:t>
      </w:r>
      <w:r w:rsidRPr="00AA17C0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</w:t>
      </w:r>
      <w:r w:rsidRPr="00AA17C0">
        <w:rPr>
          <w:rFonts w:ascii="Times New Roman" w:eastAsia="华文中宋" w:hAnsi="Times New Roman" w:cs="Times New Roman"/>
          <w:kern w:val="0"/>
          <w:sz w:val="36"/>
          <w:szCs w:val="36"/>
          <w:u w:val="single"/>
        </w:rPr>
        <w:t xml:space="preserve"> H</w:t>
      </w:r>
      <w:r w:rsidR="00AA17C0">
        <w:rPr>
          <w:rFonts w:ascii="Times New Roman" w:eastAsia="华文中宋" w:hAnsi="Times New Roman" w:cs="Times New Roman" w:hint="eastAsia"/>
          <w:kern w:val="0"/>
          <w:sz w:val="36"/>
          <w:szCs w:val="36"/>
          <w:u w:val="single"/>
        </w:rPr>
        <w:t xml:space="preserve">omework </w:t>
      </w:r>
      <w:r w:rsidRPr="00AA17C0">
        <w:rPr>
          <w:rFonts w:ascii="Times New Roman" w:eastAsia="华文中宋" w:hAnsi="Times New Roman" w:cs="Times New Roman"/>
          <w:kern w:val="0"/>
          <w:sz w:val="36"/>
          <w:szCs w:val="36"/>
          <w:u w:val="single"/>
        </w:rPr>
        <w:t xml:space="preserve">2 Heads Up </w:t>
      </w:r>
      <w:r w:rsidRPr="00AA17C0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</w:t>
      </w:r>
    </w:p>
    <w:p w14:paraId="5051506B" w14:textId="77777777" w:rsidR="001B3408" w:rsidRDefault="001B3408">
      <w:pPr>
        <w:spacing w:line="312" w:lineRule="auto"/>
        <w:rPr>
          <w:rFonts w:eastAsia="隶书"/>
          <w:sz w:val="32"/>
        </w:rPr>
      </w:pPr>
    </w:p>
    <w:p w14:paraId="5A870178" w14:textId="77777777" w:rsidR="001B3408" w:rsidRDefault="00000000">
      <w:pPr>
        <w:tabs>
          <w:tab w:val="left" w:pos="6870"/>
        </w:tabs>
        <w:spacing w:line="312" w:lineRule="auto"/>
        <w:ind w:leftChars="412" w:left="906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专  业  班  级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   </w:t>
      </w:r>
      <w:r>
        <w:rPr>
          <w:rFonts w:ascii="楷体_GB2312" w:eastAsia="楷体_GB2312"/>
          <w:sz w:val="32"/>
          <w:szCs w:val="32"/>
          <w:u w:val="single"/>
        </w:rPr>
        <w:t>崇新学堂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      </w:t>
      </w:r>
    </w:p>
    <w:p w14:paraId="08504851" w14:textId="77777777" w:rsidR="001B3408" w:rsidRDefault="00000000">
      <w:pPr>
        <w:tabs>
          <w:tab w:val="left" w:pos="6870"/>
        </w:tabs>
        <w:spacing w:line="312" w:lineRule="auto"/>
        <w:ind w:leftChars="412" w:left="906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姓  名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高子轩，钱竹玉，吕思洁，徐亚骐</w:t>
      </w:r>
      <w:r>
        <w:rPr>
          <w:rFonts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   </w:t>
      </w:r>
    </w:p>
    <w:p w14:paraId="0AF2F83D" w14:textId="6DDC60B0" w:rsidR="001B3408" w:rsidRDefault="00000000">
      <w:pPr>
        <w:tabs>
          <w:tab w:val="left" w:pos="6870"/>
        </w:tabs>
        <w:spacing w:line="312" w:lineRule="auto"/>
        <w:ind w:leftChars="412" w:left="906"/>
        <w:rPr>
          <w:rFonts w:ascii="楷体_GB2312" w:eastAsia="楷体_GB2312"/>
          <w:sz w:val="32"/>
          <w:szCs w:val="32"/>
          <w:u w:val="single"/>
        </w:rPr>
      </w:pPr>
      <w:r>
        <w:rPr>
          <w:rFonts w:ascii="楷体_GB2312" w:eastAsia="楷体_GB2312" w:hint="eastAsia"/>
          <w:sz w:val="32"/>
          <w:szCs w:val="32"/>
        </w:rPr>
        <w:t xml:space="preserve">实  </w:t>
      </w:r>
      <w:proofErr w:type="gramStart"/>
      <w:r>
        <w:rPr>
          <w:rFonts w:ascii="楷体_GB2312" w:eastAsia="楷体_GB2312" w:hint="eastAsia"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sz w:val="32"/>
          <w:szCs w:val="32"/>
        </w:rPr>
        <w:t xml:space="preserve">  时  间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  <w:r>
        <w:rPr>
          <w:rFonts w:ascii="楷体_GB2312" w:eastAsia="楷体_GB2312"/>
          <w:sz w:val="32"/>
          <w:szCs w:val="32"/>
          <w:u w:val="single"/>
        </w:rPr>
        <w:t xml:space="preserve"> 2025年</w:t>
      </w:r>
      <w:r>
        <w:rPr>
          <w:rFonts w:ascii="楷体_GB2312" w:eastAsia="楷体_GB2312" w:hint="eastAsia"/>
          <w:sz w:val="32"/>
          <w:szCs w:val="32"/>
          <w:u w:val="single"/>
        </w:rPr>
        <w:t>10</w:t>
      </w:r>
      <w:r>
        <w:rPr>
          <w:rFonts w:ascii="楷体_GB2312" w:eastAsia="楷体_GB2312"/>
          <w:sz w:val="32"/>
          <w:szCs w:val="32"/>
          <w:u w:val="single"/>
        </w:rPr>
        <w:t>月</w:t>
      </w:r>
      <w:r w:rsidR="005859B7">
        <w:rPr>
          <w:rFonts w:ascii="楷体_GB2312" w:eastAsia="楷体_GB2312" w:hint="eastAsia"/>
          <w:sz w:val="32"/>
          <w:szCs w:val="32"/>
          <w:u w:val="single"/>
        </w:rPr>
        <w:t>28</w:t>
      </w:r>
      <w:r>
        <w:rPr>
          <w:rFonts w:ascii="楷体_GB2312" w:eastAsia="楷体_GB2312"/>
          <w:sz w:val="32"/>
          <w:szCs w:val="32"/>
          <w:u w:val="single"/>
        </w:rPr>
        <w:t>日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</w:t>
      </w:r>
    </w:p>
    <w:p w14:paraId="2629E11A" w14:textId="77777777" w:rsidR="001B3408" w:rsidRDefault="001B3408">
      <w:pPr>
        <w:tabs>
          <w:tab w:val="left" w:pos="6870"/>
        </w:tabs>
        <w:spacing w:line="312" w:lineRule="auto"/>
        <w:ind w:leftChars="412" w:left="906"/>
        <w:rPr>
          <w:rFonts w:ascii="楷体_GB2312" w:eastAsia="楷体_GB2312"/>
          <w:sz w:val="32"/>
          <w:szCs w:val="32"/>
          <w:u w:val="single"/>
        </w:rPr>
      </w:pPr>
    </w:p>
    <w:p w14:paraId="2FAD6AFA" w14:textId="77777777" w:rsidR="001B3408" w:rsidRDefault="001B3408">
      <w:pPr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sectPr w:rsidR="001B3408">
          <w:head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AEDCC11" w14:textId="77777777" w:rsidR="001B3408" w:rsidRDefault="00000000">
      <w:pPr>
        <w:widowControl/>
        <w:spacing w:after="0" w:line="240" w:lineRule="auto"/>
        <w:jc w:val="both"/>
        <w:rPr>
          <w:rFonts w:ascii="Bookman Old Style" w:eastAsia="TeXGyrePagella" w:hAnsi="Bookman Old Style" w:cs="Verdana"/>
          <w:b/>
          <w:bCs/>
          <w:i/>
          <w:iCs/>
          <w:color w:val="000000"/>
          <w:sz w:val="32"/>
          <w:szCs w:val="32"/>
          <w14:ligatures w14:val="none"/>
        </w:rPr>
      </w:pPr>
      <w:r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lastRenderedPageBreak/>
        <w:t>Step 1</w:t>
      </w:r>
    </w:p>
    <w:p w14:paraId="7FBA7A72" w14:textId="77777777" w:rsidR="001B3408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i/>
          <w:iCs/>
          <w:sz w:val="28"/>
          <w:szCs w:val="28"/>
        </w:rPr>
        <w:t>Solving steps:</w:t>
      </w:r>
    </w:p>
    <w:p w14:paraId="2FF85230" w14:textId="77777777" w:rsidR="001B3408" w:rsidRDefault="0000000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>With the input</w:t>
      </w:r>
      <w:r w:rsidRPr="0011581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e[n]</m:t>
        </m:r>
      </m:oMath>
      <w:r>
        <w:rPr>
          <w:rFonts w:ascii="Cambria Math" w:hAnsi="Cambria Math" w:hint="eastAsia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i/>
          <w:iCs/>
          <w:sz w:val="28"/>
          <w:szCs w:val="28"/>
        </w:rPr>
        <w:t>,</w:t>
      </w:r>
      <w:r w:rsidRPr="0011581A">
        <w:rPr>
          <w:rFonts w:ascii="Times New Roman" w:hAnsi="Times New Roman" w:cs="Times New Roman" w:hint="eastAsia"/>
          <w:sz w:val="28"/>
          <w:szCs w:val="28"/>
        </w:rPr>
        <w:t>we need to get</w:t>
      </w:r>
      <w:r>
        <w:rPr>
          <w:rFonts w:ascii="Times New Roman" w:hAnsi="Times New Roman" w:cs="Times New Roman" w:hint="eastAsia"/>
          <w:i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[n]</m:t>
        </m:r>
      </m:oMath>
      <w:r>
        <w:rPr>
          <w:rFonts w:ascii="Times New Roman" w:hAnsi="Times New Roman" w:cs="Times New Roman" w:hint="eastAsia"/>
          <w:i/>
          <w:iCs/>
          <w:sz w:val="28"/>
          <w:szCs w:val="28"/>
        </w:rPr>
        <w:t xml:space="preserve"> .</w:t>
      </w:r>
    </w:p>
    <w:p w14:paraId="6475CF21" w14:textId="77777777" w:rsidR="001B3408" w:rsidRPr="0011581A" w:rsidRDefault="00000000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>V</w:t>
      </w:r>
      <w:r w:rsidRPr="0011581A">
        <w:rPr>
          <w:rFonts w:ascii="Times New Roman" w:hAnsi="Times New Roman" w:cs="Times New Roman"/>
          <w:sz w:val="28"/>
          <w:szCs w:val="28"/>
        </w:rPr>
        <w:t xml:space="preserve">oltage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] </m:t>
        </m:r>
      </m:oMath>
      <w:r w:rsidRPr="0011581A">
        <w:rPr>
          <w:rFonts w:ascii="Times New Roman" w:hAnsi="Times New Roman" w:cs="Times New Roman"/>
          <w:sz w:val="28"/>
          <w:szCs w:val="28"/>
        </w:rPr>
        <w:t>is proportional to the angle between the light’s angular position and that of the head</w:t>
      </w:r>
    </w:p>
    <w:p w14:paraId="16982113" w14:textId="77777777" w:rsidR="001B3408" w:rsidRDefault="00000000">
      <w:pPr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[n]=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e[n]</m:t>
          </m:r>
        </m:oMath>
      </m:oMathPara>
    </w:p>
    <w:p w14:paraId="65398195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11581A">
        <w:rPr>
          <w:rFonts w:ascii="Times New Roman" w:hAnsi="Times New Roman" w:cs="Times New Roman"/>
          <w:sz w:val="28"/>
          <w:szCs w:val="28"/>
        </w:rPr>
        <w:t>Voltage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11581A">
        <w:rPr>
          <w:rFonts w:ascii="Times New Roman" w:hAnsi="Times New Roman" w:cs="Times New Roman"/>
          <w:sz w:val="28"/>
          <w:szCs w:val="28"/>
        </w:rPr>
        <w:t>is proportional to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</w:p>
    <w:p w14:paraId="6A2D2D5C" w14:textId="77777777" w:rsidR="001B3408" w:rsidRDefault="00000000">
      <w:pPr>
        <w:rPr>
          <w:rFonts w:ascii="Times New Roman" w:hAnsi="Times New Roman" w:cs="Times New Roman"/>
          <w:bCs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[n]=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[n]</m:t>
          </m:r>
        </m:oMath>
      </m:oMathPara>
    </w:p>
    <w:p w14:paraId="62320267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ab/>
      </w:r>
      <w:r w:rsidRPr="0011581A">
        <w:rPr>
          <w:rFonts w:ascii="Times New Roman" w:hAnsi="Times New Roman" w:cs="Times New Roman" w:hint="eastAsia"/>
          <w:sz w:val="28"/>
          <w:szCs w:val="28"/>
        </w:rPr>
        <w:t>We can get the result as follow</w:t>
      </w:r>
    </w:p>
    <w:p w14:paraId="33931D68" w14:textId="77777777" w:rsidR="001B3408" w:rsidRDefault="00000000">
      <w:pPr>
        <w:rPr>
          <w:rFonts w:ascii="Times New Roman" w:hAnsi="Times New Roman" w:cs="Times New Roman"/>
          <w:bCs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[n]=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e[n]</m:t>
          </m:r>
        </m:oMath>
      </m:oMathPara>
    </w:p>
    <w:p w14:paraId="2DDBFF84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ab/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System function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cs</m:t>
            </m:r>
          </m:sub>
        </m:sSub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 </w:t>
      </w:r>
    </w:p>
    <w:p w14:paraId="6BE63189" w14:textId="77777777" w:rsidR="001B3408" w:rsidRDefault="00000000">
      <w:pPr>
        <w:jc w:val="center"/>
        <w:rPr>
          <w:rFonts w:hAnsi="Cambria Math" w:cs="Times New Roman"/>
          <w:bCs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sub>
          </m:sSub>
        </m:oMath>
      </m:oMathPara>
    </w:p>
    <w:p w14:paraId="790732A7" w14:textId="77777777" w:rsidR="001B3408" w:rsidRDefault="00000000">
      <w:pPr>
        <w:jc w:val="both"/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hAnsi="Times New Roman" w:cs="Times New Roman" w:hint="eastAsia"/>
          <w:b/>
          <w:i/>
          <w:iCs/>
          <w:sz w:val="28"/>
          <w:szCs w:val="28"/>
        </w:rPr>
        <w:t>The complete system block diagram is as follow</w:t>
      </w:r>
    </w:p>
    <w:p w14:paraId="242F2170" w14:textId="77777777" w:rsidR="001B3408" w:rsidRDefault="00000000">
      <w:pPr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79814073" wp14:editId="6E9284D2">
            <wp:extent cx="3752850" cy="1637030"/>
            <wp:effectExtent l="0" t="0" r="6350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637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228766" w14:textId="77777777" w:rsidR="001B3408" w:rsidRPr="0011581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>Figure 1 the diagram for the control/sensor system</w:t>
      </w:r>
    </w:p>
    <w:p w14:paraId="2AB1395C" w14:textId="7F5C61FE" w:rsidR="001B3408" w:rsidRDefault="00000000" w:rsidP="007D5E5C">
      <w:pPr>
        <w:widowControl/>
        <w:spacing w:after="0" w:line="240" w:lineRule="auto"/>
        <w:jc w:val="both"/>
        <w:rPr>
          <w:rFonts w:ascii="Bookman Old Style" w:eastAsia="TeXGyrePagella" w:hAnsi="Bookman Old Style" w:cs="Verdana"/>
          <w:b/>
          <w:bCs/>
          <w:i/>
          <w:iCs/>
          <w:color w:val="000000"/>
          <w:sz w:val="32"/>
          <w:szCs w:val="32"/>
          <w14:ligatures w14:val="none"/>
        </w:rPr>
      </w:pPr>
      <w:r w:rsidRPr="007D5E5C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lastRenderedPageBreak/>
        <w:t>Step</w:t>
      </w:r>
      <w:r w:rsidR="000F13B9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 xml:space="preserve"> </w:t>
      </w:r>
      <w:r w:rsidRPr="007D5E5C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2</w:t>
      </w:r>
    </w:p>
    <w:p w14:paraId="4639507D" w14:textId="5DEBAE22" w:rsidR="007D5E5C" w:rsidRPr="0011581A" w:rsidRDefault="00CF4BEF" w:rsidP="00CF4BEF">
      <w:pPr>
        <w:widowControl/>
        <w:spacing w:after="0" w:line="240" w:lineRule="auto"/>
        <w:ind w:firstLine="420"/>
        <w:jc w:val="both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 xml:space="preserve">We </w:t>
      </w:r>
      <w:r w:rsidRPr="0011581A">
        <w:rPr>
          <w:rFonts w:ascii="Times New Roman" w:hAnsi="Times New Roman" w:cs="Times New Roman"/>
          <w:sz w:val="28"/>
          <w:szCs w:val="28"/>
        </w:rPr>
        <w:t xml:space="preserve">define a </w:t>
      </w:r>
      <w:r w:rsidRPr="0011581A">
        <w:rPr>
          <w:rFonts w:ascii="Times New Roman" w:hAnsi="Times New Roman" w:cs="Times New Roman" w:hint="eastAsia"/>
          <w:sz w:val="28"/>
          <w:szCs w:val="28"/>
        </w:rPr>
        <w:t>function</w:t>
      </w:r>
      <w:r w:rsidRPr="001158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1A">
        <w:rPr>
          <w:rFonts w:ascii="Times New Roman" w:hAnsi="Times New Roman" w:cs="Times New Roman"/>
          <w:sz w:val="28"/>
          <w:szCs w:val="28"/>
        </w:rPr>
        <w:t>controllerAndSensorModel</w:t>
      </w:r>
      <w:proofErr w:type="spellEnd"/>
      <w:r w:rsidRPr="0011581A">
        <w:rPr>
          <w:rFonts w:ascii="Times New Roman" w:hAnsi="Times New Roman" w:cs="Times New Roman"/>
          <w:sz w:val="28"/>
          <w:szCs w:val="28"/>
        </w:rPr>
        <w:t xml:space="preserve">, which takes as input a gain kc, and outputs an instance of </w:t>
      </w:r>
      <w:proofErr w:type="spellStart"/>
      <w:proofErr w:type="gramStart"/>
      <w:r w:rsidRPr="0011581A">
        <w:rPr>
          <w:rFonts w:ascii="Times New Roman" w:hAnsi="Times New Roman" w:cs="Times New Roman"/>
          <w:sz w:val="28"/>
          <w:szCs w:val="28"/>
        </w:rPr>
        <w:t>sf.SystemFunction</w:t>
      </w:r>
      <w:proofErr w:type="spellEnd"/>
      <w:proofErr w:type="gramEnd"/>
      <w:r w:rsidRPr="0011581A">
        <w:rPr>
          <w:rFonts w:ascii="Times New Roman" w:hAnsi="Times New Roman" w:cs="Times New Roman"/>
          <w:sz w:val="28"/>
          <w:szCs w:val="28"/>
        </w:rPr>
        <w:t xml:space="preserve"> which represents the controller/sensor system with this gain.</w:t>
      </w:r>
    </w:p>
    <w:p w14:paraId="249AAA5F" w14:textId="41AE82E0" w:rsidR="007D5E5C" w:rsidRPr="007D5E5C" w:rsidRDefault="007D5E5C" w:rsidP="007D5E5C">
      <w:pPr>
        <w:widowControl/>
        <w:spacing w:after="0" w:line="240" w:lineRule="auto"/>
        <w:jc w:val="both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7D5E5C">
        <w:rPr>
          <w:rFonts w:ascii="Times New Roman" w:hAnsi="Times New Roman" w:cs="Times New Roman" w:hint="eastAsia"/>
          <w:b/>
          <w:i/>
          <w:iCs/>
          <w:sz w:val="28"/>
          <w:szCs w:val="28"/>
        </w:rPr>
        <w:t>Here is the key code</w:t>
      </w:r>
    </w:p>
    <w:p w14:paraId="30A7F714" w14:textId="77777777" w:rsidR="00347673" w:rsidRDefault="00347673">
      <w:pPr>
        <w:pStyle w:val="a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5031232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728E00"/>
          <w:sz w:val="17"/>
          <w:szCs w:val="17"/>
        </w:rPr>
        <w:t>def</w:t>
      </w:r>
      <w:r>
        <w:rPr>
          <w:rFonts w:ascii="Consolas" w:hAnsi="Consolas" w:cs="Courier New"/>
          <w:color w:val="434F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controllerAndSensorModel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k_c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>):</w:t>
      </w:r>
    </w:p>
    <w:p w14:paraId="45116657" w14:textId="75E6EE56" w:rsidR="00347673" w:rsidRDefault="00347673">
      <w:pPr>
        <w:pStyle w:val="a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5031232"/>
        <w:rPr>
          <w:rFonts w:ascii="Consolas" w:hAnsi="Consolas" w:cs="Courier New" w:hint="eastAsia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   </w:t>
      </w:r>
      <w:r>
        <w:rPr>
          <w:rFonts w:ascii="Consolas" w:hAnsi="Consolas" w:cs="Courier New"/>
          <w:color w:val="728E00"/>
          <w:sz w:val="17"/>
          <w:szCs w:val="17"/>
        </w:rPr>
        <w:t>return</w:t>
      </w:r>
      <w:r>
        <w:rPr>
          <w:rFonts w:ascii="Consolas" w:hAnsi="Consolas" w:cs="Courier New"/>
          <w:color w:val="434F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434F54"/>
          <w:sz w:val="17"/>
          <w:szCs w:val="17"/>
        </w:rPr>
        <w:t>sf.</w:t>
      </w:r>
      <w:r>
        <w:rPr>
          <w:rFonts w:ascii="Consolas" w:hAnsi="Consolas" w:cs="Courier New"/>
          <w:b/>
          <w:bCs/>
          <w:color w:val="880000"/>
          <w:sz w:val="17"/>
          <w:szCs w:val="17"/>
        </w:rPr>
        <w:t>Gain</w:t>
      </w:r>
      <w:proofErr w:type="spellEnd"/>
      <w:proofErr w:type="gramEnd"/>
      <w:r>
        <w:rPr>
          <w:rFonts w:ascii="Consolas" w:hAnsi="Consolas" w:cs="Courier New"/>
          <w:color w:val="434F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k_s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k_c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>))</w:t>
      </w:r>
    </w:p>
    <w:p w14:paraId="6BF24813" w14:textId="162858A5" w:rsidR="001B3408" w:rsidRDefault="00000000">
      <w:pPr>
        <w:rPr>
          <w:rFonts w:ascii="Times New Roman" w:hAnsi="Times New Roman" w:cs="Times New Roman"/>
          <w:bCs/>
          <w:i/>
          <w:iCs/>
          <w:color w:val="EE0000"/>
          <w:sz w:val="28"/>
          <w:szCs w:val="28"/>
        </w:rPr>
      </w:pPr>
      <w:r w:rsidRPr="000F13B9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Step</w:t>
      </w:r>
      <w:r w:rsidR="000F13B9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 xml:space="preserve"> </w:t>
      </w:r>
      <w:r w:rsidRPr="000F13B9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3</w:t>
      </w:r>
    </w:p>
    <w:p w14:paraId="48C3EFF2" w14:textId="77777777" w:rsidR="001B3408" w:rsidRPr="0011581A" w:rsidRDefault="00000000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 xml:space="preserve">At step </w:t>
      </w:r>
      <w:proofErr w:type="spellStart"/>
      <w:r w:rsidRPr="0011581A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11581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11581A">
        <w:rPr>
          <w:rFonts w:ascii="Times New Roman" w:hAnsi="Times New Roman" w:cs="Times New Roman"/>
          <w:sz w:val="28"/>
          <w:szCs w:val="28"/>
        </w:rPr>
        <w:t xml:space="preserve"> is equal to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-1]</m:t>
        </m:r>
      </m:oMath>
      <w:r w:rsidRPr="0011581A">
        <w:rPr>
          <w:rFonts w:ascii="Times New Roman" w:hAnsi="Times New Roman" w:cs="Times New Roman"/>
          <w:sz w:val="28"/>
          <w:szCs w:val="28"/>
        </w:rPr>
        <w:t xml:space="preserve"> from step n-1 plus the displacement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-1]</m:t>
        </m:r>
      </m:oMath>
      <w:r w:rsidRPr="0011581A">
        <w:rPr>
          <w:rFonts w:ascii="Times New Roman" w:hAnsi="Times New Roman" w:cs="Times New Roman"/>
          <w:sz w:val="28"/>
          <w:szCs w:val="28"/>
        </w:rPr>
        <w:t>, we get</w:t>
      </w:r>
    </w:p>
    <w:p w14:paraId="1FD8F840" w14:textId="77777777" w:rsidR="001B3408" w:rsidRDefault="00000000">
      <w:pP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[n]=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[n-1]+</m:t>
          </m:r>
          <w:bookmarkStart w:id="0" w:name="OLE_LINK1"/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T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[n-1]</m:t>
          </m:r>
        </m:oMath>
      </m:oMathPara>
      <w:bookmarkEnd w:id="0"/>
    </w:p>
    <w:p w14:paraId="61B860DA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>For convenience, w</w:t>
      </w:r>
      <w:r w:rsidRPr="0011581A">
        <w:rPr>
          <w:rFonts w:ascii="Times New Roman" w:hAnsi="Times New Roman" w:cs="Times New Roman"/>
          <w:sz w:val="28"/>
          <w:szCs w:val="28"/>
        </w:rPr>
        <w:t>e use the R operator to simplify calculations</w:t>
      </w:r>
      <w:r w:rsidRPr="0011581A">
        <w:rPr>
          <w:rFonts w:ascii="Times New Roman" w:hAnsi="Times New Roman" w:cs="Times New Roman" w:hint="eastAsia"/>
          <w:sz w:val="28"/>
          <w:szCs w:val="28"/>
        </w:rPr>
        <w:t>, so we get</w:t>
      </w:r>
    </w:p>
    <w:p w14:paraId="79686E79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TR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</m:oMath>
      </m:oMathPara>
    </w:p>
    <w:p w14:paraId="36630BA6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>After transposition,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11581A">
        <w:rPr>
          <w:rFonts w:ascii="Times New Roman" w:hAnsi="Times New Roman" w:cs="Times New Roman"/>
          <w:sz w:val="28"/>
          <w:szCs w:val="28"/>
        </w:rPr>
        <w:t>we can get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int</m:t>
            </m:r>
          </m:sub>
        </m:sSub>
      </m:oMath>
    </w:p>
    <w:p w14:paraId="0D82882A" w14:textId="63AE5BF1" w:rsidR="009071EE" w:rsidRPr="0011581A" w:rsidRDefault="00000000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int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den>
          </m:f>
        </m:oMath>
      </m:oMathPara>
    </w:p>
    <w:p w14:paraId="1620B654" w14:textId="77777777" w:rsidR="001B3408" w:rsidRDefault="00000000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hAnsi="Times New Roman" w:cs="Times New Roman" w:hint="eastAsia"/>
          <w:b/>
          <w:i/>
          <w:iCs/>
          <w:sz w:val="28"/>
          <w:szCs w:val="28"/>
        </w:rPr>
        <w:t>The complete system block diagram is as follow</w:t>
      </w:r>
    </w:p>
    <w:p w14:paraId="7FFF6A89" w14:textId="77777777" w:rsidR="001B3408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05FE4EAC" wp14:editId="081CE2FF">
            <wp:extent cx="5073015" cy="1508760"/>
            <wp:effectExtent l="0" t="0" r="6985" b="254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1508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A7088D" w14:textId="77777777" w:rsidR="001B3408" w:rsidRPr="0011581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>Figure 2 the system function for the integrator</w:t>
      </w:r>
    </w:p>
    <w:p w14:paraId="5465A691" w14:textId="77777777" w:rsidR="00913DFD" w:rsidRDefault="00913DFD" w:rsidP="00913DFD">
      <w:pP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</w:p>
    <w:p w14:paraId="16FFC997" w14:textId="1062D93A" w:rsidR="001B3408" w:rsidRDefault="00000000">
      <w:pPr>
        <w:jc w:val="both"/>
        <w:rPr>
          <w:rFonts w:ascii="Times New Roman" w:hAnsi="Times New Roman" w:cs="Times New Roman"/>
          <w:bCs/>
          <w:i/>
          <w:iCs/>
          <w:color w:val="0000FF"/>
          <w:sz w:val="28"/>
          <w:szCs w:val="28"/>
        </w:rPr>
      </w:pPr>
      <w:r w:rsidRPr="000F13B9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Step 4</w:t>
      </w:r>
    </w:p>
    <w:p w14:paraId="2FD91A14" w14:textId="71A1F970" w:rsidR="000F13B9" w:rsidRPr="0011581A" w:rsidRDefault="000F13B9" w:rsidP="000F13B9">
      <w:pPr>
        <w:ind w:firstLine="420"/>
        <w:jc w:val="both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 xml:space="preserve">We </w:t>
      </w:r>
      <w:r w:rsidRPr="0011581A">
        <w:rPr>
          <w:rFonts w:ascii="Times New Roman" w:hAnsi="Times New Roman" w:cs="Times New Roman"/>
          <w:sz w:val="28"/>
          <w:szCs w:val="28"/>
        </w:rPr>
        <w:t xml:space="preserve">define a method in </w:t>
      </w:r>
      <w:r w:rsidR="0011581A" w:rsidRPr="0011581A">
        <w:rPr>
          <w:rFonts w:ascii="Times New Roman" w:hAnsi="Times New Roman" w:cs="Times New Roman" w:hint="eastAsia"/>
          <w:sz w:val="28"/>
          <w:szCs w:val="28"/>
        </w:rPr>
        <w:t>in</w:t>
      </w:r>
      <w:r w:rsidRPr="0011581A">
        <w:rPr>
          <w:rFonts w:ascii="Times New Roman" w:hAnsi="Times New Roman" w:cs="Times New Roman"/>
          <w:sz w:val="28"/>
          <w:szCs w:val="28"/>
        </w:rPr>
        <w:t xml:space="preserve">tegrator, which takes as input a timestep T (the length of time between samples) and returns an instance of </w:t>
      </w:r>
      <w:proofErr w:type="spellStart"/>
      <w:proofErr w:type="gramStart"/>
      <w:r w:rsidRPr="0011581A">
        <w:rPr>
          <w:rFonts w:ascii="Times New Roman" w:hAnsi="Times New Roman" w:cs="Times New Roman"/>
          <w:sz w:val="28"/>
          <w:szCs w:val="28"/>
        </w:rPr>
        <w:t>sf.SystemFunction</w:t>
      </w:r>
      <w:proofErr w:type="spellEnd"/>
      <w:proofErr w:type="gramEnd"/>
      <w:r w:rsidRPr="0011581A">
        <w:rPr>
          <w:rFonts w:ascii="Times New Roman" w:hAnsi="Times New Roman" w:cs="Times New Roman"/>
          <w:sz w:val="28"/>
          <w:szCs w:val="28"/>
        </w:rPr>
        <w:t xml:space="preserve"> which represents an integrator with the appropriate timestep.</w:t>
      </w:r>
    </w:p>
    <w:p w14:paraId="79EC656E" w14:textId="77777777" w:rsidR="000F13B9" w:rsidRPr="007D5E5C" w:rsidRDefault="000F13B9" w:rsidP="000F13B9">
      <w:pPr>
        <w:widowControl/>
        <w:spacing w:after="0" w:line="240" w:lineRule="auto"/>
        <w:jc w:val="both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7D5E5C">
        <w:rPr>
          <w:rFonts w:ascii="Times New Roman" w:hAnsi="Times New Roman" w:cs="Times New Roman" w:hint="eastAsia"/>
          <w:b/>
          <w:i/>
          <w:iCs/>
          <w:sz w:val="28"/>
          <w:szCs w:val="28"/>
        </w:rPr>
        <w:t>Here is the key code</w:t>
      </w:r>
    </w:p>
    <w:p w14:paraId="100F0A23" w14:textId="77777777" w:rsidR="00026148" w:rsidRDefault="00026148">
      <w:pPr>
        <w:pStyle w:val="a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0937061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728E00"/>
          <w:sz w:val="17"/>
          <w:szCs w:val="17"/>
        </w:rPr>
        <w:t>def</w:t>
      </w:r>
      <w:r>
        <w:rPr>
          <w:rFonts w:ascii="Consolas" w:hAnsi="Consolas" w:cs="Courier New"/>
          <w:color w:val="434F54"/>
          <w:sz w:val="17"/>
          <w:szCs w:val="17"/>
        </w:rPr>
        <w:t xml:space="preserve"> integrator(T):</w:t>
      </w:r>
    </w:p>
    <w:p w14:paraId="2C04A520" w14:textId="77777777" w:rsidR="00026148" w:rsidRDefault="00026148">
      <w:pPr>
        <w:pStyle w:val="a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0937061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   accumulator = </w:t>
      </w:r>
      <w:proofErr w:type="spellStart"/>
      <w:proofErr w:type="gramStart"/>
      <w:r>
        <w:rPr>
          <w:rFonts w:ascii="Consolas" w:hAnsi="Consolas" w:cs="Courier New"/>
          <w:color w:val="434F54"/>
          <w:sz w:val="17"/>
          <w:szCs w:val="17"/>
        </w:rPr>
        <w:t>sf.</w:t>
      </w:r>
      <w:r>
        <w:rPr>
          <w:rFonts w:ascii="Consolas" w:hAnsi="Consolas" w:cs="Courier New"/>
          <w:b/>
          <w:bCs/>
          <w:color w:val="880000"/>
          <w:sz w:val="17"/>
          <w:szCs w:val="17"/>
        </w:rPr>
        <w:t>FeedbackAdd</w:t>
      </w:r>
      <w:proofErr w:type="spellEnd"/>
      <w:proofErr w:type="gramEnd"/>
      <w:r>
        <w:rPr>
          <w:rFonts w:ascii="Consolas" w:hAnsi="Consolas" w:cs="Courier New"/>
          <w:color w:val="434F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434F54"/>
          <w:sz w:val="17"/>
          <w:szCs w:val="17"/>
        </w:rPr>
        <w:t>sf.R</w:t>
      </w:r>
      <w:proofErr w:type="spellEnd"/>
      <w:proofErr w:type="gramEnd"/>
      <w:r>
        <w:rPr>
          <w:rFonts w:ascii="Consolas" w:hAnsi="Consolas" w:cs="Courier New"/>
          <w:color w:val="434F54"/>
          <w:sz w:val="17"/>
          <w:szCs w:val="17"/>
        </w:rPr>
        <w:t xml:space="preserve">(), </w:t>
      </w:r>
      <w:proofErr w:type="spellStart"/>
      <w:proofErr w:type="gramStart"/>
      <w:r>
        <w:rPr>
          <w:rFonts w:ascii="Consolas" w:hAnsi="Consolas" w:cs="Courier New"/>
          <w:color w:val="434F54"/>
          <w:sz w:val="17"/>
          <w:szCs w:val="17"/>
        </w:rPr>
        <w:t>sf.</w:t>
      </w:r>
      <w:r>
        <w:rPr>
          <w:rFonts w:ascii="Consolas" w:hAnsi="Consolas" w:cs="Courier New"/>
          <w:b/>
          <w:bCs/>
          <w:color w:val="880000"/>
          <w:sz w:val="17"/>
          <w:szCs w:val="17"/>
        </w:rPr>
        <w:t>Gain</w:t>
      </w:r>
      <w:proofErr w:type="spellEnd"/>
      <w:proofErr w:type="gramEnd"/>
      <w:r>
        <w:rPr>
          <w:rFonts w:ascii="Consolas" w:hAnsi="Consolas" w:cs="Courier New"/>
          <w:color w:val="434F54"/>
          <w:sz w:val="17"/>
          <w:szCs w:val="17"/>
        </w:rPr>
        <w:t>(1))</w:t>
      </w:r>
    </w:p>
    <w:p w14:paraId="268D8FA3" w14:textId="784F2317" w:rsidR="00026148" w:rsidRDefault="00026148">
      <w:pPr>
        <w:pStyle w:val="a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0937061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   </w:t>
      </w:r>
      <w:r>
        <w:rPr>
          <w:rFonts w:ascii="Consolas" w:hAnsi="Consolas" w:cs="Courier New"/>
          <w:color w:val="728E00"/>
          <w:sz w:val="17"/>
          <w:szCs w:val="17"/>
        </w:rPr>
        <w:t>return</w:t>
      </w:r>
      <w:r>
        <w:rPr>
          <w:rFonts w:ascii="Consolas" w:hAnsi="Consolas" w:cs="Courier New"/>
          <w:color w:val="434F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434F54"/>
          <w:sz w:val="17"/>
          <w:szCs w:val="17"/>
        </w:rPr>
        <w:t>sf.</w:t>
      </w:r>
      <w:r>
        <w:rPr>
          <w:rFonts w:ascii="Consolas" w:hAnsi="Consolas" w:cs="Courier New"/>
          <w:b/>
          <w:bCs/>
          <w:color w:val="880000"/>
          <w:sz w:val="17"/>
          <w:szCs w:val="17"/>
        </w:rPr>
        <w:t>Cascade</w:t>
      </w:r>
      <w:proofErr w:type="spellEnd"/>
      <w:proofErr w:type="gramEnd"/>
      <w:r>
        <w:rPr>
          <w:rFonts w:ascii="Consolas" w:hAnsi="Consolas" w:cs="Courier New"/>
          <w:color w:val="434F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434F54"/>
          <w:sz w:val="17"/>
          <w:szCs w:val="17"/>
        </w:rPr>
        <w:t>sf.</w:t>
      </w:r>
      <w:r>
        <w:rPr>
          <w:rFonts w:ascii="Consolas" w:hAnsi="Consolas" w:cs="Courier New"/>
          <w:b/>
          <w:bCs/>
          <w:color w:val="880000"/>
          <w:sz w:val="17"/>
          <w:szCs w:val="17"/>
        </w:rPr>
        <w:t>Gain</w:t>
      </w:r>
      <w:proofErr w:type="spellEnd"/>
      <w:proofErr w:type="gramEnd"/>
      <w:r>
        <w:rPr>
          <w:rFonts w:ascii="Consolas" w:hAnsi="Consolas" w:cs="Courier New"/>
          <w:color w:val="434F54"/>
          <w:sz w:val="17"/>
          <w:szCs w:val="17"/>
        </w:rPr>
        <w:t>(T), accumulator)</w:t>
      </w:r>
    </w:p>
    <w:p w14:paraId="6DE55A74" w14:textId="6984C080" w:rsidR="001B3408" w:rsidRPr="00913DFD" w:rsidRDefault="00000000">
      <w:pPr>
        <w:rPr>
          <w:rFonts w:ascii="Bookman Old Style" w:eastAsia="TeXGyrePagella" w:hAnsi="Bookman Old Style" w:cs="Verdana"/>
          <w:b/>
          <w:bCs/>
          <w:i/>
          <w:iCs/>
          <w:color w:val="000000"/>
          <w:sz w:val="32"/>
          <w:szCs w:val="32"/>
          <w14:ligatures w14:val="none"/>
        </w:rPr>
      </w:pPr>
      <w:r w:rsidRPr="00913DFD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Step</w:t>
      </w:r>
      <w:r w:rsidR="00913DFD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 xml:space="preserve"> </w:t>
      </w:r>
      <w:r w:rsidRPr="00913DFD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5</w:t>
      </w:r>
    </w:p>
    <w:p w14:paraId="12CC019D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 xml:space="preserve">With the input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 ,we need to get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</w:p>
    <w:p w14:paraId="3766A60C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 xml:space="preserve">Through the preconditions, we can </w:t>
      </w:r>
      <w:r w:rsidRPr="0011581A">
        <w:rPr>
          <w:rFonts w:ascii="Times New Roman" w:hAnsi="Times New Roman" w:cs="Times New Roman" w:hint="eastAsia"/>
          <w:sz w:val="28"/>
          <w:szCs w:val="28"/>
        </w:rPr>
        <w:t>get</w:t>
      </w:r>
    </w:p>
    <w:p w14:paraId="77FCF52B" w14:textId="77777777" w:rsidR="001B3408" w:rsidRDefault="00000000">
      <w:pPr>
        <w:rPr>
          <w:rFonts w:ascii="Times New Roman" w:hAnsi="Times New Roman" w:cs="Times New Roman"/>
          <w:bCs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[n]=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[n]</m:t>
          </m:r>
        </m:oMath>
      </m:oMathPara>
    </w:p>
    <w:p w14:paraId="3E567885" w14:textId="77777777" w:rsidR="001B3408" w:rsidRDefault="00000000">
      <w:pPr>
        <w:rPr>
          <w:rFonts w:ascii="Times New Roman" w:hAnsi="Times New Roman" w:cs="Times New Roman"/>
          <w:bCs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bCs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den>
          </m:f>
        </m:oMath>
      </m:oMathPara>
    </w:p>
    <w:p w14:paraId="165A5093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</m:oMath>
      </m:oMathPara>
    </w:p>
    <w:p w14:paraId="21D1CB1B" w14:textId="77777777" w:rsidR="001B3408" w:rsidRPr="0011581A" w:rsidRDefault="00000000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 xml:space="preserve">At step </w:t>
      </w:r>
      <w:proofErr w:type="spellStart"/>
      <w:r w:rsidRPr="0011581A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11581A">
        <w:rPr>
          <w:rFonts w:ascii="Times New Roman" w:hAnsi="Times New Roman" w:cs="Times New Roman"/>
          <w:sz w:val="28"/>
          <w:szCs w:val="28"/>
        </w:rPr>
        <w:t>,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11581A">
        <w:rPr>
          <w:rFonts w:ascii="Times New Roman" w:hAnsi="Times New Roman" w:cs="Times New Roman"/>
          <w:sz w:val="28"/>
          <w:szCs w:val="28"/>
        </w:rPr>
        <w:t xml:space="preserve"> is equal to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-1]</m:t>
        </m:r>
      </m:oMath>
      <w:r w:rsidRPr="0011581A">
        <w:rPr>
          <w:rFonts w:ascii="Times New Roman" w:hAnsi="Times New Roman" w:cs="Times New Roman"/>
          <w:sz w:val="28"/>
          <w:szCs w:val="28"/>
        </w:rPr>
        <w:t xml:space="preserve"> from step n-1 plus the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r w:rsidRPr="0011581A">
        <w:rPr>
          <w:rFonts w:ascii="Times New Roman" w:hAnsi="Times New Roman" w:cs="Times New Roman"/>
          <w:sz w:val="28"/>
          <w:szCs w:val="28"/>
        </w:rPr>
        <w:t xml:space="preserve">displacement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-1]</m:t>
        </m:r>
      </m:oMath>
      <w:r w:rsidRPr="0011581A">
        <w:rPr>
          <w:rFonts w:ascii="Times New Roman" w:hAnsi="Times New Roman" w:cs="Times New Roman"/>
          <w:sz w:val="28"/>
          <w:szCs w:val="28"/>
        </w:rPr>
        <w:t>, we get</w:t>
      </w:r>
    </w:p>
    <w:p w14:paraId="08698B07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[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[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-1]+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[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-1]</m:t>
          </m:r>
        </m:oMath>
      </m:oMathPara>
    </w:p>
    <w:p w14:paraId="54073234" w14:textId="77777777" w:rsidR="001B3408" w:rsidRPr="0011581A" w:rsidRDefault="00000000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>For convenience, w</w:t>
      </w:r>
      <w:r w:rsidRPr="0011581A">
        <w:rPr>
          <w:rFonts w:ascii="Times New Roman" w:hAnsi="Times New Roman" w:cs="Times New Roman"/>
          <w:sz w:val="28"/>
          <w:szCs w:val="28"/>
        </w:rPr>
        <w:t>e use the R operator to simplify calculations</w:t>
      </w:r>
      <w:r w:rsidRPr="0011581A">
        <w:rPr>
          <w:rFonts w:ascii="Times New Roman" w:hAnsi="Times New Roman" w:cs="Times New Roman" w:hint="eastAsia"/>
          <w:sz w:val="28"/>
          <w:szCs w:val="28"/>
        </w:rPr>
        <w:t>, so we get</w:t>
      </w:r>
    </w:p>
    <w:p w14:paraId="331DEA9B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TR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</m:oMath>
      </m:oMathPara>
    </w:p>
    <w:p w14:paraId="1DBDFD80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 xml:space="preserve">Substitute the equation related to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,we get </w:t>
      </w:r>
    </w:p>
    <w:p w14:paraId="1CB2CC07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TR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e>
          </m:d>
        </m:oMath>
      </m:oMathPara>
    </w:p>
    <w:p w14:paraId="1249E8AF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>Substitute the equation related to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,we get </w:t>
      </w:r>
    </w:p>
    <w:p w14:paraId="387047A2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TR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</m:den>
              </m:f>
            </m:e>
          </m:d>
        </m:oMath>
      </m:oMathPara>
    </w:p>
    <w:p w14:paraId="4678E552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>Substitute the equation related to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,we get </w:t>
      </w:r>
    </w:p>
    <w:p w14:paraId="270261F8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TR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TR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</m:oMath>
      </m:oMathPara>
    </w:p>
    <w:p w14:paraId="21751F24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 xml:space="preserve">Then we get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motor</m:t>
            </m:r>
          </m:sub>
        </m:sSub>
      </m:oMath>
    </w:p>
    <w:p w14:paraId="25387CD3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motor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den>
          </m:f>
        </m:oMath>
      </m:oMathPara>
    </w:p>
    <w:p w14:paraId="03196ED7" w14:textId="77777777" w:rsidR="001B3408" w:rsidRDefault="00000000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hAnsi="Times New Roman" w:cs="Times New Roman" w:hint="eastAsia"/>
          <w:b/>
          <w:i/>
          <w:iCs/>
          <w:sz w:val="28"/>
          <w:szCs w:val="28"/>
        </w:rPr>
        <w:t>The complete system block diagram is as follow</w:t>
      </w:r>
    </w:p>
    <w:p w14:paraId="01BDECD3" w14:textId="77777777" w:rsidR="001B3408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573D0130" wp14:editId="5A638340">
            <wp:extent cx="4916805" cy="1426845"/>
            <wp:effectExtent l="0" t="0" r="10795" b="825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1426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330F67" w14:textId="77777777" w:rsidR="001B3408" w:rsidRPr="0011581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>Figure 3 the system function for the motor</w:t>
      </w:r>
    </w:p>
    <w:p w14:paraId="78047FFD" w14:textId="77777777" w:rsidR="00983B72" w:rsidRDefault="00983B72" w:rsidP="00983B72">
      <w:pP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</w:p>
    <w:p w14:paraId="37E2CE76" w14:textId="751E1D0C" w:rsidR="001B3408" w:rsidRDefault="00000000" w:rsidP="00D60E01">
      <w:pPr>
        <w:rPr>
          <w:rFonts w:ascii="Bookman Old Style" w:eastAsia="TeXGyrePagella" w:hAnsi="Bookman Old Style" w:cs="Verdana"/>
          <w:b/>
          <w:bCs/>
          <w:i/>
          <w:iCs/>
          <w:color w:val="000000"/>
          <w:sz w:val="32"/>
          <w:szCs w:val="32"/>
          <w14:ligatures w14:val="none"/>
        </w:rPr>
      </w:pPr>
      <w:r w:rsidRPr="00D60E01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Step 6</w:t>
      </w:r>
    </w:p>
    <w:p w14:paraId="74AD28EC" w14:textId="61BBAD9A" w:rsidR="00D60E01" w:rsidRPr="0011581A" w:rsidRDefault="00D60E01" w:rsidP="00D60E01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 xml:space="preserve">We </w:t>
      </w:r>
      <w:r w:rsidRPr="0011581A">
        <w:rPr>
          <w:rFonts w:ascii="Times New Roman" w:hAnsi="Times New Roman" w:cs="Times New Roman"/>
          <w:sz w:val="28"/>
          <w:szCs w:val="28"/>
        </w:rPr>
        <w:t xml:space="preserve">define a method </w:t>
      </w:r>
      <w:proofErr w:type="spellStart"/>
      <w:r w:rsidRPr="0011581A">
        <w:rPr>
          <w:rFonts w:ascii="Times New Roman" w:hAnsi="Times New Roman" w:cs="Times New Roman"/>
          <w:sz w:val="28"/>
          <w:szCs w:val="28"/>
        </w:rPr>
        <w:t>motorModel</w:t>
      </w:r>
      <w:proofErr w:type="spellEnd"/>
      <w:r w:rsidRPr="0011581A">
        <w:rPr>
          <w:rFonts w:ascii="Times New Roman" w:hAnsi="Times New Roman" w:cs="Times New Roman"/>
          <w:sz w:val="28"/>
          <w:szCs w:val="28"/>
        </w:rPr>
        <w:t xml:space="preserve">, which takes the same input as integrator, but returns an instance of </w:t>
      </w:r>
      <w:proofErr w:type="spellStart"/>
      <w:proofErr w:type="gramStart"/>
      <w:r w:rsidRPr="0011581A">
        <w:rPr>
          <w:rFonts w:ascii="Times New Roman" w:hAnsi="Times New Roman" w:cs="Times New Roman"/>
          <w:sz w:val="28"/>
          <w:szCs w:val="28"/>
        </w:rPr>
        <w:t>sf.SystemFunction</w:t>
      </w:r>
      <w:proofErr w:type="spellEnd"/>
      <w:proofErr w:type="gramEnd"/>
      <w:r w:rsidRPr="0011581A">
        <w:rPr>
          <w:rFonts w:ascii="Times New Roman" w:hAnsi="Times New Roman" w:cs="Times New Roman"/>
          <w:sz w:val="28"/>
          <w:szCs w:val="28"/>
        </w:rPr>
        <w:t xml:space="preserve"> which represents the motor.</w:t>
      </w:r>
    </w:p>
    <w:p w14:paraId="5E22FB38" w14:textId="77777777" w:rsidR="009B658F" w:rsidRPr="007D5E5C" w:rsidRDefault="009B658F" w:rsidP="009B658F">
      <w:pPr>
        <w:widowControl/>
        <w:spacing w:after="0" w:line="240" w:lineRule="auto"/>
        <w:jc w:val="both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7D5E5C">
        <w:rPr>
          <w:rFonts w:ascii="Times New Roman" w:hAnsi="Times New Roman" w:cs="Times New Roman" w:hint="eastAsia"/>
          <w:b/>
          <w:i/>
          <w:iCs/>
          <w:sz w:val="28"/>
          <w:szCs w:val="28"/>
        </w:rPr>
        <w:t>Here is the key code</w:t>
      </w:r>
    </w:p>
    <w:p w14:paraId="2CDD8517" w14:textId="77777777" w:rsidR="00026148" w:rsidRDefault="00026148">
      <w:pPr>
        <w:pStyle w:val="a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178677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728E00"/>
          <w:sz w:val="17"/>
          <w:szCs w:val="17"/>
        </w:rPr>
        <w:t>def</w:t>
      </w:r>
      <w:r>
        <w:rPr>
          <w:rFonts w:ascii="Consolas" w:hAnsi="Consolas" w:cs="Courier New"/>
          <w:color w:val="434F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motorModel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>(T):</w:t>
      </w:r>
    </w:p>
    <w:p w14:paraId="49477C27" w14:textId="77777777" w:rsidR="00026148" w:rsidRDefault="00026148">
      <w:pPr>
        <w:pStyle w:val="a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178677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   alpha = T * 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k_m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 xml:space="preserve"> / 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r_m</w:t>
      </w:r>
      <w:proofErr w:type="spellEnd"/>
    </w:p>
    <w:p w14:paraId="5672B1DE" w14:textId="77777777" w:rsidR="00026148" w:rsidRDefault="00026148">
      <w:pPr>
        <w:pStyle w:val="a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178677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   beta = T * 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k_m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 xml:space="preserve"> * 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k_b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 xml:space="preserve"> / 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r_m</w:t>
      </w:r>
      <w:proofErr w:type="spellEnd"/>
    </w:p>
    <w:p w14:paraId="091E795A" w14:textId="77777777" w:rsidR="00026148" w:rsidRDefault="00026148">
      <w:pPr>
        <w:pStyle w:val="a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178677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H_loop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434F54"/>
          <w:sz w:val="17"/>
          <w:szCs w:val="17"/>
        </w:rPr>
        <w:t>sf.</w:t>
      </w:r>
      <w:r>
        <w:rPr>
          <w:rFonts w:ascii="Consolas" w:hAnsi="Consolas" w:cs="Courier New"/>
          <w:b/>
          <w:bCs/>
          <w:color w:val="880000"/>
          <w:sz w:val="17"/>
          <w:szCs w:val="17"/>
        </w:rPr>
        <w:t>FeedbackAdd</w:t>
      </w:r>
      <w:proofErr w:type="spellEnd"/>
      <w:proofErr w:type="gramEnd"/>
      <w:r>
        <w:rPr>
          <w:rFonts w:ascii="Consolas" w:hAnsi="Consolas" w:cs="Courier New"/>
          <w:color w:val="434F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434F54"/>
          <w:sz w:val="17"/>
          <w:szCs w:val="17"/>
        </w:rPr>
        <w:t>sf.R</w:t>
      </w:r>
      <w:proofErr w:type="spellEnd"/>
      <w:proofErr w:type="gramEnd"/>
      <w:r>
        <w:rPr>
          <w:rFonts w:ascii="Consolas" w:hAnsi="Consolas" w:cs="Courier New"/>
          <w:color w:val="434F54"/>
          <w:sz w:val="17"/>
          <w:szCs w:val="17"/>
        </w:rPr>
        <w:t xml:space="preserve">(), </w:t>
      </w:r>
      <w:proofErr w:type="spellStart"/>
      <w:proofErr w:type="gramStart"/>
      <w:r>
        <w:rPr>
          <w:rFonts w:ascii="Consolas" w:hAnsi="Consolas" w:cs="Courier New"/>
          <w:color w:val="434F54"/>
          <w:sz w:val="17"/>
          <w:szCs w:val="17"/>
        </w:rPr>
        <w:t>sf.</w:t>
      </w:r>
      <w:r>
        <w:rPr>
          <w:rFonts w:ascii="Consolas" w:hAnsi="Consolas" w:cs="Courier New"/>
          <w:b/>
          <w:bCs/>
          <w:color w:val="880000"/>
          <w:sz w:val="17"/>
          <w:szCs w:val="17"/>
        </w:rPr>
        <w:t>Gain</w:t>
      </w:r>
      <w:proofErr w:type="spellEnd"/>
      <w:proofErr w:type="gramEnd"/>
      <w:r>
        <w:rPr>
          <w:rFonts w:ascii="Consolas" w:hAnsi="Consolas" w:cs="Courier New"/>
          <w:color w:val="434F54"/>
          <w:sz w:val="17"/>
          <w:szCs w:val="17"/>
        </w:rPr>
        <w:t>(1 - beta))</w:t>
      </w:r>
    </w:p>
    <w:p w14:paraId="71223427" w14:textId="77777777" w:rsidR="00026148" w:rsidRDefault="00026148">
      <w:pPr>
        <w:pStyle w:val="a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178677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   </w:t>
      </w:r>
      <w:r>
        <w:rPr>
          <w:rFonts w:ascii="Consolas" w:hAnsi="Consolas" w:cs="Courier New"/>
          <w:color w:val="728E00"/>
          <w:sz w:val="17"/>
          <w:szCs w:val="17"/>
        </w:rPr>
        <w:t>return</w:t>
      </w:r>
      <w:r>
        <w:rPr>
          <w:rFonts w:ascii="Consolas" w:hAnsi="Consolas" w:cs="Courier New"/>
          <w:color w:val="434F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434F54"/>
          <w:sz w:val="17"/>
          <w:szCs w:val="17"/>
        </w:rPr>
        <w:t>sf.</w:t>
      </w:r>
      <w:r>
        <w:rPr>
          <w:rFonts w:ascii="Consolas" w:hAnsi="Consolas" w:cs="Courier New"/>
          <w:b/>
          <w:bCs/>
          <w:color w:val="880000"/>
          <w:sz w:val="17"/>
          <w:szCs w:val="17"/>
        </w:rPr>
        <w:t>Cascade</w:t>
      </w:r>
      <w:proofErr w:type="spellEnd"/>
      <w:proofErr w:type="gramEnd"/>
      <w:r>
        <w:rPr>
          <w:rFonts w:ascii="Consolas" w:hAnsi="Consolas" w:cs="Courier New"/>
          <w:color w:val="434F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434F54"/>
          <w:sz w:val="17"/>
          <w:szCs w:val="17"/>
        </w:rPr>
        <w:t>sf.</w:t>
      </w:r>
      <w:r>
        <w:rPr>
          <w:rFonts w:ascii="Consolas" w:hAnsi="Consolas" w:cs="Courier New"/>
          <w:b/>
          <w:bCs/>
          <w:color w:val="880000"/>
          <w:sz w:val="17"/>
          <w:szCs w:val="17"/>
        </w:rPr>
        <w:t>Gain</w:t>
      </w:r>
      <w:proofErr w:type="spellEnd"/>
      <w:proofErr w:type="gramEnd"/>
      <w:r>
        <w:rPr>
          <w:rFonts w:ascii="Consolas" w:hAnsi="Consolas" w:cs="Courier New"/>
          <w:color w:val="434F54"/>
          <w:sz w:val="17"/>
          <w:szCs w:val="17"/>
        </w:rPr>
        <w:t xml:space="preserve">(alpha), 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H_loop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>)</w:t>
      </w:r>
    </w:p>
    <w:p w14:paraId="4837C0CA" w14:textId="77777777" w:rsidR="00026148" w:rsidRDefault="00026148">
      <w:pPr>
        <w:pStyle w:val="a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178677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> </w:t>
      </w:r>
    </w:p>
    <w:p w14:paraId="1317545F" w14:textId="77777777" w:rsidR="001B3408" w:rsidRPr="00983B72" w:rsidRDefault="00000000">
      <w:pPr>
        <w:rPr>
          <w:rFonts w:ascii="Bookman Old Style" w:eastAsia="TeXGyrePagella" w:hAnsi="Bookman Old Style" w:cs="Verdana"/>
          <w:b/>
          <w:bCs/>
          <w:i/>
          <w:iCs/>
          <w:color w:val="000000"/>
          <w:sz w:val="32"/>
          <w:szCs w:val="32"/>
          <w14:ligatures w14:val="none"/>
        </w:rPr>
      </w:pPr>
      <w:r w:rsidRPr="00983B72">
        <w:rPr>
          <w:rFonts w:ascii="Bookman Old Style" w:eastAsia="TeXGyrePagella" w:hAnsi="Bookman Old Style" w:cs="Verdana"/>
          <w:b/>
          <w:bCs/>
          <w:i/>
          <w:iCs/>
          <w:color w:val="000000"/>
          <w:sz w:val="32"/>
          <w:szCs w:val="32"/>
          <w14:ligatures w14:val="none"/>
        </w:rPr>
        <w:t>S</w:t>
      </w:r>
      <w:r w:rsidRPr="00983B72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tep7</w:t>
      </w:r>
    </w:p>
    <w:p w14:paraId="010C6947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>W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ith the input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,we need to get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</w:p>
    <w:p w14:paraId="542F7513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 xml:space="preserve">From motor, we get a system whose input is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 and whose output is</w:t>
      </w:r>
      <w:r>
        <w:rPr>
          <w:rFonts w:ascii="Times New Roman" w:hAnsi="Times New Roman" w:cs="Times New Roman" w:hint="eastAsia"/>
          <w:bCs/>
          <w:i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</w:p>
    <w:p w14:paraId="3BAB4128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 xml:space="preserve">From integrator, we get a system whose input is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 and whose output is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</w:p>
    <w:p w14:paraId="33EF6603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lastRenderedPageBreak/>
        <w:t>Then all we need to do is cascade these two systems.</w:t>
      </w:r>
    </w:p>
    <w:p w14:paraId="022949B3" w14:textId="77777777" w:rsidR="001B3408" w:rsidRDefault="00000000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hAnsi="Times New Roman" w:cs="Times New Roman" w:hint="eastAsia"/>
          <w:b/>
          <w:i/>
          <w:iCs/>
          <w:sz w:val="28"/>
          <w:szCs w:val="28"/>
        </w:rPr>
        <w:t>The complete system block diagram is as follow</w:t>
      </w:r>
    </w:p>
    <w:p w14:paraId="04FD0BE2" w14:textId="77777777" w:rsidR="001B3408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36AF0EE9" wp14:editId="74DBC041">
            <wp:extent cx="5123180" cy="1356360"/>
            <wp:effectExtent l="0" t="0" r="7620" b="254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1356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BD84E3" w14:textId="77777777" w:rsidR="001B3408" w:rsidRPr="0011581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>Figure 4 the system function for the plant</w:t>
      </w:r>
    </w:p>
    <w:p w14:paraId="539FFA9B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>We can easily get</w:t>
      </w:r>
    </w:p>
    <w:p w14:paraId="3B5DEA7E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plant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motor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int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(1-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b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</m:d>
            </m:den>
          </m:f>
        </m:oMath>
      </m:oMathPara>
    </w:p>
    <w:p w14:paraId="2673E619" w14:textId="77777777" w:rsidR="00740C24" w:rsidRDefault="00740C24">
      <w:pPr>
        <w:rPr>
          <w:rFonts w:hAnsi="Cambria Math" w:cs="Times New Roman"/>
          <w:i/>
          <w:iCs/>
          <w:sz w:val="28"/>
          <w:szCs w:val="28"/>
        </w:rPr>
      </w:pPr>
    </w:p>
    <w:p w14:paraId="42A07CE4" w14:textId="77777777" w:rsidR="00740C24" w:rsidRDefault="00740C24">
      <w:pPr>
        <w:rPr>
          <w:rFonts w:hAnsi="Cambria Math" w:cs="Times New Roman"/>
          <w:i/>
          <w:iCs/>
          <w:sz w:val="28"/>
          <w:szCs w:val="28"/>
        </w:rPr>
      </w:pPr>
    </w:p>
    <w:p w14:paraId="1CF9C9FA" w14:textId="77777777" w:rsidR="001B3408" w:rsidRPr="00740C24" w:rsidRDefault="00000000">
      <w:pPr>
        <w:rPr>
          <w:rFonts w:ascii="Bookman Old Style" w:eastAsia="TeXGyrePagella" w:hAnsi="Bookman Old Style" w:cs="Verdana"/>
          <w:b/>
          <w:bCs/>
          <w:i/>
          <w:iCs/>
          <w:color w:val="000000"/>
          <w:sz w:val="32"/>
          <w:szCs w:val="32"/>
          <w14:ligatures w14:val="none"/>
        </w:rPr>
      </w:pPr>
      <w:r w:rsidRPr="00740C24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Step 8</w:t>
      </w:r>
    </w:p>
    <w:p w14:paraId="7345EA99" w14:textId="3263A8D0" w:rsidR="00740C24" w:rsidRPr="0011581A" w:rsidRDefault="00740C24" w:rsidP="00740C24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 xml:space="preserve">We </w:t>
      </w:r>
      <w:r w:rsidRPr="0011581A">
        <w:rPr>
          <w:rFonts w:ascii="Times New Roman" w:hAnsi="Times New Roman" w:cs="Times New Roman"/>
          <w:sz w:val="28"/>
          <w:szCs w:val="28"/>
        </w:rPr>
        <w:t xml:space="preserve">define a method </w:t>
      </w:r>
      <w:proofErr w:type="spellStart"/>
      <w:r w:rsidRPr="0011581A">
        <w:rPr>
          <w:rFonts w:ascii="Times New Roman" w:hAnsi="Times New Roman" w:cs="Times New Roman"/>
          <w:sz w:val="28"/>
          <w:szCs w:val="28"/>
        </w:rPr>
        <w:t>plantModel</w:t>
      </w:r>
      <w:proofErr w:type="spellEnd"/>
      <w:r w:rsidRPr="0011581A">
        <w:rPr>
          <w:rFonts w:ascii="Times New Roman" w:hAnsi="Times New Roman" w:cs="Times New Roman"/>
          <w:sz w:val="28"/>
          <w:szCs w:val="28"/>
        </w:rPr>
        <w:t xml:space="preserve">, which takes the same input as integrator and </w:t>
      </w:r>
      <w:proofErr w:type="spellStart"/>
      <w:r w:rsidRPr="0011581A">
        <w:rPr>
          <w:rFonts w:ascii="Times New Roman" w:hAnsi="Times New Roman" w:cs="Times New Roman"/>
          <w:sz w:val="28"/>
          <w:szCs w:val="28"/>
        </w:rPr>
        <w:t>motorModel</w:t>
      </w:r>
      <w:proofErr w:type="spellEnd"/>
      <w:r w:rsidRPr="0011581A">
        <w:rPr>
          <w:rFonts w:ascii="Times New Roman" w:hAnsi="Times New Roman" w:cs="Times New Roman"/>
          <w:sz w:val="28"/>
          <w:szCs w:val="28"/>
        </w:rPr>
        <w:t xml:space="preserve">, and returns an instance of </w:t>
      </w:r>
      <w:proofErr w:type="spellStart"/>
      <w:proofErr w:type="gramStart"/>
      <w:r w:rsidRPr="0011581A">
        <w:rPr>
          <w:rFonts w:ascii="Times New Roman" w:hAnsi="Times New Roman" w:cs="Times New Roman"/>
          <w:sz w:val="28"/>
          <w:szCs w:val="28"/>
        </w:rPr>
        <w:t>sf.SystemFunction</w:t>
      </w:r>
      <w:proofErr w:type="spellEnd"/>
      <w:proofErr w:type="gramEnd"/>
      <w:r w:rsidRPr="0011581A">
        <w:rPr>
          <w:rFonts w:ascii="Times New Roman" w:hAnsi="Times New Roman" w:cs="Times New Roman"/>
          <w:sz w:val="28"/>
          <w:szCs w:val="28"/>
        </w:rPr>
        <w:t xml:space="preserve"> which represents the entire plant.</w:t>
      </w:r>
    </w:p>
    <w:p w14:paraId="2D6816DA" w14:textId="77777777" w:rsidR="009B658F" w:rsidRPr="007D5E5C" w:rsidRDefault="009B658F" w:rsidP="009B658F">
      <w:pPr>
        <w:widowControl/>
        <w:spacing w:after="0" w:line="240" w:lineRule="auto"/>
        <w:jc w:val="both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7D5E5C">
        <w:rPr>
          <w:rFonts w:ascii="Times New Roman" w:hAnsi="Times New Roman" w:cs="Times New Roman" w:hint="eastAsia"/>
          <w:b/>
          <w:i/>
          <w:iCs/>
          <w:sz w:val="28"/>
          <w:szCs w:val="28"/>
        </w:rPr>
        <w:t>Here is the key code</w:t>
      </w:r>
    </w:p>
    <w:p w14:paraId="00EBF58C" w14:textId="77777777" w:rsidR="00026148" w:rsidRDefault="00026148">
      <w:pPr>
        <w:pStyle w:val="a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839802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728E00"/>
          <w:sz w:val="17"/>
          <w:szCs w:val="17"/>
        </w:rPr>
        <w:t>def</w:t>
      </w:r>
      <w:r>
        <w:rPr>
          <w:rFonts w:ascii="Consolas" w:hAnsi="Consolas" w:cs="Courier New"/>
          <w:color w:val="434F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plantModel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>(T):</w:t>
      </w:r>
    </w:p>
    <w:p w14:paraId="2D685243" w14:textId="31027425" w:rsidR="00026148" w:rsidRDefault="00026148">
      <w:pPr>
        <w:pStyle w:val="a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839802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   </w:t>
      </w:r>
      <w:r>
        <w:rPr>
          <w:rFonts w:ascii="Consolas" w:hAnsi="Consolas" w:cs="Courier New"/>
          <w:color w:val="728E00"/>
          <w:sz w:val="17"/>
          <w:szCs w:val="17"/>
        </w:rPr>
        <w:t>return</w:t>
      </w:r>
      <w:r>
        <w:rPr>
          <w:rFonts w:ascii="Consolas" w:hAnsi="Consolas" w:cs="Courier New"/>
          <w:color w:val="434F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434F54"/>
          <w:sz w:val="17"/>
          <w:szCs w:val="17"/>
        </w:rPr>
        <w:t>sf.</w:t>
      </w:r>
      <w:r>
        <w:rPr>
          <w:rFonts w:ascii="Consolas" w:hAnsi="Consolas" w:cs="Courier New"/>
          <w:b/>
          <w:bCs/>
          <w:color w:val="880000"/>
          <w:sz w:val="17"/>
          <w:szCs w:val="17"/>
        </w:rPr>
        <w:t>Cascade</w:t>
      </w:r>
      <w:proofErr w:type="spellEnd"/>
      <w:proofErr w:type="gramEnd"/>
      <w:r>
        <w:rPr>
          <w:rFonts w:ascii="Consolas" w:hAnsi="Consolas" w:cs="Courier New"/>
          <w:color w:val="434F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motorModel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>(T</w:t>
      </w:r>
      <w:proofErr w:type="gramStart"/>
      <w:r>
        <w:rPr>
          <w:rFonts w:ascii="Consolas" w:hAnsi="Consolas" w:cs="Courier New"/>
          <w:color w:val="434F54"/>
          <w:sz w:val="17"/>
          <w:szCs w:val="17"/>
        </w:rPr>
        <w:t>),integrator</w:t>
      </w:r>
      <w:proofErr w:type="gramEnd"/>
      <w:r>
        <w:rPr>
          <w:rFonts w:ascii="Consolas" w:hAnsi="Consolas" w:cs="Courier New"/>
          <w:color w:val="434F54"/>
          <w:sz w:val="17"/>
          <w:szCs w:val="17"/>
        </w:rPr>
        <w:t>(T))</w:t>
      </w:r>
    </w:p>
    <w:p w14:paraId="2644723B" w14:textId="77777777" w:rsidR="009071EE" w:rsidRDefault="009071EE">
      <w:pPr>
        <w:rPr>
          <w:rFonts w:hAnsi="Cambria Math" w:cs="Times New Roman"/>
          <w:i/>
          <w:iCs/>
          <w:sz w:val="28"/>
          <w:szCs w:val="28"/>
        </w:rPr>
      </w:pPr>
    </w:p>
    <w:p w14:paraId="35C64C5F" w14:textId="099046C0" w:rsidR="001B3408" w:rsidRPr="00537EF4" w:rsidRDefault="00000000">
      <w:pPr>
        <w:rPr>
          <w:rFonts w:ascii="Bookman Old Style" w:eastAsia="TeXGyrePagella" w:hAnsi="Bookman Old Style" w:cs="Verdana"/>
          <w:b/>
          <w:bCs/>
          <w:i/>
          <w:iCs/>
          <w:color w:val="000000"/>
          <w:sz w:val="32"/>
          <w:szCs w:val="32"/>
          <w14:ligatures w14:val="none"/>
        </w:rPr>
      </w:pPr>
      <w:r w:rsidRPr="00537EF4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lastRenderedPageBreak/>
        <w:t>Step</w:t>
      </w:r>
      <w:r w:rsidR="00537EF4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 xml:space="preserve"> </w:t>
      </w:r>
      <w:r w:rsidRPr="00537EF4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9</w:t>
      </w:r>
    </w:p>
    <w:p w14:paraId="136C961B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>W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ith the input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,we need to get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</w:p>
    <w:p w14:paraId="47C7491F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 xml:space="preserve">From Controllers, we get a system whose input is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 and whose output is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11581A">
        <w:rPr>
          <w:rFonts w:ascii="Times New Roman" w:hAnsi="Times New Roman" w:cs="Times New Roman" w:hint="eastAsia"/>
          <w:sz w:val="28"/>
          <w:szCs w:val="28"/>
        </w:rPr>
        <w:t>.</w:t>
      </w:r>
      <w:r w:rsidRPr="0011581A">
        <w:rPr>
          <w:rFonts w:ascii="Times New Roman" w:hAnsi="Times New Roman" w:cs="Times New Roman"/>
          <w:sz w:val="28"/>
          <w:szCs w:val="28"/>
        </w:rPr>
        <w:t xml:space="preserve"> </w:t>
      </w:r>
      <w:r w:rsidRPr="0011581A">
        <w:rPr>
          <w:rFonts w:ascii="Times New Roman" w:hAnsi="Times New Roman" w:cs="Times New Roman" w:hint="eastAsia"/>
          <w:sz w:val="28"/>
          <w:szCs w:val="28"/>
        </w:rPr>
        <w:t>A</w:t>
      </w:r>
      <w:r w:rsidRPr="0011581A">
        <w:rPr>
          <w:rFonts w:ascii="Times New Roman" w:hAnsi="Times New Roman" w:cs="Times New Roman"/>
          <w:sz w:val="28"/>
          <w:szCs w:val="28"/>
        </w:rPr>
        <w:t>mong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 that,</w:t>
      </w:r>
      <w:r w:rsidRPr="0011581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  <w:bookmarkStart w:id="1" w:name="OLE_LINK2"/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bookmarkEnd w:id="1"/>
      <w:r w:rsidRPr="0011581A">
        <w:rPr>
          <w:rFonts w:ascii="Times New Roman" w:hAnsi="Times New Roman" w:cs="Times New Roman" w:hint="eastAsia"/>
          <w:sz w:val="28"/>
          <w:szCs w:val="28"/>
        </w:rPr>
        <w:t>.</w:t>
      </w:r>
    </w:p>
    <w:p w14:paraId="434D16C2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 xml:space="preserve">Part of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 comes from the input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] </m:t>
        </m:r>
      </m:oMath>
      <w:r w:rsidRPr="0011581A">
        <w:rPr>
          <w:rFonts w:ascii="Times New Roman" w:hAnsi="Times New Roman" w:cs="Times New Roman" w:hint="eastAsia"/>
          <w:sz w:val="28"/>
          <w:szCs w:val="28"/>
        </w:rPr>
        <w:t>,so we cascade the Controllers and the Plant. Then we can get a part of the output.</w:t>
      </w:r>
    </w:p>
    <w:p w14:paraId="7F6EEAE9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>Another part is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 , so we should construct a </w:t>
      </w:r>
      <w:r w:rsidRPr="0011581A">
        <w:rPr>
          <w:rFonts w:ascii="Times New Roman" w:hAnsi="Times New Roman" w:cs="Times New Roman"/>
          <w:sz w:val="28"/>
          <w:szCs w:val="28"/>
        </w:rPr>
        <w:t>degenerative feedback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 road. </w:t>
      </w:r>
    </w:p>
    <w:p w14:paraId="5D36F610" w14:textId="77777777" w:rsidR="001B3408" w:rsidRDefault="00000000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11581A">
        <w:rPr>
          <w:rFonts w:ascii="Times New Roman" w:hAnsi="Times New Roman" w:cs="Times New Roman" w:hint="eastAsia"/>
          <w:b/>
          <w:i/>
          <w:iCs/>
          <w:sz w:val="28"/>
          <w:szCs w:val="28"/>
        </w:rPr>
        <w:t>The</w:t>
      </w:r>
      <w:r>
        <w:rPr>
          <w:rFonts w:ascii="Times New Roman" w:hAnsi="Times New Roman" w:cs="Times New Roman" w:hint="eastAsia"/>
          <w:b/>
          <w:i/>
          <w:iCs/>
          <w:sz w:val="28"/>
          <w:szCs w:val="28"/>
        </w:rPr>
        <w:t xml:space="preserve"> complete system block diagram is as follow</w:t>
      </w:r>
    </w:p>
    <w:p w14:paraId="208AA2C0" w14:textId="77777777" w:rsidR="001B3408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2D6B85FC" wp14:editId="10FFDE81">
            <wp:extent cx="5086350" cy="1400810"/>
            <wp:effectExtent l="0" t="0" r="6350" b="889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400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92588D" w14:textId="77777777" w:rsidR="001B3408" w:rsidRPr="0011581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>Figure 5 the system function for the composite system</w:t>
      </w:r>
    </w:p>
    <w:p w14:paraId="665BC08F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>T</w:t>
      </w:r>
      <w:r w:rsidRPr="0011581A">
        <w:rPr>
          <w:rFonts w:ascii="Times New Roman" w:hAnsi="Times New Roman" w:cs="Times New Roman" w:hint="eastAsia"/>
          <w:sz w:val="28"/>
          <w:szCs w:val="28"/>
        </w:rPr>
        <w:t>he system function of forward path G</w:t>
      </w:r>
    </w:p>
    <w:p w14:paraId="68F715A6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cs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plant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(1-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</m:d>
                </m:den>
              </m:f>
            </m:e>
          </m:d>
        </m:oMath>
      </m:oMathPara>
    </w:p>
    <w:p w14:paraId="6A067597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>T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he system function of the feedback path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</m:t>
        </m:r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 </w:t>
      </w:r>
    </w:p>
    <w:p w14:paraId="14DA1E77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 xml:space="preserve">The whole system function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</w:p>
    <w:p w14:paraId="0ECF7155" w14:textId="77777777" w:rsidR="001B3408" w:rsidRDefault="00000000">
      <w:pP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bookmarkStart w:id="2" w:name="OLE_LINK3"/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w:lastRenderedPageBreak/>
            <m:t>H</m:t>
          </m:r>
          <w:bookmarkEnd w:id="2"/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1+G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 </m:t>
          </m:r>
        </m:oMath>
      </m:oMathPara>
    </w:p>
    <w:p w14:paraId="473B82E6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>After simplification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, the system function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</w:p>
    <w:p w14:paraId="51199429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1+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b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b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18B9ECA0" w14:textId="77777777" w:rsidR="002C16E3" w:rsidRDefault="002C16E3">
      <w:pP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</w:p>
    <w:p w14:paraId="5D55C43B" w14:textId="2BECE36E" w:rsidR="001B3408" w:rsidRPr="003D64EE" w:rsidRDefault="00000000">
      <w:pPr>
        <w:rPr>
          <w:rFonts w:ascii="Bookman Old Style" w:eastAsia="TeXGyrePagella" w:hAnsi="Bookman Old Style" w:cs="Verdana"/>
          <w:b/>
          <w:bCs/>
          <w:i/>
          <w:iCs/>
          <w:color w:val="000000"/>
          <w:sz w:val="32"/>
          <w:szCs w:val="32"/>
          <w14:ligatures w14:val="none"/>
        </w:rPr>
      </w:pPr>
      <w:r w:rsidRPr="003D64EE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Step</w:t>
      </w:r>
      <w:r w:rsidR="003D64EE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 xml:space="preserve"> </w:t>
      </w:r>
      <w:r w:rsidRPr="003D64EE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10</w:t>
      </w:r>
    </w:p>
    <w:p w14:paraId="3E55F562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>To solve for the pole P, we set the denominator to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gramStart"/>
      <w:r w:rsidRPr="0011581A">
        <w:rPr>
          <w:rFonts w:ascii="Times New Roman" w:hAnsi="Times New Roman" w:cs="Times New Roman" w:hint="eastAsia"/>
          <w:sz w:val="28"/>
          <w:szCs w:val="28"/>
        </w:rPr>
        <w:t>0</w:t>
      </w:r>
      <w:r w:rsidRPr="0011581A">
        <w:rPr>
          <w:rFonts w:ascii="Times New Roman" w:hAnsi="Times New Roman" w:cs="Times New Roman"/>
          <w:sz w:val="28"/>
          <w:szCs w:val="28"/>
        </w:rPr>
        <w:t>.</w:t>
      </w:r>
      <w:r w:rsidRPr="0011581A">
        <w:rPr>
          <w:rFonts w:ascii="Times New Roman" w:hAnsi="Times New Roman" w:cs="Times New Roman" w:hint="eastAsia"/>
          <w:sz w:val="28"/>
          <w:szCs w:val="28"/>
        </w:rPr>
        <w:t>That</w:t>
      </w:r>
      <w:proofErr w:type="gramEnd"/>
      <w:r w:rsidRPr="0011581A">
        <w:rPr>
          <w:rFonts w:ascii="Times New Roman" w:hAnsi="Times New Roman" w:cs="Times New Roman" w:hint="eastAsia"/>
          <w:sz w:val="28"/>
          <w:szCs w:val="28"/>
        </w:rPr>
        <w:t xml:space="preserve"> is to say</w:t>
      </w:r>
    </w:p>
    <w:p w14:paraId="02B3844D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1+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= 0</m:t>
          </m:r>
        </m:oMath>
      </m:oMathPara>
    </w:p>
    <w:p w14:paraId="3BE72D54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>Using the root formula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-4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den>
        </m:f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 and replacing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sub>
            </m:sSub>
          </m:den>
        </m:f>
      </m:oMath>
      <w:r w:rsidRPr="0011581A">
        <w:rPr>
          <w:rFonts w:ascii="Times New Roman" w:hAnsi="Times New Roman" w:cs="Times New Roman" w:hint="eastAsia"/>
          <w:sz w:val="28"/>
          <w:szCs w:val="28"/>
        </w:rPr>
        <w:t>,</w:t>
      </w:r>
      <w:r w:rsidRPr="0011581A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R</m:t>
        </m:r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 with </w:t>
      </w:r>
      <m:oMath>
        <m:r>
          <w:rPr>
            <w:rFonts w:ascii="Cambria Math" w:hAnsi="Cambria Math" w:cs="Times New Roman"/>
            <w:sz w:val="28"/>
            <w:szCs w:val="28"/>
          </w:rPr>
          <m:t>β</m:t>
        </m:r>
      </m:oMath>
      <w:r w:rsidRPr="0011581A">
        <w:rPr>
          <w:rFonts w:ascii="Times New Roman" w:hAnsi="Times New Roman" w:cs="Times New Roman" w:hint="eastAsia"/>
          <w:sz w:val="28"/>
          <w:szCs w:val="28"/>
        </w:rPr>
        <w:t>,</w:t>
      </w:r>
      <w:r w:rsidRPr="0011581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γ</m:t>
        </m:r>
      </m:oMath>
      <w:r w:rsidRPr="0011581A">
        <w:rPr>
          <w:rFonts w:ascii="Times New Roman" w:hAnsi="Times New Roman" w:cs="Times New Roman" w:hint="eastAsia"/>
          <w:sz w:val="28"/>
          <w:szCs w:val="28"/>
        </w:rPr>
        <w:t>,</w:t>
      </w:r>
      <w:r w:rsidRPr="0011581A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den>
        </m:f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 , we get </w:t>
      </w:r>
    </w:p>
    <w:p w14:paraId="2EC2C191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+(</m:t>
          </m:r>
          <m:r>
            <w:rPr>
              <w:rFonts w:ascii="Cambria Math" w:hAnsi="Cambria Math" w:cs="Times New Roman"/>
              <w:sz w:val="28"/>
              <w:szCs w:val="28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-2)</m:t>
          </m:r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+(1-</m:t>
          </m:r>
          <m:r>
            <w:rPr>
              <w:rFonts w:ascii="Cambria Math" w:hAnsi="Cambria Math" w:cs="Times New Roman"/>
              <w:sz w:val="28"/>
              <w:szCs w:val="28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γ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)=0</m:t>
          </m:r>
        </m:oMath>
      </m:oMathPara>
    </w:p>
    <w:p w14:paraId="00889E30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>After solving this equation, we get</w:t>
      </w:r>
    </w:p>
    <w:p w14:paraId="142947FE" w14:textId="77777777" w:rsidR="001B3408" w:rsidRDefault="00000000">
      <w:pP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z=</m:t>
          </m:r>
          <m:f>
            <m:fPr>
              <m:ctrlPr>
                <w:rPr>
                  <w:rFonts w:ascii="Cambria Math" w:hAnsi="Cambria Math" w:cs="Times New Roman"/>
                  <w:bCs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2-β±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bCs/>
                      <w:iCs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-4γ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den>
          </m:f>
        </m:oMath>
      </m:oMathPara>
    </w:p>
    <w:p w14:paraId="0EBBA9BA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 xml:space="preserve">R is the final answer we need, so replace z with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den>
        </m:f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 .Then we get</w:t>
      </w:r>
    </w:p>
    <w:p w14:paraId="506B0A5E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m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c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</m:e>
                  </m:d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b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</m:den>
                  </m:f>
                </m:e>
              </m:d>
            </m:den>
          </m:f>
        </m:oMath>
      </m:oMathPara>
    </w:p>
    <w:p w14:paraId="3CA12746" w14:textId="77777777" w:rsidR="002C16E3" w:rsidRDefault="002C16E3">
      <w:pPr>
        <w:rPr>
          <w:rFonts w:hAnsi="Cambria Math" w:cs="Times New Roman"/>
          <w:bCs/>
          <w:i/>
          <w:iCs/>
          <w:color w:val="000000" w:themeColor="text1"/>
          <w:sz w:val="28"/>
          <w:szCs w:val="28"/>
        </w:rPr>
      </w:pPr>
    </w:p>
    <w:p w14:paraId="35798669" w14:textId="77777777" w:rsidR="001B3408" w:rsidRPr="002C16E3" w:rsidRDefault="00000000">
      <w:pPr>
        <w:rPr>
          <w:rFonts w:ascii="Bookman Old Style" w:eastAsia="TeXGyrePagella" w:hAnsi="Bookman Old Style" w:cs="Verdana"/>
          <w:b/>
          <w:bCs/>
          <w:i/>
          <w:iCs/>
          <w:color w:val="000000"/>
          <w:sz w:val="32"/>
          <w:szCs w:val="32"/>
          <w14:ligatures w14:val="none"/>
        </w:rPr>
      </w:pPr>
      <w:r w:rsidRPr="002C16E3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Step 11</w:t>
      </w:r>
    </w:p>
    <w:p w14:paraId="79C06860" w14:textId="7BDB8183" w:rsidR="009E2B36" w:rsidRPr="0011581A" w:rsidRDefault="009E2B36" w:rsidP="0011581A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 xml:space="preserve">We </w:t>
      </w:r>
      <w:r w:rsidRPr="0011581A">
        <w:rPr>
          <w:rFonts w:ascii="Times New Roman" w:hAnsi="Times New Roman" w:cs="Times New Roman"/>
          <w:sz w:val="28"/>
          <w:szCs w:val="28"/>
        </w:rPr>
        <w:t xml:space="preserve">define a method </w:t>
      </w:r>
      <w:proofErr w:type="spellStart"/>
      <w:r w:rsidRPr="0011581A">
        <w:rPr>
          <w:rFonts w:ascii="Times New Roman" w:hAnsi="Times New Roman" w:cs="Times New Roman"/>
          <w:sz w:val="28"/>
          <w:szCs w:val="28"/>
        </w:rPr>
        <w:t>lightTrackerModel</w:t>
      </w:r>
      <w:proofErr w:type="spellEnd"/>
      <w:r w:rsidRPr="0011581A">
        <w:rPr>
          <w:rFonts w:ascii="Times New Roman" w:hAnsi="Times New Roman" w:cs="Times New Roman"/>
          <w:sz w:val="28"/>
          <w:szCs w:val="28"/>
        </w:rPr>
        <w:t>, which takes as input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11581A">
        <w:rPr>
          <w:rFonts w:ascii="Times New Roman" w:hAnsi="Times New Roman" w:cs="Times New Roman"/>
          <w:sz w:val="28"/>
          <w:szCs w:val="28"/>
        </w:rPr>
        <w:t>the gain to use for the controller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11581A">
        <w:rPr>
          <w:rFonts w:ascii="Times New Roman" w:hAnsi="Times New Roman" w:cs="Times New Roman"/>
          <w:sz w:val="28"/>
          <w:szCs w:val="28"/>
        </w:rPr>
        <w:t xml:space="preserve">) and the length of a timestep (T), and returns an instance of </w:t>
      </w:r>
      <w:proofErr w:type="gramStart"/>
      <w:r w:rsidRPr="0011581A">
        <w:rPr>
          <w:rFonts w:ascii="Times New Roman" w:hAnsi="Times New Roman" w:cs="Times New Roman"/>
          <w:sz w:val="28"/>
          <w:szCs w:val="28"/>
        </w:rPr>
        <w:t>sf.SystemFunction</w:t>
      </w:r>
      <w:proofErr w:type="gramEnd"/>
      <w:r w:rsidRPr="0011581A">
        <w:rPr>
          <w:rFonts w:ascii="Times New Roman" w:hAnsi="Times New Roman" w:cs="Times New Roman"/>
          <w:sz w:val="28"/>
          <w:szCs w:val="28"/>
        </w:rPr>
        <w:t xml:space="preserve"> which represents the entire light-tracking system with the specified gains and timesteps.</w:t>
      </w:r>
    </w:p>
    <w:p w14:paraId="5215DFA2" w14:textId="77777777" w:rsidR="009B658F" w:rsidRDefault="009B658F" w:rsidP="009B658F">
      <w:pPr>
        <w:widowControl/>
        <w:spacing w:after="0" w:line="240" w:lineRule="auto"/>
        <w:jc w:val="both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7D5E5C">
        <w:rPr>
          <w:rFonts w:ascii="Times New Roman" w:hAnsi="Times New Roman" w:cs="Times New Roman" w:hint="eastAsia"/>
          <w:b/>
          <w:i/>
          <w:iCs/>
          <w:sz w:val="28"/>
          <w:szCs w:val="28"/>
        </w:rPr>
        <w:t>Here is the key code</w:t>
      </w:r>
    </w:p>
    <w:p w14:paraId="186BB200" w14:textId="77777777" w:rsidR="00026148" w:rsidRDefault="00026148">
      <w:pPr>
        <w:pStyle w:val="a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8430438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728E00"/>
          <w:sz w:val="17"/>
          <w:szCs w:val="17"/>
        </w:rPr>
        <w:t>def</w:t>
      </w:r>
      <w:r>
        <w:rPr>
          <w:rFonts w:ascii="Consolas" w:hAnsi="Consolas" w:cs="Courier New"/>
          <w:color w:val="434F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lightTrackerModel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434F54"/>
          <w:sz w:val="17"/>
          <w:szCs w:val="17"/>
        </w:rPr>
        <w:t>T,k</w:t>
      </w:r>
      <w:proofErr w:type="gramEnd"/>
      <w:r>
        <w:rPr>
          <w:rFonts w:ascii="Consolas" w:hAnsi="Consolas" w:cs="Courier New"/>
          <w:color w:val="434F54"/>
          <w:sz w:val="17"/>
          <w:szCs w:val="17"/>
        </w:rPr>
        <w:t>_c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>):</w:t>
      </w:r>
    </w:p>
    <w:p w14:paraId="76985ED2" w14:textId="77777777" w:rsidR="00026148" w:rsidRDefault="00026148">
      <w:pPr>
        <w:pStyle w:val="a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8430438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forward_path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434F54"/>
          <w:sz w:val="17"/>
          <w:szCs w:val="17"/>
        </w:rPr>
        <w:t>sf.</w:t>
      </w:r>
      <w:r>
        <w:rPr>
          <w:rFonts w:ascii="Consolas" w:hAnsi="Consolas" w:cs="Courier New"/>
          <w:b/>
          <w:bCs/>
          <w:color w:val="880000"/>
          <w:sz w:val="17"/>
          <w:szCs w:val="17"/>
        </w:rPr>
        <w:t>Cascade</w:t>
      </w:r>
      <w:proofErr w:type="spellEnd"/>
      <w:proofErr w:type="gramEnd"/>
      <w:r>
        <w:rPr>
          <w:rFonts w:ascii="Consolas" w:hAnsi="Consolas" w:cs="Courier New"/>
          <w:color w:val="434F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controllerAndSensorModel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k_c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 xml:space="preserve">), 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plantModel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>(T))</w:t>
      </w:r>
    </w:p>
    <w:p w14:paraId="517275B2" w14:textId="13E3D9F2" w:rsidR="00026148" w:rsidRDefault="00026148">
      <w:pPr>
        <w:pStyle w:val="a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8430438"/>
        <w:rPr>
          <w:rFonts w:ascii="Consolas" w:hAnsi="Consolas" w:cs="Courier New"/>
          <w:color w:val="434F54"/>
          <w:sz w:val="17"/>
          <w:szCs w:val="17"/>
        </w:rPr>
      </w:pPr>
      <w:r>
        <w:rPr>
          <w:rFonts w:ascii="Consolas" w:hAnsi="Consolas" w:cs="Courier New"/>
          <w:color w:val="434F54"/>
          <w:sz w:val="17"/>
          <w:szCs w:val="17"/>
        </w:rPr>
        <w:t xml:space="preserve">    </w:t>
      </w:r>
      <w:r>
        <w:rPr>
          <w:rFonts w:ascii="Consolas" w:hAnsi="Consolas" w:cs="Courier New"/>
          <w:color w:val="728E00"/>
          <w:sz w:val="17"/>
          <w:szCs w:val="17"/>
        </w:rPr>
        <w:t>return</w:t>
      </w:r>
      <w:r>
        <w:rPr>
          <w:rFonts w:ascii="Consolas" w:hAnsi="Consolas" w:cs="Courier New"/>
          <w:color w:val="434F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434F54"/>
          <w:sz w:val="17"/>
          <w:szCs w:val="17"/>
        </w:rPr>
        <w:t>sf.</w:t>
      </w:r>
      <w:r>
        <w:rPr>
          <w:rFonts w:ascii="Consolas" w:hAnsi="Consolas" w:cs="Courier New"/>
          <w:b/>
          <w:bCs/>
          <w:color w:val="880000"/>
          <w:sz w:val="17"/>
          <w:szCs w:val="17"/>
        </w:rPr>
        <w:t>FeedbackSubtract</w:t>
      </w:r>
      <w:proofErr w:type="spellEnd"/>
      <w:proofErr w:type="gramEnd"/>
      <w:r>
        <w:rPr>
          <w:rFonts w:ascii="Consolas" w:hAnsi="Consolas" w:cs="Courier New"/>
          <w:color w:val="434F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434F54"/>
          <w:sz w:val="17"/>
          <w:szCs w:val="17"/>
        </w:rPr>
        <w:t>forward_</w:t>
      </w:r>
      <w:proofErr w:type="gramStart"/>
      <w:r>
        <w:rPr>
          <w:rFonts w:ascii="Consolas" w:hAnsi="Consolas" w:cs="Courier New"/>
          <w:color w:val="434F54"/>
          <w:sz w:val="17"/>
          <w:szCs w:val="17"/>
        </w:rPr>
        <w:t>path,sf</w:t>
      </w:r>
      <w:proofErr w:type="gramEnd"/>
      <w:r>
        <w:rPr>
          <w:rFonts w:ascii="Consolas" w:hAnsi="Consolas" w:cs="Courier New"/>
          <w:color w:val="434F54"/>
          <w:sz w:val="17"/>
          <w:szCs w:val="17"/>
        </w:rPr>
        <w:t>.</w:t>
      </w:r>
      <w:proofErr w:type="gramStart"/>
      <w:r>
        <w:rPr>
          <w:rFonts w:ascii="Consolas" w:hAnsi="Consolas" w:cs="Courier New"/>
          <w:b/>
          <w:bCs/>
          <w:color w:val="880000"/>
          <w:sz w:val="17"/>
          <w:szCs w:val="17"/>
        </w:rPr>
        <w:t>Gain</w:t>
      </w:r>
      <w:proofErr w:type="spellEnd"/>
      <w:r>
        <w:rPr>
          <w:rFonts w:ascii="Consolas" w:hAnsi="Consolas" w:cs="Courier New"/>
          <w:color w:val="434F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434F54"/>
          <w:sz w:val="17"/>
          <w:szCs w:val="17"/>
        </w:rPr>
        <w:t>1))</w:t>
      </w:r>
    </w:p>
    <w:p w14:paraId="12264C9A" w14:textId="0C90FC68" w:rsidR="001B3408" w:rsidRPr="00CA3B1D" w:rsidRDefault="00000000">
      <w:pPr>
        <w:rPr>
          <w:rFonts w:ascii="Bookman Old Style" w:eastAsia="TeXGyrePagella" w:hAnsi="Bookman Old Style" w:cs="Verdana"/>
          <w:b/>
          <w:bCs/>
          <w:i/>
          <w:iCs/>
          <w:color w:val="000000"/>
          <w:sz w:val="32"/>
          <w:szCs w:val="32"/>
          <w14:ligatures w14:val="none"/>
        </w:rPr>
      </w:pPr>
      <w:r w:rsidRPr="00CA3B1D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Step</w:t>
      </w:r>
      <w:r w:rsidR="00CA3B1D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 xml:space="preserve"> </w:t>
      </w:r>
      <w:r w:rsidRPr="00CA3B1D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12</w:t>
      </w:r>
    </w:p>
    <w:p w14:paraId="62557D58" w14:textId="77777777" w:rsidR="001B3408" w:rsidRPr="0011581A" w:rsidRDefault="00000000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 xml:space="preserve">Find the fastest convergence and no oscillation, that is, find the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11581A">
        <w:rPr>
          <w:rFonts w:ascii="Times New Roman" w:hAnsi="Times New Roman" w:cs="Times New Roman"/>
          <w:sz w:val="28"/>
          <w:szCs w:val="28"/>
        </w:rPr>
        <w:t xml:space="preserve"> that minimizes the amplitude of the dominant pole.</w:t>
      </w:r>
    </w:p>
    <w:p w14:paraId="04B68B2A" w14:textId="77777777" w:rsidR="001B3408" w:rsidRPr="0011581A" w:rsidRDefault="00000000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 xml:space="preserve">We use the </w:t>
      </w:r>
      <w:r w:rsidRPr="0011581A">
        <w:rPr>
          <w:rFonts w:ascii="Times New Roman" w:hAnsi="Times New Roman" w:cs="Times New Roman"/>
          <w:sz w:val="28"/>
          <w:szCs w:val="28"/>
        </w:rPr>
        <w:t xml:space="preserve">procedure </w:t>
      </w:r>
      <w:proofErr w:type="spellStart"/>
      <w:proofErr w:type="gramStart"/>
      <w:r w:rsidRPr="0011581A">
        <w:rPr>
          <w:rFonts w:ascii="Times New Roman" w:hAnsi="Times New Roman" w:cs="Times New Roman"/>
          <w:sz w:val="28"/>
          <w:szCs w:val="28"/>
        </w:rPr>
        <w:t>optimize.optOverLine</w:t>
      </w:r>
      <w:proofErr w:type="spellEnd"/>
      <w:proofErr w:type="gramEnd"/>
      <w:r w:rsidRPr="0011581A">
        <w:rPr>
          <w:rFonts w:ascii="Times New Roman" w:hAnsi="Times New Roman" w:cs="Times New Roman" w:hint="eastAsia"/>
          <w:sz w:val="28"/>
          <w:szCs w:val="28"/>
        </w:rPr>
        <w:t xml:space="preserve"> to help us search for the</w:t>
      </w:r>
      <w:r>
        <w:rPr>
          <w:rFonts w:ascii="Times New Roman" w:hAnsi="Times New Roman" w:cs="Times New Roman" w:hint="eastAsia"/>
          <w:i/>
          <w:iCs/>
          <w:color w:val="000000" w:themeColor="text1"/>
          <w:sz w:val="28"/>
          <w:szCs w:val="28"/>
        </w:rPr>
        <w:t xml:space="preserve"> 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best k. We set </w:t>
      </w:r>
      <w:proofErr w:type="spellStart"/>
      <w:r w:rsidRPr="0011581A">
        <w:rPr>
          <w:rFonts w:ascii="Times New Roman" w:hAnsi="Times New Roman" w:cs="Times New Roman"/>
          <w:sz w:val="28"/>
          <w:szCs w:val="28"/>
        </w:rPr>
        <w:t>numXsteps</w:t>
      </w:r>
      <w:proofErr w:type="spellEnd"/>
      <w:r w:rsidRPr="0011581A">
        <w:rPr>
          <w:rFonts w:ascii="Times New Roman" w:hAnsi="Times New Roman" w:cs="Times New Roman" w:hint="eastAsia"/>
          <w:sz w:val="28"/>
          <w:szCs w:val="28"/>
        </w:rPr>
        <w:t xml:space="preserve"> = 1000 and change the </w:t>
      </w:r>
      <w:proofErr w:type="spellStart"/>
      <w:r w:rsidRPr="0011581A">
        <w:rPr>
          <w:rFonts w:ascii="Times New Roman" w:hAnsi="Times New Roman" w:cs="Times New Roman"/>
          <w:sz w:val="28"/>
          <w:szCs w:val="28"/>
        </w:rPr>
        <w:t>xmin</w:t>
      </w:r>
      <w:proofErr w:type="spellEnd"/>
      <w:r w:rsidRPr="001158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581A">
        <w:rPr>
          <w:rFonts w:ascii="Times New Roman" w:hAnsi="Times New Roman" w:cs="Times New Roman"/>
          <w:sz w:val="28"/>
          <w:szCs w:val="28"/>
        </w:rPr>
        <w:t>xmax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B3408" w14:paraId="381C132E" w14:textId="77777777" w:rsidTr="001B34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74" w:type="dxa"/>
          </w:tcPr>
          <w:p w14:paraId="6A0576D7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times</w:t>
            </w:r>
          </w:p>
        </w:tc>
        <w:tc>
          <w:tcPr>
            <w:tcW w:w="2074" w:type="dxa"/>
          </w:tcPr>
          <w:p w14:paraId="6EACF2DD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xmin</w:t>
            </w:r>
            <w:proofErr w:type="spellEnd"/>
          </w:p>
        </w:tc>
        <w:tc>
          <w:tcPr>
            <w:tcW w:w="2074" w:type="dxa"/>
          </w:tcPr>
          <w:p w14:paraId="7BEE038A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xmax</w:t>
            </w:r>
            <w:proofErr w:type="spellEnd"/>
          </w:p>
        </w:tc>
        <w:tc>
          <w:tcPr>
            <w:tcW w:w="2074" w:type="dxa"/>
          </w:tcPr>
          <w:p w14:paraId="750ABDB1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Cs/>
                        <w:iCs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c</m:t>
                    </m:r>
                  </m:sub>
                </m:sSub>
              </m:oMath>
            </m:oMathPara>
          </w:p>
        </w:tc>
      </w:tr>
      <w:tr w:rsidR="001B3408" w14:paraId="2CA6B82B" w14:textId="77777777" w:rsidTr="001B3408">
        <w:tc>
          <w:tcPr>
            <w:tcW w:w="2074" w:type="dxa"/>
          </w:tcPr>
          <w:p w14:paraId="2818AA7F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2074" w:type="dxa"/>
          </w:tcPr>
          <w:p w14:paraId="55519B5C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2074" w:type="dxa"/>
          </w:tcPr>
          <w:p w14:paraId="36C1EE5E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100</w:t>
            </w:r>
          </w:p>
        </w:tc>
        <w:tc>
          <w:tcPr>
            <w:tcW w:w="2074" w:type="dxa"/>
          </w:tcPr>
          <w:p w14:paraId="48E24CBD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0.6000</w:t>
            </w:r>
          </w:p>
        </w:tc>
      </w:tr>
      <w:tr w:rsidR="001B3408" w14:paraId="4EEC99FA" w14:textId="77777777" w:rsidTr="001B3408">
        <w:tc>
          <w:tcPr>
            <w:tcW w:w="2074" w:type="dxa"/>
          </w:tcPr>
          <w:p w14:paraId="12F4045E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2074" w:type="dxa"/>
          </w:tcPr>
          <w:p w14:paraId="36584D36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2074" w:type="dxa"/>
          </w:tcPr>
          <w:p w14:paraId="7496D9E5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2074" w:type="dxa"/>
          </w:tcPr>
          <w:p w14:paraId="5A3218C1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0.6000</w:t>
            </w:r>
          </w:p>
        </w:tc>
      </w:tr>
      <w:tr w:rsidR="001B3408" w14:paraId="70097EE7" w14:textId="77777777" w:rsidTr="001B3408">
        <w:tc>
          <w:tcPr>
            <w:tcW w:w="2074" w:type="dxa"/>
          </w:tcPr>
          <w:p w14:paraId="65DBDAF1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2074" w:type="dxa"/>
          </w:tcPr>
          <w:p w14:paraId="3E6B488F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2074" w:type="dxa"/>
          </w:tcPr>
          <w:p w14:paraId="34CB7D34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2074" w:type="dxa"/>
          </w:tcPr>
          <w:p w14:paraId="7D8EF2E7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0.6240</w:t>
            </w:r>
          </w:p>
        </w:tc>
      </w:tr>
      <w:tr w:rsidR="001B3408" w14:paraId="3461E86A" w14:textId="77777777" w:rsidTr="001B3408">
        <w:tc>
          <w:tcPr>
            <w:tcW w:w="2074" w:type="dxa"/>
          </w:tcPr>
          <w:p w14:paraId="37564ED7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2074" w:type="dxa"/>
          </w:tcPr>
          <w:p w14:paraId="051B6FBE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2074" w:type="dxa"/>
          </w:tcPr>
          <w:p w14:paraId="089A7324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0.7</w:t>
            </w:r>
          </w:p>
        </w:tc>
        <w:tc>
          <w:tcPr>
            <w:tcW w:w="2074" w:type="dxa"/>
          </w:tcPr>
          <w:p w14:paraId="283FD883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0.6244</w:t>
            </w:r>
          </w:p>
        </w:tc>
      </w:tr>
      <w:tr w:rsidR="001B3408" w14:paraId="1ADAAE99" w14:textId="77777777" w:rsidTr="001B3408">
        <w:tc>
          <w:tcPr>
            <w:tcW w:w="2074" w:type="dxa"/>
          </w:tcPr>
          <w:p w14:paraId="2B1E07A5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2074" w:type="dxa"/>
          </w:tcPr>
          <w:p w14:paraId="3A181650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2074" w:type="dxa"/>
          </w:tcPr>
          <w:p w14:paraId="491CDEF1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0.65</w:t>
            </w:r>
          </w:p>
        </w:tc>
        <w:tc>
          <w:tcPr>
            <w:tcW w:w="2074" w:type="dxa"/>
          </w:tcPr>
          <w:p w14:paraId="73A1A242" w14:textId="77777777" w:rsidR="001B3408" w:rsidRDefault="00000000" w:rsidP="0011581A">
            <w:pPr>
              <w:keepNext/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0.6247</w:t>
            </w:r>
          </w:p>
        </w:tc>
      </w:tr>
    </w:tbl>
    <w:p w14:paraId="7853E3C2" w14:textId="3FC5C2F4" w:rsidR="00CA3B1D" w:rsidRPr="00671588" w:rsidRDefault="0011581A" w:rsidP="00671588">
      <w:pPr>
        <w:pStyle w:val="a8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671588">
        <w:rPr>
          <w:rFonts w:ascii="Times New Roman" w:eastAsiaTheme="minorEastAsia" w:hAnsi="Times New Roman" w:cs="Times New Roman"/>
          <w:sz w:val="28"/>
          <w:szCs w:val="28"/>
        </w:rPr>
        <w:t xml:space="preserve">Table </w:t>
      </w:r>
      <w:r w:rsidRPr="00671588">
        <w:rPr>
          <w:rFonts w:ascii="Times New Roman" w:eastAsiaTheme="minorEastAsia" w:hAnsi="Times New Roman" w:cs="Times New Roman"/>
          <w:sz w:val="28"/>
          <w:szCs w:val="28"/>
        </w:rPr>
        <w:fldChar w:fldCharType="begin"/>
      </w:r>
      <w:r w:rsidRPr="00671588">
        <w:rPr>
          <w:rFonts w:ascii="Times New Roman" w:eastAsiaTheme="minorEastAsia" w:hAnsi="Times New Roman" w:cs="Times New Roman"/>
          <w:sz w:val="28"/>
          <w:szCs w:val="28"/>
        </w:rPr>
        <w:instrText xml:space="preserve"> SEQ Table \* ARABIC </w:instrText>
      </w:r>
      <w:r w:rsidRPr="00671588">
        <w:rPr>
          <w:rFonts w:ascii="Times New Roman" w:eastAsiaTheme="minorEastAsia" w:hAnsi="Times New Roman" w:cs="Times New Roman"/>
          <w:sz w:val="28"/>
          <w:szCs w:val="28"/>
        </w:rPr>
        <w:fldChar w:fldCharType="separate"/>
      </w:r>
      <w:r w:rsidR="00AA17C0">
        <w:rPr>
          <w:rFonts w:ascii="Times New Roman" w:eastAsiaTheme="minorEastAsia" w:hAnsi="Times New Roman" w:cs="Times New Roman"/>
          <w:noProof/>
          <w:sz w:val="28"/>
          <w:szCs w:val="28"/>
        </w:rPr>
        <w:t>1</w:t>
      </w:r>
      <w:r w:rsidRPr="00671588">
        <w:rPr>
          <w:rFonts w:ascii="Times New Roman" w:eastAsiaTheme="minorEastAsia" w:hAnsi="Times New Roman" w:cs="Times New Roman"/>
          <w:sz w:val="28"/>
          <w:szCs w:val="28"/>
        </w:rPr>
        <w:fldChar w:fldCharType="end"/>
      </w:r>
      <w:r w:rsidRPr="00671588">
        <w:rPr>
          <w:rFonts w:ascii="Times New Roman" w:eastAsiaTheme="minorEastAsia" w:hAnsi="Times New Roman" w:cs="Times New Roman" w:hint="eastAsia"/>
          <w:sz w:val="28"/>
          <w:szCs w:val="28"/>
        </w:rPr>
        <w:t xml:space="preserve"> </w:t>
      </w:r>
      <w:r w:rsidR="00671588" w:rsidRPr="00671588">
        <w:rPr>
          <w:rFonts w:ascii="Times New Roman" w:eastAsiaTheme="minorEastAsia" w:hAnsi="Times New Roman" w:cs="Times New Roman" w:hint="eastAsia"/>
          <w:sz w:val="28"/>
          <w:szCs w:val="28"/>
        </w:rPr>
        <w:t xml:space="preserve">the result of </w:t>
      </w:r>
      <w:r w:rsidR="00671588" w:rsidRPr="00671588">
        <w:rPr>
          <w:rFonts w:ascii="Times New Roman" w:eastAsiaTheme="minorEastAsia" w:hAnsi="Times New Roman" w:cs="Times New Roman"/>
          <w:sz w:val="28"/>
          <w:szCs w:val="28"/>
        </w:rPr>
        <w:t xml:space="preserve">procedure </w:t>
      </w:r>
      <w:proofErr w:type="spellStart"/>
      <w:proofErr w:type="gramStart"/>
      <w:r w:rsidR="00671588" w:rsidRPr="00671588">
        <w:rPr>
          <w:rFonts w:ascii="Times New Roman" w:eastAsiaTheme="minorEastAsia" w:hAnsi="Times New Roman" w:cs="Times New Roman"/>
          <w:sz w:val="28"/>
          <w:szCs w:val="28"/>
        </w:rPr>
        <w:t>optimize.optOverLine</w:t>
      </w:r>
      <w:proofErr w:type="spellEnd"/>
      <w:proofErr w:type="gramEnd"/>
    </w:p>
    <w:p w14:paraId="5268D75B" w14:textId="3FBB364B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lastRenderedPageBreak/>
        <w:t xml:space="preserve">We find the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11581A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671588">
        <w:rPr>
          <w:rFonts w:ascii="Times New Roman" w:hAnsi="Times New Roman" w:cs="Times New Roman" w:hint="eastAsia"/>
          <w:sz w:val="28"/>
          <w:szCs w:val="28"/>
        </w:rPr>
        <w:t>a</w:t>
      </w:r>
      <w:r w:rsidRPr="0011581A">
        <w:rPr>
          <w:rFonts w:ascii="Times New Roman" w:hAnsi="Times New Roman" w:cs="Times New Roman"/>
          <w:sz w:val="28"/>
          <w:szCs w:val="28"/>
        </w:rPr>
        <w:t>pproaches 0.625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. </w:t>
      </w:r>
      <w:r w:rsidR="00671588">
        <w:rPr>
          <w:rFonts w:ascii="Times New Roman" w:hAnsi="Times New Roman" w:cs="Times New Roman" w:hint="eastAsia"/>
          <w:sz w:val="28"/>
          <w:szCs w:val="28"/>
        </w:rPr>
        <w:t>Then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 0.625 is the best answer.</w:t>
      </w:r>
    </w:p>
    <w:p w14:paraId="1B1AAB9B" w14:textId="77777777" w:rsidR="001B3408" w:rsidRDefault="00000000">
      <w:pPr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noProof/>
          <w:color w:val="000000" w:themeColor="text1"/>
          <w:sz w:val="28"/>
          <w:szCs w:val="28"/>
        </w:rPr>
        <w:drawing>
          <wp:inline distT="0" distB="0" distL="0" distR="0" wp14:anchorId="4307B90E" wp14:editId="1A531EC9">
            <wp:extent cx="4793615" cy="2811780"/>
            <wp:effectExtent l="0" t="0" r="6985" b="7620"/>
            <wp:docPr id="1977955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5597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361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2236" w14:textId="2D647BB6" w:rsidR="00CA3B1D" w:rsidRPr="0011581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>Figure 6 the situation when k=0.625</w:t>
      </w:r>
    </w:p>
    <w:p w14:paraId="7AF1E82A" w14:textId="008912ED" w:rsidR="001B3408" w:rsidRPr="00CA3B1D" w:rsidRDefault="00CA3B1D" w:rsidP="00CA3B1D">
      <w:pPr>
        <w:widowControl/>
        <w:spacing w:after="0" w:line="240" w:lineRule="auto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br w:type="page"/>
      </w:r>
    </w:p>
    <w:p w14:paraId="5CCB67B4" w14:textId="3D414509" w:rsidR="001B3408" w:rsidRPr="00CA3B1D" w:rsidRDefault="00000000">
      <w:pPr>
        <w:rPr>
          <w:rFonts w:ascii="Bookman Old Style" w:eastAsia="TeXGyrePagella" w:hAnsi="Bookman Old Style" w:cs="Verdana"/>
          <w:b/>
          <w:bCs/>
          <w:i/>
          <w:iCs/>
          <w:color w:val="000000"/>
          <w:sz w:val="32"/>
          <w:szCs w:val="32"/>
          <w14:ligatures w14:val="none"/>
        </w:rPr>
      </w:pPr>
      <w:r w:rsidRPr="00CA3B1D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lastRenderedPageBreak/>
        <w:t>Step</w:t>
      </w:r>
      <w:r w:rsidR="00CA3B1D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 xml:space="preserve"> </w:t>
      </w:r>
      <w:r w:rsidRPr="00CA3B1D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13</w:t>
      </w:r>
    </w:p>
    <w:p w14:paraId="743494D8" w14:textId="77777777" w:rsidR="00424313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>The system is</w:t>
      </w:r>
      <w:r w:rsidR="00424313" w:rsidRPr="0011581A">
        <w:rPr>
          <w:rFonts w:ascii="Times New Roman" w:hAnsi="Times New Roman" w:cs="Times New Roman" w:hint="eastAsia"/>
          <w:sz w:val="28"/>
          <w:szCs w:val="28"/>
        </w:rPr>
        <w:t xml:space="preserve"> </w:t>
      </w:r>
    </w:p>
    <w:p w14:paraId="43251D84" w14:textId="3FB09443" w:rsidR="001B3408" w:rsidRPr="0011581A" w:rsidRDefault="00000000" w:rsidP="00011346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>monotonically convergent when p is a real number</w:t>
      </w:r>
      <w:r w:rsidRPr="0011581A">
        <w:rPr>
          <w:rFonts w:ascii="Times New Roman" w:hAnsi="Times New Roman" w:cs="Times New Roman" w:hint="eastAsia"/>
          <w:sz w:val="28"/>
          <w:szCs w:val="28"/>
        </w:rPr>
        <w:t>;</w:t>
      </w:r>
    </w:p>
    <w:p w14:paraId="4A992CE3" w14:textId="3D731C11" w:rsidR="00424313" w:rsidRPr="0011581A" w:rsidRDefault="00424313" w:rsidP="00011346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>d</w:t>
      </w:r>
      <w:r w:rsidRPr="0011581A">
        <w:rPr>
          <w:rFonts w:ascii="Times New Roman" w:hAnsi="Times New Roman" w:cs="Times New Roman"/>
          <w:sz w:val="28"/>
          <w:szCs w:val="28"/>
        </w:rPr>
        <w:t>ivergent when the amplitude of p exceeds 1</w:t>
      </w:r>
      <w:r w:rsidRPr="0011581A">
        <w:rPr>
          <w:rFonts w:ascii="Times New Roman" w:hAnsi="Times New Roman" w:cs="Times New Roman" w:hint="eastAsia"/>
          <w:sz w:val="28"/>
          <w:szCs w:val="28"/>
        </w:rPr>
        <w:t>;</w:t>
      </w:r>
    </w:p>
    <w:p w14:paraId="11A63D56" w14:textId="609FDA15" w:rsidR="001B3408" w:rsidRPr="0011581A" w:rsidRDefault="00424313" w:rsidP="00011346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>o</w:t>
      </w:r>
      <w:r w:rsidRPr="0011581A">
        <w:rPr>
          <w:rFonts w:ascii="Times New Roman" w:hAnsi="Times New Roman" w:cs="Times New Roman"/>
          <w:sz w:val="28"/>
          <w:szCs w:val="28"/>
        </w:rPr>
        <w:t>scillating convergent when p has a</w:t>
      </w:r>
      <w:r w:rsidRPr="0011581A">
        <w:rPr>
          <w:rFonts w:ascii="Times New Roman" w:hAnsi="Times New Roman" w:cs="Times New Roman" w:hint="eastAsia"/>
          <w:sz w:val="28"/>
          <w:szCs w:val="28"/>
        </w:rPr>
        <w:t>n</w:t>
      </w:r>
      <w:r w:rsidRPr="0011581A">
        <w:rPr>
          <w:rFonts w:ascii="Times New Roman" w:hAnsi="Times New Roman" w:cs="Times New Roman"/>
          <w:sz w:val="28"/>
          <w:szCs w:val="28"/>
        </w:rPr>
        <w:t xml:space="preserve"> imaginary part but the amplitude does not exceed 1</w:t>
      </w:r>
      <w:r w:rsidRPr="0011581A">
        <w:rPr>
          <w:rFonts w:ascii="Times New Roman" w:hAnsi="Times New Roman" w:cs="Times New Roman" w:hint="eastAsia"/>
          <w:sz w:val="28"/>
          <w:szCs w:val="28"/>
        </w:rPr>
        <w:t>.</w:t>
      </w:r>
    </w:p>
    <w:p w14:paraId="318BBC5A" w14:textId="77777777" w:rsidR="001B3408" w:rsidRDefault="00000000">
      <w:pPr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  <w:t>Judgment basis</w:t>
      </w:r>
    </w:p>
    <w:p w14:paraId="58C58456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 xml:space="preserve">Not oscillating means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</m:oMath>
      <w:r w:rsidRPr="0011581A">
        <w:rPr>
          <w:rFonts w:ascii="Times New Roman" w:hAnsi="Times New Roman" w:cs="Times New Roman"/>
          <w:sz w:val="28"/>
          <w:szCs w:val="28"/>
        </w:rPr>
        <w:t xml:space="preserve"> greater than or equal to zero</w:t>
      </w:r>
      <w:r w:rsidRPr="0011581A">
        <w:rPr>
          <w:rFonts w:ascii="Times New Roman" w:hAnsi="Times New Roman" w:cs="Times New Roman" w:hint="eastAsia"/>
          <w:sz w:val="28"/>
          <w:szCs w:val="28"/>
        </w:rPr>
        <w:t>. We solved that</w:t>
      </w:r>
    </w:p>
    <w:p w14:paraId="2C72C790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&lt;0.625</m:t>
          </m:r>
        </m:oMath>
      </m:oMathPara>
    </w:p>
    <w:p w14:paraId="4A5E9D81" w14:textId="77777777" w:rsidR="001B3408" w:rsidRPr="0011581A" w:rsidRDefault="00000000">
      <w:pPr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>Non-divergence means the</w:t>
      </w:r>
      <w:r w:rsidRPr="0011581A">
        <w:rPr>
          <w:rFonts w:ascii="Times New Roman" w:hAnsi="Times New Roman" w:cs="Times New Roman" w:hint="eastAsia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|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| &lt; 1</m:t>
        </m:r>
      </m:oMath>
      <w:r w:rsidRPr="0011581A">
        <w:rPr>
          <w:rFonts w:ascii="Times New Roman" w:hAnsi="Times New Roman" w:cs="Times New Roman"/>
          <w:sz w:val="28"/>
          <w:szCs w:val="28"/>
        </w:rPr>
        <w:t xml:space="preserve"> </w:t>
      </w:r>
      <w:r w:rsidRPr="0011581A">
        <w:rPr>
          <w:rFonts w:ascii="Times New Roman" w:hAnsi="Times New Roman" w:cs="Times New Roman" w:hint="eastAsia"/>
          <w:sz w:val="28"/>
          <w:szCs w:val="28"/>
        </w:rPr>
        <w:t>.We solved that</w:t>
      </w:r>
    </w:p>
    <w:p w14:paraId="2ACD2E90" w14:textId="77777777" w:rsidR="001B3408" w:rsidRDefault="00000000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k&lt;20</m:t>
          </m:r>
        </m:oMath>
      </m:oMathPara>
    </w:p>
    <w:p w14:paraId="1C8015D8" w14:textId="77777777" w:rsidR="001B3408" w:rsidRDefault="001B3408">
      <w:pPr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</w:pPr>
    </w:p>
    <w:p w14:paraId="78D2B68A" w14:textId="77777777" w:rsidR="001B3408" w:rsidRDefault="00000000">
      <w:pPr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 w:hint="eastAsia"/>
          <w:b/>
          <w:i/>
          <w:iCs/>
          <w:color w:val="000000" w:themeColor="text1"/>
          <w:sz w:val="28"/>
          <w:szCs w:val="28"/>
        </w:rPr>
        <w:t>The final result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B3408" w14:paraId="41E293CD" w14:textId="77777777" w:rsidTr="001B34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48" w:type="dxa"/>
          </w:tcPr>
          <w:p w14:paraId="46B1B961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k</w:t>
            </w:r>
          </w:p>
        </w:tc>
        <w:tc>
          <w:tcPr>
            <w:tcW w:w="4148" w:type="dxa"/>
          </w:tcPr>
          <w:p w14:paraId="2B2191C9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Convergence </w:t>
            </w: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or</w:t>
            </w:r>
            <w:r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divergence</w:t>
            </w:r>
          </w:p>
        </w:tc>
      </w:tr>
      <w:tr w:rsidR="001B3408" w14:paraId="1AAAD808" w14:textId="77777777" w:rsidTr="001B3408">
        <w:tc>
          <w:tcPr>
            <w:tcW w:w="4148" w:type="dxa"/>
          </w:tcPr>
          <w:p w14:paraId="2C4CF9C3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0&lt;k&lt;0.625</m:t>
                </m:r>
              </m:oMath>
            </m:oMathPara>
          </w:p>
        </w:tc>
        <w:tc>
          <w:tcPr>
            <w:tcW w:w="4148" w:type="dxa"/>
          </w:tcPr>
          <w:p w14:paraId="201682F6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monotone convergence</w:t>
            </w:r>
          </w:p>
        </w:tc>
      </w:tr>
      <w:tr w:rsidR="001B3408" w14:paraId="5E7B1581" w14:textId="77777777" w:rsidTr="001B3408">
        <w:tc>
          <w:tcPr>
            <w:tcW w:w="4148" w:type="dxa"/>
          </w:tcPr>
          <w:p w14:paraId="272E7B62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0.625&lt;k&lt;20</m:t>
                </m:r>
              </m:oMath>
            </m:oMathPara>
          </w:p>
        </w:tc>
        <w:tc>
          <w:tcPr>
            <w:tcW w:w="4148" w:type="dxa"/>
          </w:tcPr>
          <w:p w14:paraId="3D40153A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Oscillat</w:t>
            </w: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ing</w:t>
            </w:r>
            <w:r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Converge</w:t>
            </w:r>
            <w:r>
              <w:rPr>
                <w:rFonts w:ascii="Times New Roman" w:eastAsia="宋体" w:hAnsi="Times New Roman" w:cs="Times New Roman" w:hint="eastAsia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nce</w:t>
            </w:r>
          </w:p>
        </w:tc>
      </w:tr>
      <w:tr w:rsidR="001B3408" w14:paraId="2BCC7286" w14:textId="77777777" w:rsidTr="001B3408">
        <w:tc>
          <w:tcPr>
            <w:tcW w:w="4148" w:type="dxa"/>
          </w:tcPr>
          <w:p w14:paraId="32F4E1FC" w14:textId="77777777" w:rsidR="001B3408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k&gt;20</m:t>
                </m:r>
              </m:oMath>
            </m:oMathPara>
          </w:p>
        </w:tc>
        <w:tc>
          <w:tcPr>
            <w:tcW w:w="4148" w:type="dxa"/>
          </w:tcPr>
          <w:p w14:paraId="778E5E81" w14:textId="77777777" w:rsidR="001B3408" w:rsidRDefault="00000000" w:rsidP="00AA17C0">
            <w:pPr>
              <w:keepNext/>
              <w:spacing w:after="0"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宋体" w:hAnsi="Times New Roman" w:cs="Times New Roman"/>
                <w:bCs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  <w:t>divergence</w:t>
            </w:r>
          </w:p>
        </w:tc>
      </w:tr>
    </w:tbl>
    <w:p w14:paraId="5D525BAA" w14:textId="3022CA88" w:rsidR="001B3408" w:rsidRPr="00AA17C0" w:rsidRDefault="00AA17C0" w:rsidP="00AA17C0">
      <w:pPr>
        <w:pStyle w:val="a8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A17C0">
        <w:rPr>
          <w:rFonts w:ascii="Times New Roman" w:eastAsiaTheme="minorEastAsia" w:hAnsi="Times New Roman" w:cs="Times New Roman"/>
          <w:sz w:val="28"/>
          <w:szCs w:val="28"/>
        </w:rPr>
        <w:t xml:space="preserve">Table </w:t>
      </w:r>
      <w:r w:rsidRPr="00AA17C0">
        <w:rPr>
          <w:rFonts w:ascii="Times New Roman" w:eastAsiaTheme="minorEastAsia" w:hAnsi="Times New Roman" w:cs="Times New Roman"/>
          <w:sz w:val="28"/>
          <w:szCs w:val="28"/>
        </w:rPr>
        <w:fldChar w:fldCharType="begin"/>
      </w:r>
      <w:r w:rsidRPr="00AA17C0">
        <w:rPr>
          <w:rFonts w:ascii="Times New Roman" w:eastAsiaTheme="minorEastAsia" w:hAnsi="Times New Roman" w:cs="Times New Roman"/>
          <w:sz w:val="28"/>
          <w:szCs w:val="28"/>
        </w:rPr>
        <w:instrText xml:space="preserve"> SEQ Table \* ARABIC </w:instrText>
      </w:r>
      <w:r w:rsidRPr="00AA17C0">
        <w:rPr>
          <w:rFonts w:ascii="Times New Roman" w:eastAsiaTheme="minorEastAsia" w:hAnsi="Times New Roman" w:cs="Times New Roman"/>
          <w:sz w:val="28"/>
          <w:szCs w:val="28"/>
        </w:rPr>
        <w:fldChar w:fldCharType="separate"/>
      </w:r>
      <w:r w:rsidRPr="00AA17C0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AA17C0">
        <w:rPr>
          <w:rFonts w:ascii="Times New Roman" w:eastAsiaTheme="minorEastAsia" w:hAnsi="Times New Roman" w:cs="Times New Roman"/>
          <w:sz w:val="28"/>
          <w:szCs w:val="28"/>
        </w:rPr>
        <w:fldChar w:fldCharType="end"/>
      </w:r>
      <w:r w:rsidRPr="00AA17C0">
        <w:rPr>
          <w:rFonts w:ascii="Times New Roman" w:eastAsiaTheme="minorEastAsia" w:hAnsi="Times New Roman" w:cs="Times New Roman" w:hint="eastAsia"/>
          <w:sz w:val="28"/>
          <w:szCs w:val="28"/>
        </w:rPr>
        <w:t xml:space="preserve"> The final result of k</w:t>
      </w:r>
      <w:r w:rsidRPr="00AA17C0">
        <w:rPr>
          <w:rFonts w:ascii="Times New Roman" w:eastAsiaTheme="minorEastAsia" w:hAnsi="Times New Roman" w:cs="Times New Roman"/>
          <w:sz w:val="28"/>
          <w:szCs w:val="28"/>
        </w:rPr>
        <w:t>’</w:t>
      </w:r>
      <w:r w:rsidRPr="00AA17C0">
        <w:rPr>
          <w:rFonts w:ascii="Times New Roman" w:eastAsiaTheme="minorEastAsia" w:hAnsi="Times New Roman" w:cs="Times New Roman" w:hint="eastAsia"/>
          <w:sz w:val="28"/>
          <w:szCs w:val="28"/>
        </w:rPr>
        <w:t>s range</w:t>
      </w:r>
    </w:p>
    <w:p w14:paraId="65201CFA" w14:textId="77777777" w:rsidR="00FE7D40" w:rsidRDefault="00FE7D40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B93728F" w14:textId="425229F3" w:rsidR="001B3408" w:rsidRDefault="00000000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1D0D08D" wp14:editId="2B707520">
            <wp:extent cx="4861252" cy="2816547"/>
            <wp:effectExtent l="0" t="0" r="0" b="3175"/>
            <wp:docPr id="706835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3588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3879" cy="281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9DB6" w14:textId="77777777" w:rsidR="001B3408" w:rsidRPr="0011581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 xml:space="preserve">Figure 7 the situation when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11581A">
        <w:rPr>
          <w:rFonts w:ascii="Times New Roman" w:hAnsi="Times New Roman" w:cs="Times New Roman" w:hint="eastAsia"/>
          <w:sz w:val="28"/>
          <w:szCs w:val="28"/>
        </w:rPr>
        <w:t>=0.5(&lt;0.625)</w:t>
      </w:r>
    </w:p>
    <w:p w14:paraId="4E236A44" w14:textId="77777777" w:rsidR="00424313" w:rsidRDefault="00424313">
      <w:pPr>
        <w:jc w:val="center"/>
        <w:rPr>
          <w:rFonts w:ascii="宋体" w:eastAsia="宋体" w:hAnsi="宋体" w:cs="宋体" w:hint="eastAsia"/>
          <w:sz w:val="24"/>
        </w:rPr>
      </w:pPr>
    </w:p>
    <w:p w14:paraId="59FC7AFB" w14:textId="77777777" w:rsidR="00F356EA" w:rsidRDefault="00F356EA">
      <w:pPr>
        <w:jc w:val="center"/>
        <w:rPr>
          <w:rFonts w:ascii="宋体" w:eastAsia="宋体" w:hAnsi="宋体" w:cs="宋体" w:hint="eastAsia"/>
          <w:sz w:val="24"/>
        </w:rPr>
      </w:pPr>
    </w:p>
    <w:p w14:paraId="3A1506B7" w14:textId="77777777" w:rsidR="001B3408" w:rsidRDefault="00000000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42F6F27E" wp14:editId="3E799C7A">
            <wp:extent cx="4955499" cy="2885006"/>
            <wp:effectExtent l="0" t="0" r="0" b="0"/>
            <wp:docPr id="1138564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6480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7462" cy="288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6BC7" w14:textId="1E99616C" w:rsidR="001B3408" w:rsidRPr="0011581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 xml:space="preserve">Figure 8 the situation when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11581A">
        <w:rPr>
          <w:rFonts w:ascii="Times New Roman" w:hAnsi="Times New Roman" w:cs="Times New Roman" w:hint="eastAsia"/>
          <w:sz w:val="28"/>
          <w:szCs w:val="28"/>
        </w:rPr>
        <w:t>=2</w:t>
      </w:r>
      <w:r w:rsidR="00671588">
        <w:rPr>
          <w:rFonts w:ascii="Times New Roman" w:hAnsi="Times New Roman" w:cs="Times New Roman" w:hint="eastAsia"/>
          <w:sz w:val="28"/>
          <w:szCs w:val="28"/>
        </w:rPr>
        <w:t>(&gt;0.625)</w:t>
      </w:r>
    </w:p>
    <w:p w14:paraId="0BC68E35" w14:textId="77777777" w:rsidR="001B3408" w:rsidRDefault="001B3408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B4A43B8" w14:textId="77777777" w:rsidR="001B3408" w:rsidRDefault="00000000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0768D21" wp14:editId="3346F4C2">
            <wp:extent cx="4586670" cy="2665041"/>
            <wp:effectExtent l="0" t="0" r="4445" b="2540"/>
            <wp:docPr id="138719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9937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4045" cy="266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DA16" w14:textId="3734797C" w:rsidR="001B3408" w:rsidRPr="0011581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 xml:space="preserve">Figure 9 the situation when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11581A">
        <w:rPr>
          <w:rFonts w:ascii="Times New Roman" w:hAnsi="Times New Roman" w:cs="Times New Roman" w:hint="eastAsia"/>
          <w:sz w:val="28"/>
          <w:szCs w:val="28"/>
        </w:rPr>
        <w:t>=25</w:t>
      </w:r>
      <w:r w:rsidR="00671588">
        <w:rPr>
          <w:rFonts w:ascii="Times New Roman" w:hAnsi="Times New Roman" w:cs="Times New Roman" w:hint="eastAsia"/>
          <w:sz w:val="28"/>
          <w:szCs w:val="28"/>
        </w:rPr>
        <w:t>(&gt;20)</w:t>
      </w:r>
    </w:p>
    <w:p w14:paraId="5DD472A5" w14:textId="77777777" w:rsidR="001B3408" w:rsidRDefault="001B3408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A3F04E6" w14:textId="2F63284D" w:rsidR="001B3408" w:rsidRPr="00FE7D40" w:rsidRDefault="00000000">
      <w:pPr>
        <w:rPr>
          <w:rFonts w:ascii="Bookman Old Style" w:eastAsia="TeXGyrePagella" w:hAnsi="Bookman Old Style" w:cs="Verdana"/>
          <w:b/>
          <w:bCs/>
          <w:i/>
          <w:iCs/>
          <w:color w:val="000000"/>
          <w:sz w:val="32"/>
          <w:szCs w:val="32"/>
          <w14:ligatures w14:val="none"/>
        </w:rPr>
      </w:pPr>
      <w:r w:rsidRPr="00FE7D40">
        <w:rPr>
          <w:rFonts w:ascii="Bookman Old Style" w:eastAsia="TeXGyrePagella" w:hAnsi="Bookman Old Style" w:cs="Verdana"/>
          <w:b/>
          <w:bCs/>
          <w:i/>
          <w:iCs/>
          <w:color w:val="000000"/>
          <w:sz w:val="32"/>
          <w:szCs w:val="32"/>
          <w14:ligatures w14:val="none"/>
        </w:rPr>
        <w:t>S</w:t>
      </w:r>
      <w:r w:rsidRPr="00FE7D40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tep</w:t>
      </w:r>
      <w:r w:rsidR="00FE7D40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 xml:space="preserve"> </w:t>
      </w:r>
      <w:r w:rsidRPr="00FE7D40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14</w:t>
      </w:r>
    </w:p>
    <w:p w14:paraId="1EABC70B" w14:textId="77777777" w:rsidR="001B3408" w:rsidRPr="0011581A" w:rsidRDefault="00000000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t xml:space="preserve">We found that when </w:t>
      </w:r>
      <w:r w:rsidRPr="0011581A">
        <w:rPr>
          <w:rFonts w:ascii="Times New Roman" w:hAnsi="Times New Roman" w:cs="Times New Roman" w:hint="eastAsia"/>
          <w:sz w:val="28"/>
          <w:szCs w:val="28"/>
        </w:rPr>
        <w:t>k</w:t>
      </w:r>
      <w:r w:rsidRPr="0011581A">
        <w:rPr>
          <w:rFonts w:ascii="Times New Roman" w:hAnsi="Times New Roman" w:cs="Times New Roman"/>
          <w:sz w:val="28"/>
          <w:szCs w:val="28"/>
        </w:rPr>
        <w:t xml:space="preserve">=0.625 is fixed, increasing T alters the convergence characteristics; for example, oscillations appear as shown in the </w:t>
      </w:r>
      <w:r w:rsidRPr="0011581A">
        <w:rPr>
          <w:rFonts w:ascii="Times New Roman" w:hAnsi="Times New Roman" w:cs="Times New Roman" w:hint="eastAsia"/>
          <w:sz w:val="28"/>
          <w:szCs w:val="28"/>
        </w:rPr>
        <w:t>figures below.</w:t>
      </w:r>
    </w:p>
    <w:p w14:paraId="3EFFC285" w14:textId="77777777" w:rsidR="001B3408" w:rsidRDefault="00000000">
      <w:pPr>
        <w:ind w:firstLine="42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46A05C7A" wp14:editId="11089B80">
            <wp:extent cx="4634230" cy="2696210"/>
            <wp:effectExtent l="0" t="0" r="1270" b="8890"/>
            <wp:docPr id="238932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32507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42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E308" w14:textId="0A0DDCE8" w:rsidR="001B3408" w:rsidRPr="0011581A" w:rsidRDefault="00000000" w:rsidP="00FE7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>Figure 10 the situation when T=0.1</w:t>
      </w:r>
    </w:p>
    <w:p w14:paraId="2FEE9B6D" w14:textId="2E9192A3" w:rsidR="001B3408" w:rsidRPr="0011581A" w:rsidRDefault="00000000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/>
          <w:sz w:val="28"/>
          <w:szCs w:val="28"/>
        </w:rPr>
        <w:lastRenderedPageBreak/>
        <w:t>Although the number of convergence steps appears smaller, the actual time is longer because the time scale has changed. When T decreases, the poles move closer to the unit circle, resulting in a slower convergence rate.</w:t>
      </w:r>
    </w:p>
    <w:p w14:paraId="6FCD5F30" w14:textId="77777777" w:rsidR="001B3408" w:rsidRDefault="00000000">
      <w:pPr>
        <w:ind w:firstLine="420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1242358D" wp14:editId="24614FC5">
            <wp:extent cx="4449754" cy="2594250"/>
            <wp:effectExtent l="0" t="0" r="8255" b="0"/>
            <wp:docPr id="1578127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27555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2289" cy="25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067B" w14:textId="77777777" w:rsidR="001B3408" w:rsidRPr="0011581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81A">
        <w:rPr>
          <w:rFonts w:ascii="Times New Roman" w:hAnsi="Times New Roman" w:cs="Times New Roman" w:hint="eastAsia"/>
          <w:sz w:val="28"/>
          <w:szCs w:val="28"/>
        </w:rPr>
        <w:t>Figure 11 the situation when T=0.004</w:t>
      </w:r>
    </w:p>
    <w:p w14:paraId="26FC6F1B" w14:textId="77777777" w:rsidR="001B3408" w:rsidRDefault="001B3408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0ADD8340" w14:textId="77777777" w:rsidR="00FE7D40" w:rsidRPr="00FE7D40" w:rsidRDefault="00FE7D40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3D3F3128" w14:textId="77777777" w:rsidR="001B3408" w:rsidRPr="00FE7D40" w:rsidRDefault="00000000">
      <w:pPr>
        <w:rPr>
          <w:rFonts w:ascii="Bookman Old Style" w:eastAsia="TeXGyrePagella" w:hAnsi="Bookman Old Style" w:cs="Verdana"/>
          <w:b/>
          <w:bCs/>
          <w:i/>
          <w:iCs/>
          <w:color w:val="000000"/>
          <w:sz w:val="32"/>
          <w:szCs w:val="32"/>
          <w14:ligatures w14:val="none"/>
        </w:rPr>
      </w:pPr>
      <w:r w:rsidRPr="00FE7D40">
        <w:rPr>
          <w:rFonts w:ascii="Bookman Old Style" w:eastAsia="TeXGyrePagella" w:hAnsi="Bookman Old Style" w:cs="Verdana" w:hint="eastAsia"/>
          <w:b/>
          <w:bCs/>
          <w:i/>
          <w:iCs/>
          <w:color w:val="000000"/>
          <w:sz w:val="32"/>
          <w:szCs w:val="32"/>
          <w14:ligatures w14:val="none"/>
        </w:rPr>
        <w:t>Appendix: The Description of AI Usage in the Report</w:t>
      </w:r>
    </w:p>
    <w:p w14:paraId="07A33826" w14:textId="2213C761" w:rsidR="001B3408" w:rsidRPr="0011581A" w:rsidRDefault="00661272" w:rsidP="00661272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661272">
        <w:rPr>
          <w:rFonts w:ascii="Times New Roman" w:hAnsi="Times New Roman" w:cs="Times New Roman"/>
          <w:sz w:val="28"/>
          <w:szCs w:val="28"/>
        </w:rPr>
        <w:t>During the task process, we relied on AI to help us understand the relevant concepts and problems.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661272">
        <w:rPr>
          <w:rFonts w:ascii="Times New Roman" w:hAnsi="Times New Roman" w:cs="Times New Roman"/>
          <w:sz w:val="28"/>
          <w:szCs w:val="28"/>
        </w:rPr>
        <w:t>In the debugging of parameters, we utilized AI to efficiently achieve the goal Due to language issues, we also employed AI translation to help us quickly understand the task objectives</w:t>
      </w:r>
    </w:p>
    <w:sectPr w:rsidR="001B3408" w:rsidRPr="001158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1B8C2" w14:textId="77777777" w:rsidR="00D57794" w:rsidRDefault="00D57794">
      <w:pPr>
        <w:spacing w:line="240" w:lineRule="auto"/>
      </w:pPr>
      <w:r>
        <w:separator/>
      </w:r>
    </w:p>
  </w:endnote>
  <w:endnote w:type="continuationSeparator" w:id="0">
    <w:p w14:paraId="228D4E89" w14:textId="77777777" w:rsidR="00D57794" w:rsidRDefault="00D57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eXGyrePagella">
    <w:altName w:val="Microsoft YaHei UI"/>
    <w:charset w:val="86"/>
    <w:family w:val="swiss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31460" w14:textId="77777777" w:rsidR="00D57794" w:rsidRDefault="00D57794">
      <w:pPr>
        <w:spacing w:after="0"/>
      </w:pPr>
      <w:r>
        <w:separator/>
      </w:r>
    </w:p>
  </w:footnote>
  <w:footnote w:type="continuationSeparator" w:id="0">
    <w:p w14:paraId="1BD4918E" w14:textId="77777777" w:rsidR="00D57794" w:rsidRDefault="00D5779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13563" w14:textId="77777777" w:rsidR="001B3408" w:rsidRDefault="00000000">
    <w:pPr>
      <w:pStyle w:val="a4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山东大学·崇新学堂·实验报告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90E"/>
    <w:multiLevelType w:val="hybridMultilevel"/>
    <w:tmpl w:val="E4AC2D04"/>
    <w:lvl w:ilvl="0" w:tplc="88A6D55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CB204C"/>
    <w:multiLevelType w:val="hybridMultilevel"/>
    <w:tmpl w:val="980C6B20"/>
    <w:lvl w:ilvl="0" w:tplc="9CA8591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37A26ED"/>
    <w:multiLevelType w:val="hybridMultilevel"/>
    <w:tmpl w:val="FCC495A6"/>
    <w:lvl w:ilvl="0" w:tplc="ADA8801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67F67B6"/>
    <w:multiLevelType w:val="hybridMultilevel"/>
    <w:tmpl w:val="C5DE59F4"/>
    <w:lvl w:ilvl="0" w:tplc="CF7C7E6E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DAA28F2"/>
    <w:multiLevelType w:val="hybridMultilevel"/>
    <w:tmpl w:val="97B22FB4"/>
    <w:lvl w:ilvl="0" w:tplc="3D1486B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71919475">
    <w:abstractNumId w:val="3"/>
  </w:num>
  <w:num w:numId="2" w16cid:durableId="1065109389">
    <w:abstractNumId w:val="4"/>
  </w:num>
  <w:num w:numId="3" w16cid:durableId="2030376442">
    <w:abstractNumId w:val="1"/>
  </w:num>
  <w:num w:numId="4" w16cid:durableId="1730303954">
    <w:abstractNumId w:val="2"/>
  </w:num>
  <w:num w:numId="5" w16cid:durableId="2138334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77D27A9"/>
    <w:rsid w:val="00011346"/>
    <w:rsid w:val="00026148"/>
    <w:rsid w:val="000F13B9"/>
    <w:rsid w:val="0011581A"/>
    <w:rsid w:val="001B3408"/>
    <w:rsid w:val="002C16E3"/>
    <w:rsid w:val="00347673"/>
    <w:rsid w:val="003A0811"/>
    <w:rsid w:val="003D64EE"/>
    <w:rsid w:val="00424313"/>
    <w:rsid w:val="004770EE"/>
    <w:rsid w:val="00537EF4"/>
    <w:rsid w:val="005859B7"/>
    <w:rsid w:val="00644F29"/>
    <w:rsid w:val="00661272"/>
    <w:rsid w:val="00671588"/>
    <w:rsid w:val="007246BB"/>
    <w:rsid w:val="00740C24"/>
    <w:rsid w:val="00791AC0"/>
    <w:rsid w:val="007D5E5C"/>
    <w:rsid w:val="00833585"/>
    <w:rsid w:val="00835892"/>
    <w:rsid w:val="009071EE"/>
    <w:rsid w:val="00913DFD"/>
    <w:rsid w:val="00975C3B"/>
    <w:rsid w:val="00983B72"/>
    <w:rsid w:val="009B658F"/>
    <w:rsid w:val="009E2B36"/>
    <w:rsid w:val="00AA17C0"/>
    <w:rsid w:val="00B4379F"/>
    <w:rsid w:val="00C0376A"/>
    <w:rsid w:val="00CA3B1D"/>
    <w:rsid w:val="00CC283F"/>
    <w:rsid w:val="00CF4BEF"/>
    <w:rsid w:val="00D03FAF"/>
    <w:rsid w:val="00D57794"/>
    <w:rsid w:val="00D60E01"/>
    <w:rsid w:val="00F356EA"/>
    <w:rsid w:val="00F35A18"/>
    <w:rsid w:val="00F36AEB"/>
    <w:rsid w:val="00FE7D40"/>
    <w:rsid w:val="0298674F"/>
    <w:rsid w:val="060F45F1"/>
    <w:rsid w:val="0B550CF8"/>
    <w:rsid w:val="0B5C3E34"/>
    <w:rsid w:val="0F8C280E"/>
    <w:rsid w:val="18347832"/>
    <w:rsid w:val="21D02A2F"/>
    <w:rsid w:val="232079E6"/>
    <w:rsid w:val="2AD01CF1"/>
    <w:rsid w:val="2E627104"/>
    <w:rsid w:val="39C37309"/>
    <w:rsid w:val="3B545D1E"/>
    <w:rsid w:val="431C742A"/>
    <w:rsid w:val="43A37B4B"/>
    <w:rsid w:val="4F846A83"/>
    <w:rsid w:val="53BA6F17"/>
    <w:rsid w:val="53C34E63"/>
    <w:rsid w:val="59E22D24"/>
    <w:rsid w:val="5DEF1EB3"/>
    <w:rsid w:val="5E2F22B0"/>
    <w:rsid w:val="624502F4"/>
    <w:rsid w:val="660D737A"/>
    <w:rsid w:val="66F978FF"/>
    <w:rsid w:val="677D27A9"/>
    <w:rsid w:val="69D81A4D"/>
    <w:rsid w:val="6AC83F87"/>
    <w:rsid w:val="6B8F25DF"/>
    <w:rsid w:val="6DE36C13"/>
    <w:rsid w:val="6F9603E0"/>
    <w:rsid w:val="78715936"/>
    <w:rsid w:val="78B47B29"/>
    <w:rsid w:val="7B445194"/>
    <w:rsid w:val="7C5444B3"/>
    <w:rsid w:val="7DC0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30DF55"/>
  <w15:docId w15:val="{BD6B9D00-FF2C-4EF8-957C-96899D7B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table" w:customStyle="1" w:styleId="a5">
    <w:name w:val="三线表"/>
    <w:basedOn w:val="a1"/>
    <w:uiPriority w:val="99"/>
    <w:rPr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6">
    <w:name w:val="Normal (Web)"/>
    <w:basedOn w:val="a"/>
    <w:uiPriority w:val="99"/>
    <w:unhideWhenUsed/>
    <w:rsid w:val="007D5E5C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14:ligatures w14:val="none"/>
    </w:rPr>
  </w:style>
  <w:style w:type="character" w:styleId="a7">
    <w:name w:val="Placeholder Text"/>
    <w:basedOn w:val="a0"/>
    <w:uiPriority w:val="99"/>
    <w:unhideWhenUsed/>
    <w:rsid w:val="009E2B36"/>
    <w:rPr>
      <w:color w:val="666666"/>
    </w:rPr>
  </w:style>
  <w:style w:type="paragraph" w:styleId="a8">
    <w:name w:val="caption"/>
    <w:basedOn w:val="a"/>
    <w:next w:val="a"/>
    <w:unhideWhenUsed/>
    <w:qFormat/>
    <w:rsid w:val="0011581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2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4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8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3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8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8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CA79769-B473-44DD-BF8D-206F7F52F175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4AAA7-33BE-43FB-A0B0-6AEBBBA45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15</Pages>
  <Words>1326</Words>
  <Characters>6795</Characters>
  <Application>Microsoft Office Word</Application>
  <DocSecurity>0</DocSecurity>
  <Lines>308</Lines>
  <Paragraphs>246</Paragraphs>
  <ScaleCrop>false</ScaleCrop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钱竹玉</dc:creator>
  <cp:lastModifiedBy>子轩 高</cp:lastModifiedBy>
  <cp:revision>26</cp:revision>
  <dcterms:created xsi:type="dcterms:W3CDTF">2025-10-27T16:25:00Z</dcterms:created>
  <dcterms:modified xsi:type="dcterms:W3CDTF">2025-10-28T08:48:00Z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5E48E44F816A49A081F7B57D5B2AA563_11</vt:lpwstr>
  </property>
  <property fmtid="{D5CDD505-2E9C-101B-9397-08002B2CF9AE}" pid="4" name="KSOTemplateDocerSaveRecord">
    <vt:lpwstr>eyJoZGlkIjoiODEyZTA1MTNjOTlkOTZiYjhhZTZjMDU5ZGVlYWI4ODAiLCJ1c2VySWQiOiIxNjIyMjU0MDcwIn0=</vt:lpwstr>
  </property>
</Properties>
</file>