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D1696">
      <w:pPr>
        <w:pStyle w:val="2"/>
        <w:spacing w:line="360" w:lineRule="auto"/>
        <w:ind w:left="0" w:leftChars="0" w:firstLine="0" w:firstLineChars="0"/>
        <w:jc w:val="center"/>
        <w:rPr>
          <w:sz w:val="52"/>
          <w:szCs w:val="52"/>
        </w:rPr>
      </w:pPr>
      <w:bookmarkStart w:id="0" w:name="_Toc170054365"/>
      <w:bookmarkStart w:id="1" w:name="_Toc170054705"/>
      <w:r>
        <w:rPr>
          <w:sz w:val="52"/>
          <w:szCs w:val="52"/>
        </w:rPr>
        <w:t>5</w:t>
      </w:r>
      <w:r>
        <w:rPr>
          <w:rFonts w:hint="eastAsia"/>
          <w:sz w:val="52"/>
          <w:szCs w:val="52"/>
          <w:lang w:eastAsia="zh-CN"/>
        </w:rPr>
        <w:t>G小车</w:t>
      </w:r>
      <w:r>
        <w:rPr>
          <w:sz w:val="52"/>
          <w:szCs w:val="52"/>
        </w:rPr>
        <w:t>硬件搭建指南</w:t>
      </w:r>
      <w:bookmarkEnd w:id="0"/>
      <w:bookmarkEnd w:id="1"/>
    </w:p>
    <w:p w14:paraId="3DAF76DC">
      <w:pPr>
        <w:pStyle w:val="3"/>
        <w:spacing w:before="4"/>
        <w:jc w:val="center"/>
        <w:rPr>
          <w:rFonts w:ascii="Times New Roman"/>
          <w:sz w:val="17"/>
        </w:rPr>
      </w:pPr>
    </w:p>
    <w:p w14:paraId="6AE8CB20">
      <w:pPr>
        <w:pStyle w:val="3"/>
        <w:spacing w:before="4"/>
        <w:rPr>
          <w:rFonts w:ascii="Times New Roman"/>
          <w:sz w:val="17"/>
        </w:rPr>
      </w:pPr>
    </w:p>
    <w:p w14:paraId="7CFA9956">
      <w:pPr>
        <w:rPr>
          <w:rFonts w:ascii="Times New Roman"/>
          <w:sz w:val="17"/>
        </w:rPr>
      </w:pPr>
    </w:p>
    <w:p w14:paraId="3ACB5AA5">
      <w:pPr>
        <w:jc w:val="center"/>
        <w:rPr>
          <w:rFonts w:ascii="Times New Roman"/>
          <w:sz w:val="17"/>
        </w:rPr>
      </w:pPr>
      <w:r>
        <w:rPr>
          <w:rFonts w:ascii="Times New Roman"/>
          <w:sz w:val="17"/>
          <w:lang w:eastAsia="zh-CN"/>
        </w:rPr>
        <w:drawing>
          <wp:inline distT="0" distB="0" distL="0" distR="0">
            <wp:extent cx="3284220" cy="3531870"/>
            <wp:effectExtent l="0" t="0" r="1905" b="1905"/>
            <wp:docPr id="3" name="图片 3" descr="C:\Users\官飞\Desktop\照片\微信图片_2024062314291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官飞\Desktop\照片\微信图片_20240623142918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26" t="5108" r="20493" b="4827"/>
                    <a:stretch>
                      <a:fillRect/>
                    </a:stretch>
                  </pic:blipFill>
                  <pic:spPr>
                    <a:xfrm>
                      <a:off x="0" y="0"/>
                      <a:ext cx="3306679" cy="355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17"/>
          <w:lang w:eastAsia="zh-CN"/>
        </w:rPr>
        <w:drawing>
          <wp:inline distT="0" distB="0" distL="0" distR="0">
            <wp:extent cx="3604260" cy="3542665"/>
            <wp:effectExtent l="0" t="0" r="0" b="0"/>
            <wp:docPr id="4" name="图片 4" descr="C:\Users\官飞\Desktop\照片\微信图片_2024062314291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官飞\Desktop\照片\微信图片_20240623142919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9" t="1" r="4072" b="-274"/>
                    <a:stretch>
                      <a:fillRect/>
                    </a:stretch>
                  </pic:blipFill>
                  <pic:spPr>
                    <a:xfrm>
                      <a:off x="0" y="0"/>
                      <a:ext cx="3622064" cy="35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17"/>
          <w:lang w:eastAsia="zh-CN"/>
        </w:rPr>
        <w:drawing>
          <wp:inline distT="0" distB="0" distL="0" distR="0">
            <wp:extent cx="3810000" cy="3913505"/>
            <wp:effectExtent l="0" t="0" r="0" b="0"/>
            <wp:docPr id="2" name="图片 2" descr="C:\Users\官飞\Desktop\照片\微信图片_2024062314291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官飞\Desktop\照片\微信图片_20240623142918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40" t="807" r="18486" b="13038"/>
                    <a:stretch>
                      <a:fillRect/>
                    </a:stretch>
                  </pic:blipFill>
                  <pic:spPr>
                    <a:xfrm>
                      <a:off x="0" y="0"/>
                      <a:ext cx="3819841" cy="3923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CA593">
      <w:pPr>
        <w:jc w:val="center"/>
        <w:rPr>
          <w:rFonts w:ascii="Times New Roman"/>
          <w:sz w:val="17"/>
        </w:rPr>
        <w:sectPr>
          <w:type w:val="continuous"/>
          <w:pgSz w:w="11910" w:h="16840"/>
          <w:pgMar w:top="1580" w:right="0" w:bottom="280" w:left="0" w:header="720" w:footer="720" w:gutter="0"/>
          <w:cols w:space="720" w:num="1"/>
        </w:sectPr>
      </w:pPr>
    </w:p>
    <w:p w14:paraId="348C151E">
      <w:pPr>
        <w:pStyle w:val="3"/>
        <w:ind w:right="1135" w:rightChars="516"/>
        <w:rPr>
          <w:rFonts w:ascii="Times New Roman"/>
          <w:sz w:val="20"/>
        </w:rPr>
      </w:pPr>
    </w:p>
    <w:p w14:paraId="5E515FED">
      <w:pPr>
        <w:pStyle w:val="2"/>
        <w:ind w:left="0" w:leftChars="0" w:firstLine="0" w:firstLineChars="0"/>
        <w:jc w:val="both"/>
        <w:rPr>
          <w:lang w:eastAsia="zh-CN"/>
        </w:rPr>
      </w:pPr>
      <w:bookmarkStart w:id="2" w:name="_Toc170054706"/>
      <w:bookmarkStart w:id="3" w:name="_Toc170054366"/>
      <w:r>
        <w:rPr>
          <w:rFonts w:hint="eastAsia"/>
          <w:lang w:eastAsia="zh-CN"/>
        </w:rPr>
        <w:t>目录</w:t>
      </w:r>
      <w:bookmarkEnd w:id="2"/>
      <w:bookmarkEnd w:id="3"/>
      <w:bookmarkStart w:id="22" w:name="_GoBack"/>
      <w:bookmarkEnd w:id="22"/>
    </w:p>
    <w:sdt>
      <w:sdtPr>
        <w:rPr>
          <w:lang w:val="zh-CN"/>
        </w:rPr>
        <w:id w:val="-1245336736"/>
        <w:docPartObj>
          <w:docPartGallery w:val="Table of Contents"/>
          <w:docPartUnique/>
        </w:docPartObj>
      </w:sdtPr>
      <w:sdtEndPr>
        <w:rPr>
          <w:rFonts w:ascii="仿宋" w:hAnsi="仿宋" w:eastAsia="仿宋" w:cs="仿宋"/>
          <w:b/>
          <w:bCs/>
          <w:color w:val="auto"/>
          <w:sz w:val="22"/>
          <w:szCs w:val="22"/>
          <w:lang w:val="zh-CN" w:eastAsia="en-US"/>
        </w:rPr>
      </w:sdtEndPr>
      <w:sdtContent>
        <w:p w14:paraId="22B07799">
          <w:pPr>
            <w:pStyle w:val="15"/>
            <w:rPr>
              <w:rFonts w:hint="eastAsia"/>
            </w:rPr>
          </w:pPr>
        </w:p>
        <w:p w14:paraId="6B8780EC">
          <w:pPr>
            <w:pStyle w:val="6"/>
            <w:tabs>
              <w:tab w:val="right" w:leader="dot" w:pos="11900"/>
            </w:tabs>
            <w:ind w:left="110" w:leftChars="50" w:right="110" w:rightChars="50"/>
            <w:jc w:val="center"/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"_Toc170054705" </w:instrText>
          </w:r>
          <w:r>
            <w:fldChar w:fldCharType="separate"/>
          </w:r>
          <w:r>
            <w:rPr>
              <w:rStyle w:val="9"/>
            </w:rPr>
            <w:t>5</w:t>
          </w:r>
          <w:r>
            <w:rPr>
              <w:rStyle w:val="9"/>
              <w:lang w:eastAsia="zh-CN"/>
            </w:rPr>
            <w:t>G小车</w:t>
          </w:r>
          <w:r>
            <w:rPr>
              <w:rStyle w:val="9"/>
            </w:rPr>
            <w:t>硬件搭建指南</w:t>
          </w:r>
          <w:r>
            <w:tab/>
          </w:r>
          <w:r>
            <w:fldChar w:fldCharType="begin"/>
          </w:r>
          <w:r>
            <w:instrText xml:space="preserve"> PAGEREF _Toc170054705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3ADE539">
          <w:pPr>
            <w:pStyle w:val="6"/>
            <w:tabs>
              <w:tab w:val="right" w:leader="dot" w:pos="11900"/>
            </w:tabs>
            <w:ind w:left="110" w:leftChars="50" w:right="110" w:rightChars="50"/>
            <w:jc w:val="center"/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"_Toc170054706" </w:instrText>
          </w:r>
          <w:r>
            <w:fldChar w:fldCharType="separate"/>
          </w:r>
          <w:r>
            <w:rPr>
              <w:rStyle w:val="9"/>
              <w:lang w:eastAsia="zh-CN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_Toc170054706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2E77F5F">
          <w:pPr>
            <w:pStyle w:val="6"/>
            <w:tabs>
              <w:tab w:val="right" w:leader="dot" w:pos="11900"/>
            </w:tabs>
            <w:ind w:left="110" w:leftChars="50" w:right="110" w:rightChars="50"/>
            <w:jc w:val="center"/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"_Toc170054707" </w:instrText>
          </w:r>
          <w:r>
            <w:fldChar w:fldCharType="separate"/>
          </w:r>
          <w:r>
            <w:rPr>
              <w:rStyle w:val="9"/>
              <w:lang w:eastAsia="zh-CN"/>
            </w:rPr>
            <w:t>任务一：底板安装和树莓派安装</w:t>
          </w:r>
          <w:r>
            <w:tab/>
          </w:r>
          <w:r>
            <w:fldChar w:fldCharType="begin"/>
          </w:r>
          <w:r>
            <w:instrText xml:space="preserve"> PAGEREF _Toc170054707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4B5086">
          <w:pPr>
            <w:pStyle w:val="6"/>
            <w:tabs>
              <w:tab w:val="right" w:leader="dot" w:pos="11900"/>
            </w:tabs>
            <w:ind w:left="110" w:leftChars="50" w:right="110" w:rightChars="50"/>
            <w:jc w:val="center"/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"_Toc170054708" </w:instrText>
          </w:r>
          <w:r>
            <w:fldChar w:fldCharType="separate"/>
          </w:r>
          <w:r>
            <w:rPr>
              <w:rStyle w:val="9"/>
              <w:lang w:eastAsia="zh-CN"/>
            </w:rPr>
            <w:t>任务二GPS模块和电调模块的安装</w:t>
          </w:r>
          <w:r>
            <w:tab/>
          </w:r>
          <w:r>
            <w:fldChar w:fldCharType="begin"/>
          </w:r>
          <w:r>
            <w:instrText xml:space="preserve"> PAGEREF _Toc170054708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847022">
          <w:pPr>
            <w:pStyle w:val="6"/>
            <w:tabs>
              <w:tab w:val="right" w:leader="dot" w:pos="11900"/>
            </w:tabs>
            <w:ind w:left="110" w:leftChars="50" w:right="110" w:rightChars="50"/>
            <w:jc w:val="center"/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"_Toc170054709" </w:instrText>
          </w:r>
          <w:r>
            <w:fldChar w:fldCharType="separate"/>
          </w:r>
          <w:r>
            <w:rPr>
              <w:rStyle w:val="9"/>
              <w:lang w:eastAsia="zh-CN"/>
            </w:rPr>
            <w:t>任务三：电池、电压模块和5G模块的安装</w:t>
          </w:r>
          <w:r>
            <w:tab/>
          </w:r>
          <w:r>
            <w:fldChar w:fldCharType="begin"/>
          </w:r>
          <w:r>
            <w:instrText xml:space="preserve"> PAGEREF _Toc170054709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5430CC">
          <w:pPr>
            <w:pStyle w:val="6"/>
            <w:tabs>
              <w:tab w:val="right" w:leader="dot" w:pos="11900"/>
            </w:tabs>
            <w:ind w:left="110" w:leftChars="50" w:right="110" w:rightChars="50"/>
            <w:jc w:val="center"/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"_Toc170054710" </w:instrText>
          </w:r>
          <w:r>
            <w:fldChar w:fldCharType="separate"/>
          </w:r>
          <w:r>
            <w:rPr>
              <w:rStyle w:val="9"/>
              <w:lang w:eastAsia="zh-CN"/>
            </w:rPr>
            <w:t>任务四：外壳部分安装</w:t>
          </w:r>
          <w:r>
            <w:tab/>
          </w:r>
          <w:r>
            <w:fldChar w:fldCharType="begin"/>
          </w:r>
          <w:r>
            <w:instrText xml:space="preserve"> PAGEREF _Toc170054710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970B1FE">
          <w:pPr>
            <w:pStyle w:val="6"/>
            <w:tabs>
              <w:tab w:val="right" w:leader="dot" w:pos="11900"/>
            </w:tabs>
            <w:ind w:left="110" w:leftChars="50" w:right="110" w:rightChars="50"/>
            <w:jc w:val="center"/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"_Toc170054711" </w:instrText>
          </w:r>
          <w:r>
            <w:fldChar w:fldCharType="separate"/>
          </w:r>
          <w:r>
            <w:rPr>
              <w:rStyle w:val="9"/>
              <w:lang w:eastAsia="zh-CN"/>
            </w:rPr>
            <w:t>任务五：语音模块和5G天线安装</w:t>
          </w:r>
          <w:r>
            <w:tab/>
          </w:r>
          <w:r>
            <w:fldChar w:fldCharType="begin"/>
          </w:r>
          <w:r>
            <w:instrText xml:space="preserve"> PAGEREF _Toc170054711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E678AB">
          <w:pPr>
            <w:pStyle w:val="6"/>
            <w:tabs>
              <w:tab w:val="right" w:leader="dot" w:pos="11900"/>
            </w:tabs>
            <w:ind w:left="110" w:leftChars="50" w:right="110" w:rightChars="50"/>
            <w:jc w:val="center"/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"_Toc170054712" </w:instrText>
          </w:r>
          <w:r>
            <w:fldChar w:fldCharType="separate"/>
          </w:r>
          <w:r>
            <w:rPr>
              <w:rStyle w:val="9"/>
              <w:lang w:eastAsia="zh-CN"/>
            </w:rPr>
            <w:t>任务六：云台部分安装</w:t>
          </w:r>
          <w:r>
            <w:tab/>
          </w:r>
          <w:r>
            <w:fldChar w:fldCharType="begin"/>
          </w:r>
          <w:r>
            <w:instrText xml:space="preserve"> PAGEREF _Toc170054712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5E3806B">
          <w:pPr>
            <w:pStyle w:val="6"/>
            <w:tabs>
              <w:tab w:val="right" w:leader="dot" w:pos="11900"/>
            </w:tabs>
            <w:ind w:left="110" w:leftChars="50" w:right="110" w:rightChars="50"/>
            <w:jc w:val="center"/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"_Toc170054713" </w:instrText>
          </w:r>
          <w:r>
            <w:fldChar w:fldCharType="separate"/>
          </w:r>
          <w:r>
            <w:rPr>
              <w:rStyle w:val="9"/>
              <w:lang w:eastAsia="zh-CN"/>
            </w:rPr>
            <w:t>任务七：小车前盖的安装</w:t>
          </w:r>
          <w:r>
            <w:tab/>
          </w:r>
          <w:r>
            <w:fldChar w:fldCharType="begin"/>
          </w:r>
          <w:r>
            <w:instrText xml:space="preserve"> PAGEREF _Toc170054713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73FBF4">
          <w:pPr>
            <w:pStyle w:val="6"/>
            <w:tabs>
              <w:tab w:val="right" w:leader="dot" w:pos="11900"/>
            </w:tabs>
            <w:ind w:left="110" w:leftChars="50" w:right="110" w:rightChars="50"/>
            <w:jc w:val="center"/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"_Toc170054714" </w:instrText>
          </w:r>
          <w:r>
            <w:fldChar w:fldCharType="separate"/>
          </w:r>
          <w:r>
            <w:rPr>
              <w:rStyle w:val="9"/>
              <w:lang w:eastAsia="zh-CN"/>
            </w:rPr>
            <w:t>任务8：前后挡泥板、车门的安装</w:t>
          </w:r>
          <w:r>
            <w:tab/>
          </w:r>
          <w:r>
            <w:fldChar w:fldCharType="begin"/>
          </w:r>
          <w:r>
            <w:instrText xml:space="preserve"> PAGEREF _Toc170054714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5711399">
          <w:pPr>
            <w:ind w:left="110" w:leftChars="50" w:right="110" w:rightChars="50"/>
            <w:jc w:val="center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EE91B4A">
      <w:pPr>
        <w:jc w:val="center"/>
        <w:rPr>
          <w:lang w:eastAsia="zh-CN"/>
        </w:rPr>
      </w:pPr>
    </w:p>
    <w:p w14:paraId="619F23FF">
      <w:pPr>
        <w:jc w:val="center"/>
        <w:rPr>
          <w:lang w:eastAsia="zh-CN"/>
        </w:rPr>
      </w:pPr>
    </w:p>
    <w:p w14:paraId="237A1F3A">
      <w:pPr>
        <w:jc w:val="center"/>
        <w:rPr>
          <w:lang w:eastAsia="zh-CN"/>
        </w:rPr>
      </w:pPr>
    </w:p>
    <w:p w14:paraId="09B25DC9">
      <w:pPr>
        <w:jc w:val="center"/>
        <w:rPr>
          <w:lang w:eastAsia="zh-CN"/>
        </w:rPr>
      </w:pPr>
    </w:p>
    <w:p w14:paraId="094A6C4F">
      <w:pPr>
        <w:jc w:val="center"/>
        <w:rPr>
          <w:lang w:eastAsia="zh-CN"/>
        </w:rPr>
      </w:pPr>
    </w:p>
    <w:p w14:paraId="2444B77B">
      <w:pPr>
        <w:jc w:val="center"/>
        <w:rPr>
          <w:lang w:eastAsia="zh-CN"/>
        </w:rPr>
      </w:pPr>
    </w:p>
    <w:p w14:paraId="57AC1BA3">
      <w:pPr>
        <w:jc w:val="center"/>
        <w:rPr>
          <w:lang w:eastAsia="zh-CN"/>
        </w:rPr>
      </w:pPr>
    </w:p>
    <w:p w14:paraId="2343544D">
      <w:pPr>
        <w:jc w:val="center"/>
        <w:rPr>
          <w:lang w:eastAsia="zh-CN"/>
        </w:rPr>
      </w:pPr>
    </w:p>
    <w:p w14:paraId="00E255D5">
      <w:pPr>
        <w:jc w:val="center"/>
        <w:rPr>
          <w:lang w:eastAsia="zh-CN"/>
        </w:rPr>
      </w:pPr>
    </w:p>
    <w:p w14:paraId="7BB741B3">
      <w:pPr>
        <w:jc w:val="center"/>
        <w:rPr>
          <w:lang w:eastAsia="zh-CN"/>
        </w:rPr>
      </w:pPr>
    </w:p>
    <w:p w14:paraId="6A1668F1">
      <w:pPr>
        <w:jc w:val="center"/>
        <w:rPr>
          <w:lang w:eastAsia="zh-CN"/>
        </w:rPr>
      </w:pPr>
    </w:p>
    <w:p w14:paraId="31055BDA">
      <w:pPr>
        <w:jc w:val="center"/>
        <w:rPr>
          <w:lang w:eastAsia="zh-CN"/>
        </w:rPr>
      </w:pPr>
    </w:p>
    <w:p w14:paraId="30B60ECF">
      <w:pPr>
        <w:jc w:val="center"/>
        <w:rPr>
          <w:lang w:eastAsia="zh-CN"/>
        </w:rPr>
      </w:pPr>
    </w:p>
    <w:p w14:paraId="6127F69C">
      <w:pPr>
        <w:jc w:val="center"/>
        <w:rPr>
          <w:lang w:eastAsia="zh-CN"/>
        </w:rPr>
      </w:pPr>
    </w:p>
    <w:p w14:paraId="489F6CF0">
      <w:pPr>
        <w:jc w:val="center"/>
        <w:rPr>
          <w:lang w:eastAsia="zh-CN"/>
        </w:rPr>
      </w:pPr>
    </w:p>
    <w:p w14:paraId="4066EA93">
      <w:pPr>
        <w:jc w:val="center"/>
        <w:rPr>
          <w:lang w:eastAsia="zh-CN"/>
        </w:rPr>
      </w:pPr>
    </w:p>
    <w:p w14:paraId="4F1DE1C3">
      <w:pPr>
        <w:jc w:val="center"/>
        <w:rPr>
          <w:lang w:eastAsia="zh-CN"/>
        </w:rPr>
      </w:pPr>
    </w:p>
    <w:p w14:paraId="612356BF">
      <w:pPr>
        <w:jc w:val="center"/>
        <w:rPr>
          <w:lang w:eastAsia="zh-CN"/>
        </w:rPr>
      </w:pPr>
    </w:p>
    <w:p w14:paraId="7F002C14">
      <w:pPr>
        <w:jc w:val="center"/>
        <w:rPr>
          <w:lang w:eastAsia="zh-CN"/>
        </w:rPr>
      </w:pPr>
    </w:p>
    <w:p w14:paraId="2C9E4961">
      <w:pPr>
        <w:jc w:val="center"/>
        <w:rPr>
          <w:lang w:eastAsia="zh-CN"/>
        </w:rPr>
      </w:pPr>
    </w:p>
    <w:p w14:paraId="2BF4BF3E">
      <w:pPr>
        <w:jc w:val="center"/>
        <w:rPr>
          <w:rFonts w:hint="eastAsia"/>
          <w:lang w:eastAsia="zh-CN"/>
        </w:rPr>
      </w:pPr>
    </w:p>
    <w:p w14:paraId="1CC7B8D3">
      <w:pPr>
        <w:pStyle w:val="2"/>
        <w:ind w:right="1648"/>
        <w:jc w:val="center"/>
        <w:rPr>
          <w:lang w:eastAsia="zh-CN"/>
        </w:rPr>
      </w:pPr>
      <w:bookmarkStart w:id="4" w:name="任务一：虚拟机及系统安装"/>
      <w:bookmarkEnd w:id="4"/>
      <w:bookmarkStart w:id="5" w:name="智能车简介"/>
      <w:bookmarkEnd w:id="5"/>
      <w:bookmarkStart w:id="6" w:name="_Toc170054367"/>
      <w:bookmarkStart w:id="7" w:name="_Toc170054707"/>
      <w:r>
        <w:rPr>
          <w:lang w:eastAsia="zh-CN"/>
        </w:rPr>
        <w:t>任务一：</w:t>
      </w:r>
      <w:r>
        <w:rPr>
          <w:rFonts w:hint="eastAsia"/>
          <w:lang w:eastAsia="zh-CN"/>
        </w:rPr>
        <w:t>底板安装和树莓派安装</w:t>
      </w:r>
      <w:bookmarkEnd w:id="6"/>
      <w:bookmarkEnd w:id="7"/>
    </w:p>
    <w:p w14:paraId="119FECB6">
      <w:pPr>
        <w:pStyle w:val="3"/>
        <w:rPr>
          <w:rFonts w:ascii="黑体"/>
          <w:b/>
          <w:sz w:val="20"/>
          <w:lang w:eastAsia="zh-CN"/>
        </w:rPr>
      </w:pPr>
    </w:p>
    <w:p w14:paraId="00E18C80">
      <w:pPr>
        <w:pStyle w:val="3"/>
        <w:spacing w:before="4"/>
        <w:rPr>
          <w:rFonts w:ascii="黑体"/>
          <w:b/>
          <w:sz w:val="22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1134110</wp:posOffset>
                </wp:positionH>
                <wp:positionV relativeFrom="paragraph">
                  <wp:posOffset>206375</wp:posOffset>
                </wp:positionV>
                <wp:extent cx="5290185" cy="37465"/>
                <wp:effectExtent l="0" t="0" r="5715" b="635"/>
                <wp:wrapTopAndBottom/>
                <wp:docPr id="1" name="自选图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185" cy="3746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/>
                          <a:pathLst>
                            <a:path w="8331" h="59">
                              <a:moveTo>
                                <a:pt x="0" y="23"/>
                              </a:moveTo>
                              <a:lnTo>
                                <a:pt x="0" y="14"/>
                              </a:lnTo>
                              <a:lnTo>
                                <a:pt x="8330" y="0"/>
                              </a:lnTo>
                              <a:lnTo>
                                <a:pt x="8330" y="9"/>
                              </a:lnTo>
                              <a:lnTo>
                                <a:pt x="0" y="23"/>
                              </a:lnTo>
                              <a:close/>
                              <a:moveTo>
                                <a:pt x="0" y="59"/>
                              </a:moveTo>
                              <a:lnTo>
                                <a:pt x="0" y="32"/>
                              </a:lnTo>
                              <a:lnTo>
                                <a:pt x="8330" y="18"/>
                              </a:lnTo>
                              <a:lnTo>
                                <a:pt x="8330" y="45"/>
                              </a:lnTo>
                              <a:lnTo>
                                <a:pt x="0" y="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709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35" o:spid="_x0000_s1026" o:spt="100" style="position:absolute;left:0pt;margin-left:89.3pt;margin-top:16.25pt;height:2.95pt;width:416.55pt;mso-position-horizontal-relative:page;mso-wrap-distance-bottom:0pt;mso-wrap-distance-top:0pt;z-index:251660288;mso-width-relative:page;mso-height-relative:page;" fillcolor="#41709C" filled="t" stroked="f" coordsize="8331,59" o:gfxdata="UEsDBAoAAAAAAIdO4kAAAAAAAAAAAAAAAAAEAAAAZHJzL1BLAwQUAAAACACHTuJAsm5pDNkAAAAK&#10;AQAADwAAAGRycy9kb3ducmV2LnhtbE2Py07DMBBF90j8gzVIbCpqp0ATpXEqgcRDsIG2H+DGgxPV&#10;jyh22sDXM13B8s4c3TlTrSdn2RGH2AUvIZsLYOiboDtvJOy2TzcFsJiU18oGjxK+McK6vryoVKnD&#10;yX/icZMMoxIfSyWhTakvOY9Ni07FeejR0+4rDE4lioPhelAnKneWL4RYcqc6Txda1eNji81hMzoJ&#10;M/PWTenhZfx5fzYq334cXmdWSHl9lYkVsIRT+oPhrE/qUJPTPoxeR2Yp58WSUAm3i3tgZ0BkWQ5s&#10;T5PiDnhd8f8v1L9QSwMEFAAAAAgAh07iQOpCTMhZAgAArAUAAA4AAABkcnMvZTJvRG9jLnhtbK1U&#10;QY7bIBTdV+odEPvGsZ3MJFGcUTXRdFO1I830AATj2BIGBCROdt1VPUN3XfYOnduM1N6iH2ycaVJF&#10;WXRjMP/z/nvvA/ObXc3RlmlTSZHheDDEiAkq80qsM/zp8e7NBCNjicgJl4JleM8Mvlm8fjVv1Iwl&#10;spQ8ZxoBiDCzRmW4tFbNosjQktXEDKRiAoKF1DWx8KvXUa5JA+g1j5Lh8CpqpM6VlpQZA6vLNog7&#10;RH0JoCyKirKlpJuaCduiasaJBUmmrJTBC8+2KBi1H4vCMIt4hkGp9V8oAvOV+0aLOZmtNVFlRTsK&#10;5BIKR5pqUgko2kMtiSVoo6sTqLqiWhpZ2AGVddQK8Y6Ainh45M1DSRTzWsBqo3rTzf+DpR+29xpV&#10;OZwEjASpoeG/vvz4/fnr87en55/fUZyOnUeNMjNIfVD3uvszMHWCd4Wu3QhS0M77uu99ZTuLKCyO&#10;k+kwnowxohBLr0dXHjM6bKYbY98x6YHI9r2xbVtymHlT847aWyBZ1Bw6tCUche710eRsND2JAoN1&#10;qEHKUJbuRJgqYt2y4+CmqMnwJE2BRAmipr7htdyyR+kz7MGAJHWuAf4hzMVpWjzq0kIwjMpjQS04&#10;p8FPQAvhMB6lTc+itVA9s4BBuTTM+33g2uK2G0DnJVLS5GzxXko8uSxvFM5I4BnGf3ILwSAGvHIN&#10;8y3omwiLLw+akbzK7yrOXfOMXq9uuUZwrjI8iq+H09uO519pXLhkId221hW3Ernr0V4IN1vJfA+X&#10;aqN0tS7hxYk9kovAJfaUugfHvRIv/z3S4ZFd/A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ybmkM&#10;2QAAAAoBAAAPAAAAAAAAAAEAIAAAACIAAABkcnMvZG93bnJldi54bWxQSwECFAAUAAAACACHTuJA&#10;6kJMyFkCAACsBQAADgAAAAAAAAABACAAAAAoAQAAZHJzL2Uyb0RvYy54bWxQSwUGAAAAAAYABgBZ&#10;AQAA8wUAAAAA&#10;" path="m0,23l0,14,8330,0,8330,9,0,23xm0,59l0,32,8330,18,8330,45,0,59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0CB66912">
      <w:pPr>
        <w:pStyle w:val="3"/>
        <w:spacing w:line="374" w:lineRule="auto"/>
        <w:ind w:left="1800" w:right="1797" w:firstLine="600"/>
        <w:jc w:val="both"/>
        <w:rPr>
          <w:spacing w:val="-5"/>
          <w:lang w:eastAsia="zh-CN"/>
        </w:rPr>
      </w:pPr>
      <w:r>
        <w:rPr>
          <w:lang w:eastAsia="zh-CN"/>
        </w:rPr>
        <w:drawing>
          <wp:inline distT="0" distB="0" distL="0" distR="0">
            <wp:extent cx="4914900" cy="3688080"/>
            <wp:effectExtent l="0" t="0" r="0" b="0"/>
            <wp:docPr id="7" name="图片 7" descr="C:\Users\官飞\Documents\Tencent Files\1940277292\nt_qq\nt_data\Pic\2024-06\Ori\1a80484eb1b4d9f8222846ae6aa369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官飞\Documents\Tencent Files\1940277292\nt_qq\nt_data\Pic\2024-06\Ori\1a80484eb1b4d9f8222846ae6aa369f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AB10">
      <w:pPr>
        <w:pStyle w:val="3"/>
        <w:numPr>
          <w:ilvl w:val="0"/>
          <w:numId w:val="1"/>
        </w:numPr>
        <w:spacing w:before="1"/>
        <w:rPr>
          <w:spacing w:val="-5"/>
          <w:lang w:eastAsia="zh-CN"/>
        </w:rPr>
      </w:pPr>
      <w:r>
        <w:rPr>
          <w:spacing w:val="-5"/>
          <w:lang w:eastAsia="zh-CN"/>
        </w:rPr>
        <w:t>通过</w:t>
      </w:r>
      <w:r>
        <w:rPr>
          <w:rFonts w:hint="eastAsia"/>
          <w:spacing w:val="-5"/>
          <w:lang w:eastAsia="zh-CN"/>
        </w:rPr>
        <w:t>途中红色标记6个M</w:t>
      </w:r>
      <w:r>
        <w:rPr>
          <w:spacing w:val="-5"/>
          <w:lang w:eastAsia="zh-CN"/>
        </w:rPr>
        <w:t>2.5*8的螺丝，将</w:t>
      </w:r>
      <w:r>
        <w:rPr>
          <w:rFonts w:hint="eastAsia"/>
          <w:spacing w:val="-5"/>
          <w:lang w:eastAsia="zh-CN"/>
        </w:rPr>
        <w:t>底板固定在小车</w:t>
      </w:r>
      <w:r>
        <w:rPr>
          <w:spacing w:val="-5"/>
          <w:lang w:eastAsia="zh-CN"/>
        </w:rPr>
        <w:t>支架上</w:t>
      </w:r>
    </w:p>
    <w:p w14:paraId="6FAF15EE">
      <w:pPr>
        <w:pStyle w:val="3"/>
        <w:numPr>
          <w:ilvl w:val="0"/>
          <w:numId w:val="1"/>
        </w:numPr>
        <w:spacing w:before="1"/>
        <w:rPr>
          <w:lang w:eastAsia="zh-CN"/>
        </w:rPr>
      </w:pPr>
      <w:r>
        <w:rPr>
          <w:spacing w:val="-5"/>
          <w:lang w:eastAsia="zh-CN"/>
        </w:rPr>
        <w:t>在</w:t>
      </w:r>
      <w:r>
        <w:rPr>
          <w:rFonts w:hint="eastAsia"/>
          <w:spacing w:val="-5"/>
          <w:lang w:eastAsia="zh-CN"/>
        </w:rPr>
        <w:t>通过两块带孔小板和4个M</w:t>
      </w:r>
      <w:r>
        <w:rPr>
          <w:spacing w:val="-5"/>
          <w:lang w:eastAsia="zh-CN"/>
        </w:rPr>
        <w:t>2.5*6</w:t>
      </w:r>
      <w:r>
        <w:rPr>
          <w:rFonts w:hint="eastAsia"/>
          <w:spacing w:val="-5"/>
          <w:lang w:eastAsia="zh-CN"/>
        </w:rPr>
        <w:t>的螺丝，将树莓派固定在底板上</w:t>
      </w:r>
    </w:p>
    <w:p w14:paraId="6091AB61">
      <w:pPr>
        <w:pStyle w:val="3"/>
        <w:spacing w:before="1"/>
        <w:ind w:left="2160"/>
        <w:rPr>
          <w:lang w:eastAsia="zh-CN"/>
        </w:rPr>
      </w:pPr>
      <w:r>
        <w:rPr>
          <w:rFonts w:hint="eastAsia"/>
          <w:spacing w:val="-5"/>
          <w:lang w:eastAsia="zh-CN"/>
        </w:rPr>
        <w:t>如图中黄色的标记。</w:t>
      </w:r>
    </w:p>
    <w:p w14:paraId="7896FB17">
      <w:pPr>
        <w:rPr>
          <w:lang w:eastAsia="zh-CN"/>
        </w:rPr>
      </w:pPr>
    </w:p>
    <w:p w14:paraId="21AFE7A9">
      <w:pPr>
        <w:rPr>
          <w:lang w:eastAsia="zh-CN"/>
        </w:rPr>
      </w:pPr>
    </w:p>
    <w:p w14:paraId="51E56C59">
      <w:pPr>
        <w:rPr>
          <w:lang w:eastAsia="zh-CN"/>
        </w:rPr>
      </w:pPr>
    </w:p>
    <w:p w14:paraId="373E8CD4">
      <w:pPr>
        <w:rPr>
          <w:lang w:eastAsia="zh-CN"/>
        </w:rPr>
      </w:pPr>
    </w:p>
    <w:p w14:paraId="2EFFC771">
      <w:pPr>
        <w:rPr>
          <w:lang w:eastAsia="zh-CN"/>
        </w:rPr>
      </w:pPr>
    </w:p>
    <w:p w14:paraId="0A348DAD">
      <w:pPr>
        <w:rPr>
          <w:lang w:eastAsia="zh-CN"/>
        </w:rPr>
      </w:pPr>
    </w:p>
    <w:p w14:paraId="0AAB9E07">
      <w:pPr>
        <w:rPr>
          <w:lang w:eastAsia="zh-CN"/>
        </w:rPr>
      </w:pPr>
    </w:p>
    <w:p w14:paraId="4E18136A">
      <w:pPr>
        <w:rPr>
          <w:lang w:eastAsia="zh-CN"/>
        </w:rPr>
      </w:pPr>
    </w:p>
    <w:p w14:paraId="63DF3AED">
      <w:pPr>
        <w:rPr>
          <w:lang w:eastAsia="zh-CN"/>
        </w:rPr>
      </w:pPr>
    </w:p>
    <w:p w14:paraId="668CFB39">
      <w:pPr>
        <w:rPr>
          <w:rFonts w:ascii="黑体" w:hAnsi="黑体" w:eastAsia="黑体" w:cs="黑体"/>
          <w:b/>
          <w:bCs/>
          <w:sz w:val="30"/>
          <w:szCs w:val="30"/>
          <w:lang w:eastAsia="zh-CN"/>
        </w:rPr>
      </w:pPr>
      <w:r>
        <w:rPr>
          <w:lang w:eastAsia="zh-CN"/>
        </w:rPr>
        <w:br w:type="page"/>
      </w:r>
    </w:p>
    <w:p w14:paraId="02839C22">
      <w:pPr>
        <w:pStyle w:val="2"/>
        <w:ind w:right="1648"/>
        <w:jc w:val="center"/>
        <w:rPr>
          <w:lang w:eastAsia="zh-CN"/>
        </w:rPr>
      </w:pPr>
      <w:bookmarkStart w:id="8" w:name="_Toc170054708"/>
      <w:bookmarkStart w:id="9" w:name="_Toc170054368"/>
      <w:r>
        <w:rPr>
          <w:lang w:eastAsia="zh-CN"/>
        </w:rPr>
        <w:t>任务</w:t>
      </w:r>
      <w:r>
        <w:rPr>
          <w:rFonts w:hint="eastAsia"/>
          <w:lang w:eastAsia="zh-CN"/>
        </w:rPr>
        <w:t>二GPS模块和电调模块的安装</w:t>
      </w:r>
      <w:bookmarkEnd w:id="8"/>
      <w:bookmarkEnd w:id="9"/>
    </w:p>
    <w:p w14:paraId="0389D1FD">
      <w:pPr>
        <w:pStyle w:val="3"/>
        <w:rPr>
          <w:rFonts w:ascii="黑体"/>
          <w:b/>
          <w:sz w:val="20"/>
          <w:lang w:eastAsia="zh-CN"/>
        </w:rPr>
      </w:pPr>
    </w:p>
    <w:p w14:paraId="2F570278">
      <w:pPr>
        <w:pStyle w:val="3"/>
        <w:spacing w:before="4"/>
        <w:rPr>
          <w:rFonts w:ascii="黑体"/>
          <w:b/>
          <w:sz w:val="22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1134110</wp:posOffset>
                </wp:positionH>
                <wp:positionV relativeFrom="paragraph">
                  <wp:posOffset>206375</wp:posOffset>
                </wp:positionV>
                <wp:extent cx="5290185" cy="37465"/>
                <wp:effectExtent l="0" t="0" r="5715" b="635"/>
                <wp:wrapTopAndBottom/>
                <wp:docPr id="5" name="自选图形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185" cy="3746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/>
                          <a:pathLst>
                            <a:path w="8331" h="59">
                              <a:moveTo>
                                <a:pt x="0" y="23"/>
                              </a:moveTo>
                              <a:lnTo>
                                <a:pt x="0" y="14"/>
                              </a:lnTo>
                              <a:lnTo>
                                <a:pt x="8330" y="0"/>
                              </a:lnTo>
                              <a:lnTo>
                                <a:pt x="8330" y="9"/>
                              </a:lnTo>
                              <a:lnTo>
                                <a:pt x="0" y="23"/>
                              </a:lnTo>
                              <a:close/>
                              <a:moveTo>
                                <a:pt x="0" y="59"/>
                              </a:moveTo>
                              <a:lnTo>
                                <a:pt x="0" y="32"/>
                              </a:lnTo>
                              <a:lnTo>
                                <a:pt x="8330" y="18"/>
                              </a:lnTo>
                              <a:lnTo>
                                <a:pt x="8330" y="45"/>
                              </a:lnTo>
                              <a:lnTo>
                                <a:pt x="0" y="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709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48" o:spid="_x0000_s1026" o:spt="100" style="position:absolute;left:0pt;margin-left:89.3pt;margin-top:16.25pt;height:2.95pt;width:416.55pt;mso-position-horizontal-relative:page;mso-wrap-distance-bottom:0pt;mso-wrap-distance-top:0pt;z-index:251661312;mso-width-relative:page;mso-height-relative:page;" fillcolor="#41709C" filled="t" stroked="f" coordsize="8331,59" o:gfxdata="UEsDBAoAAAAAAIdO4kAAAAAAAAAAAAAAAAAEAAAAZHJzL1BLAwQUAAAACACHTuJAsm5pDNkAAAAK&#10;AQAADwAAAGRycy9kb3ducmV2LnhtbE2Py07DMBBF90j8gzVIbCpqp0ATpXEqgcRDsIG2H+DGgxPV&#10;jyh22sDXM13B8s4c3TlTrSdn2RGH2AUvIZsLYOiboDtvJOy2TzcFsJiU18oGjxK+McK6vryoVKnD&#10;yX/icZMMoxIfSyWhTakvOY9Ni07FeejR0+4rDE4lioPhelAnKneWL4RYcqc6Txda1eNji81hMzoJ&#10;M/PWTenhZfx5fzYq334cXmdWSHl9lYkVsIRT+oPhrE/qUJPTPoxeR2Yp58WSUAm3i3tgZ0BkWQ5s&#10;T5PiDnhd8f8v1L9QSwMEFAAAAAgAh07iQPf8ekdhAgAArAUAAA4AAABkcnMvZTJvRG9jLnhtbK1U&#10;wY7TMBC9I/EPlu80TdLutlXTFdpquSBYaZcPcB2nieTYlu027Y0b4hu4ceQf2L9ZCf6CsROnpZXK&#10;HrjEE8/4zXszY89vdjVHW6ZNJUWG48EQIyaozCuxzvCnx7s3E4yMJSInXAqW4T0z+Gbx+tW8UTOW&#10;yFLynGkEIMLMGpXh0lo1iyJDS1YTM5CKCXAWUtfEwq9eR7kmDaDXPEqGw6uokTpXWlJmDOwuWyfu&#10;EPVLAGVRVJQtJd3UTNgWVTNOLEgyZaUMXni2RcGo/VgUhlnEMwxKrf9CErBX7hst5mS21kSVFe0o&#10;kJdQONFUk0pA0h5qSSxBG12dQdUV1dLIwg6orKNWiK8IqIiHJ7V5KIliXguU2qi+6Ob/wdIP23uN&#10;qjzDY4wEqaHhv778+P356/O3p+ef31E8mrgaNcrMIPRB3evuz4DpBO8KXbsVpKCdr+u+ryvbWURh&#10;c5xMh/EEElDwpdejq7HDjA6H6cbYd0x6ILJ9b2zblhwsX9S8o/Y2xqioOXRoSzgK3eu9yUVveuYF&#10;BuuQg5QhLd2JYCpi3bbj4EzUZHiSpkCiBFFT3/Babtmj9BH2UIAk7RQe3Fych8WjLiw4w6o8FuSC&#10;OQ31BLbBHdaTsOlFtBaqZxYwKJeG+XofuLa47QHQ2Tbr4A5Hj8PS5GLyXkrs5+nfWkZhRkKysB4n&#10;7bkFZxAD+K5hfsj6JsLm8aAZyav8ruLcNc/o9eqWawRzleFRfD2c3nZ6/grjwgUL6Y61VXE7kbse&#10;7YVw1krme7hUG6WrdQkvTuyRnAcusafUPTjulTj+90iHR3bx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JuaQzZAAAACgEAAA8AAAAAAAAAAQAgAAAAIgAAAGRycy9kb3ducmV2LnhtbFBLAQIUABQA&#10;AAAIAIdO4kD3/HpHYQIAAKwFAAAOAAAAAAAAAAEAIAAAACgBAABkcnMvZTJvRG9jLnhtbFBLBQYA&#10;AAAABgAGAFkBAAD7BQAAAAA=&#10;" path="m0,23l0,14,8330,0,8330,9,0,23xm0,59l0,32,8330,18,8330,45,0,59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0A04A891">
      <w:pPr>
        <w:pStyle w:val="3"/>
        <w:spacing w:line="374" w:lineRule="auto"/>
        <w:ind w:right="1797"/>
        <w:jc w:val="center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 xml:space="preserve"> </w:t>
      </w:r>
      <w:r>
        <w:rPr>
          <w:spacing w:val="-5"/>
          <w:lang w:eastAsia="zh-CN"/>
        </w:rPr>
        <w:t xml:space="preserve">        </w:t>
      </w:r>
      <w:r>
        <w:rPr>
          <w:lang w:eastAsia="zh-CN"/>
        </w:rPr>
        <w:drawing>
          <wp:inline distT="0" distB="0" distL="0" distR="0">
            <wp:extent cx="4693920" cy="3518535"/>
            <wp:effectExtent l="0" t="0" r="0" b="0"/>
            <wp:docPr id="9" name="图片 9" descr="C:\Users\官飞\Documents\Tencent Files\1940277292\nt_qq\nt_data\Pic\2024-06\Ori\d322f284eaadfb0b0021e70220ffa65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官飞\Documents\Tencent Files\1940277292\nt_qq\nt_data\Pic\2024-06\Ori\d322f284eaadfb0b0021e70220ffa65e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0470" cy="353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18FF">
      <w:pPr>
        <w:pStyle w:val="3"/>
        <w:numPr>
          <w:ilvl w:val="0"/>
          <w:numId w:val="2"/>
        </w:numPr>
        <w:spacing w:before="1"/>
        <w:rPr>
          <w:spacing w:val="-5"/>
          <w:lang w:eastAsia="zh-CN"/>
        </w:rPr>
      </w:pPr>
      <w:r>
        <w:rPr>
          <w:spacing w:val="-5"/>
          <w:lang w:eastAsia="zh-CN"/>
        </w:rPr>
        <w:t>通过</w:t>
      </w:r>
      <w:r>
        <w:rPr>
          <w:rFonts w:hint="eastAsia"/>
          <w:spacing w:val="-5"/>
          <w:lang w:eastAsia="zh-CN"/>
        </w:rPr>
        <w:t>M</w:t>
      </w:r>
      <w:r>
        <w:rPr>
          <w:spacing w:val="-5"/>
          <w:lang w:eastAsia="zh-CN"/>
        </w:rPr>
        <w:t>2.5*6的螺丝，将</w:t>
      </w:r>
      <w:r>
        <w:rPr>
          <w:rFonts w:hint="eastAsia"/>
          <w:spacing w:val="-5"/>
          <w:lang w:eastAsia="zh-CN"/>
        </w:rPr>
        <w:t>GPS</w:t>
      </w:r>
      <w:r>
        <w:rPr>
          <w:spacing w:val="-5"/>
          <w:lang w:eastAsia="zh-CN"/>
        </w:rPr>
        <w:t>固定在</w:t>
      </w:r>
      <w:r>
        <w:rPr>
          <w:rFonts w:hint="eastAsia"/>
          <w:spacing w:val="-5"/>
          <w:lang w:eastAsia="zh-CN"/>
        </w:rPr>
        <w:t>前轮底板</w:t>
      </w:r>
      <w:r>
        <w:rPr>
          <w:spacing w:val="-5"/>
          <w:lang w:eastAsia="zh-CN"/>
        </w:rPr>
        <w:t>上方</w:t>
      </w:r>
      <w:r>
        <w:rPr>
          <w:rFonts w:hint="eastAsia"/>
          <w:spacing w:val="-5"/>
          <w:lang w:eastAsia="zh-CN"/>
        </w:rPr>
        <w:t>，如图红色标记所示</w:t>
      </w:r>
    </w:p>
    <w:p w14:paraId="2DBE1A72">
      <w:pPr>
        <w:pStyle w:val="3"/>
        <w:numPr>
          <w:ilvl w:val="0"/>
          <w:numId w:val="2"/>
        </w:numPr>
        <w:spacing w:before="1"/>
        <w:rPr>
          <w:lang w:eastAsia="zh-CN"/>
        </w:rPr>
      </w:pPr>
      <w:r>
        <w:rPr>
          <w:rFonts w:hint="eastAsia"/>
          <w:lang w:eastAsia="zh-CN"/>
        </w:rPr>
        <w:t>并将多余的带用扎带绑起来防止混乱。</w:t>
      </w:r>
    </w:p>
    <w:p w14:paraId="6876D970">
      <w:pPr>
        <w:pStyle w:val="3"/>
        <w:spacing w:before="1"/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4053840" cy="2468880"/>
            <wp:effectExtent l="0" t="0" r="0" b="0"/>
            <wp:docPr id="11" name="图片 11" descr="C:\Users\官飞\Documents\Tencent Files\1940277292\nt_qq\nt_data\Pic\2024-06\Ori\1685d1981f4a4584c47d2a7ddbdb4a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官飞\Documents\Tencent Files\1940277292\nt_qq\nt_data\Pic\2024-06\Ori\1685d1981f4a4584c47d2a7ddbdb4a7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C309">
      <w:pPr>
        <w:pStyle w:val="3"/>
        <w:numPr>
          <w:ilvl w:val="0"/>
          <w:numId w:val="3"/>
        </w:numPr>
        <w:spacing w:before="1"/>
        <w:rPr>
          <w:lang w:eastAsia="zh-CN"/>
        </w:rPr>
      </w:pPr>
      <w:r>
        <w:rPr>
          <w:rFonts w:hint="eastAsia"/>
          <w:spacing w:val="-5"/>
          <w:lang w:eastAsia="zh-CN"/>
        </w:rPr>
        <w:t>通过一块带孔小板和</w:t>
      </w:r>
      <w:r>
        <w:rPr>
          <w:spacing w:val="-5"/>
          <w:lang w:eastAsia="zh-CN"/>
        </w:rPr>
        <w:t>2</w:t>
      </w:r>
      <w:r>
        <w:rPr>
          <w:rFonts w:hint="eastAsia"/>
          <w:spacing w:val="-5"/>
          <w:lang w:eastAsia="zh-CN"/>
        </w:rPr>
        <w:t>个M</w:t>
      </w:r>
      <w:r>
        <w:rPr>
          <w:spacing w:val="-5"/>
          <w:lang w:eastAsia="zh-CN"/>
        </w:rPr>
        <w:t>2.5*6</w:t>
      </w:r>
      <w:r>
        <w:rPr>
          <w:rFonts w:hint="eastAsia"/>
          <w:spacing w:val="-5"/>
          <w:lang w:eastAsia="zh-CN"/>
        </w:rPr>
        <w:t>的螺丝，将电调固定在底板上</w:t>
      </w:r>
    </w:p>
    <w:p w14:paraId="2DA45F79">
      <w:pPr>
        <w:pStyle w:val="3"/>
        <w:spacing w:before="1"/>
        <w:ind w:left="2160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>如图中红色的标记。</w:t>
      </w:r>
    </w:p>
    <w:p w14:paraId="0CBA1B8C">
      <w:pPr>
        <w:pStyle w:val="3"/>
        <w:spacing w:before="1"/>
        <w:ind w:left="2160"/>
        <w:rPr>
          <w:spacing w:val="-5"/>
          <w:lang w:eastAsia="zh-CN"/>
        </w:rPr>
      </w:pPr>
    </w:p>
    <w:p w14:paraId="155DA068">
      <w:pPr>
        <w:pStyle w:val="3"/>
        <w:spacing w:before="1"/>
        <w:ind w:left="2160"/>
        <w:rPr>
          <w:spacing w:val="-5"/>
          <w:lang w:eastAsia="zh-CN"/>
        </w:rPr>
      </w:pPr>
    </w:p>
    <w:p w14:paraId="10BD6EDA">
      <w:pPr>
        <w:pStyle w:val="3"/>
        <w:spacing w:before="1"/>
        <w:ind w:left="2160"/>
        <w:rPr>
          <w:spacing w:val="-5"/>
          <w:lang w:eastAsia="zh-CN"/>
        </w:rPr>
      </w:pPr>
    </w:p>
    <w:p w14:paraId="30C32CEB">
      <w:pPr>
        <w:pStyle w:val="3"/>
        <w:spacing w:before="1"/>
        <w:ind w:left="2160"/>
        <w:rPr>
          <w:spacing w:val="-5"/>
          <w:lang w:eastAsia="zh-CN"/>
        </w:rPr>
      </w:pPr>
    </w:p>
    <w:p w14:paraId="4D3D1C19">
      <w:pPr>
        <w:pStyle w:val="3"/>
        <w:spacing w:before="1"/>
        <w:ind w:left="2160"/>
        <w:rPr>
          <w:lang w:eastAsia="zh-CN"/>
        </w:rPr>
      </w:pPr>
    </w:p>
    <w:p w14:paraId="7F641995">
      <w:pPr>
        <w:pStyle w:val="2"/>
        <w:ind w:right="1648"/>
        <w:jc w:val="center"/>
        <w:rPr>
          <w:lang w:eastAsia="zh-CN"/>
        </w:rPr>
      </w:pPr>
      <w:bookmarkStart w:id="10" w:name="_Toc170054369"/>
      <w:bookmarkStart w:id="11" w:name="_Toc170054709"/>
      <w:r>
        <w:rPr>
          <w:lang w:eastAsia="zh-CN"/>
        </w:rPr>
        <w:t>任务三：</w:t>
      </w:r>
      <w:r>
        <w:rPr>
          <w:rFonts w:hint="eastAsia"/>
          <w:lang w:eastAsia="zh-CN"/>
        </w:rPr>
        <w:t>电池、电压模块和5G模块的</w:t>
      </w:r>
      <w:r>
        <w:rPr>
          <w:lang w:eastAsia="zh-CN"/>
        </w:rPr>
        <w:t>安装</w:t>
      </w:r>
      <w:bookmarkEnd w:id="10"/>
      <w:bookmarkEnd w:id="11"/>
    </w:p>
    <w:p w14:paraId="2A48804C">
      <w:pPr>
        <w:pStyle w:val="3"/>
        <w:rPr>
          <w:rFonts w:ascii="黑体"/>
          <w:b/>
          <w:sz w:val="20"/>
          <w:lang w:eastAsia="zh-CN"/>
        </w:rPr>
      </w:pPr>
    </w:p>
    <w:p w14:paraId="28EA2818">
      <w:pPr>
        <w:pStyle w:val="3"/>
        <w:spacing w:before="4"/>
        <w:rPr>
          <w:rFonts w:ascii="黑体"/>
          <w:b/>
          <w:sz w:val="22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1134110</wp:posOffset>
                </wp:positionH>
                <wp:positionV relativeFrom="paragraph">
                  <wp:posOffset>206375</wp:posOffset>
                </wp:positionV>
                <wp:extent cx="5290185" cy="37465"/>
                <wp:effectExtent l="0" t="0" r="5715" b="635"/>
                <wp:wrapTopAndBottom/>
                <wp:docPr id="6" name="自选图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185" cy="3746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/>
                          <a:pathLst>
                            <a:path w="8331" h="59">
                              <a:moveTo>
                                <a:pt x="0" y="23"/>
                              </a:moveTo>
                              <a:lnTo>
                                <a:pt x="0" y="14"/>
                              </a:lnTo>
                              <a:lnTo>
                                <a:pt x="8330" y="0"/>
                              </a:lnTo>
                              <a:lnTo>
                                <a:pt x="8330" y="9"/>
                              </a:lnTo>
                              <a:lnTo>
                                <a:pt x="0" y="23"/>
                              </a:lnTo>
                              <a:close/>
                              <a:moveTo>
                                <a:pt x="0" y="59"/>
                              </a:moveTo>
                              <a:lnTo>
                                <a:pt x="0" y="32"/>
                              </a:lnTo>
                              <a:lnTo>
                                <a:pt x="8330" y="18"/>
                              </a:lnTo>
                              <a:lnTo>
                                <a:pt x="8330" y="45"/>
                              </a:lnTo>
                              <a:lnTo>
                                <a:pt x="0" y="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709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49" o:spid="_x0000_s1026" o:spt="100" style="position:absolute;left:0pt;margin-left:89.3pt;margin-top:16.25pt;height:2.95pt;width:416.55pt;mso-position-horizontal-relative:page;mso-wrap-distance-bottom:0pt;mso-wrap-distance-top:0pt;z-index:251662336;mso-width-relative:page;mso-height-relative:page;" fillcolor="#41709C" filled="t" stroked="f" coordsize="8331,59" o:gfxdata="UEsDBAoAAAAAAIdO4kAAAAAAAAAAAAAAAAAEAAAAZHJzL1BLAwQUAAAACACHTuJAsm5pDNkAAAAK&#10;AQAADwAAAGRycy9kb3ducmV2LnhtbE2Py07DMBBF90j8gzVIbCpqp0ATpXEqgcRDsIG2H+DGgxPV&#10;jyh22sDXM13B8s4c3TlTrSdn2RGH2AUvIZsLYOiboDtvJOy2TzcFsJiU18oGjxK+McK6vryoVKnD&#10;yX/icZMMoxIfSyWhTakvOY9Ni07FeejR0+4rDE4lioPhelAnKneWL4RYcqc6Txda1eNji81hMzoJ&#10;M/PWTenhZfx5fzYq334cXmdWSHl9lYkVsIRT+oPhrE/qUJPTPoxeR2Yp58WSUAm3i3tgZ0BkWQ5s&#10;T5PiDnhd8f8v1L9QSwMEFAAAAAgAh07iQKNwU+xfAgAArAUAAA4AAABkcnMvZTJvRG9jLnhtbK1U&#10;TY7TMBTeI3EHy3uaJmk7bdV0hKYaNghGmuEAruM0kRzbst2/HTvEGdix5A5wm5HgFjw7cVJagbpg&#10;Ezt+z9/7vu/ZXtweao52TJtKigzHgyFGTFCZV2KT4Q9P96+mGBlLRE64FCzDR2bw7fLli8VezVki&#10;S8lzphGACDPfqwyX1qp5FBlaspqYgVRMQLCQuiYWfvUmyjXZA3rNo2Q4nER7qXOlJWXGwOqqCeIW&#10;UV8DKIuiomwl6bZmwjaomnFiQZIpK2Xw0rMtCkbt+6IwzCKeYVBq/ReKwHztvtFyQeYbTVRZ0ZYC&#10;uYbCmaaaVAKKdlArYgna6uoCqq6olkYWdkBlHTVCvCOgIh6eefNYEsW8FrDaqM508/9g6bvdg0ZV&#10;nuEJRoLU0PCfn779+vj5+cuP5+9fUTyaOY/2yswh9VE96PbPwNQJPhS6diNIQQfv67HzlR0sorA4&#10;TmbDeDrGiEIsvRlNxg4z6jfTrbFvmPRAZPfW2KYtOcy8qXlL7XWMUVFz6NCOcBS610WTf0bTiygw&#10;2IQapAxl6UGEqSLWLTsObor2GZ6mKZAoQdTMN7yWO/YkfYbtDUjSVmEf5uIyLR61aSEYRuWxoBac&#10;0+AnsA3hMJ6l+Vb9Na2B6pgFDMqlYd7vnmuD22wAnU2z+nDYepqWJtdJiafX5Y3CGQnFwnhatOMW&#10;gkEMmOAa5g9Z10RYPD1oRvIqv684d80zerO+4xrBucrwKL4Zzu5ann+kceGShXTbGlfcSuSuR3Mh&#10;3Gwt8yNcqq3S1aaEFyf2SC4Cl9hTah8c90qc/nuk/pFd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ybmkM2QAAAAoBAAAPAAAAAAAAAAEAIAAAACIAAABkcnMvZG93bnJldi54bWxQSwECFAAUAAAA&#10;CACHTuJAo3BT7F8CAACsBQAADgAAAAAAAAABACAAAAAoAQAAZHJzL2Uyb0RvYy54bWxQSwUGAAAA&#10;AAYABgBZAQAA+QUAAAAA&#10;" path="m0,23l0,14,8330,0,8330,9,0,23xm0,59l0,32,8330,18,8330,45,0,59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240C13DF">
      <w:pPr>
        <w:pStyle w:val="3"/>
        <w:spacing w:line="374" w:lineRule="auto"/>
        <w:ind w:right="1797"/>
        <w:jc w:val="center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 xml:space="preserve"> </w:t>
      </w:r>
      <w:r>
        <w:rPr>
          <w:spacing w:val="-5"/>
          <w:lang w:eastAsia="zh-CN"/>
        </w:rPr>
        <w:t xml:space="preserve">       </w:t>
      </w:r>
      <w:r>
        <w:rPr>
          <w:lang w:eastAsia="zh-CN"/>
        </w:rPr>
        <w:drawing>
          <wp:inline distT="0" distB="0" distL="0" distR="0">
            <wp:extent cx="3892550" cy="2917825"/>
            <wp:effectExtent l="0" t="0" r="0" b="0"/>
            <wp:docPr id="12" name="图片 12" descr="C:\Users\官飞\Documents\Tencent Files\1940277292\nt_qq\nt_data\Pic\2024-06\Ori\19f5d64d88f843ed72e0198efe604fa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官飞\Documents\Tencent Files\1940277292\nt_qq\nt_data\Pic\2024-06\Ori\19f5d64d88f843ed72e0198efe604fa1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7165" cy="29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22CC">
      <w:pPr>
        <w:pStyle w:val="3"/>
        <w:numPr>
          <w:ilvl w:val="0"/>
          <w:numId w:val="4"/>
        </w:numPr>
        <w:spacing w:before="1"/>
        <w:rPr>
          <w:spacing w:val="-5"/>
          <w:lang w:eastAsia="zh-CN"/>
        </w:rPr>
      </w:pPr>
      <w:r>
        <w:rPr>
          <w:spacing w:val="-5"/>
          <w:lang w:eastAsia="zh-CN"/>
        </w:rPr>
        <w:t>利用两</w:t>
      </w:r>
      <w:r>
        <w:rPr>
          <w:rFonts w:hint="eastAsia"/>
          <w:spacing w:val="-5"/>
          <w:lang w:eastAsia="zh-CN"/>
        </w:rPr>
        <w:t>根扎带</w:t>
      </w:r>
      <w:r>
        <w:rPr>
          <w:spacing w:val="-5"/>
          <w:lang w:eastAsia="zh-CN"/>
        </w:rPr>
        <w:t>将</w:t>
      </w:r>
      <w:r>
        <w:rPr>
          <w:rFonts w:hint="eastAsia"/>
          <w:spacing w:val="-5"/>
          <w:lang w:eastAsia="zh-CN"/>
        </w:rPr>
        <w:t>1</w:t>
      </w:r>
      <w:r>
        <w:rPr>
          <w:spacing w:val="-5"/>
          <w:lang w:eastAsia="zh-CN"/>
        </w:rPr>
        <w:t>2.6</w:t>
      </w:r>
      <w:r>
        <w:rPr>
          <w:rFonts w:hint="eastAsia"/>
          <w:spacing w:val="-5"/>
          <w:lang w:eastAsia="zh-CN"/>
        </w:rPr>
        <w:t>V的电池</w:t>
      </w:r>
      <w:r>
        <w:rPr>
          <w:spacing w:val="-5"/>
          <w:lang w:eastAsia="zh-CN"/>
        </w:rPr>
        <w:t>固定在后轮</w:t>
      </w:r>
      <w:r>
        <w:rPr>
          <w:rFonts w:hint="eastAsia"/>
          <w:spacing w:val="-5"/>
          <w:lang w:eastAsia="zh-CN"/>
        </w:rPr>
        <w:t>底板</w:t>
      </w:r>
      <w:r>
        <w:rPr>
          <w:spacing w:val="-5"/>
          <w:lang w:eastAsia="zh-CN"/>
        </w:rPr>
        <w:t>上；</w:t>
      </w:r>
    </w:p>
    <w:p w14:paraId="491FA750">
      <w:pPr>
        <w:pStyle w:val="3"/>
        <w:spacing w:before="1"/>
        <w:ind w:left="2160"/>
        <w:rPr>
          <w:spacing w:val="-5"/>
          <w:lang w:eastAsia="zh-CN"/>
        </w:rPr>
      </w:pPr>
      <w:r>
        <w:rPr>
          <w:lang w:eastAsia="zh-CN"/>
        </w:rPr>
        <w:drawing>
          <wp:inline distT="0" distB="0" distL="0" distR="0">
            <wp:extent cx="4625975" cy="3469005"/>
            <wp:effectExtent l="0" t="0" r="0" b="0"/>
            <wp:docPr id="14" name="图片 14" descr="C:\Users\官飞\Documents\Tencent Files\1940277292\nt_qq\nt_data\Pic\2024-06\Ori\d0b746dd8f9930a16cbb947ab48515c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官飞\Documents\Tencent Files\1940277292\nt_qq\nt_data\Pic\2024-06\Ori\d0b746dd8f9930a16cbb947ab48515c8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7535" cy="347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DE6C">
      <w:pPr>
        <w:pStyle w:val="3"/>
        <w:numPr>
          <w:ilvl w:val="0"/>
          <w:numId w:val="4"/>
        </w:numPr>
        <w:spacing w:before="1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>然后是5G模块和电压模块的安装，先用M</w:t>
      </w:r>
      <w:r>
        <w:rPr>
          <w:spacing w:val="-5"/>
          <w:lang w:eastAsia="zh-CN"/>
        </w:rPr>
        <w:t>2.5*6</w:t>
      </w:r>
      <w:r>
        <w:rPr>
          <w:rFonts w:hint="eastAsia"/>
          <w:spacing w:val="-5"/>
          <w:lang w:eastAsia="zh-CN"/>
        </w:rPr>
        <w:t>的4个螺丝固定中间板，中间板是固定4根柱子上，如图红色的标记。</w:t>
      </w:r>
    </w:p>
    <w:p w14:paraId="31D26F2A">
      <w:pPr>
        <w:pStyle w:val="3"/>
        <w:numPr>
          <w:ilvl w:val="0"/>
          <w:numId w:val="4"/>
        </w:numPr>
        <w:spacing w:before="1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>在将5G模块用M</w:t>
      </w:r>
      <w:r>
        <w:rPr>
          <w:spacing w:val="-5"/>
          <w:lang w:eastAsia="zh-CN"/>
        </w:rPr>
        <w:t>2.5*6</w:t>
      </w:r>
      <w:r>
        <w:rPr>
          <w:rFonts w:hint="eastAsia"/>
          <w:spacing w:val="-5"/>
          <w:lang w:eastAsia="zh-CN"/>
        </w:rPr>
        <w:t>的4个螺丝固定中间板上，如绿色标记所示。</w:t>
      </w:r>
    </w:p>
    <w:p w14:paraId="48BE64C9">
      <w:pPr>
        <w:pStyle w:val="3"/>
        <w:numPr>
          <w:ilvl w:val="0"/>
          <w:numId w:val="4"/>
        </w:numPr>
        <w:spacing w:before="1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>在将电压模块通过扎带固定在中间板上。如蓝色的标记所示。</w:t>
      </w:r>
    </w:p>
    <w:p w14:paraId="496AEA2E">
      <w:pPr>
        <w:pStyle w:val="3"/>
        <w:spacing w:before="1"/>
        <w:ind w:left="2160"/>
        <w:rPr>
          <w:spacing w:val="-5"/>
          <w:lang w:eastAsia="zh-CN"/>
        </w:rPr>
      </w:pPr>
    </w:p>
    <w:p w14:paraId="68B605B6">
      <w:pPr>
        <w:rPr>
          <w:rFonts w:ascii="黑体" w:hAnsi="黑体" w:eastAsia="黑体" w:cs="黑体"/>
          <w:b/>
          <w:bCs/>
          <w:sz w:val="30"/>
          <w:szCs w:val="30"/>
          <w:lang w:eastAsia="zh-CN"/>
        </w:rPr>
      </w:pPr>
    </w:p>
    <w:p w14:paraId="54DB9161">
      <w:pPr>
        <w:pStyle w:val="2"/>
        <w:ind w:right="1648"/>
        <w:jc w:val="center"/>
        <w:rPr>
          <w:lang w:eastAsia="zh-CN"/>
        </w:rPr>
      </w:pPr>
      <w:bookmarkStart w:id="12" w:name="_Toc170054370"/>
      <w:bookmarkStart w:id="13" w:name="_Toc170054710"/>
      <w:r>
        <w:rPr>
          <w:lang w:eastAsia="zh-CN"/>
        </w:rPr>
        <w:t>任务</w:t>
      </w:r>
      <w:r>
        <w:rPr>
          <w:rFonts w:hint="eastAsia"/>
          <w:lang w:eastAsia="zh-CN"/>
        </w:rPr>
        <w:t>四</w:t>
      </w:r>
      <w:r>
        <w:rPr>
          <w:lang w:eastAsia="zh-CN"/>
        </w:rPr>
        <w:t>：</w:t>
      </w:r>
      <w:r>
        <w:rPr>
          <w:rFonts w:hint="eastAsia"/>
          <w:lang w:eastAsia="zh-CN"/>
        </w:rPr>
        <w:t>外壳部分</w:t>
      </w:r>
      <w:r>
        <w:rPr>
          <w:lang w:eastAsia="zh-CN"/>
        </w:rPr>
        <w:t>安装</w:t>
      </w:r>
      <w:bookmarkEnd w:id="12"/>
      <w:bookmarkEnd w:id="13"/>
    </w:p>
    <w:p w14:paraId="16995275">
      <w:pPr>
        <w:pStyle w:val="3"/>
        <w:rPr>
          <w:rFonts w:ascii="黑体"/>
          <w:b/>
          <w:sz w:val="20"/>
          <w:lang w:eastAsia="zh-CN"/>
        </w:rPr>
      </w:pPr>
    </w:p>
    <w:p w14:paraId="08DCE59A">
      <w:pPr>
        <w:pStyle w:val="3"/>
        <w:spacing w:before="4"/>
        <w:rPr>
          <w:rFonts w:ascii="黑体"/>
          <w:b/>
          <w:sz w:val="22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1134110</wp:posOffset>
                </wp:positionH>
                <wp:positionV relativeFrom="paragraph">
                  <wp:posOffset>206375</wp:posOffset>
                </wp:positionV>
                <wp:extent cx="5290185" cy="37465"/>
                <wp:effectExtent l="0" t="0" r="5715" b="635"/>
                <wp:wrapTopAndBottom/>
                <wp:docPr id="8" name="自选图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185" cy="3746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/>
                          <a:pathLst>
                            <a:path w="8331" h="59">
                              <a:moveTo>
                                <a:pt x="0" y="23"/>
                              </a:moveTo>
                              <a:lnTo>
                                <a:pt x="0" y="14"/>
                              </a:lnTo>
                              <a:lnTo>
                                <a:pt x="8330" y="0"/>
                              </a:lnTo>
                              <a:lnTo>
                                <a:pt x="8330" y="9"/>
                              </a:lnTo>
                              <a:lnTo>
                                <a:pt x="0" y="23"/>
                              </a:lnTo>
                              <a:close/>
                              <a:moveTo>
                                <a:pt x="0" y="59"/>
                              </a:moveTo>
                              <a:lnTo>
                                <a:pt x="0" y="32"/>
                              </a:lnTo>
                              <a:lnTo>
                                <a:pt x="8330" y="18"/>
                              </a:lnTo>
                              <a:lnTo>
                                <a:pt x="8330" y="45"/>
                              </a:lnTo>
                              <a:lnTo>
                                <a:pt x="0" y="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709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50" o:spid="_x0000_s1026" o:spt="100" style="position:absolute;left:0pt;margin-left:89.3pt;margin-top:16.25pt;height:2.95pt;width:416.55pt;mso-position-horizontal-relative:page;mso-wrap-distance-bottom:0pt;mso-wrap-distance-top:0pt;z-index:251663360;mso-width-relative:page;mso-height-relative:page;" fillcolor="#41709C" filled="t" stroked="f" coordsize="8331,59" o:gfxdata="UEsDBAoAAAAAAIdO4kAAAAAAAAAAAAAAAAAEAAAAZHJzL1BLAwQUAAAACACHTuJAsm5pDNkAAAAK&#10;AQAADwAAAGRycy9kb3ducmV2LnhtbE2Py07DMBBF90j8gzVIbCpqp0ATpXEqgcRDsIG2H+DGgxPV&#10;jyh22sDXM13B8s4c3TlTrSdn2RGH2AUvIZsLYOiboDtvJOy2TzcFsJiU18oGjxK+McK6vryoVKnD&#10;yX/icZMMoxIfSyWhTakvOY9Ni07FeejR0+4rDE4lioPhelAnKneWL4RYcqc6Txda1eNji81hMzoJ&#10;M/PWTenhZfx5fzYq334cXmdWSHl9lYkVsIRT+oPhrE/qUJPTPoxeR2Yp58WSUAm3i3tgZ0BkWQ5s&#10;T5PiDnhd8f8v1L9QSwMEFAAAAAgAh07iQHa7jH1eAgAArAUAAA4AAABkcnMvZTJvRG9jLnhtbK1U&#10;QY7TMBTdI3EHy3uapmln2qrpCE01bBCMNMMBXMdpIjm2ZbtNu2OHOAM7ltwBbjMS3IJvJ05KK1Vd&#10;sIkd/+/333vf9uJuX3G0Y9qUUqQ4HgwxYoLKrBSbFH96fngzxchYIjLCpWApPjCD75avXy1qNWcj&#10;WUieMY0ARJh5rVJcWKvmUWRowSpiBlIxAcFc6opY+NWbKNOkBvSKR6Ph8Caqpc6UlpQZA6urJohb&#10;RH0NoMzzkrKVpNuKCdugasaJBUmmKJXBS882zxm1H/PcMIt4ikGp9V8oAvO1+0bLBZlvNFFFSVsK&#10;5BoKJ5oqUgoo2kGtiCVoq8szqKqkWhqZ2wGVVdQI8Y6Ainh44s1TQRTzWsBqozrTzf+DpR92jxqV&#10;WYqh7YJU0PDfX378+fz15duvl5/fUTzxHtXKzCH1ST1qcMz9GZg6wftcV24EKWjvfT10vrK9RRQW&#10;J6PZMJ5OMKIQS27HNxPne9Rvpltj3zHpgcjuvbFNWzKYeVOzltrbGKO84tChHeEodK+Lji5Gk7Mo&#10;MNiEGqQIZelehKki1i07Dm6KarApSYBEAaJmvuGV3LFn6TNsb8AoaRX2YS7O0+JxmxaCYVQeC2rB&#10;OQ1+AtsQDuNJ2uwiWgPVMQsYlEvDvN891wa32QA6m2b14bD1OC0ZXSzeSYmn1+WNwxkJxcJ4XLTj&#10;FoJBDHjlGuYPWddEWDw+aEbyMnsoOXfNM3qzvucawblK8Ti+Hc7uW57/pHHhkoV02xpX3ErUXwg3&#10;W8vsAJdqq3S5KeDFiT2Si8Al9pTaB8e9Esf/Hql/ZJd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JuaQzZAAAACgEAAA8AAAAAAAAAAQAgAAAAIgAAAGRycy9kb3ducmV2LnhtbFBLAQIUABQAAAAI&#10;AIdO4kB2u4x9XgIAAKwFAAAOAAAAAAAAAAEAIAAAACgBAABkcnMvZTJvRG9jLnhtbFBLBQYAAAAA&#10;BgAGAFkBAAD4BQAAAAA=&#10;" path="m0,23l0,14,8330,0,8330,9,0,23xm0,59l0,32,8330,18,8330,45,0,59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47A8CF8E">
      <w:pPr>
        <w:pStyle w:val="3"/>
        <w:spacing w:line="374" w:lineRule="auto"/>
        <w:ind w:right="1797"/>
        <w:jc w:val="center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 xml:space="preserve"> </w:t>
      </w:r>
      <w:r>
        <w:rPr>
          <w:spacing w:val="-5"/>
          <w:lang w:eastAsia="zh-CN"/>
        </w:rPr>
        <w:t xml:space="preserve">        </w:t>
      </w:r>
    </w:p>
    <w:p w14:paraId="1B09E2C5">
      <w:pPr>
        <w:pStyle w:val="3"/>
        <w:spacing w:line="374" w:lineRule="auto"/>
        <w:ind w:right="1797"/>
        <w:jc w:val="center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 xml:space="preserve"> </w:t>
      </w:r>
      <w:r>
        <w:rPr>
          <w:spacing w:val="-5"/>
          <w:lang w:eastAsia="zh-CN"/>
        </w:rPr>
        <w:t xml:space="preserve">  </w:t>
      </w:r>
      <w:r>
        <w:rPr>
          <w:lang w:eastAsia="zh-CN"/>
        </w:rPr>
        <w:drawing>
          <wp:inline distT="0" distB="0" distL="0" distR="0">
            <wp:extent cx="2377440" cy="2318385"/>
            <wp:effectExtent l="0" t="0" r="0" b="0"/>
            <wp:docPr id="16" name="图片 16" descr="C:\Users\官飞\Documents\Tencent Files\1940277292\nt_qq\nt_data\Pic\2024-06\Ori\62b8f3a317f121a2ee9d316aae4542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官飞\Documents\Tencent Files\1940277292\nt_qq\nt_data\Pic\2024-06\Ori\62b8f3a317f121a2ee9d316aae4542e3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8318" cy="231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5"/>
          <w:lang w:eastAsia="zh-CN"/>
        </w:rPr>
        <w:t xml:space="preserve">  </w:t>
      </w:r>
      <w:r>
        <w:rPr>
          <w:lang w:eastAsia="zh-CN"/>
        </w:rPr>
        <w:drawing>
          <wp:inline distT="0" distB="0" distL="0" distR="0">
            <wp:extent cx="2567940" cy="2314575"/>
            <wp:effectExtent l="0" t="0" r="0" b="0"/>
            <wp:docPr id="17" name="图片 17" descr="C:\Users\官飞\Documents\Tencent Files\1940277292\nt_qq\nt_data\Pic\2024-06\Ori\fac7917d912d895a36e438c9dab929a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官飞\Documents\Tencent Files\1940277292\nt_qq\nt_data\Pic\2024-06\Ori\fac7917d912d895a36e438c9dab929a1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90"/>
                    <a:stretch>
                      <a:fillRect/>
                    </a:stretch>
                  </pic:blipFill>
                  <pic:spPr>
                    <a:xfrm>
                      <a:off x="0" y="0"/>
                      <a:ext cx="2568086" cy="231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4178300" cy="3819525"/>
            <wp:effectExtent l="0" t="0" r="0" b="0"/>
            <wp:docPr id="18" name="图片 18" descr="C:\Users\官飞\Documents\Tencent Files\1940277292\nt_qq\nt_data\Pic\2024-06\Ori\916a70124ec733e69c902cc3106a779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官飞\Documents\Tencent Files\1940277292\nt_qq\nt_data\Pic\2024-06\Ori\916a70124ec733e69c902cc3106a7795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55"/>
                    <a:stretch>
                      <a:fillRect/>
                    </a:stretch>
                  </pic:blipFill>
                  <pic:spPr>
                    <a:xfrm>
                      <a:off x="0" y="0"/>
                      <a:ext cx="4180641" cy="38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2CBB1">
      <w:pPr>
        <w:pStyle w:val="3"/>
        <w:spacing w:before="1"/>
        <w:ind w:left="2160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>1</w:t>
      </w:r>
      <w:r>
        <w:rPr>
          <w:spacing w:val="-5"/>
          <w:lang w:eastAsia="zh-CN"/>
        </w:rPr>
        <w:t>.</w:t>
      </w:r>
      <w:r>
        <w:rPr>
          <w:rFonts w:hint="eastAsia"/>
          <w:spacing w:val="-5"/>
          <w:lang w:eastAsia="zh-CN"/>
        </w:rPr>
        <w:t>车壳部分</w:t>
      </w:r>
      <w:r>
        <w:rPr>
          <w:spacing w:val="-5"/>
          <w:lang w:eastAsia="zh-CN"/>
        </w:rPr>
        <w:t>，通过</w:t>
      </w:r>
      <w:r>
        <w:rPr>
          <w:rFonts w:hint="eastAsia"/>
          <w:spacing w:val="-5"/>
          <w:lang w:eastAsia="zh-CN"/>
        </w:rPr>
        <w:t>9</w:t>
      </w:r>
      <w:r>
        <w:rPr>
          <w:spacing w:val="-5"/>
          <w:lang w:eastAsia="zh-CN"/>
        </w:rPr>
        <w:t>个</w:t>
      </w:r>
      <w:r>
        <w:rPr>
          <w:rFonts w:hint="eastAsia"/>
          <w:spacing w:val="-5"/>
          <w:lang w:eastAsia="zh-CN"/>
        </w:rPr>
        <w:t>M</w:t>
      </w:r>
      <w:r>
        <w:rPr>
          <w:spacing w:val="-5"/>
          <w:lang w:eastAsia="zh-CN"/>
        </w:rPr>
        <w:t>2.5*8的螺丝固定在</w:t>
      </w:r>
      <w:r>
        <w:rPr>
          <w:rFonts w:hint="eastAsia"/>
          <w:spacing w:val="-5"/>
          <w:lang w:eastAsia="zh-CN"/>
        </w:rPr>
        <w:t>小</w:t>
      </w:r>
      <w:r>
        <w:rPr>
          <w:spacing w:val="-5"/>
          <w:lang w:eastAsia="zh-CN"/>
        </w:rPr>
        <w:t>车</w:t>
      </w:r>
      <w:r>
        <w:rPr>
          <w:rFonts w:hint="eastAsia"/>
          <w:spacing w:val="-5"/>
          <w:lang w:eastAsia="zh-CN"/>
        </w:rPr>
        <w:t>底板</w:t>
      </w:r>
      <w:r>
        <w:rPr>
          <w:spacing w:val="-5"/>
          <w:lang w:eastAsia="zh-CN"/>
        </w:rPr>
        <w:t>上</w:t>
      </w:r>
      <w:r>
        <w:rPr>
          <w:rFonts w:hint="eastAsia"/>
          <w:spacing w:val="-5"/>
          <w:lang w:eastAsia="zh-CN"/>
        </w:rPr>
        <w:t>，如红色标记因为左右对称只标出7个。</w:t>
      </w:r>
    </w:p>
    <w:p w14:paraId="7C3D30AF">
      <w:pPr>
        <w:pStyle w:val="3"/>
        <w:spacing w:before="1"/>
        <w:ind w:firstLine="1800" w:firstLineChars="600"/>
        <w:rPr>
          <w:lang w:eastAsia="zh-CN"/>
        </w:rPr>
      </w:pPr>
    </w:p>
    <w:p w14:paraId="43B275A1">
      <w:pPr>
        <w:pStyle w:val="3"/>
        <w:spacing w:before="1"/>
        <w:ind w:firstLine="1800" w:firstLineChars="600"/>
        <w:rPr>
          <w:lang w:eastAsia="zh-CN"/>
        </w:rPr>
      </w:pPr>
    </w:p>
    <w:p w14:paraId="3CA6EEDB">
      <w:pPr>
        <w:rPr>
          <w:sz w:val="30"/>
          <w:szCs w:val="30"/>
          <w:lang w:eastAsia="zh-CN"/>
        </w:rPr>
      </w:pPr>
    </w:p>
    <w:p w14:paraId="46EBA06C">
      <w:pPr>
        <w:rPr>
          <w:rFonts w:ascii="黑体" w:hAnsi="黑体" w:eastAsia="黑体" w:cs="黑体"/>
          <w:b/>
          <w:bCs/>
          <w:sz w:val="30"/>
          <w:szCs w:val="30"/>
          <w:lang w:eastAsia="zh-CN"/>
        </w:rPr>
      </w:pPr>
    </w:p>
    <w:p w14:paraId="5D24A8DA">
      <w:pPr>
        <w:pStyle w:val="2"/>
        <w:ind w:right="1648"/>
        <w:jc w:val="center"/>
        <w:rPr>
          <w:lang w:eastAsia="zh-CN"/>
        </w:rPr>
      </w:pPr>
      <w:bookmarkStart w:id="14" w:name="_Toc170054711"/>
      <w:bookmarkStart w:id="15" w:name="_Toc170054371"/>
      <w:r>
        <w:rPr>
          <w:lang w:eastAsia="zh-CN"/>
        </w:rPr>
        <w:t>任务</w:t>
      </w:r>
      <w:r>
        <w:rPr>
          <w:rFonts w:hint="eastAsia"/>
          <w:lang w:eastAsia="zh-CN"/>
        </w:rPr>
        <w:t>五</w:t>
      </w:r>
      <w:r>
        <w:rPr>
          <w:lang w:eastAsia="zh-CN"/>
        </w:rPr>
        <w:t>：</w:t>
      </w:r>
      <w:r>
        <w:rPr>
          <w:rFonts w:hint="eastAsia"/>
          <w:lang w:eastAsia="zh-CN"/>
        </w:rPr>
        <w:t>语音模块和5G天线</w:t>
      </w:r>
      <w:r>
        <w:rPr>
          <w:lang w:eastAsia="zh-CN"/>
        </w:rPr>
        <w:t>安装</w:t>
      </w:r>
      <w:bookmarkEnd w:id="14"/>
      <w:bookmarkEnd w:id="15"/>
    </w:p>
    <w:p w14:paraId="6B6F1D0E">
      <w:pPr>
        <w:pStyle w:val="3"/>
        <w:rPr>
          <w:rFonts w:ascii="黑体"/>
          <w:b/>
          <w:sz w:val="20"/>
          <w:lang w:eastAsia="zh-CN"/>
        </w:rPr>
      </w:pPr>
    </w:p>
    <w:p w14:paraId="1BA04964">
      <w:pPr>
        <w:pStyle w:val="3"/>
        <w:spacing w:before="4"/>
        <w:rPr>
          <w:rFonts w:ascii="黑体"/>
          <w:b/>
          <w:sz w:val="22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1134110</wp:posOffset>
                </wp:positionH>
                <wp:positionV relativeFrom="paragraph">
                  <wp:posOffset>206375</wp:posOffset>
                </wp:positionV>
                <wp:extent cx="5290185" cy="37465"/>
                <wp:effectExtent l="0" t="0" r="5715" b="635"/>
                <wp:wrapTopAndBottom/>
                <wp:docPr id="10" name="自选图形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185" cy="3746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/>
                          <a:pathLst>
                            <a:path w="8331" h="59">
                              <a:moveTo>
                                <a:pt x="0" y="23"/>
                              </a:moveTo>
                              <a:lnTo>
                                <a:pt x="0" y="14"/>
                              </a:lnTo>
                              <a:lnTo>
                                <a:pt x="8330" y="0"/>
                              </a:lnTo>
                              <a:lnTo>
                                <a:pt x="8330" y="9"/>
                              </a:lnTo>
                              <a:lnTo>
                                <a:pt x="0" y="23"/>
                              </a:lnTo>
                              <a:close/>
                              <a:moveTo>
                                <a:pt x="0" y="59"/>
                              </a:moveTo>
                              <a:lnTo>
                                <a:pt x="0" y="32"/>
                              </a:lnTo>
                              <a:lnTo>
                                <a:pt x="8330" y="18"/>
                              </a:lnTo>
                              <a:lnTo>
                                <a:pt x="8330" y="45"/>
                              </a:lnTo>
                              <a:lnTo>
                                <a:pt x="0" y="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709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51" o:spid="_x0000_s1026" o:spt="100" style="position:absolute;left:0pt;margin-left:89.3pt;margin-top:16.25pt;height:2.95pt;width:416.55pt;mso-position-horizontal-relative:page;mso-wrap-distance-bottom:0pt;mso-wrap-distance-top:0pt;z-index:251664384;mso-width-relative:page;mso-height-relative:page;" fillcolor="#41709C" filled="t" stroked="f" coordsize="8331,59" o:gfxdata="UEsDBAoAAAAAAIdO4kAAAAAAAAAAAAAAAAAEAAAAZHJzL1BLAwQUAAAACACHTuJAsm5pDNkAAAAK&#10;AQAADwAAAGRycy9kb3ducmV2LnhtbE2Py07DMBBF90j8gzVIbCpqp0ATpXEqgcRDsIG2H+DGgxPV&#10;jyh22sDXM13B8s4c3TlTrSdn2RGH2AUvIZsLYOiboDtvJOy2TzcFsJiU18oGjxK+McK6vryoVKnD&#10;yX/icZMMoxIfSyWhTakvOY9Ni07FeejR0+4rDE4lioPhelAnKneWL4RYcqc6Txda1eNji81hMzoJ&#10;M/PWTenhZfx5fzYq334cXmdWSHl9lYkVsIRT+oPhrE/qUJPTPoxeR2Yp58WSUAm3i3tgZ0BkWQ5s&#10;T5PiDnhd8f8v1L9QSwMEFAAAAAgAh07iQDE3jYdgAgAArQUAAA4AAABkcnMvZTJvRG9jLnhtbK1U&#10;TY7TMBTeI3EHy3uaJmln2qrpCE01bBCMNMMBXMdpIjm2Zbt/O3aIM7BjyR3gNiPBLXh24qS0UtUF&#10;m9jxe/7e933P9vxuX3O0ZdpUUmQ4HgwxYoLKvBLrDH96fngzwchYInLCpWAZPjCD7xavX813asYS&#10;WUqeM40ARJjZTmW4tFbNosjQktXEDKRiAoKF1DWx8KvXUa7JDtBrHiXD4U20kzpXWlJmDKwumyBu&#10;EfU1gLIoKsqWkm5qJmyDqhknFiSZslIGLzzbomDUfiwKwyziGQal1n+hCMxX7hst5mS21kSVFW0p&#10;kGsonGiqSSWgaAe1JJagja7OoOqKamlkYQdU1lEjxDsCKuLhiTdPJVHMawGrjepMN/8Pln7YPmpU&#10;5XASwBJBauj47y8//nz++vLt18vP7ygex86knTIzyH1Sj7r9MzB1iveFrt0IWtDeG3vojGV7iygs&#10;jpPpMJ6MMaIQS29HN2OHGfWb6cbYd0x6ILJ9b2zTlxxm3tW8pfY2xqioObRoSzgK7euiycVoehYF&#10;ButQg5ShLN2LMFXEumXHwU3RLsOTNAUSJYia+o7Xcsuepc+wvQFJ2irsw1ycp8WjNi0Ew6g8FtSC&#10;rgQ/gW0Ih/EkbXoRrYHqmAUMyqVh3u+ea4PbbACdTbP6cNh6nJYmF4t3UuLJdXmjcEZCsTAeF+24&#10;hWAQA165hvlD1jURFo8PmpG8yh8qzl3zjF6v7rlGcK4yPIpvh9P7luc/aVy4ZCHdtsYVtxK569Fc&#10;CDdbyfwAt2qjdLUu4cnxN8jnwC32lNoXxz0Tx/8eqX9lF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sm5pDNkAAAAKAQAADwAAAAAAAAABACAAAAAiAAAAZHJzL2Rvd25yZXYueG1sUEsBAhQAFAAA&#10;AAgAh07iQDE3jYdgAgAArQUAAA4AAAAAAAAAAQAgAAAAKAEAAGRycy9lMm9Eb2MueG1sUEsFBgAA&#10;AAAGAAYAWQEAAPoFAAAAAA==&#10;" path="m0,23l0,14,8330,0,8330,9,0,23xm0,59l0,32,8330,18,8330,45,0,59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419E34DA">
      <w:pPr>
        <w:pStyle w:val="3"/>
        <w:spacing w:line="374" w:lineRule="auto"/>
        <w:ind w:right="1797"/>
        <w:jc w:val="center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 xml:space="preserve"> </w:t>
      </w:r>
      <w:r>
        <w:rPr>
          <w:spacing w:val="-5"/>
          <w:lang w:eastAsia="zh-CN"/>
        </w:rPr>
        <w:t xml:space="preserve">   </w:t>
      </w:r>
      <w:r>
        <w:rPr>
          <w:lang w:eastAsia="zh-CN"/>
        </w:rPr>
        <w:drawing>
          <wp:inline distT="0" distB="0" distL="0" distR="0">
            <wp:extent cx="4122420" cy="4203065"/>
            <wp:effectExtent l="0" t="0" r="0" b="0"/>
            <wp:docPr id="20" name="图片 20" descr="C:\Users\官飞\Documents\Tencent Files\1940277292\nt_qq\nt_data\Pic\2024-06\Ori\56e690d4c1fd0e48fd037dda6b84a6d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官飞\Documents\Tencent Files\1940277292\nt_qq\nt_data\Pic\2024-06\Ori\56e690d4c1fd0e48fd037dda6b84a6d7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43" t="44131" r="9221" b="1083"/>
                    <a:stretch>
                      <a:fillRect/>
                    </a:stretch>
                  </pic:blipFill>
                  <pic:spPr>
                    <a:xfrm>
                      <a:off x="0" y="0"/>
                      <a:ext cx="4125709" cy="420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E25E9">
      <w:pPr>
        <w:pStyle w:val="3"/>
        <w:numPr>
          <w:ilvl w:val="0"/>
          <w:numId w:val="5"/>
        </w:numPr>
        <w:spacing w:before="1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>如图红色标记，利用5G模块是预留的天线接口，将4根天线与5G模块相连接，并用扎带将每根天线理清。</w:t>
      </w:r>
    </w:p>
    <w:p w14:paraId="4927E32B">
      <w:pPr>
        <w:pStyle w:val="3"/>
        <w:spacing w:before="1"/>
        <w:ind w:left="2520"/>
        <w:rPr>
          <w:spacing w:val="-5"/>
          <w:lang w:eastAsia="zh-CN"/>
        </w:rPr>
      </w:pPr>
      <w:r>
        <w:rPr>
          <w:lang w:eastAsia="zh-CN"/>
        </w:rPr>
        <w:drawing>
          <wp:inline distT="0" distB="0" distL="0" distR="0">
            <wp:extent cx="4930775" cy="2750820"/>
            <wp:effectExtent l="0" t="0" r="0" b="0"/>
            <wp:docPr id="24" name="图片 24" descr="C:\Users\官飞\Documents\Tencent Files\1940277292\nt_qq\nt_data\Pic\2024-06\Ori\08b1a1cdb5202e490f1a12821a737cc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官飞\Documents\Tencent Files\1940277292\nt_qq\nt_data\Pic\2024-06\Ori\08b1a1cdb5202e490f1a12821a737cc7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15"/>
                    <a:stretch>
                      <a:fillRect/>
                    </a:stretch>
                  </pic:blipFill>
                  <pic:spPr>
                    <a:xfrm>
                      <a:off x="0" y="0"/>
                      <a:ext cx="4931612" cy="275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35F3">
      <w:pPr>
        <w:pStyle w:val="3"/>
        <w:numPr>
          <w:ilvl w:val="0"/>
          <w:numId w:val="5"/>
        </w:numPr>
        <w:spacing w:before="1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>当天线安装好后如图中绿色标记所示</w:t>
      </w:r>
    </w:p>
    <w:p w14:paraId="66E2B620">
      <w:pPr>
        <w:pStyle w:val="3"/>
        <w:numPr>
          <w:ilvl w:val="0"/>
          <w:numId w:val="5"/>
        </w:numPr>
        <w:spacing w:before="1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>语音模块由8颗M</w:t>
      </w:r>
      <w:r>
        <w:rPr>
          <w:spacing w:val="-5"/>
          <w:lang w:eastAsia="zh-CN"/>
        </w:rPr>
        <w:t>2.5*6</w:t>
      </w:r>
      <w:r>
        <w:rPr>
          <w:rFonts w:hint="eastAsia"/>
          <w:spacing w:val="-5"/>
          <w:lang w:eastAsia="zh-CN"/>
        </w:rPr>
        <w:t>的螺丝固定在后盖板上，如黄色标记所示。并且由5颗M</w:t>
      </w:r>
      <w:r>
        <w:rPr>
          <w:spacing w:val="-5"/>
          <w:lang w:eastAsia="zh-CN"/>
        </w:rPr>
        <w:t>2.5*6</w:t>
      </w:r>
      <w:r>
        <w:rPr>
          <w:rFonts w:hint="eastAsia"/>
          <w:spacing w:val="-5"/>
          <w:lang w:eastAsia="zh-CN"/>
        </w:rPr>
        <w:t>的螺丝固定在车壳上，如红色标记所示。</w:t>
      </w:r>
    </w:p>
    <w:p w14:paraId="2E4593D1">
      <w:pPr>
        <w:pStyle w:val="2"/>
        <w:ind w:right="1648"/>
        <w:jc w:val="center"/>
        <w:rPr>
          <w:lang w:eastAsia="zh-CN"/>
        </w:rPr>
      </w:pPr>
      <w:bookmarkStart w:id="16" w:name="_Toc170054372"/>
      <w:bookmarkStart w:id="17" w:name="_Toc170054712"/>
      <w:r>
        <w:rPr>
          <w:lang w:eastAsia="zh-CN"/>
        </w:rPr>
        <w:t>任务</w:t>
      </w:r>
      <w:r>
        <w:rPr>
          <w:rFonts w:hint="eastAsia"/>
          <w:lang w:eastAsia="zh-CN"/>
        </w:rPr>
        <w:t>六</w:t>
      </w:r>
      <w:r>
        <w:rPr>
          <w:lang w:eastAsia="zh-CN"/>
        </w:rPr>
        <w:t>：</w:t>
      </w:r>
      <w:r>
        <w:rPr>
          <w:rFonts w:hint="eastAsia"/>
          <w:lang w:eastAsia="zh-CN"/>
        </w:rPr>
        <w:t>云台部分</w:t>
      </w:r>
      <w:r>
        <w:rPr>
          <w:lang w:eastAsia="zh-CN"/>
        </w:rPr>
        <w:t>安装</w:t>
      </w:r>
      <w:bookmarkEnd w:id="16"/>
      <w:bookmarkEnd w:id="17"/>
    </w:p>
    <w:p w14:paraId="69FE06F1">
      <w:pPr>
        <w:pStyle w:val="3"/>
        <w:rPr>
          <w:rFonts w:ascii="黑体"/>
          <w:b/>
          <w:sz w:val="20"/>
          <w:lang w:eastAsia="zh-CN"/>
        </w:rPr>
      </w:pPr>
    </w:p>
    <w:p w14:paraId="78780348">
      <w:pPr>
        <w:pStyle w:val="3"/>
        <w:spacing w:before="4"/>
        <w:rPr>
          <w:rFonts w:ascii="黑体"/>
          <w:b/>
          <w:sz w:val="22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1134110</wp:posOffset>
                </wp:positionH>
                <wp:positionV relativeFrom="paragraph">
                  <wp:posOffset>206375</wp:posOffset>
                </wp:positionV>
                <wp:extent cx="5290185" cy="37465"/>
                <wp:effectExtent l="0" t="0" r="5715" b="635"/>
                <wp:wrapTopAndBottom/>
                <wp:docPr id="13" name="自选图形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185" cy="3746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/>
                          <a:pathLst>
                            <a:path w="8331" h="59">
                              <a:moveTo>
                                <a:pt x="0" y="23"/>
                              </a:moveTo>
                              <a:lnTo>
                                <a:pt x="0" y="14"/>
                              </a:lnTo>
                              <a:lnTo>
                                <a:pt x="8330" y="0"/>
                              </a:lnTo>
                              <a:lnTo>
                                <a:pt x="8330" y="9"/>
                              </a:lnTo>
                              <a:lnTo>
                                <a:pt x="0" y="23"/>
                              </a:lnTo>
                              <a:close/>
                              <a:moveTo>
                                <a:pt x="0" y="59"/>
                              </a:moveTo>
                              <a:lnTo>
                                <a:pt x="0" y="32"/>
                              </a:lnTo>
                              <a:lnTo>
                                <a:pt x="8330" y="18"/>
                              </a:lnTo>
                              <a:lnTo>
                                <a:pt x="8330" y="45"/>
                              </a:lnTo>
                              <a:lnTo>
                                <a:pt x="0" y="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709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53" o:spid="_x0000_s1026" o:spt="100" style="position:absolute;left:0pt;margin-left:89.3pt;margin-top:16.25pt;height:2.95pt;width:416.55pt;mso-position-horizontal-relative:page;mso-wrap-distance-bottom:0pt;mso-wrap-distance-top:0pt;z-index:251665408;mso-width-relative:page;mso-height-relative:page;" fillcolor="#41709C" filled="t" stroked="f" coordsize="8331,59" o:gfxdata="UEsDBAoAAAAAAIdO4kAAAAAAAAAAAAAAAAAEAAAAZHJzL1BLAwQUAAAACACHTuJAsm5pDNkAAAAK&#10;AQAADwAAAGRycy9kb3ducmV2LnhtbE2Py07DMBBF90j8gzVIbCpqp0ATpXEqgcRDsIG2H+DGgxPV&#10;jyh22sDXM13B8s4c3TlTrSdn2RGH2AUvIZsLYOiboDtvJOy2TzcFsJiU18oGjxK+McK6vryoVKnD&#10;yX/icZMMoxIfSyWhTakvOY9Ni07FeejR0+4rDE4lioPhelAnKneWL4RYcqc6Txda1eNji81hMzoJ&#10;M/PWTenhZfx5fzYq334cXmdWSHl9lYkVsIRT+oPhrE/qUJPTPoxeR2Yp58WSUAm3i3tgZ0BkWQ5s&#10;T5PiDnhd8f8v1L9QSwMEFAAAAAgAh07iQA+9BHtjAgAArQUAAA4AAABkcnMvZTJvRG9jLnhtbK1U&#10;S27bMBDdF+gdCO5rfWwntmE5KGKkm6INkPQANEV9AIokSNpydt0VPUN3XfYO7W0CtLfokBJl1wEM&#10;L7oRR5zhm3lvhlze7BuOdkybWooMJ6MYIyaozGtRZvjT492bGUbGEpETLgXL8BMz+Gb1+tWyVQuW&#10;ykrynGkEIMIsWpXhylq1iCJDK9YQM5KKCXAWUjfEwq8uo1yTFtAbHqVxfBW1UudKS8qMgd1158Q9&#10;or4EUBZFTdla0m3DhO1QNePEAiVT1crgla+2KBi1H4vCMIt4hoGp9V9IAvbGfaPVkixKTVRV074E&#10;ckkJJ5waUgtIOkCtiSVoq+sXUE1NtTSysCMqm6gj4hUBFkl8os1DRRTzXEBqowbRzf+DpR929xrV&#10;OUzCGCNBGuj47y8//nz++vzt1/PP7yiZjp1IrTILiH1Q97r/M2A6xvtCN24FLmjvhX0ahGV7iyhs&#10;TtN5nMymGFHwja8nV1OHGR0O062x75j0QGT33tiuLzlYXtW8L+1tglHRcGjRjnAU2jd407NeIHhy&#10;FiooQw5ShbR0L4KpiHXbrgZnojbDs/EYiqiA1Nx3vJE79ih9hD0IkHrVAP/g5uJlWDLphQjOsCqP&#10;BblgUIOegBbcYT0Jm59F66CGygIG5dIwr/eh1g63OwA8u2Yd3OHocdg4PZt8oJLMLoubhBkJycJ6&#10;nHSoLTgDGdDKNcwP2dBE2DweNCN5nd/VnLvmGV1ubrlGMFcZniTX8fy2r/OfMC5csJDuWKeK24nc&#10;9eguhLM2Mn+CW7VVui4reHISj+Q8cIt9Sf2L456J43+PdHhlV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sm5pDNkAAAAKAQAADwAAAAAAAAABACAAAAAiAAAAZHJzL2Rvd25yZXYueG1sUEsBAhQA&#10;FAAAAAgAh07iQA+9BHtjAgAArQUAAA4AAAAAAAAAAQAgAAAAKAEAAGRycy9lMm9Eb2MueG1sUEsF&#10;BgAAAAAGAAYAWQEAAP0FAAAAAA==&#10;" path="m0,23l0,14,8330,0,8330,9,0,23xm0,59l0,32,8330,18,8330,45,0,59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6A399E79">
      <w:pPr>
        <w:pStyle w:val="3"/>
        <w:spacing w:line="374" w:lineRule="auto"/>
        <w:ind w:right="1797"/>
        <w:jc w:val="center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 xml:space="preserve"> </w:t>
      </w:r>
      <w:r>
        <w:rPr>
          <w:spacing w:val="-5"/>
          <w:lang w:eastAsia="zh-CN"/>
        </w:rPr>
        <w:t xml:space="preserve">   </w:t>
      </w:r>
      <w:r>
        <w:rPr>
          <w:lang w:eastAsia="zh-CN"/>
        </w:rPr>
        <w:drawing>
          <wp:inline distT="0" distB="0" distL="0" distR="0">
            <wp:extent cx="3917315" cy="2937510"/>
            <wp:effectExtent l="0" t="0" r="0" b="0"/>
            <wp:docPr id="25" name="图片 25" descr="C:\Users\官飞\Documents\Tencent Files\1940277292\nt_qq\nt_data\Pic\2024-06\Ori\b2138cda454ed20f88338c173d31052f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官飞\Documents\Tencent Files\1940277292\nt_qq\nt_data\Pic\2024-06\Ori\b2138cda454ed20f88338c173d31052f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6601" cy="2944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5FC5">
      <w:pPr>
        <w:pStyle w:val="3"/>
        <w:numPr>
          <w:ilvl w:val="0"/>
          <w:numId w:val="6"/>
        </w:numPr>
        <w:spacing w:before="1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>利用4颗M</w:t>
      </w:r>
      <w:r>
        <w:rPr>
          <w:spacing w:val="-5"/>
          <w:lang w:eastAsia="zh-CN"/>
        </w:rPr>
        <w:t>2.5*6螺丝，将</w:t>
      </w:r>
      <w:r>
        <w:rPr>
          <w:rFonts w:hint="eastAsia"/>
          <w:spacing w:val="-5"/>
          <w:lang w:eastAsia="zh-CN"/>
        </w:rPr>
        <w:t>云台</w:t>
      </w:r>
      <w:r>
        <w:rPr>
          <w:spacing w:val="-5"/>
          <w:lang w:eastAsia="zh-CN"/>
        </w:rPr>
        <w:t>固定到</w:t>
      </w:r>
      <w:r>
        <w:rPr>
          <w:rFonts w:hint="eastAsia"/>
          <w:spacing w:val="-5"/>
          <w:lang w:eastAsia="zh-CN"/>
        </w:rPr>
        <w:t>车架的顶端。</w:t>
      </w:r>
    </w:p>
    <w:p w14:paraId="2E533D82">
      <w:pPr>
        <w:pStyle w:val="3"/>
        <w:spacing w:before="1"/>
        <w:ind w:left="1800"/>
        <w:rPr>
          <w:lang w:eastAsia="zh-CN"/>
        </w:rPr>
      </w:pPr>
    </w:p>
    <w:p w14:paraId="026C55F0">
      <w:pPr>
        <w:rPr>
          <w:sz w:val="30"/>
          <w:szCs w:val="30"/>
          <w:lang w:eastAsia="zh-CN"/>
        </w:rPr>
      </w:pPr>
      <w:r>
        <w:rPr>
          <w:lang w:eastAsia="zh-CN"/>
        </w:rPr>
        <w:br w:type="page"/>
      </w:r>
    </w:p>
    <w:p w14:paraId="376C4BD6">
      <w:pPr>
        <w:pStyle w:val="2"/>
        <w:ind w:right="1648"/>
        <w:jc w:val="center"/>
        <w:rPr>
          <w:lang w:eastAsia="zh-CN"/>
        </w:rPr>
      </w:pPr>
      <w:bookmarkStart w:id="18" w:name="_Toc170054713"/>
      <w:bookmarkStart w:id="19" w:name="_Toc170054373"/>
      <w:r>
        <w:rPr>
          <w:lang w:eastAsia="zh-CN"/>
        </w:rPr>
        <w:t>任务</w:t>
      </w:r>
      <w:r>
        <w:rPr>
          <w:rFonts w:hint="eastAsia"/>
          <w:lang w:eastAsia="zh-CN"/>
        </w:rPr>
        <w:t>七</w:t>
      </w:r>
      <w:r>
        <w:rPr>
          <w:lang w:eastAsia="zh-CN"/>
        </w:rPr>
        <w:t>：</w:t>
      </w:r>
      <w:r>
        <w:rPr>
          <w:rFonts w:hint="eastAsia"/>
          <w:lang w:eastAsia="zh-CN"/>
        </w:rPr>
        <w:t>小车前盖的</w:t>
      </w:r>
      <w:r>
        <w:rPr>
          <w:lang w:eastAsia="zh-CN"/>
        </w:rPr>
        <w:t>安装</w:t>
      </w:r>
      <w:bookmarkEnd w:id="18"/>
      <w:bookmarkEnd w:id="19"/>
    </w:p>
    <w:p w14:paraId="6D8DE4CA">
      <w:pPr>
        <w:pStyle w:val="3"/>
        <w:rPr>
          <w:rFonts w:ascii="黑体"/>
          <w:b/>
          <w:sz w:val="20"/>
          <w:lang w:eastAsia="zh-CN"/>
        </w:rPr>
      </w:pPr>
    </w:p>
    <w:p w14:paraId="608CB5F6">
      <w:pPr>
        <w:pStyle w:val="3"/>
        <w:spacing w:before="4"/>
        <w:rPr>
          <w:rFonts w:ascii="黑体"/>
          <w:b/>
          <w:sz w:val="22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1134110</wp:posOffset>
                </wp:positionH>
                <wp:positionV relativeFrom="paragraph">
                  <wp:posOffset>206375</wp:posOffset>
                </wp:positionV>
                <wp:extent cx="5290185" cy="37465"/>
                <wp:effectExtent l="0" t="0" r="5715" b="635"/>
                <wp:wrapTopAndBottom/>
                <wp:docPr id="15" name="自选图形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185" cy="3746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/>
                          <a:pathLst>
                            <a:path w="8331" h="59">
                              <a:moveTo>
                                <a:pt x="0" y="23"/>
                              </a:moveTo>
                              <a:lnTo>
                                <a:pt x="0" y="14"/>
                              </a:lnTo>
                              <a:lnTo>
                                <a:pt x="8330" y="0"/>
                              </a:lnTo>
                              <a:lnTo>
                                <a:pt x="8330" y="9"/>
                              </a:lnTo>
                              <a:lnTo>
                                <a:pt x="0" y="23"/>
                              </a:lnTo>
                              <a:close/>
                              <a:moveTo>
                                <a:pt x="0" y="59"/>
                              </a:moveTo>
                              <a:lnTo>
                                <a:pt x="0" y="32"/>
                              </a:lnTo>
                              <a:lnTo>
                                <a:pt x="8330" y="18"/>
                              </a:lnTo>
                              <a:lnTo>
                                <a:pt x="8330" y="45"/>
                              </a:lnTo>
                              <a:lnTo>
                                <a:pt x="0" y="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709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54" o:spid="_x0000_s1026" o:spt="100" style="position:absolute;left:0pt;margin-left:89.3pt;margin-top:16.25pt;height:2.95pt;width:416.55pt;mso-position-horizontal-relative:page;mso-wrap-distance-bottom:0pt;mso-wrap-distance-top:0pt;z-index:251666432;mso-width-relative:page;mso-height-relative:page;" fillcolor="#41709C" filled="t" stroked="f" coordsize="8331,59" o:gfxdata="UEsDBAoAAAAAAIdO4kAAAAAAAAAAAAAAAAAEAAAAZHJzL1BLAwQUAAAACACHTuJAsm5pDNkAAAAK&#10;AQAADwAAAGRycy9kb3ducmV2LnhtbE2Py07DMBBF90j8gzVIbCpqp0ATpXEqgcRDsIG2H+DGgxPV&#10;jyh22sDXM13B8s4c3TlTrSdn2RGH2AUvIZsLYOiboDtvJOy2TzcFsJiU18oGjxK+McK6vryoVKnD&#10;yX/icZMMoxIfSyWhTakvOY9Ni07FeejR0+4rDE4lioPhelAnKneWL4RYcqc6Txda1eNji81hMzoJ&#10;M/PWTenhZfx5fzYq334cXmdWSHl9lYkVsIRT+oPhrE/qUJPTPoxeR2Yp58WSUAm3i3tgZ0BkWQ5s&#10;T5PiDnhd8f8v1L9QSwMEFAAAAAgAh07iQFipxg5gAgAArQUAAA4AAABkcnMvZTJvRG9jLnhtbK1U&#10;S27bMBDdF+gdCO5rWZad2IbloIiRboo2QNID0BT1ASiSIGnL3nVX9Azdddk7NLcJ0N6iQ0qU3ARI&#10;vehGpDjDN++9Ibm6OtQc7Zk2lRQpjkdjjJigMqtEkeJP9zdv5hgZS0RGuBQsxUdm8NX69atVo5Zs&#10;IkvJM6YRgAizbFSKS2vVMooMLVlNzEgqJiCYS10TC7+6iDJNGkCveTQZjy+iRupMaUmZMbC6aYO4&#10;Q9TnAMo8ryjbSLqrmbAtqmacWJBkykoZvPZs85xR+zHPDbOIpxiUWv+FIjDfum+0XpFloYkqK9pR&#10;IOdQeKKpJpWAoj3UhliCdrp6BlVXVEsjczuiso5aId4RUBGPn3hzVxLFvBaw2qjedPP/YOmH/a1G&#10;VQYnYYaRIDV0/NeXH78/f3389vD48zuKZ1NnUqPMEnLv1K3u/gxMneJDrms3ghZ08MYee2PZwSIK&#10;i7PJYhzPoQCFWHI5vZg5zGjYTHfGvmPSA5H9e2PbvmQw865mHbW3MUZ5zaFFe8JRaF8fnbwYTZ5F&#10;gUERapAylKUHEaaKWLfsOLgpalI8TxIgUYKohe94LffsXvoMOxgwSTqFQ5iL52mxNxdohGAYlceC&#10;WnBQg5//Tlt0RQNKGFu0FqpnFoKUS8O83wPX0w2gs23WEA5bT9OSyYvFeynx/Ly8aTgjoVgYT4v2&#10;3EIwiAGvXMP8IeubCIunB81IXmU3FeeueUYX22uuEZyrFE/jy/HiuuP5VxoXLllIt611xa1E7nq0&#10;F8LNtjI7wq3aKV0VJTw5sUdyEbjFnlL34rhn4vTfIw2v7Po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sm5pDNkAAAAKAQAADwAAAAAAAAABACAAAAAiAAAAZHJzL2Rvd25yZXYueG1sUEsBAhQAFAAA&#10;AAgAh07iQFipxg5gAgAArQUAAA4AAAAAAAAAAQAgAAAAKAEAAGRycy9lMm9Eb2MueG1sUEsFBgAA&#10;AAAGAAYAWQEAAPoFAAAAAA==&#10;" path="m0,23l0,14,8330,0,8330,9,0,23xm0,59l0,32,8330,18,8330,45,0,59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606EB989">
      <w:pPr>
        <w:pStyle w:val="3"/>
        <w:spacing w:line="374" w:lineRule="auto"/>
        <w:ind w:right="1797"/>
        <w:jc w:val="center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 xml:space="preserve"> </w:t>
      </w:r>
      <w:r>
        <w:rPr>
          <w:spacing w:val="-5"/>
          <w:lang w:eastAsia="zh-CN"/>
        </w:rPr>
        <w:t xml:space="preserve">   </w:t>
      </w:r>
      <w:r>
        <w:rPr>
          <w:lang w:eastAsia="zh-CN"/>
        </w:rPr>
        <w:drawing>
          <wp:inline distT="0" distB="0" distL="0" distR="0">
            <wp:extent cx="4716780" cy="3051175"/>
            <wp:effectExtent l="0" t="0" r="0" b="0"/>
            <wp:docPr id="28" name="图片 28" descr="C:\Users\官飞\Documents\Tencent Files\1940277292\nt_qq\nt_data\Pic\2024-06\Ori\d9a17dec0415da9f77325358a66fc1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官飞\Documents\Tencent Files\1940277292\nt_qq\nt_data\Pic\2024-06\Ori\d9a17dec0415da9f77325358a66fc118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3" b="14472"/>
                    <a:stretch>
                      <a:fillRect/>
                    </a:stretch>
                  </pic:blipFill>
                  <pic:spPr>
                    <a:xfrm>
                      <a:off x="0" y="0"/>
                      <a:ext cx="4721866" cy="30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lang w:eastAsia="zh-CN"/>
        </w:rPr>
        <w:drawing>
          <wp:inline distT="0" distB="0" distL="0" distR="0">
            <wp:extent cx="4396105" cy="2514600"/>
            <wp:effectExtent l="0" t="0" r="0" b="0"/>
            <wp:docPr id="32" name="图片 32" descr="C:\Users\官飞\Documents\Tencent Files\1940277292\nt_qq\nt_data\Pic\2024-06\Ori\e72a3736c014cbb8023bfabcc87faeb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C:\Users\官飞\Documents\Tencent Files\1940277292\nt_qq\nt_data\Pic\2024-06\Ori\e72a3736c014cbb8023bfabcc87faebd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699"/>
                    <a:stretch>
                      <a:fillRect/>
                    </a:stretch>
                  </pic:blipFill>
                  <pic:spPr>
                    <a:xfrm>
                      <a:off x="0" y="0"/>
                      <a:ext cx="4406486" cy="252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3F232">
      <w:pPr>
        <w:pStyle w:val="3"/>
        <w:numPr>
          <w:ilvl w:val="0"/>
          <w:numId w:val="7"/>
        </w:numPr>
        <w:spacing w:before="1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>如图用6颗M</w:t>
      </w:r>
      <w:r>
        <w:rPr>
          <w:spacing w:val="-5"/>
          <w:lang w:eastAsia="zh-CN"/>
        </w:rPr>
        <w:t>2.5*8螺丝，将</w:t>
      </w:r>
      <w:r>
        <w:rPr>
          <w:rFonts w:hint="eastAsia"/>
          <w:spacing w:val="-5"/>
          <w:lang w:eastAsia="zh-CN"/>
        </w:rPr>
        <w:t>车前盖</w:t>
      </w:r>
      <w:r>
        <w:rPr>
          <w:spacing w:val="-5"/>
          <w:lang w:eastAsia="zh-CN"/>
        </w:rPr>
        <w:t>固定到</w:t>
      </w:r>
      <w:r>
        <w:rPr>
          <w:rFonts w:hint="eastAsia"/>
          <w:spacing w:val="-5"/>
          <w:lang w:eastAsia="zh-CN"/>
        </w:rPr>
        <w:t>车架的前端。</w:t>
      </w:r>
    </w:p>
    <w:p w14:paraId="27FF104B">
      <w:pPr>
        <w:pStyle w:val="3"/>
        <w:spacing w:before="1"/>
        <w:ind w:left="1800"/>
        <w:rPr>
          <w:lang w:eastAsia="zh-CN"/>
        </w:rPr>
      </w:pPr>
    </w:p>
    <w:p w14:paraId="537935C8">
      <w:pPr>
        <w:rPr>
          <w:sz w:val="30"/>
          <w:szCs w:val="30"/>
          <w:lang w:eastAsia="zh-CN"/>
        </w:rPr>
      </w:pPr>
      <w:r>
        <w:rPr>
          <w:lang w:eastAsia="zh-CN"/>
        </w:rPr>
        <w:br w:type="page"/>
      </w:r>
    </w:p>
    <w:p w14:paraId="7938F30E">
      <w:pPr>
        <w:pStyle w:val="2"/>
        <w:ind w:right="1648"/>
        <w:jc w:val="center"/>
        <w:rPr>
          <w:lang w:eastAsia="zh-CN"/>
        </w:rPr>
      </w:pPr>
      <w:bookmarkStart w:id="20" w:name="_Toc170054374"/>
      <w:bookmarkStart w:id="21" w:name="_Toc170054714"/>
      <w:r>
        <w:rPr>
          <w:lang w:eastAsia="zh-CN"/>
        </w:rPr>
        <w:t>任务</w:t>
      </w:r>
      <w:r>
        <w:rPr>
          <w:rFonts w:hint="eastAsia"/>
          <w:lang w:eastAsia="zh-CN"/>
        </w:rPr>
        <w:t>8</w:t>
      </w:r>
      <w:r>
        <w:rPr>
          <w:lang w:eastAsia="zh-CN"/>
        </w:rPr>
        <w:t>：</w:t>
      </w:r>
      <w:r>
        <w:rPr>
          <w:rFonts w:hint="eastAsia"/>
          <w:lang w:eastAsia="zh-CN"/>
        </w:rPr>
        <w:t>前后挡泥板、车门的</w:t>
      </w:r>
      <w:r>
        <w:rPr>
          <w:lang w:eastAsia="zh-CN"/>
        </w:rPr>
        <w:t>安装</w:t>
      </w:r>
      <w:bookmarkEnd w:id="20"/>
      <w:bookmarkEnd w:id="21"/>
    </w:p>
    <w:p w14:paraId="5001EBA6">
      <w:pPr>
        <w:pStyle w:val="3"/>
        <w:rPr>
          <w:rFonts w:ascii="黑体"/>
          <w:b/>
          <w:sz w:val="20"/>
          <w:lang w:eastAsia="zh-CN"/>
        </w:rPr>
      </w:pPr>
    </w:p>
    <w:p w14:paraId="09CC8000">
      <w:pPr>
        <w:pStyle w:val="3"/>
        <w:spacing w:before="4"/>
        <w:rPr>
          <w:rFonts w:ascii="黑体"/>
          <w:b/>
          <w:sz w:val="22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1134110</wp:posOffset>
                </wp:positionH>
                <wp:positionV relativeFrom="paragraph">
                  <wp:posOffset>206375</wp:posOffset>
                </wp:positionV>
                <wp:extent cx="5290185" cy="37465"/>
                <wp:effectExtent l="0" t="0" r="5715" b="635"/>
                <wp:wrapTopAndBottom/>
                <wp:docPr id="19" name="自选图形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185" cy="3746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/>
                          <a:pathLst>
                            <a:path w="8331" h="59">
                              <a:moveTo>
                                <a:pt x="0" y="23"/>
                              </a:moveTo>
                              <a:lnTo>
                                <a:pt x="0" y="14"/>
                              </a:lnTo>
                              <a:lnTo>
                                <a:pt x="8330" y="0"/>
                              </a:lnTo>
                              <a:lnTo>
                                <a:pt x="8330" y="9"/>
                              </a:lnTo>
                              <a:lnTo>
                                <a:pt x="0" y="23"/>
                              </a:lnTo>
                              <a:close/>
                              <a:moveTo>
                                <a:pt x="0" y="59"/>
                              </a:moveTo>
                              <a:lnTo>
                                <a:pt x="0" y="32"/>
                              </a:lnTo>
                              <a:lnTo>
                                <a:pt x="8330" y="18"/>
                              </a:lnTo>
                              <a:lnTo>
                                <a:pt x="8330" y="45"/>
                              </a:lnTo>
                              <a:lnTo>
                                <a:pt x="0" y="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709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55" o:spid="_x0000_s1026" o:spt="100" style="position:absolute;left:0pt;margin-left:89.3pt;margin-top:16.25pt;height:2.95pt;width:416.55pt;mso-position-horizontal-relative:page;mso-wrap-distance-bottom:0pt;mso-wrap-distance-top:0pt;z-index:251667456;mso-width-relative:page;mso-height-relative:page;" fillcolor="#41709C" filled="t" stroked="f" coordsize="8331,59" o:gfxdata="UEsDBAoAAAAAAIdO4kAAAAAAAAAAAAAAAAAEAAAAZHJzL1BLAwQUAAAACACHTuJAsm5pDNkAAAAK&#10;AQAADwAAAGRycy9kb3ducmV2LnhtbE2Py07DMBBF90j8gzVIbCpqp0ATpXEqgcRDsIG2H+DGgxPV&#10;jyh22sDXM13B8s4c3TlTrSdn2RGH2AUvIZsLYOiboDtvJOy2TzcFsJiU18oGjxK+McK6vryoVKnD&#10;yX/icZMMoxIfSyWhTakvOY9Ni07FeejR0+4rDE4lioPhelAnKneWL4RYcqc6Txda1eNji81hMzoJ&#10;M/PWTenhZfx5fzYq334cXmdWSHl9lYkVsIRT+oPhrE/qUJPTPoxeR2Yp58WSUAm3i3tgZ0BkWQ5s&#10;T5PiDnhd8f8v1L9QSwMEFAAAAAgAh07iQHWYEzdaAgAArQUAAA4AAABkcnMvZTJvRG9jLnhtbK1U&#10;QY7bIBTdV+odEPvGsZ3MJFGcUTXRdFO1I830AATj2BIGBCROdt1VPUN3XfYOnduM1N6iH2ycaVJF&#10;WXRjMP/z/nvvA/ObXc3RlmlTSZHheDDEiAkq80qsM/zp8e7NBCNjicgJl4JleM8Mvlm8fjVv1Iwl&#10;spQ8ZxoBiDCzRmW4tFbNosjQktXEDKRiAoKF1DWx8KvXUa5JA+g1j5Lh8CpqpM6VlpQZA6vLNog7&#10;RH0JoCyKirKlpJuaCduiasaJBUmmrJTBC8+2KBi1H4vCMIt4hkGp9V8oAvOV+0aLOZmtNVFlRTsK&#10;5BIKR5pqUgko2kMtiSVoo6sTqLqiWhpZ2AGVddQK8Y6Ainh45M1DSRTzWsBqo3rTzf+DpR+29xpV&#10;OZyEKUaC1NDxX19+/P789fnb0/PP7ygej51JjTIzyH1Q97r7MzB1ineFrt0IWtDOG7vvjWU7iygs&#10;jpPpMJ6MMaIQS69HVx4zOmymG2PfMemByPa9sW1fcph5V/OO2tsYo6Lm0KIt4Si0r48mZ6PpSRQY&#10;rEMNUoaydCfCVBHrlh0HN0VNhidpCiRKEDX1Ha/llj1Kn2EPBiSpcw3wD2EuTtPiUZcWgmFUHgtq&#10;wUENfgJaCIfxKG16Fq2F6pkFDMqlYd7vA9cWt90AOi+RkiZni/dS4slleaNwRgLPMP6TWwgGMeCV&#10;a5hvQd9EWHx50IzkVX5Xce6aZ/R6dcs1gnOV4VF8PZzedjz/SuPCJQvptrWuuJXIXY/2QrjZSuZ7&#10;uFUbpat1CU9O7JFcBG6xp9S9OO6ZePnvkQ6v7OI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sm5p&#10;DNkAAAAKAQAADwAAAAAAAAABACAAAAAiAAAAZHJzL2Rvd25yZXYueG1sUEsBAhQAFAAAAAgAh07i&#10;QHWYEzdaAgAArQUAAA4AAAAAAAAAAQAgAAAAKAEAAGRycy9lMm9Eb2MueG1sUEsFBgAAAAAGAAYA&#10;WQEAAPQFAAAAAA==&#10;" path="m0,23l0,14,8330,0,8330,9,0,23xm0,59l0,32,8330,18,8330,45,0,59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05515638">
      <w:pPr>
        <w:pStyle w:val="3"/>
        <w:spacing w:line="374" w:lineRule="auto"/>
        <w:ind w:right="1797"/>
        <w:jc w:val="center"/>
        <w:rPr>
          <w:spacing w:val="-5"/>
          <w:lang w:eastAsia="zh-CN"/>
        </w:rPr>
      </w:pPr>
      <w:r>
        <w:rPr>
          <w:lang w:eastAsia="zh-CN"/>
        </w:rPr>
        <w:drawing>
          <wp:inline distT="0" distB="0" distL="0" distR="0">
            <wp:extent cx="3459480" cy="2594610"/>
            <wp:effectExtent l="0" t="0" r="0" b="0"/>
            <wp:docPr id="35" name="图片 35" descr="C:\Users\官飞\Documents\Tencent Files\1940277292\nt_qq\nt_data\Pic\2024-06\Ori\6f9e712f65253b8579624a8e75728acb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C:\Users\官飞\Documents\Tencent Files\1940277292\nt_qq\nt_data\Pic\2024-06\Ori\6f9e712f65253b8579624a8e75728acb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2459" cy="259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93CF6">
      <w:pPr>
        <w:pStyle w:val="3"/>
        <w:numPr>
          <w:ilvl w:val="0"/>
          <w:numId w:val="8"/>
        </w:numPr>
        <w:spacing w:before="1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>前挡泥板用3颗M</w:t>
      </w:r>
      <w:r>
        <w:rPr>
          <w:spacing w:val="-5"/>
          <w:lang w:eastAsia="zh-CN"/>
        </w:rPr>
        <w:t>2.5*8</w:t>
      </w:r>
      <w:r>
        <w:rPr>
          <w:rFonts w:hint="eastAsia"/>
          <w:spacing w:val="-5"/>
          <w:lang w:eastAsia="zh-CN"/>
        </w:rPr>
        <w:t>内六角</w:t>
      </w:r>
      <w:r>
        <w:rPr>
          <w:spacing w:val="-5"/>
          <w:lang w:eastAsia="zh-CN"/>
        </w:rPr>
        <w:t>螺丝，固定到</w:t>
      </w:r>
      <w:r>
        <w:rPr>
          <w:rFonts w:hint="eastAsia"/>
          <w:spacing w:val="-5"/>
          <w:lang w:eastAsia="zh-CN"/>
        </w:rPr>
        <w:t>车身的前边。</w:t>
      </w:r>
    </w:p>
    <w:p w14:paraId="4CD933BF">
      <w:pPr>
        <w:pStyle w:val="3"/>
        <w:spacing w:line="374" w:lineRule="auto"/>
        <w:ind w:right="1797"/>
        <w:jc w:val="center"/>
        <w:rPr>
          <w:spacing w:val="-5"/>
          <w:lang w:eastAsia="zh-CN"/>
        </w:rPr>
      </w:pPr>
      <w:r>
        <w:rPr>
          <w:lang w:eastAsia="zh-CN"/>
        </w:rPr>
        <w:drawing>
          <wp:inline distT="0" distB="0" distL="0" distR="0">
            <wp:extent cx="3681095" cy="2760980"/>
            <wp:effectExtent l="0" t="0" r="0" b="0"/>
            <wp:docPr id="36" name="图片 36" descr="C:\Users\官飞\Documents\Tencent Files\1940277292\nt_qq\nt_data\Pic\2024-06\Ori\8d4cf521378fb6639e550f9131a504d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C:\Users\官飞\Documents\Tencent Files\1940277292\nt_qq\nt_data\Pic\2024-06\Ori\8d4cf521378fb6639e550f9131a504dd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4165" cy="276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6017D">
      <w:pPr>
        <w:pStyle w:val="3"/>
        <w:spacing w:line="374" w:lineRule="auto"/>
        <w:ind w:right="1797"/>
        <w:jc w:val="center"/>
        <w:rPr>
          <w:spacing w:val="-5"/>
          <w:lang w:eastAsia="zh-CN"/>
        </w:rPr>
      </w:pPr>
      <w:r>
        <w:rPr>
          <w:spacing w:val="-5"/>
          <w:lang w:eastAsia="zh-CN"/>
        </w:rPr>
        <w:t xml:space="preserve">           </w:t>
      </w:r>
      <w:r>
        <w:rPr>
          <w:rFonts w:hint="eastAsia"/>
          <w:spacing w:val="-5"/>
          <w:lang w:eastAsia="zh-CN"/>
        </w:rPr>
        <w:t>2</w:t>
      </w:r>
      <w:r>
        <w:rPr>
          <w:spacing w:val="-5"/>
          <w:lang w:eastAsia="zh-CN"/>
        </w:rPr>
        <w:t>.</w:t>
      </w:r>
      <w:r>
        <w:rPr>
          <w:rFonts w:hint="eastAsia"/>
          <w:spacing w:val="-5"/>
          <w:lang w:eastAsia="zh-CN"/>
        </w:rPr>
        <w:t>后挡泥板用3颗M</w:t>
      </w:r>
      <w:r>
        <w:rPr>
          <w:spacing w:val="-5"/>
          <w:lang w:eastAsia="zh-CN"/>
        </w:rPr>
        <w:t>2.5*6</w:t>
      </w:r>
      <w:r>
        <w:rPr>
          <w:rFonts w:hint="eastAsia"/>
          <w:spacing w:val="-5"/>
          <w:lang w:eastAsia="zh-CN"/>
        </w:rPr>
        <w:t>的</w:t>
      </w:r>
      <w:r>
        <w:rPr>
          <w:spacing w:val="-5"/>
          <w:lang w:eastAsia="zh-CN"/>
        </w:rPr>
        <w:t>螺丝，固定到</w:t>
      </w:r>
      <w:r>
        <w:rPr>
          <w:rFonts w:hint="eastAsia"/>
          <w:spacing w:val="-5"/>
          <w:lang w:eastAsia="zh-CN"/>
        </w:rPr>
        <w:t>车身的后边。</w:t>
      </w:r>
    </w:p>
    <w:p w14:paraId="7E72B611">
      <w:pPr>
        <w:pStyle w:val="3"/>
        <w:spacing w:line="374" w:lineRule="auto"/>
        <w:ind w:right="1797"/>
        <w:jc w:val="center"/>
        <w:rPr>
          <w:spacing w:val="-5"/>
          <w:lang w:eastAsia="zh-CN"/>
        </w:rPr>
      </w:pPr>
      <w:r>
        <w:rPr>
          <w:lang w:eastAsia="zh-CN"/>
        </w:rPr>
        <w:drawing>
          <wp:inline distT="0" distB="0" distL="0" distR="0">
            <wp:extent cx="3337560" cy="4451985"/>
            <wp:effectExtent l="0" t="0" r="0" b="0"/>
            <wp:docPr id="34" name="图片 34" descr="C:\Users\官飞\Documents\Tencent Files\1940277292\nt_qq\nt_data\Pic\2024-06\Ori\a9d422f79c7df3a40286f5dff65878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\Users\官飞\Documents\Tencent Files\1940277292\nt_qq\nt_data\Pic\2024-06\Ori\a9d422f79c7df3a40286f5dff6587821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896" cy="445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001F">
      <w:pPr>
        <w:pStyle w:val="3"/>
        <w:numPr>
          <w:ilvl w:val="0"/>
          <w:numId w:val="8"/>
        </w:numPr>
        <w:spacing w:before="1"/>
        <w:rPr>
          <w:spacing w:val="-5"/>
          <w:lang w:eastAsia="zh-CN"/>
        </w:rPr>
      </w:pPr>
      <w:r>
        <w:rPr>
          <w:rFonts w:hint="eastAsia"/>
          <w:spacing w:val="-5"/>
          <w:lang w:eastAsia="zh-CN"/>
        </w:rPr>
        <w:t>每边车门用4颗M</w:t>
      </w:r>
      <w:r>
        <w:rPr>
          <w:spacing w:val="-5"/>
          <w:lang w:eastAsia="zh-CN"/>
        </w:rPr>
        <w:t>2.5*6螺丝，固定到</w:t>
      </w:r>
      <w:r>
        <w:rPr>
          <w:rFonts w:hint="eastAsia"/>
          <w:spacing w:val="-5"/>
          <w:lang w:eastAsia="zh-CN"/>
        </w:rPr>
        <w:t>车身的两边。</w:t>
      </w:r>
    </w:p>
    <w:p w14:paraId="101B6BAD">
      <w:pPr>
        <w:pStyle w:val="3"/>
        <w:spacing w:before="1"/>
        <w:ind w:left="2520"/>
        <w:rPr>
          <w:spacing w:val="-5"/>
          <w:lang w:eastAsia="zh-CN"/>
        </w:rPr>
      </w:pPr>
    </w:p>
    <w:sectPr>
      <w:footerReference r:id="rId3" w:type="default"/>
      <w:pgSz w:w="11910" w:h="16840"/>
      <w:pgMar w:top="1500" w:right="0" w:bottom="1080" w:left="0" w:header="0" w:footer="89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FBDCA">
    <w:pPr>
      <w:pStyle w:val="3"/>
      <w:spacing w:line="14" w:lineRule="auto"/>
      <w:rPr>
        <w:sz w:val="12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3724910</wp:posOffset>
              </wp:positionH>
              <wp:positionV relativeFrom="page">
                <wp:posOffset>9936480</wp:posOffset>
              </wp:positionV>
              <wp:extent cx="109220" cy="139700"/>
              <wp:effectExtent l="0" t="0" r="0" b="0"/>
              <wp:wrapNone/>
              <wp:docPr id="21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246C5">
                          <w:pPr>
                            <w:spacing w:line="203" w:lineRule="exact"/>
                            <w:ind w:left="4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293.3pt;margin-top:782.4pt;height:11pt;width:8.6pt;mso-position-horizontal-relative:page;mso-position-vertical-relative:page;z-index:-251657216;mso-width-relative:page;mso-height-relative:page;" filled="f" stroked="f" coordsize="21600,21600" o:gfxdata="UEsDBAoAAAAAAIdO4kAAAAAAAAAAAAAAAAAEAAAAZHJzL1BLAwQUAAAACACHTuJAiXbHFNkAAAAN&#10;AQAADwAAAGRycy9kb3ducmV2LnhtbE2PzU7DMBCE70i8g7VI3KhdoFYIcSqE4ISESMOBoxNvk6jx&#10;OsTuD2/P9gS33Z3R7DfF+uRHccA5DoEMLBcKBFIb3ECdgc/69SYDEZMlZ8dAaOAHI6zLy4vC5i4c&#10;qcLDJnWCQyjm1kCf0pRLGdsevY2LMCGxtg2zt4nXuZNutkcO96O8VUpLbwfiD72d8LnHdrfZewNP&#10;X1S9DN/vzUe1rYa6flD0pnfGXF8t1SOIhKf0Z4YzPqNDyUxN2JOLYjSwyrRmKwsrfc8l2KLVHQ/N&#10;+ZTpDGRZyP8tyl9QSwMEFAAAAAgAh07iQETVeN26AQAAcgMAAA4AAABkcnMvZTJvRG9jLnhtbK1T&#10;S27bMBDdF+gdCO5rygrQNoLlAIGRIECRFkh7AJoiLQL8gUNb8gXSG3TVTfc9l8/RIW05bbrJIhtq&#10;ODN8fO8NtbgarSE7GUF719L5rKJEOuE77TYt/fb15t1HSiBx13HjnWzpXgK9Wr59sxhCI2vfe9PJ&#10;SBDEQTOElvYphYYxEL20HGY+SIdF5aPlCbdxw7rIB0S3htVV9Z4NPnYheiEBMLs6FukJMb4E0Cul&#10;hVx5sbXSpSNqlIYnlAS9DkCXha1SUqTPSoFMxLQUlaay4iUYr/PKlgvebCIPvRYnCvwlFJ5pslw7&#10;vPQMteKJk23U/0FZLaIHr9JMeMuOQoojqGJePfPmoedBFi1oNYSz6fB6sOJ+9yUS3bW0nlPiuMWJ&#10;H358P/z8ffj1SC6yP0OABtseAjam8dqP+GqmPGAyyx5VtPmLggjW0d392V05JiLyoeqyrrEisDS/&#10;uPxQFffZ0+EQId1Kb0kOWhpxeMVTvvsECYlg69SS73L+RhtTBmjcPwlszBmWmR8Z5iiN6/EkZ+27&#10;Paoxdw6tzM9iCuIUrKdgG6Le9EinaC6QOIpC5vRs8qz/3peLn36V5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JdscU2QAAAA0BAAAPAAAAAAAAAAEAIAAAACIAAABkcnMvZG93bnJldi54bWxQSwEC&#10;FAAUAAAACACHTuJARNV43boBAAByAwAADgAAAAAAAAABACAAAAAoAQAAZHJzL2Uyb0RvYy54bWxQ&#10;SwUGAAAAAAYABgBZAQAAV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9246C5">
                    <w:pPr>
                      <w:spacing w:line="203" w:lineRule="exact"/>
                      <w:ind w:left="40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sz w:val="18"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3E5EF1"/>
    <w:multiLevelType w:val="multilevel"/>
    <w:tmpl w:val="013E5EF1"/>
    <w:lvl w:ilvl="0" w:tentative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640" w:hanging="420"/>
      </w:pPr>
    </w:lvl>
    <w:lvl w:ilvl="2" w:tentative="0">
      <w:start w:val="1"/>
      <w:numFmt w:val="lowerRoman"/>
      <w:lvlText w:val="%3."/>
      <w:lvlJc w:val="right"/>
      <w:pPr>
        <w:ind w:left="3060" w:hanging="420"/>
      </w:pPr>
    </w:lvl>
    <w:lvl w:ilvl="3" w:tentative="0">
      <w:start w:val="1"/>
      <w:numFmt w:val="decimal"/>
      <w:lvlText w:val="%4."/>
      <w:lvlJc w:val="left"/>
      <w:pPr>
        <w:ind w:left="3480" w:hanging="420"/>
      </w:pPr>
    </w:lvl>
    <w:lvl w:ilvl="4" w:tentative="0">
      <w:start w:val="1"/>
      <w:numFmt w:val="lowerLetter"/>
      <w:lvlText w:val="%5)"/>
      <w:lvlJc w:val="left"/>
      <w:pPr>
        <w:ind w:left="3900" w:hanging="420"/>
      </w:pPr>
    </w:lvl>
    <w:lvl w:ilvl="5" w:tentative="0">
      <w:start w:val="1"/>
      <w:numFmt w:val="lowerRoman"/>
      <w:lvlText w:val="%6."/>
      <w:lvlJc w:val="right"/>
      <w:pPr>
        <w:ind w:left="4320" w:hanging="420"/>
      </w:pPr>
    </w:lvl>
    <w:lvl w:ilvl="6" w:tentative="0">
      <w:start w:val="1"/>
      <w:numFmt w:val="decimal"/>
      <w:lvlText w:val="%7."/>
      <w:lvlJc w:val="left"/>
      <w:pPr>
        <w:ind w:left="4740" w:hanging="420"/>
      </w:pPr>
    </w:lvl>
    <w:lvl w:ilvl="7" w:tentative="0">
      <w:start w:val="1"/>
      <w:numFmt w:val="lowerLetter"/>
      <w:lvlText w:val="%8)"/>
      <w:lvlJc w:val="left"/>
      <w:pPr>
        <w:ind w:left="5160" w:hanging="420"/>
      </w:pPr>
    </w:lvl>
    <w:lvl w:ilvl="8" w:tentative="0">
      <w:start w:val="1"/>
      <w:numFmt w:val="lowerRoman"/>
      <w:lvlText w:val="%9."/>
      <w:lvlJc w:val="right"/>
      <w:pPr>
        <w:ind w:left="5580" w:hanging="420"/>
      </w:pPr>
    </w:lvl>
  </w:abstractNum>
  <w:abstractNum w:abstractNumId="1">
    <w:nsid w:val="0CCE5ACD"/>
    <w:multiLevelType w:val="multilevel"/>
    <w:tmpl w:val="0CCE5ACD"/>
    <w:lvl w:ilvl="0" w:tentative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3000" w:hanging="420"/>
      </w:pPr>
    </w:lvl>
    <w:lvl w:ilvl="2" w:tentative="0">
      <w:start w:val="1"/>
      <w:numFmt w:val="lowerRoman"/>
      <w:lvlText w:val="%3."/>
      <w:lvlJc w:val="right"/>
      <w:pPr>
        <w:ind w:left="3420" w:hanging="420"/>
      </w:pPr>
    </w:lvl>
    <w:lvl w:ilvl="3" w:tentative="0">
      <w:start w:val="1"/>
      <w:numFmt w:val="decimal"/>
      <w:lvlText w:val="%4."/>
      <w:lvlJc w:val="left"/>
      <w:pPr>
        <w:ind w:left="3840" w:hanging="420"/>
      </w:pPr>
    </w:lvl>
    <w:lvl w:ilvl="4" w:tentative="0">
      <w:start w:val="1"/>
      <w:numFmt w:val="lowerLetter"/>
      <w:lvlText w:val="%5)"/>
      <w:lvlJc w:val="left"/>
      <w:pPr>
        <w:ind w:left="4260" w:hanging="420"/>
      </w:pPr>
    </w:lvl>
    <w:lvl w:ilvl="5" w:tentative="0">
      <w:start w:val="1"/>
      <w:numFmt w:val="lowerRoman"/>
      <w:lvlText w:val="%6."/>
      <w:lvlJc w:val="right"/>
      <w:pPr>
        <w:ind w:left="4680" w:hanging="420"/>
      </w:pPr>
    </w:lvl>
    <w:lvl w:ilvl="6" w:tentative="0">
      <w:start w:val="1"/>
      <w:numFmt w:val="decimal"/>
      <w:lvlText w:val="%7."/>
      <w:lvlJc w:val="left"/>
      <w:pPr>
        <w:ind w:left="5100" w:hanging="420"/>
      </w:pPr>
    </w:lvl>
    <w:lvl w:ilvl="7" w:tentative="0">
      <w:start w:val="1"/>
      <w:numFmt w:val="lowerLetter"/>
      <w:lvlText w:val="%8)"/>
      <w:lvlJc w:val="left"/>
      <w:pPr>
        <w:ind w:left="5520" w:hanging="420"/>
      </w:pPr>
    </w:lvl>
    <w:lvl w:ilvl="8" w:tentative="0">
      <w:start w:val="1"/>
      <w:numFmt w:val="lowerRoman"/>
      <w:lvlText w:val="%9."/>
      <w:lvlJc w:val="right"/>
      <w:pPr>
        <w:ind w:left="5940" w:hanging="420"/>
      </w:pPr>
    </w:lvl>
  </w:abstractNum>
  <w:abstractNum w:abstractNumId="2">
    <w:nsid w:val="5D6063F0"/>
    <w:multiLevelType w:val="multilevel"/>
    <w:tmpl w:val="5D6063F0"/>
    <w:lvl w:ilvl="0" w:tentative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3000" w:hanging="420"/>
      </w:pPr>
    </w:lvl>
    <w:lvl w:ilvl="2" w:tentative="0">
      <w:start w:val="1"/>
      <w:numFmt w:val="lowerRoman"/>
      <w:lvlText w:val="%3."/>
      <w:lvlJc w:val="right"/>
      <w:pPr>
        <w:ind w:left="3420" w:hanging="420"/>
      </w:pPr>
    </w:lvl>
    <w:lvl w:ilvl="3" w:tentative="0">
      <w:start w:val="1"/>
      <w:numFmt w:val="decimal"/>
      <w:lvlText w:val="%4."/>
      <w:lvlJc w:val="left"/>
      <w:pPr>
        <w:ind w:left="3840" w:hanging="420"/>
      </w:pPr>
    </w:lvl>
    <w:lvl w:ilvl="4" w:tentative="0">
      <w:start w:val="1"/>
      <w:numFmt w:val="lowerLetter"/>
      <w:lvlText w:val="%5)"/>
      <w:lvlJc w:val="left"/>
      <w:pPr>
        <w:ind w:left="4260" w:hanging="420"/>
      </w:pPr>
    </w:lvl>
    <w:lvl w:ilvl="5" w:tentative="0">
      <w:start w:val="1"/>
      <w:numFmt w:val="lowerRoman"/>
      <w:lvlText w:val="%6."/>
      <w:lvlJc w:val="right"/>
      <w:pPr>
        <w:ind w:left="4680" w:hanging="420"/>
      </w:pPr>
    </w:lvl>
    <w:lvl w:ilvl="6" w:tentative="0">
      <w:start w:val="1"/>
      <w:numFmt w:val="decimal"/>
      <w:lvlText w:val="%7."/>
      <w:lvlJc w:val="left"/>
      <w:pPr>
        <w:ind w:left="5100" w:hanging="420"/>
      </w:pPr>
    </w:lvl>
    <w:lvl w:ilvl="7" w:tentative="0">
      <w:start w:val="1"/>
      <w:numFmt w:val="lowerLetter"/>
      <w:lvlText w:val="%8)"/>
      <w:lvlJc w:val="left"/>
      <w:pPr>
        <w:ind w:left="5520" w:hanging="420"/>
      </w:pPr>
    </w:lvl>
    <w:lvl w:ilvl="8" w:tentative="0">
      <w:start w:val="1"/>
      <w:numFmt w:val="lowerRoman"/>
      <w:lvlText w:val="%9."/>
      <w:lvlJc w:val="right"/>
      <w:pPr>
        <w:ind w:left="5940" w:hanging="420"/>
      </w:pPr>
    </w:lvl>
  </w:abstractNum>
  <w:abstractNum w:abstractNumId="3">
    <w:nsid w:val="5E873AF6"/>
    <w:multiLevelType w:val="multilevel"/>
    <w:tmpl w:val="5E873AF6"/>
    <w:lvl w:ilvl="0" w:tentative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3000" w:hanging="420"/>
      </w:pPr>
    </w:lvl>
    <w:lvl w:ilvl="2" w:tentative="0">
      <w:start w:val="1"/>
      <w:numFmt w:val="lowerRoman"/>
      <w:lvlText w:val="%3."/>
      <w:lvlJc w:val="right"/>
      <w:pPr>
        <w:ind w:left="3420" w:hanging="420"/>
      </w:pPr>
    </w:lvl>
    <w:lvl w:ilvl="3" w:tentative="0">
      <w:start w:val="1"/>
      <w:numFmt w:val="decimal"/>
      <w:lvlText w:val="%4."/>
      <w:lvlJc w:val="left"/>
      <w:pPr>
        <w:ind w:left="3840" w:hanging="420"/>
      </w:pPr>
    </w:lvl>
    <w:lvl w:ilvl="4" w:tentative="0">
      <w:start w:val="1"/>
      <w:numFmt w:val="lowerLetter"/>
      <w:lvlText w:val="%5)"/>
      <w:lvlJc w:val="left"/>
      <w:pPr>
        <w:ind w:left="4260" w:hanging="420"/>
      </w:pPr>
    </w:lvl>
    <w:lvl w:ilvl="5" w:tentative="0">
      <w:start w:val="1"/>
      <w:numFmt w:val="lowerRoman"/>
      <w:lvlText w:val="%6."/>
      <w:lvlJc w:val="right"/>
      <w:pPr>
        <w:ind w:left="4680" w:hanging="420"/>
      </w:pPr>
    </w:lvl>
    <w:lvl w:ilvl="6" w:tentative="0">
      <w:start w:val="1"/>
      <w:numFmt w:val="decimal"/>
      <w:lvlText w:val="%7."/>
      <w:lvlJc w:val="left"/>
      <w:pPr>
        <w:ind w:left="5100" w:hanging="420"/>
      </w:pPr>
    </w:lvl>
    <w:lvl w:ilvl="7" w:tentative="0">
      <w:start w:val="1"/>
      <w:numFmt w:val="lowerLetter"/>
      <w:lvlText w:val="%8)"/>
      <w:lvlJc w:val="left"/>
      <w:pPr>
        <w:ind w:left="5520" w:hanging="420"/>
      </w:pPr>
    </w:lvl>
    <w:lvl w:ilvl="8" w:tentative="0">
      <w:start w:val="1"/>
      <w:numFmt w:val="lowerRoman"/>
      <w:lvlText w:val="%9."/>
      <w:lvlJc w:val="right"/>
      <w:pPr>
        <w:ind w:left="5940" w:hanging="420"/>
      </w:pPr>
    </w:lvl>
  </w:abstractNum>
  <w:abstractNum w:abstractNumId="4">
    <w:nsid w:val="647817C7"/>
    <w:multiLevelType w:val="multilevel"/>
    <w:tmpl w:val="647817C7"/>
    <w:lvl w:ilvl="0" w:tentative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3000" w:hanging="420"/>
      </w:pPr>
    </w:lvl>
    <w:lvl w:ilvl="2" w:tentative="0">
      <w:start w:val="1"/>
      <w:numFmt w:val="lowerRoman"/>
      <w:lvlText w:val="%3."/>
      <w:lvlJc w:val="right"/>
      <w:pPr>
        <w:ind w:left="3420" w:hanging="420"/>
      </w:pPr>
    </w:lvl>
    <w:lvl w:ilvl="3" w:tentative="0">
      <w:start w:val="1"/>
      <w:numFmt w:val="decimal"/>
      <w:lvlText w:val="%4."/>
      <w:lvlJc w:val="left"/>
      <w:pPr>
        <w:ind w:left="3840" w:hanging="420"/>
      </w:pPr>
    </w:lvl>
    <w:lvl w:ilvl="4" w:tentative="0">
      <w:start w:val="1"/>
      <w:numFmt w:val="lowerLetter"/>
      <w:lvlText w:val="%5)"/>
      <w:lvlJc w:val="left"/>
      <w:pPr>
        <w:ind w:left="4260" w:hanging="420"/>
      </w:pPr>
    </w:lvl>
    <w:lvl w:ilvl="5" w:tentative="0">
      <w:start w:val="1"/>
      <w:numFmt w:val="lowerRoman"/>
      <w:lvlText w:val="%6."/>
      <w:lvlJc w:val="right"/>
      <w:pPr>
        <w:ind w:left="4680" w:hanging="420"/>
      </w:pPr>
    </w:lvl>
    <w:lvl w:ilvl="6" w:tentative="0">
      <w:start w:val="1"/>
      <w:numFmt w:val="decimal"/>
      <w:lvlText w:val="%7."/>
      <w:lvlJc w:val="left"/>
      <w:pPr>
        <w:ind w:left="5100" w:hanging="420"/>
      </w:pPr>
    </w:lvl>
    <w:lvl w:ilvl="7" w:tentative="0">
      <w:start w:val="1"/>
      <w:numFmt w:val="lowerLetter"/>
      <w:lvlText w:val="%8)"/>
      <w:lvlJc w:val="left"/>
      <w:pPr>
        <w:ind w:left="5520" w:hanging="420"/>
      </w:pPr>
    </w:lvl>
    <w:lvl w:ilvl="8" w:tentative="0">
      <w:start w:val="1"/>
      <w:numFmt w:val="lowerRoman"/>
      <w:lvlText w:val="%9."/>
      <w:lvlJc w:val="right"/>
      <w:pPr>
        <w:ind w:left="5940" w:hanging="420"/>
      </w:pPr>
    </w:lvl>
  </w:abstractNum>
  <w:abstractNum w:abstractNumId="5">
    <w:nsid w:val="65BE6C6A"/>
    <w:multiLevelType w:val="multilevel"/>
    <w:tmpl w:val="65BE6C6A"/>
    <w:lvl w:ilvl="0" w:tentative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640" w:hanging="420"/>
      </w:pPr>
    </w:lvl>
    <w:lvl w:ilvl="2" w:tentative="0">
      <w:start w:val="1"/>
      <w:numFmt w:val="lowerRoman"/>
      <w:lvlText w:val="%3."/>
      <w:lvlJc w:val="right"/>
      <w:pPr>
        <w:ind w:left="3060" w:hanging="420"/>
      </w:pPr>
    </w:lvl>
    <w:lvl w:ilvl="3" w:tentative="0">
      <w:start w:val="1"/>
      <w:numFmt w:val="decimal"/>
      <w:lvlText w:val="%4."/>
      <w:lvlJc w:val="left"/>
      <w:pPr>
        <w:ind w:left="3480" w:hanging="420"/>
      </w:pPr>
    </w:lvl>
    <w:lvl w:ilvl="4" w:tentative="0">
      <w:start w:val="1"/>
      <w:numFmt w:val="lowerLetter"/>
      <w:lvlText w:val="%5)"/>
      <w:lvlJc w:val="left"/>
      <w:pPr>
        <w:ind w:left="3900" w:hanging="420"/>
      </w:pPr>
    </w:lvl>
    <w:lvl w:ilvl="5" w:tentative="0">
      <w:start w:val="1"/>
      <w:numFmt w:val="lowerRoman"/>
      <w:lvlText w:val="%6."/>
      <w:lvlJc w:val="right"/>
      <w:pPr>
        <w:ind w:left="4320" w:hanging="420"/>
      </w:pPr>
    </w:lvl>
    <w:lvl w:ilvl="6" w:tentative="0">
      <w:start w:val="1"/>
      <w:numFmt w:val="decimal"/>
      <w:lvlText w:val="%7."/>
      <w:lvlJc w:val="left"/>
      <w:pPr>
        <w:ind w:left="4740" w:hanging="420"/>
      </w:pPr>
    </w:lvl>
    <w:lvl w:ilvl="7" w:tentative="0">
      <w:start w:val="1"/>
      <w:numFmt w:val="lowerLetter"/>
      <w:lvlText w:val="%8)"/>
      <w:lvlJc w:val="left"/>
      <w:pPr>
        <w:ind w:left="5160" w:hanging="420"/>
      </w:pPr>
    </w:lvl>
    <w:lvl w:ilvl="8" w:tentative="0">
      <w:start w:val="1"/>
      <w:numFmt w:val="lowerRoman"/>
      <w:lvlText w:val="%9."/>
      <w:lvlJc w:val="right"/>
      <w:pPr>
        <w:ind w:left="5580" w:hanging="420"/>
      </w:pPr>
    </w:lvl>
  </w:abstractNum>
  <w:abstractNum w:abstractNumId="6">
    <w:nsid w:val="6A7C5EE3"/>
    <w:multiLevelType w:val="multilevel"/>
    <w:tmpl w:val="6A7C5EE3"/>
    <w:lvl w:ilvl="0" w:tentative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640" w:hanging="420"/>
      </w:pPr>
    </w:lvl>
    <w:lvl w:ilvl="2" w:tentative="0">
      <w:start w:val="1"/>
      <w:numFmt w:val="lowerRoman"/>
      <w:lvlText w:val="%3."/>
      <w:lvlJc w:val="right"/>
      <w:pPr>
        <w:ind w:left="3060" w:hanging="420"/>
      </w:pPr>
    </w:lvl>
    <w:lvl w:ilvl="3" w:tentative="0">
      <w:start w:val="1"/>
      <w:numFmt w:val="decimal"/>
      <w:lvlText w:val="%4."/>
      <w:lvlJc w:val="left"/>
      <w:pPr>
        <w:ind w:left="3480" w:hanging="420"/>
      </w:pPr>
    </w:lvl>
    <w:lvl w:ilvl="4" w:tentative="0">
      <w:start w:val="1"/>
      <w:numFmt w:val="lowerLetter"/>
      <w:lvlText w:val="%5)"/>
      <w:lvlJc w:val="left"/>
      <w:pPr>
        <w:ind w:left="3900" w:hanging="420"/>
      </w:pPr>
    </w:lvl>
    <w:lvl w:ilvl="5" w:tentative="0">
      <w:start w:val="1"/>
      <w:numFmt w:val="lowerRoman"/>
      <w:lvlText w:val="%6."/>
      <w:lvlJc w:val="right"/>
      <w:pPr>
        <w:ind w:left="4320" w:hanging="420"/>
      </w:pPr>
    </w:lvl>
    <w:lvl w:ilvl="6" w:tentative="0">
      <w:start w:val="1"/>
      <w:numFmt w:val="decimal"/>
      <w:lvlText w:val="%7."/>
      <w:lvlJc w:val="left"/>
      <w:pPr>
        <w:ind w:left="4740" w:hanging="420"/>
      </w:pPr>
    </w:lvl>
    <w:lvl w:ilvl="7" w:tentative="0">
      <w:start w:val="1"/>
      <w:numFmt w:val="lowerLetter"/>
      <w:lvlText w:val="%8)"/>
      <w:lvlJc w:val="left"/>
      <w:pPr>
        <w:ind w:left="5160" w:hanging="420"/>
      </w:pPr>
    </w:lvl>
    <w:lvl w:ilvl="8" w:tentative="0">
      <w:start w:val="1"/>
      <w:numFmt w:val="lowerRoman"/>
      <w:lvlText w:val="%9."/>
      <w:lvlJc w:val="right"/>
      <w:pPr>
        <w:ind w:left="5580" w:hanging="420"/>
      </w:pPr>
    </w:lvl>
  </w:abstractNum>
  <w:abstractNum w:abstractNumId="7">
    <w:nsid w:val="72560C98"/>
    <w:multiLevelType w:val="multilevel"/>
    <w:tmpl w:val="72560C98"/>
    <w:lvl w:ilvl="0" w:tentative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640" w:hanging="420"/>
      </w:pPr>
    </w:lvl>
    <w:lvl w:ilvl="2" w:tentative="0">
      <w:start w:val="1"/>
      <w:numFmt w:val="lowerRoman"/>
      <w:lvlText w:val="%3."/>
      <w:lvlJc w:val="right"/>
      <w:pPr>
        <w:ind w:left="3060" w:hanging="420"/>
      </w:pPr>
    </w:lvl>
    <w:lvl w:ilvl="3" w:tentative="0">
      <w:start w:val="1"/>
      <w:numFmt w:val="decimal"/>
      <w:lvlText w:val="%4."/>
      <w:lvlJc w:val="left"/>
      <w:pPr>
        <w:ind w:left="3480" w:hanging="420"/>
      </w:pPr>
    </w:lvl>
    <w:lvl w:ilvl="4" w:tentative="0">
      <w:start w:val="1"/>
      <w:numFmt w:val="lowerLetter"/>
      <w:lvlText w:val="%5)"/>
      <w:lvlJc w:val="left"/>
      <w:pPr>
        <w:ind w:left="3900" w:hanging="420"/>
      </w:pPr>
    </w:lvl>
    <w:lvl w:ilvl="5" w:tentative="0">
      <w:start w:val="1"/>
      <w:numFmt w:val="lowerRoman"/>
      <w:lvlText w:val="%6."/>
      <w:lvlJc w:val="right"/>
      <w:pPr>
        <w:ind w:left="4320" w:hanging="420"/>
      </w:pPr>
    </w:lvl>
    <w:lvl w:ilvl="6" w:tentative="0">
      <w:start w:val="1"/>
      <w:numFmt w:val="decimal"/>
      <w:lvlText w:val="%7."/>
      <w:lvlJc w:val="left"/>
      <w:pPr>
        <w:ind w:left="4740" w:hanging="420"/>
      </w:pPr>
    </w:lvl>
    <w:lvl w:ilvl="7" w:tentative="0">
      <w:start w:val="1"/>
      <w:numFmt w:val="lowerLetter"/>
      <w:lvlText w:val="%8)"/>
      <w:lvlJc w:val="left"/>
      <w:pPr>
        <w:ind w:left="5160" w:hanging="420"/>
      </w:pPr>
    </w:lvl>
    <w:lvl w:ilvl="8" w:tentative="0">
      <w:start w:val="1"/>
      <w:numFmt w:val="lowerRoman"/>
      <w:lvlText w:val="%9."/>
      <w:lvlJc w:val="right"/>
      <w:pPr>
        <w:ind w:left="5580" w:hanging="42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ZDMxZTUyYTRkYjhhNWVkOTY3M2Q2ZTc4MTIwOTYifQ=="/>
  </w:docVars>
  <w:rsids>
    <w:rsidRoot w:val="00A37A61"/>
    <w:rsid w:val="00027992"/>
    <w:rsid w:val="00045F3F"/>
    <w:rsid w:val="000B27B4"/>
    <w:rsid w:val="00122F52"/>
    <w:rsid w:val="001E6F12"/>
    <w:rsid w:val="00262AD7"/>
    <w:rsid w:val="00276BB8"/>
    <w:rsid w:val="002A552E"/>
    <w:rsid w:val="00303F3F"/>
    <w:rsid w:val="00333DEB"/>
    <w:rsid w:val="00374D14"/>
    <w:rsid w:val="003B0127"/>
    <w:rsid w:val="003B33B9"/>
    <w:rsid w:val="003F5F1B"/>
    <w:rsid w:val="003F6E08"/>
    <w:rsid w:val="00457AB9"/>
    <w:rsid w:val="004D6E8D"/>
    <w:rsid w:val="00594CD0"/>
    <w:rsid w:val="005D2DFC"/>
    <w:rsid w:val="006659B4"/>
    <w:rsid w:val="006729A4"/>
    <w:rsid w:val="006B4E34"/>
    <w:rsid w:val="006D1FB6"/>
    <w:rsid w:val="0070295C"/>
    <w:rsid w:val="00757A1A"/>
    <w:rsid w:val="007D4999"/>
    <w:rsid w:val="007E1B7C"/>
    <w:rsid w:val="008077C0"/>
    <w:rsid w:val="008627D5"/>
    <w:rsid w:val="00883E5F"/>
    <w:rsid w:val="008D31D8"/>
    <w:rsid w:val="009102F8"/>
    <w:rsid w:val="0099348B"/>
    <w:rsid w:val="009969A9"/>
    <w:rsid w:val="009A6BC2"/>
    <w:rsid w:val="009C746C"/>
    <w:rsid w:val="00A15F13"/>
    <w:rsid w:val="00A37A61"/>
    <w:rsid w:val="00A6608A"/>
    <w:rsid w:val="00AA17B7"/>
    <w:rsid w:val="00AC6135"/>
    <w:rsid w:val="00B85A66"/>
    <w:rsid w:val="00C374E1"/>
    <w:rsid w:val="00C8735F"/>
    <w:rsid w:val="00C912E5"/>
    <w:rsid w:val="00D05CE2"/>
    <w:rsid w:val="00D60A5D"/>
    <w:rsid w:val="00E74A39"/>
    <w:rsid w:val="00EA0BDD"/>
    <w:rsid w:val="00F24101"/>
    <w:rsid w:val="00F44674"/>
    <w:rsid w:val="00F575DA"/>
    <w:rsid w:val="00F86953"/>
    <w:rsid w:val="00F92C19"/>
    <w:rsid w:val="16FD16FE"/>
    <w:rsid w:val="3797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仿宋" w:hAnsi="仿宋" w:eastAsia="仿宋" w:cs="仿宋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43"/>
      <w:ind w:left="1648"/>
      <w:outlineLvl w:val="0"/>
    </w:pPr>
    <w:rPr>
      <w:rFonts w:ascii="黑体" w:hAnsi="黑体" w:eastAsia="黑体" w:cs="黑体"/>
      <w:b/>
      <w:bCs/>
      <w:sz w:val="30"/>
      <w:szCs w:val="30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30"/>
      <w:szCs w:val="30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39"/>
    <w:pPr>
      <w:spacing w:before="316"/>
      <w:ind w:left="2220"/>
    </w:pPr>
    <w:rPr>
      <w:rFonts w:ascii="宋体" w:hAnsi="宋体" w:eastAsia="宋体" w:cs="宋体"/>
      <w:b/>
      <w:bCs/>
      <w:sz w:val="24"/>
      <w:szCs w:val="24"/>
    </w:r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1855" w:hanging="528"/>
    </w:pPr>
    <w:rPr>
      <w:rFonts w:ascii="宋体" w:hAnsi="宋体" w:eastAsia="宋体" w:cs="宋体"/>
    </w:rPr>
  </w:style>
  <w:style w:type="paragraph" w:customStyle="1" w:styleId="12">
    <w:name w:val="Table Paragraph"/>
    <w:basedOn w:val="1"/>
    <w:qFormat/>
    <w:uiPriority w:val="1"/>
    <w:rPr>
      <w:rFonts w:ascii="宋体" w:hAnsi="宋体" w:eastAsia="宋体" w:cs="宋体"/>
    </w:rPr>
  </w:style>
  <w:style w:type="character" w:customStyle="1" w:styleId="13">
    <w:name w:val="页眉 字符"/>
    <w:basedOn w:val="8"/>
    <w:link w:val="5"/>
    <w:qFormat/>
    <w:uiPriority w:val="99"/>
    <w:rPr>
      <w:rFonts w:ascii="仿宋" w:hAnsi="仿宋" w:eastAsia="仿宋" w:cs="仿宋"/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rFonts w:ascii="仿宋" w:hAnsi="仿宋" w:eastAsia="仿宋" w:cs="仿宋"/>
      <w:sz w:val="18"/>
      <w:szCs w:val="18"/>
    </w:rPr>
  </w:style>
  <w:style w:type="paragraph" w:customStyle="1" w:styleId="15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  <w:sz w:val="32"/>
      <w:szCs w:val="3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FD6B3C-D74F-4A29-9BC4-0AA4D45E33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11</Pages>
  <Words>767</Words>
  <Characters>859</Characters>
  <Lines>12</Lines>
  <Paragraphs>3</Paragraphs>
  <TotalTime>3</TotalTime>
  <ScaleCrop>false</ScaleCrop>
  <LinksUpToDate>false</LinksUpToDate>
  <CharactersWithSpaces>926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2024-06-23T08:58:00Z</dcterms:created>
  <dc:creator>dell</dc:creator>
  <cp:lastModifiedBy>忐忑</cp:lastModifiedBy>
  <dcterms:modified xsi:type="dcterms:W3CDTF">2024-06-23T09:55:59Z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2021-08-15T00:00:00Z</vt:filetime>
  </property>
  <property fmtid="{D5CDD505-2E9C-101B-9397-08002B2CF9AE}" pid="5" name="KSOProductBuildVer">
    <vt:lpwstr>2052-12.1.0.17133</vt:lpwstr>
  </property>
  <property fmtid="{D5CDD505-2E9C-101B-9397-08002B2CF9AE}" pid="6" name="ICV">
    <vt:lpwstr>51BADAAC224F4DD2942719644CEFEC4E_13</vt:lpwstr>
  </property>
</Properties>
</file>