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定义一个函数，使函数返回的多个值为数组[a,b,c] 中的a,b,c 分别赋值为1,2,3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Var [a,b,c]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Console.log(a,b,c)   //1,2,3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使用函数传值,使得x，y，z的值为1，2，3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Function f([x,y,z])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Console.log(x, y, z)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设置响应的解构模式，提取json中的数据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let jsonData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id: 42,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status: "OK",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data: [867, 5309]};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获取id，status，data，jsonData的值，使得打印的值为jsonData中的值为以上的值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求： line loc start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Const  node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Loc: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Start: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Line: 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Colum: 5</w:t>
            </w:r>
          </w:p>
          <w:p>
            <w:pPr>
              <w:widowControl w:val="0"/>
              <w:numPr>
                <w:ilvl w:val="0"/>
                <w:numId w:val="0"/>
              </w:numPr>
              <w:ind w:firstLine="640" w:firstLineChars="200"/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320" w:firstLineChars="100"/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Let {loc, loc:{ start }, loc: {start: { line }}} = node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求: obj arr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Let obj = {};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Let arr = [];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({foo: obj.prop, bar: arr[0]} = {foo: 123, bar: true})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A3F75"/>
    <w:multiLevelType w:val="singleLevel"/>
    <w:tmpl w:val="A83A3F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639C"/>
    <w:rsid w:val="00DA2C9D"/>
    <w:rsid w:val="01F948B7"/>
    <w:rsid w:val="049B0A08"/>
    <w:rsid w:val="04B05744"/>
    <w:rsid w:val="05C722BA"/>
    <w:rsid w:val="07437B95"/>
    <w:rsid w:val="086A5A72"/>
    <w:rsid w:val="15277A71"/>
    <w:rsid w:val="19165DD0"/>
    <w:rsid w:val="24762F3C"/>
    <w:rsid w:val="2E10181C"/>
    <w:rsid w:val="2FA5233C"/>
    <w:rsid w:val="3740455A"/>
    <w:rsid w:val="3B692DBB"/>
    <w:rsid w:val="3C87726E"/>
    <w:rsid w:val="3C9E24CE"/>
    <w:rsid w:val="3D8F2402"/>
    <w:rsid w:val="43C10EFF"/>
    <w:rsid w:val="46D14DA2"/>
    <w:rsid w:val="47CF330C"/>
    <w:rsid w:val="4EC132C1"/>
    <w:rsid w:val="4FC01C44"/>
    <w:rsid w:val="54D446F2"/>
    <w:rsid w:val="58BF6514"/>
    <w:rsid w:val="62956A40"/>
    <w:rsid w:val="676A7FDE"/>
    <w:rsid w:val="6D205129"/>
    <w:rsid w:val="75BD32BE"/>
    <w:rsid w:val="7874160D"/>
    <w:rsid w:val="78F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2019-08-29T09:20:11Z</dcterms:created>
  <dc:creator>56576</dc:creator>
  <cp:lastModifiedBy>56576</cp:lastModifiedBy>
  <dcterms:modified xsi:type="dcterms:W3CDTF">2019-08-29T09:26:29Z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