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RNASeqV2-BRCA-1-3</w:t>
      </w:r>
    </w:p>
    <w:p>
      <w:pPr>
        <w:pStyle w:val="Authors"/>
      </w:pPr>
      <w:r>
        <w:t xml:space="preserve">Yu</w:t>
      </w:r>
      <w:r>
        <w:t xml:space="preserve"> </w:t>
      </w:r>
      <w:r>
        <w:t xml:space="preserve">Shang</w:t>
      </w:r>
      <w:r>
        <w:t xml:space="preserve"> </w:t>
      </w:r>
      <w:hyperlink r:id="rId21">
        <w:r>
          <w:rPr>
            <w:rStyle w:val="Link"/>
          </w:rPr>
          <w:t xml:space="preserve">yushang@uga.edu</w:t>
        </w:r>
      </w:hyperlink>
    </w:p>
    <w:p>
      <w:pPr>
        <w:pStyle w:val="Date"/>
      </w:pPr>
      <w:r>
        <w:t xml:space="preserve">Tuesday,</w:t>
      </w:r>
      <w:r>
        <w:t xml:space="preserve"> </w:t>
      </w:r>
      <w:r>
        <w:t xml:space="preserve">February</w:t>
      </w:r>
      <w:r>
        <w:t xml:space="preserve"> </w:t>
      </w:r>
      <w:r>
        <w:t xml:space="preserve">10,</w:t>
      </w:r>
      <w:r>
        <w:t xml:space="preserve"> </w:t>
      </w:r>
      <w:r>
        <w:t xml:space="preserve">2015</w:t>
      </w:r>
    </w:p>
    <w:bookmarkStart w:id="22" w:name="whats-new"/>
    <w:p>
      <w:pPr>
        <w:pStyle w:val="Heading2"/>
      </w:pPr>
      <w:r>
        <w:t xml:space="preserve">What's New</w:t>
      </w:r>
    </w:p>
    <w:bookmarkEnd w:id="22"/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"D:/BRCA_RNASeq/"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"GO-PATHWAY1.r"</w:t>
      </w:r>
      <w:r>
        <w:rPr>
          <w:rStyle w:val="NormalTok"/>
        </w:rPr>
        <w:t xml:space="preserve">);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NASeqV2-BRCA-1-3_files/figure-docx/new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"GO-PATHWAY01.r"</w:t>
      </w:r>
      <w:r>
        <w:rPr>
          <w:rStyle w:val="NormalTok"/>
        </w:rPr>
        <w:t xml:space="preserve">);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NASeqV2-BRCA-1-3_files/figure-docx/new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"GO-PATHWAY2.r"</w:t>
      </w:r>
      <w:r>
        <w:rPr>
          <w:rStyle w:val="NormalTok"/>
        </w:rPr>
        <w:t xml:space="preserve">);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NASeqV2-BRCA-1-3_files/figure-docx/new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"GO-PATHWAY02.r"</w:t>
      </w:r>
      <w:r>
        <w:rPr>
          <w:rStyle w:val="NormalTok"/>
        </w:rPr>
        <w:t xml:space="preserve">);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NASeqV2-BRCA-1-3_files/figure-docx/new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"GO-PATHWAY3.r"</w:t>
      </w:r>
      <w:r>
        <w:rPr>
          <w:rStyle w:val="NormalTok"/>
        </w:rPr>
        <w:t xml:space="preserve">);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NASeqV2-BRCA-1-3_files/figure-docx/new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"GO-PATHWAY03.r"</w:t>
      </w:r>
      <w:r>
        <w:rPr>
          <w:rStyle w:val="NormalTok"/>
        </w:rPr>
        <w:t xml:space="preserve">);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NASeqV2-BRCA-1-3_files/figure-docx/new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2"/>
          <w:ilvl w:val="0"/>
        </w:numPr>
      </w:pPr>
      <w:r>
        <w:t xml:space="preserve">Goto</w:t>
      </w:r>
      <w:r>
        <w:t xml:space="preserve"> </w:t>
      </w:r>
      <w:hyperlink r:id="rId29">
        <w:r>
          <w:rPr>
            <w:rStyle w:val="Link"/>
          </w:rPr>
          <w:t xml:space="preserve">https://tcga-data.nci.nih.gov/tcga/</w:t>
        </w:r>
      </w:hyperlink>
    </w:p>
    <w:p>
      <w:pPr>
        <w:pStyle w:val="Compact"/>
        <w:numPr>
          <w:numId w:val="2"/>
          <w:ilvl w:val="0"/>
        </w:numPr>
      </w:pPr>
      <w:r>
        <w:t xml:space="preserve">Select BRCA</w:t>
      </w:r>
    </w:p>
    <w:p>
      <w:pPr>
        <w:pStyle w:val="Compact"/>
        <w:numPr>
          <w:numId w:val="2"/>
          <w:ilvl w:val="0"/>
        </w:numPr>
      </w:pPr>
      <w:r>
        <w:t xml:space="preserve">Download RNASeqV2 (RSEM) by Tumor/Normal</w:t>
      </w:r>
    </w:p>
    <w:bookmarkStart w:id="30" w:name="the-first-class-by-professor-xu"/>
    <w:p>
      <w:pPr>
        <w:pStyle w:val="Heading2"/>
      </w:pPr>
      <w:r>
        <w:t xml:space="preserve">The First Class by Professor Xu</w:t>
      </w:r>
    </w:p>
    <w:bookmarkEnd w:id="30"/>
    <w:p>
      <w:pPr>
        <w:pStyle w:val="Compact"/>
        <w:numPr>
          <w:numId w:val="3"/>
          <w:ilvl w:val="0"/>
        </w:numPr>
      </w:pPr>
      <w:r>
        <w:t xml:space="preserve">Monday, January 26, 2015</w:t>
      </w:r>
    </w:p>
    <w:p>
      <w:pPr>
        <w:pStyle w:val="Compact"/>
        <w:numPr>
          <w:numId w:val="3"/>
          <w:ilvl w:val="0"/>
        </w:numPr>
      </w:pPr>
      <w:r>
        <w:t xml:space="preserve">C128 3:00 PM</w:t>
      </w:r>
    </w:p>
    <w:p>
      <w:pPr>
        <w:pStyle w:val="Compact"/>
        <w:numPr>
          <w:numId w:val="3"/>
          <w:ilvl w:val="0"/>
        </w:numPr>
      </w:pPr>
      <w:r>
        <w:t xml:space="preserve">Department of Biochemistry and Molecular Biology</w:t>
      </w:r>
    </w:p>
    <w:p>
      <w:pPr>
        <w:pStyle w:val="Compact"/>
        <w:numPr>
          <w:numId w:val="3"/>
          <w:ilvl w:val="0"/>
        </w:numPr>
      </w:pPr>
      <w:r>
        <w:t xml:space="preserve">University of Georgia, Athens, GA 30602-7229</w:t>
      </w:r>
    </w:p>
    <w:p>
      <w:pPr>
        <w:pStyle w:val="SourceCode"/>
      </w:pPr>
      <w:r>
        <w:rPr>
          <w:rStyle w:val="CommentTok"/>
        </w:rPr>
        <w:t xml:space="preserve">#setwd("~/Documents/BCMB6015_Lab/BRCA_RNASeq/Normal");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"D:/BRCA_RNASeq/Normal/"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sample.map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"./FILE_SAMPLE_MAP.txt"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T);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(sample.map);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filename</w:t>
      </w:r>
      <w:r>
        <w:br w:type="textWrapping"/>
      </w:r>
      <w:r>
        <w:rPr>
          <w:rStyle w:val="VerbatimChar"/>
        </w:rPr>
        <w:t xml:space="preserve">## 1      unc.edu.2b11e565-01a8-4054-a200-03e06765bd5e.1169055.junction_quantification.txt</w:t>
      </w:r>
      <w:r>
        <w:br w:type="textWrapping"/>
      </w:r>
      <w:r>
        <w:rPr>
          <w:rStyle w:val="VerbatimChar"/>
        </w:rPr>
        <w:t xml:space="preserve">## 2               unc.edu.2b11e565-01a8-4054-a200-03e06765bd5e.1173849.rsem.genes.results</w:t>
      </w:r>
      <w:r>
        <w:br w:type="textWrapping"/>
      </w:r>
      <w:r>
        <w:rPr>
          <w:rStyle w:val="VerbatimChar"/>
        </w:rPr>
        <w:t xml:space="preserve">## 3            unc.edu.2b11e565-01a8-4054-a200-03e06765bd5e.1173850.rsem.isoforms.results</w:t>
      </w:r>
      <w:r>
        <w:br w:type="textWrapping"/>
      </w:r>
      <w:r>
        <w:rPr>
          <w:rStyle w:val="VerbatimChar"/>
        </w:rPr>
        <w:t xml:space="preserve">## 4 unc.edu.2b11e565-01a8-4054-a200-03e06765bd5e.1174028.rsem.isoforms.normalized_results</w:t>
      </w:r>
      <w:r>
        <w:br w:type="textWrapping"/>
      </w:r>
      <w:r>
        <w:rPr>
          <w:rStyle w:val="VerbatimChar"/>
        </w:rPr>
        <w:t xml:space="preserve">## 5    unc.edu.2b11e565-01a8-4054-a200-03e06765bd5e.1174035.rsem.genes.normalized_results</w:t>
      </w:r>
      <w:r>
        <w:br w:type="textWrapping"/>
      </w:r>
      <w:r>
        <w:rPr>
          <w:rStyle w:val="VerbatimChar"/>
        </w:rPr>
        <w:t xml:space="preserve">## 6       unc.edu.2b11e565-01a8-4054-a200-03e06765bd5e.1764485.bt.exon_quantification.txt</w:t>
      </w:r>
      <w:r>
        <w:br w:type="textWrapping"/>
      </w:r>
      <w:r>
        <w:rPr>
          <w:rStyle w:val="VerbatimChar"/>
        </w:rPr>
        <w:t xml:space="preserve">##                     barcode.s.</w:t>
      </w:r>
      <w:r>
        <w:br w:type="textWrapping"/>
      </w:r>
      <w:r>
        <w:rPr>
          <w:rStyle w:val="VerbatimChar"/>
        </w:rPr>
        <w:t xml:space="preserve">## 1 TCGA-BH-A0DQ-11A-12R-A089-07</w:t>
      </w:r>
      <w:r>
        <w:br w:type="textWrapping"/>
      </w:r>
      <w:r>
        <w:rPr>
          <w:rStyle w:val="VerbatimChar"/>
        </w:rPr>
        <w:t xml:space="preserve">## 2 TCGA-BH-A0DQ-11A-12R-A089-07</w:t>
      </w:r>
      <w:r>
        <w:br w:type="textWrapping"/>
      </w:r>
      <w:r>
        <w:rPr>
          <w:rStyle w:val="VerbatimChar"/>
        </w:rPr>
        <w:t xml:space="preserve">## 3 TCGA-BH-A0DQ-11A-12R-A089-07</w:t>
      </w:r>
      <w:r>
        <w:br w:type="textWrapping"/>
      </w:r>
      <w:r>
        <w:rPr>
          <w:rStyle w:val="VerbatimChar"/>
        </w:rPr>
        <w:t xml:space="preserve">## 4 TCGA-BH-A0DQ-11A-12R-A089-07</w:t>
      </w:r>
      <w:r>
        <w:br w:type="textWrapping"/>
      </w:r>
      <w:r>
        <w:rPr>
          <w:rStyle w:val="VerbatimChar"/>
        </w:rPr>
        <w:t xml:space="preserve">## 5 TCGA-BH-A0DQ-11A-12R-A089-07</w:t>
      </w:r>
      <w:r>
        <w:br w:type="textWrapping"/>
      </w:r>
      <w:r>
        <w:rPr>
          <w:rStyle w:val="VerbatimChar"/>
        </w:rPr>
        <w:t xml:space="preserve">## 6 TCGA-BH-A0DQ-11A-12R-A089-07</w:t>
      </w:r>
    </w:p>
    <w:p>
      <w:pPr>
        <w:pStyle w:val="SourceCode"/>
      </w:pPr>
      <w:r>
        <w:rPr>
          <w:rStyle w:val="NormalTok"/>
        </w:rPr>
        <w:t xml:space="preserve">file.indices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"rsem.genes.results"</w:t>
      </w:r>
      <w:r>
        <w:rPr>
          <w:rStyle w:val="NormalTok"/>
        </w:rPr>
        <w:t xml:space="preserve">, sample.map[,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(file.indices);</w:t>
      </w:r>
    </w:p>
    <w:p>
      <w:pPr>
        <w:pStyle w:val="SourceCode"/>
      </w:pPr>
      <w:r>
        <w:rPr>
          <w:rStyle w:val="VerbatimChar"/>
        </w:rPr>
        <w:t xml:space="preserve">## [1]  2  8 14 20 26 32</w:t>
      </w:r>
    </w:p>
    <w:p>
      <w:pPr>
        <w:pStyle w:val="SourceCode"/>
      </w:pPr>
      <w:r>
        <w:rPr>
          <w:rStyle w:val="CommentTok"/>
        </w:rPr>
        <w:t xml:space="preserve">#setwd("~/Documents/BCMB6015_Lab/BRCA_RNASeq/Normal/RNASeqV2/UNC__IlluminaHiSeq_RNASeqV2/Level_3");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"D:/BRCA_RNASeq/Normal/RNASeqV2/UNC__IlluminaHiSeq_RNASeqV2/Level_3"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file1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(sample.map[file.indices[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(file1);</w:t>
      </w:r>
    </w:p>
    <w:p>
      <w:pPr>
        <w:pStyle w:val="SourceCode"/>
      </w:pPr>
      <w:r>
        <w:rPr>
          <w:rStyle w:val="VerbatimChar"/>
        </w:rPr>
        <w:t xml:space="preserve">##       gene_id raw_count scaled_estimate         transcript_id</w:t>
      </w:r>
      <w:r>
        <w:br w:type="textWrapping"/>
      </w:r>
      <w:r>
        <w:rPr>
          <w:rStyle w:val="VerbatimChar"/>
        </w:rPr>
        <w:t xml:space="preserve">## 1 ?|100130426      0.00    0.000000e+00            uc011lsn.1</w:t>
      </w:r>
      <w:r>
        <w:br w:type="textWrapping"/>
      </w:r>
      <w:r>
        <w:rPr>
          <w:rStyle w:val="VerbatimChar"/>
        </w:rPr>
        <w:t xml:space="preserve">## 2 ?|100133144     39.16    1.000290e-06 uc010unu.1,uc010uoa.1</w:t>
      </w:r>
      <w:r>
        <w:br w:type="textWrapping"/>
      </w:r>
      <w:r>
        <w:rPr>
          <w:rStyle w:val="VerbatimChar"/>
        </w:rPr>
        <w:t xml:space="preserve">## 3 ?|100134869     74.84    1.394188e-06 uc002bgz.2,uc002bic.2</w:t>
      </w:r>
      <w:r>
        <w:br w:type="textWrapping"/>
      </w:r>
      <w:r>
        <w:rPr>
          <w:rStyle w:val="VerbatimChar"/>
        </w:rPr>
        <w:t xml:space="preserve">## 4     ?|10357    244.42    1.394645e-05            uc010zzl.1</w:t>
      </w:r>
      <w:r>
        <w:br w:type="textWrapping"/>
      </w:r>
      <w:r>
        <w:rPr>
          <w:rStyle w:val="VerbatimChar"/>
        </w:rPr>
        <w:t xml:space="preserve">## 5     ?|10431   1988.00    5.292537e-05 uc001jiu.2,uc010qhg.1</w:t>
      </w:r>
      <w:r>
        <w:br w:type="textWrapping"/>
      </w:r>
      <w:r>
        <w:rPr>
          <w:rStyle w:val="VerbatimChar"/>
        </w:rPr>
        <w:t xml:space="preserve">## 6    ?|136542      0.00    0.000000e+00            uc011krn.1</w:t>
      </w:r>
    </w:p>
    <w:p>
      <w:pPr>
        <w:pStyle w:val="SourceCode"/>
      </w:pPr>
      <w:r>
        <w:rPr>
          <w:rStyle w:val="NormalTok"/>
        </w:rPr>
        <w:t xml:space="preserve">normal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(normal);</w:t>
      </w:r>
    </w:p>
    <w:p>
      <w:pPr>
        <w:pStyle w:val="SourceCode"/>
      </w:pPr>
      <w:r>
        <w:rPr>
          <w:rStyle w:val="VerbatimChar"/>
        </w:rPr>
        <w:t xml:space="preserve">## [1]    0.00   39.16   74.84  244.42 1988.00    0.00</w:t>
      </w:r>
    </w:p>
    <w:p>
      <w:pPr>
        <w:pStyle w:val="SourceCode"/>
      </w:pPr>
      <w:r>
        <w:rPr>
          <w:rStyle w:val="NormalTok"/>
        </w:rPr>
        <w:t xml:space="preserve">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(normal);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(a1);</w:t>
      </w:r>
    </w:p>
    <w:p>
      <w:pPr>
        <w:pStyle w:val="SourceCode"/>
      </w:pPr>
      <w:r>
        <w:rPr>
          <w:rStyle w:val="VerbatimChar"/>
        </w:rPr>
        <w:t xml:space="preserve">## [1]    0   39   74  244 1988    0</w:t>
      </w:r>
    </w:p>
    <w:p>
      <w:pPr>
        <w:pStyle w:val="SourceCode"/>
      </w:pPr>
      <w:r>
        <w:rPr>
          <w:rStyle w:val="NormalTok"/>
        </w:rPr>
        <w:t xml:space="preserve">normal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(file1[,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(normal);</w:t>
      </w:r>
    </w:p>
    <w:p>
      <w:pPr>
        <w:pStyle w:val="SourceCode"/>
      </w:pPr>
      <w:r>
        <w:rPr>
          <w:rStyle w:val="VerbatimChar"/>
        </w:rPr>
        <w:t xml:space="preserve">## [1]    0   39   75  244 1988    0</w:t>
      </w:r>
    </w:p>
    <w:p>
      <w:pPr>
        <w:pStyle w:val="SourceCode"/>
      </w:pPr>
      <w:r>
        <w:rPr>
          <w:rStyle w:val="NormalTok"/>
        </w:rPr>
        <w:t xml:space="preserve">for(i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(file.indices))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current.file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(sample.map[file.indices[i],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(current.file[,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normal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(normal,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(current.file[,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(normal)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CommentTok"/>
        </w:rPr>
        <w:t xml:space="preserve">#setwd("~/Documents/BCMB6015_Lab/BRCA_RNASeq/Tumor");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"D:/BRCA_RNASeq/Tumor"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sample.map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"./FILE_SAMPLE_MAP.txt"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T);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(sample.map);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filename</w:t>
      </w:r>
      <w:r>
        <w:br w:type="textWrapping"/>
      </w:r>
      <w:r>
        <w:rPr>
          <w:rStyle w:val="VerbatimChar"/>
        </w:rPr>
        <w:t xml:space="preserve">## 1      unc.edu.0b225e38-d4c8-4cb5-a668-316894ab858f.1155443.junction_quantification.txt</w:t>
      </w:r>
      <w:r>
        <w:br w:type="textWrapping"/>
      </w:r>
      <w:r>
        <w:rPr>
          <w:rStyle w:val="VerbatimChar"/>
        </w:rPr>
        <w:t xml:space="preserve">## 2               unc.edu.0b225e38-d4c8-4cb5-a668-316894ab858f.1157068.rsem.genes.results</w:t>
      </w:r>
      <w:r>
        <w:br w:type="textWrapping"/>
      </w:r>
      <w:r>
        <w:rPr>
          <w:rStyle w:val="VerbatimChar"/>
        </w:rPr>
        <w:t xml:space="preserve">## 3            unc.edu.0b225e38-d4c8-4cb5-a668-316894ab858f.1157069.rsem.isoforms.results</w:t>
      </w:r>
      <w:r>
        <w:br w:type="textWrapping"/>
      </w:r>
      <w:r>
        <w:rPr>
          <w:rStyle w:val="VerbatimChar"/>
        </w:rPr>
        <w:t xml:space="preserve">## 4    unc.edu.0b225e38-d4c8-4cb5-a668-316894ab858f.1157305.rsem.genes.normalized_results</w:t>
      </w:r>
      <w:r>
        <w:br w:type="textWrapping"/>
      </w:r>
      <w:r>
        <w:rPr>
          <w:rStyle w:val="VerbatimChar"/>
        </w:rPr>
        <w:t xml:space="preserve">## 5 unc.edu.0b225e38-d4c8-4cb5-a668-316894ab858f.1157308.rsem.isoforms.normalized_results</w:t>
      </w:r>
      <w:r>
        <w:br w:type="textWrapping"/>
      </w:r>
      <w:r>
        <w:rPr>
          <w:rStyle w:val="VerbatimChar"/>
        </w:rPr>
        <w:t xml:space="preserve">## 6       unc.edu.0b225e38-d4c8-4cb5-a668-316894ab858f.1771044.bt.exon_quantification.txt</w:t>
      </w:r>
      <w:r>
        <w:br w:type="textWrapping"/>
      </w:r>
      <w:r>
        <w:rPr>
          <w:rStyle w:val="VerbatimChar"/>
        </w:rPr>
        <w:t xml:space="preserve">##                     barcode.s.</w:t>
      </w:r>
      <w:r>
        <w:br w:type="textWrapping"/>
      </w:r>
      <w:r>
        <w:rPr>
          <w:rStyle w:val="VerbatimChar"/>
        </w:rPr>
        <w:t xml:space="preserve">## 1 TCGA-A7-A0CH-01A-21R-A00Z-07</w:t>
      </w:r>
      <w:r>
        <w:br w:type="textWrapping"/>
      </w:r>
      <w:r>
        <w:rPr>
          <w:rStyle w:val="VerbatimChar"/>
        </w:rPr>
        <w:t xml:space="preserve">## 2 TCGA-A7-A0CH-01A-21R-A00Z-07</w:t>
      </w:r>
      <w:r>
        <w:br w:type="textWrapping"/>
      </w:r>
      <w:r>
        <w:rPr>
          <w:rStyle w:val="VerbatimChar"/>
        </w:rPr>
        <w:t xml:space="preserve">## 3 TCGA-A7-A0CH-01A-21R-A00Z-07</w:t>
      </w:r>
      <w:r>
        <w:br w:type="textWrapping"/>
      </w:r>
      <w:r>
        <w:rPr>
          <w:rStyle w:val="VerbatimChar"/>
        </w:rPr>
        <w:t xml:space="preserve">## 4 TCGA-A7-A0CH-01A-21R-A00Z-07</w:t>
      </w:r>
      <w:r>
        <w:br w:type="textWrapping"/>
      </w:r>
      <w:r>
        <w:rPr>
          <w:rStyle w:val="VerbatimChar"/>
        </w:rPr>
        <w:t xml:space="preserve">## 5 TCGA-A7-A0CH-01A-21R-A00Z-07</w:t>
      </w:r>
      <w:r>
        <w:br w:type="textWrapping"/>
      </w:r>
      <w:r>
        <w:rPr>
          <w:rStyle w:val="VerbatimChar"/>
        </w:rPr>
        <w:t xml:space="preserve">## 6 TCGA-A7-A0CH-01A-21R-A00Z-07</w:t>
      </w:r>
    </w:p>
    <w:p>
      <w:pPr>
        <w:pStyle w:val="SourceCode"/>
      </w:pPr>
      <w:r>
        <w:rPr>
          <w:rStyle w:val="NormalTok"/>
        </w:rPr>
        <w:t xml:space="preserve">file.indices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"rsem.genes.results"</w:t>
      </w:r>
      <w:r>
        <w:rPr>
          <w:rStyle w:val="NormalTok"/>
        </w:rPr>
        <w:t xml:space="preserve">, sample.map[,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(file.indices);</w:t>
      </w:r>
    </w:p>
    <w:p>
      <w:pPr>
        <w:pStyle w:val="SourceCode"/>
      </w:pPr>
      <w:r>
        <w:rPr>
          <w:rStyle w:val="VerbatimChar"/>
        </w:rPr>
        <w:t xml:space="preserve">## [1]  2  8 14 20 26 32</w:t>
      </w:r>
    </w:p>
    <w:p>
      <w:pPr>
        <w:pStyle w:val="SourceCode"/>
      </w:pPr>
      <w:r>
        <w:rPr>
          <w:rStyle w:val="CommentTok"/>
        </w:rPr>
        <w:t xml:space="preserve">#setwd("~/Documents/BCMB6015_Lab/BRCA_RNASeq/Tumor/RNASeqV2/UNC__IlluminaHiSeq_RNASeqV2/Level_3");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"D:/BRCA_RNASeq/Tumor/RNASeqV2/UNC__IlluminaHiSeq_RNASeqV2/Level_3"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file1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(sample.map[file.indices[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(file1);</w:t>
      </w:r>
    </w:p>
    <w:p>
      <w:pPr>
        <w:pStyle w:val="SourceCode"/>
      </w:pPr>
      <w:r>
        <w:rPr>
          <w:rStyle w:val="VerbatimChar"/>
        </w:rPr>
        <w:t xml:space="preserve">##       gene_id raw_count scaled_estimate         transcript_id</w:t>
      </w:r>
      <w:r>
        <w:br w:type="textWrapping"/>
      </w:r>
      <w:r>
        <w:rPr>
          <w:rStyle w:val="VerbatimChar"/>
        </w:rPr>
        <w:t xml:space="preserve">## 1 ?|100130426      0.00    0.000000e+00            uc011lsn.1</w:t>
      </w:r>
      <w:r>
        <w:br w:type="textWrapping"/>
      </w:r>
      <w:r>
        <w:rPr>
          <w:rStyle w:val="VerbatimChar"/>
        </w:rPr>
        <w:t xml:space="preserve">## 2 ?|100133144     13.57    5.458039e-07 uc010unu.1,uc010uoa.1</w:t>
      </w:r>
      <w:r>
        <w:br w:type="textWrapping"/>
      </w:r>
      <w:r>
        <w:rPr>
          <w:rStyle w:val="VerbatimChar"/>
        </w:rPr>
        <w:t xml:space="preserve">## 3 ?|100134869     11.43    3.339613e-07 uc002bgz.2,uc002bic.2</w:t>
      </w:r>
      <w:r>
        <w:br w:type="textWrapping"/>
      </w:r>
      <w:r>
        <w:rPr>
          <w:rStyle w:val="VerbatimChar"/>
        </w:rPr>
        <w:t xml:space="preserve">## 4     ?|10357    175.96    1.605399e-05            uc010zzl.1</w:t>
      </w:r>
      <w:r>
        <w:br w:type="textWrapping"/>
      </w:r>
      <w:r>
        <w:rPr>
          <w:rStyle w:val="VerbatimChar"/>
        </w:rPr>
        <w:t xml:space="preserve">## 5     ?|10431   2259.00    9.472156e-05 uc001jiu.2,uc010qhg.1</w:t>
      </w:r>
      <w:r>
        <w:br w:type="textWrapping"/>
      </w:r>
      <w:r>
        <w:rPr>
          <w:rStyle w:val="VerbatimChar"/>
        </w:rPr>
        <w:t xml:space="preserve">## 6    ?|136542      0.00    0.000000e+00            uc011krn.1</w:t>
      </w:r>
    </w:p>
    <w:p>
      <w:pPr>
        <w:pStyle w:val="SourceCode"/>
      </w:pPr>
      <w:r>
        <w:rPr>
          <w:rStyle w:val="NormalTok"/>
        </w:rPr>
        <w:t xml:space="preserve">Tumor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(Tumor);</w:t>
      </w:r>
    </w:p>
    <w:p>
      <w:pPr>
        <w:pStyle w:val="SourceCode"/>
      </w:pPr>
      <w:r>
        <w:rPr>
          <w:rStyle w:val="VerbatimChar"/>
        </w:rPr>
        <w:t xml:space="preserve">## [1]    0.00   13.57   11.43  175.96 2259.00    0.00</w:t>
      </w:r>
    </w:p>
    <w:p>
      <w:pPr>
        <w:pStyle w:val="SourceCode"/>
      </w:pPr>
      <w:r>
        <w:rPr>
          <w:rStyle w:val="NormalTok"/>
        </w:rPr>
        <w:t xml:space="preserve">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(Tumor);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(a1);</w:t>
      </w:r>
    </w:p>
    <w:p>
      <w:pPr>
        <w:pStyle w:val="SourceCode"/>
      </w:pPr>
      <w:r>
        <w:rPr>
          <w:rStyle w:val="VerbatimChar"/>
        </w:rPr>
        <w:t xml:space="preserve">## [1]    0   13   11  175 2259    0</w:t>
      </w:r>
    </w:p>
    <w:p>
      <w:pPr>
        <w:pStyle w:val="SourceCode"/>
      </w:pPr>
      <w:r>
        <w:rPr>
          <w:rStyle w:val="NormalTok"/>
        </w:rPr>
        <w:t xml:space="preserve">Tumor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(file1[,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(Tumor);</w:t>
      </w:r>
    </w:p>
    <w:p>
      <w:pPr>
        <w:pStyle w:val="SourceCode"/>
      </w:pPr>
      <w:r>
        <w:rPr>
          <w:rStyle w:val="VerbatimChar"/>
        </w:rPr>
        <w:t xml:space="preserve">## [1]    0   14   11  176 2259    0</w:t>
      </w:r>
    </w:p>
    <w:p>
      <w:pPr>
        <w:pStyle w:val="SourceCode"/>
      </w:pPr>
      <w:r>
        <w:rPr>
          <w:rStyle w:val="NormalTok"/>
        </w:rPr>
        <w:t xml:space="preserve">for(i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(file.indices))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current.file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(sample.map[file.indices[i],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(current.file[,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Tumor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(Tumor,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(current.file[,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(Tumor)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"Tumor"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all.samples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(normal, Tumor);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(all.samples)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current.file[,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(all.samples);</w:t>
      </w:r>
    </w:p>
    <w:p>
      <w:pPr>
        <w:pStyle w:val="SourceCode"/>
      </w:pPr>
      <w:r>
        <w:rPr>
          <w:rStyle w:val="VerbatimChar"/>
        </w:rPr>
        <w:t xml:space="preserve">##             normal1 normal2 normal3 normal4 normal5 normal6 normal7</w:t>
      </w:r>
      <w:r>
        <w:br w:type="textWrapping"/>
      </w:r>
      <w:r>
        <w:rPr>
          <w:rStyle w:val="VerbatimChar"/>
        </w:rPr>
        <w:t xml:space="preserve">## ?|100130426       0       0       0       0       0       0       0</w:t>
      </w:r>
      <w:r>
        <w:br w:type="textWrapping"/>
      </w:r>
      <w:r>
        <w:rPr>
          <w:rStyle w:val="VerbatimChar"/>
        </w:rPr>
        <w:t xml:space="preserve">## ?|100133144      39      13       0       6      50       5      11</w:t>
      </w:r>
      <w:r>
        <w:br w:type="textWrapping"/>
      </w:r>
      <w:r>
        <w:rPr>
          <w:rStyle w:val="VerbatimChar"/>
        </w:rPr>
        <w:t xml:space="preserve">## ?|100134869      75      12       9       1      32       8       5</w:t>
      </w:r>
      <w:r>
        <w:br w:type="textWrapping"/>
      </w:r>
      <w:r>
        <w:rPr>
          <w:rStyle w:val="VerbatimChar"/>
        </w:rPr>
        <w:t xml:space="preserve">## ?|10357         244     248     178     118     178     208     142</w:t>
      </w:r>
      <w:r>
        <w:br w:type="textWrapping"/>
      </w:r>
      <w:r>
        <w:rPr>
          <w:rStyle w:val="VerbatimChar"/>
        </w:rPr>
        <w:t xml:space="preserve">## ?|10431        1988    3082    1591    1351    2081    2656    2581</w:t>
      </w:r>
      <w:r>
        <w:br w:type="textWrapping"/>
      </w:r>
      <w:r>
        <w:rPr>
          <w:rStyle w:val="VerbatimChar"/>
        </w:rPr>
        <w:t xml:space="preserve">## ?|136542          0       0       0       0       0       0       0</w:t>
      </w:r>
      <w:r>
        <w:br w:type="textWrapping"/>
      </w:r>
      <w:r>
        <w:rPr>
          <w:rStyle w:val="VerbatimChar"/>
        </w:rPr>
        <w:t xml:space="preserve">##             normal8 normal9 normal10 Tumor1 Tumor2 Tumor3 Tumor4 Tumor5</w:t>
      </w:r>
      <w:r>
        <w:br w:type="textWrapping"/>
      </w:r>
      <w:r>
        <w:rPr>
          <w:rStyle w:val="VerbatimChar"/>
        </w:rPr>
        <w:t xml:space="preserve">## ?|100130426       0       0        0      0      0      0      0      0</w:t>
      </w:r>
      <w:r>
        <w:br w:type="textWrapping"/>
      </w:r>
      <w:r>
        <w:rPr>
          <w:rStyle w:val="VerbatimChar"/>
        </w:rPr>
        <w:t xml:space="preserve">## ?|100133144      11      19        6     14      2     42      5      7</w:t>
      </w:r>
      <w:r>
        <w:br w:type="textWrapping"/>
      </w:r>
      <w:r>
        <w:rPr>
          <w:rStyle w:val="VerbatimChar"/>
        </w:rPr>
        <w:t xml:space="preserve">## ?|100134869      29      19        8     11     13     37      6     10</w:t>
      </w:r>
      <w:r>
        <w:br w:type="textWrapping"/>
      </w:r>
      <w:r>
        <w:rPr>
          <w:rStyle w:val="VerbatimChar"/>
        </w:rPr>
        <w:t xml:space="preserve">## ?|10357         137     143      208    176    215    215    160    392</w:t>
      </w:r>
      <w:r>
        <w:br w:type="textWrapping"/>
      </w:r>
      <w:r>
        <w:rPr>
          <w:rStyle w:val="VerbatimChar"/>
        </w:rPr>
        <w:t xml:space="preserve">## ?|10431        1529    1555     1803   2259   2796   2658   1080   2434</w:t>
      </w:r>
      <w:r>
        <w:br w:type="textWrapping"/>
      </w:r>
      <w:r>
        <w:rPr>
          <w:rStyle w:val="VerbatimChar"/>
        </w:rPr>
        <w:t xml:space="preserve">## ?|136542          0       0        0      0      0      0      0      0</w:t>
      </w:r>
      <w:r>
        <w:br w:type="textWrapping"/>
      </w:r>
      <w:r>
        <w:rPr>
          <w:rStyle w:val="VerbatimChar"/>
        </w:rPr>
        <w:t xml:space="preserve">##             Tumor6 Tumor7 Tumor8 Tumor9 Tumor10</w:t>
      </w:r>
      <w:r>
        <w:br w:type="textWrapping"/>
      </w:r>
      <w:r>
        <w:rPr>
          <w:rStyle w:val="VerbatimChar"/>
        </w:rPr>
        <w:t xml:space="preserve">## ?|100130426      0      0      0      0       0</w:t>
      </w:r>
      <w:r>
        <w:br w:type="textWrapping"/>
      </w:r>
      <w:r>
        <w:rPr>
          <w:rStyle w:val="VerbatimChar"/>
        </w:rPr>
        <w:t xml:space="preserve">## ?|100133144     19      2     20      7      32</w:t>
      </w:r>
      <w:r>
        <w:br w:type="textWrapping"/>
      </w:r>
      <w:r>
        <w:rPr>
          <w:rStyle w:val="VerbatimChar"/>
        </w:rPr>
        <w:t xml:space="preserve">## ?|100134869     13      7     21      3      10</w:t>
      </w:r>
      <w:r>
        <w:br w:type="textWrapping"/>
      </w:r>
      <w:r>
        <w:rPr>
          <w:rStyle w:val="VerbatimChar"/>
        </w:rPr>
        <w:t xml:space="preserve">## ?|10357        209    319    421    275     384</w:t>
      </w:r>
      <w:r>
        <w:br w:type="textWrapping"/>
      </w:r>
      <w:r>
        <w:rPr>
          <w:rStyle w:val="VerbatimChar"/>
        </w:rPr>
        <w:t xml:space="preserve">## ?|10431       2381   3546   3634   3275    3755</w:t>
      </w:r>
      <w:r>
        <w:br w:type="textWrapping"/>
      </w:r>
      <w:r>
        <w:rPr>
          <w:rStyle w:val="VerbatimChar"/>
        </w:rPr>
        <w:t xml:space="preserve">## ?|136542         0      0      0      0       0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"D:/BRCA_RNASeq/"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(all.samples, </w:t>
      </w:r>
      <w:r>
        <w:rPr>
          <w:rStyle w:val="StringTok"/>
        </w:rPr>
        <w:t xml:space="preserve">"./all_samples.txt"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</w:p>
    <w:bookmarkStart w:id="31" w:name="the-second-class-by-professor-xu"/>
    <w:p>
      <w:pPr>
        <w:pStyle w:val="Heading2"/>
      </w:pPr>
      <w:r>
        <w:t xml:space="preserve">The Second Class by Professor Xu</w:t>
      </w:r>
    </w:p>
    <w:bookmarkEnd w:id="31"/>
    <w:p>
      <w:pPr>
        <w:pStyle w:val="Compact"/>
        <w:numPr>
          <w:numId w:val="4"/>
          <w:ilvl w:val="0"/>
        </w:numPr>
      </w:pPr>
      <w:r>
        <w:t xml:space="preserve">Monday, February 02, 2015</w:t>
      </w:r>
    </w:p>
    <w:p>
      <w:pPr>
        <w:pStyle w:val="Compact"/>
        <w:numPr>
          <w:numId w:val="4"/>
          <w:ilvl w:val="0"/>
        </w:numPr>
      </w:pPr>
      <w:r>
        <w:t xml:space="preserve">C128 3:00 PM</w:t>
      </w:r>
    </w:p>
    <w:p>
      <w:pPr>
        <w:pStyle w:val="Compact"/>
        <w:numPr>
          <w:numId w:val="4"/>
          <w:ilvl w:val="0"/>
        </w:numPr>
      </w:pPr>
      <w:r>
        <w:t xml:space="preserve">Department of Biochemistry and Molecular Biology</w:t>
      </w:r>
    </w:p>
    <w:p>
      <w:pPr>
        <w:pStyle w:val="Compact"/>
        <w:numPr>
          <w:numId w:val="4"/>
          <w:ilvl w:val="0"/>
        </w:numPr>
      </w:pPr>
      <w:r>
        <w:t xml:space="preserve">University of Georgia, Athens, GA 30602-7229</w:t>
      </w:r>
    </w:p>
    <w:p>
      <w:pPr>
        <w:pStyle w:val="SourceCode"/>
      </w:pPr>
      <w:r>
        <w:rPr>
          <w:rStyle w:val="NormalTok"/>
        </w:rPr>
        <w:t xml:space="preserve">if(!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(DESeq2))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"http://bioconductor.org/biocLite.R"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biocLite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"DESeq2"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Loading required package: DESeq2</w:t>
      </w:r>
      <w:r>
        <w:br w:type="textWrapping"/>
      </w:r>
      <w:r>
        <w:rPr>
          <w:rStyle w:val="VerbatimChar"/>
        </w:rPr>
        <w:t xml:space="preserve">## Loading required package: S4Vectors</w:t>
      </w:r>
      <w:r>
        <w:br w:type="textWrapping"/>
      </w:r>
      <w:r>
        <w:rPr>
          <w:rStyle w:val="VerbatimChar"/>
        </w:rPr>
        <w:t xml:space="preserve">## Loading required package: stats4</w:t>
      </w:r>
      <w:r>
        <w:br w:type="textWrapping"/>
      </w:r>
      <w:r>
        <w:rPr>
          <w:rStyle w:val="VerbatimChar"/>
        </w:rPr>
        <w:t xml:space="preserve">## Loading required package: BiocGenerics</w:t>
      </w:r>
      <w:r>
        <w:br w:type="textWrapping"/>
      </w:r>
      <w:r>
        <w:rPr>
          <w:rStyle w:val="VerbatimChar"/>
        </w:rPr>
        <w:t xml:space="preserve">## Loading required package: parallel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'BiocGenerics'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'package:parallel':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clusterApply, clusterApplyLB, clusterCall, clusterEvalQ,</w:t>
      </w:r>
      <w:r>
        <w:br w:type="textWrapping"/>
      </w:r>
      <w:r>
        <w:rPr>
          <w:rStyle w:val="VerbatimChar"/>
        </w:rPr>
        <w:t xml:space="preserve">##     clusterExport, clusterMap, parApply, parCapply, parLapply,</w:t>
      </w:r>
      <w:r>
        <w:br w:type="textWrapping"/>
      </w:r>
      <w:r>
        <w:rPr>
          <w:rStyle w:val="VerbatimChar"/>
        </w:rPr>
        <w:t xml:space="preserve">##     parLapplyLB, parRapply, parSapply, parSapplyLB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xtabs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anyDuplicated, append, as.data.frame, as.vector, cbind,</w:t>
      </w:r>
      <w:r>
        <w:br w:type="textWrapping"/>
      </w:r>
      <w:r>
        <w:rPr>
          <w:rStyle w:val="VerbatimChar"/>
        </w:rPr>
        <w:t xml:space="preserve">##     colnames, do.call, duplicated, eval, evalq, Filter, Find, get,</w:t>
      </w:r>
      <w:r>
        <w:br w:type="textWrapping"/>
      </w:r>
      <w:r>
        <w:rPr>
          <w:rStyle w:val="VerbatimChar"/>
        </w:rPr>
        <w:t xml:space="preserve">##     intersect, is.unsorted, lapply, Map, mapply, match, mget,</w:t>
      </w:r>
      <w:r>
        <w:br w:type="textWrapping"/>
      </w:r>
      <w:r>
        <w:rPr>
          <w:rStyle w:val="VerbatimChar"/>
        </w:rPr>
        <w:t xml:space="preserve">##     order, paste, pmax, pmax.int, pmin, pmin.int, Position, rank,</w:t>
      </w:r>
      <w:r>
        <w:br w:type="textWrapping"/>
      </w:r>
      <w:r>
        <w:rPr>
          <w:rStyle w:val="VerbatimChar"/>
        </w:rPr>
        <w:t xml:space="preserve">##     rbind, Reduce, rep.int, rownames, sapply, setdiff, sort,</w:t>
      </w:r>
      <w:r>
        <w:br w:type="textWrapping"/>
      </w:r>
      <w:r>
        <w:rPr>
          <w:rStyle w:val="VerbatimChar"/>
        </w:rPr>
        <w:t xml:space="preserve">##     table, tapply, union, unique, unlist, unsplit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IRanges</w:t>
      </w:r>
      <w:r>
        <w:br w:type="textWrapping"/>
      </w:r>
      <w:r>
        <w:rPr>
          <w:rStyle w:val="VerbatimChar"/>
        </w:rPr>
        <w:t xml:space="preserve">## Loading required package: GenomicRanges</w:t>
      </w:r>
      <w:r>
        <w:br w:type="textWrapping"/>
      </w:r>
      <w:r>
        <w:rPr>
          <w:rStyle w:val="VerbatimChar"/>
        </w:rPr>
        <w:t xml:space="preserve">## Loading required package: GenomeInfoDb</w:t>
      </w:r>
      <w:r>
        <w:br w:type="textWrapping"/>
      </w:r>
      <w:r>
        <w:rPr>
          <w:rStyle w:val="VerbatimChar"/>
        </w:rPr>
        <w:t xml:space="preserve">## Loading required package: Rcpp</w:t>
      </w:r>
      <w:r>
        <w:br w:type="textWrapping"/>
      </w:r>
      <w:r>
        <w:rPr>
          <w:rStyle w:val="VerbatimChar"/>
        </w:rPr>
        <w:t xml:space="preserve">## Loading required package: RcppArmadillo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(DESeq2);</w:t>
      </w:r>
      <w:r>
        <w:br w:type="textWrapping"/>
      </w:r>
      <w:r>
        <w:rPr>
          <w:rStyle w:val="CommentTok"/>
        </w:rPr>
        <w:t xml:space="preserve">#setwd("~/Documents/BCMB6015_Lab/BRCA_RNASeq/");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"D:/BRCA_RNASeq/"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all.samples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"./all_samples.txt"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colData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condition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"tumor"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)));</w:t>
      </w:r>
      <w:r>
        <w:br w:type="textWrapping"/>
      </w:r>
      <w:r>
        <w:rPr>
          <w:rStyle w:val="NormalTok"/>
        </w:rPr>
        <w:t xml:space="preserve">colData;</w:t>
      </w:r>
    </w:p>
    <w:p>
      <w:pPr>
        <w:pStyle w:val="SourceCode"/>
      </w:pPr>
      <w:r>
        <w:rPr>
          <w:rStyle w:val="VerbatimChar"/>
        </w:rPr>
        <w:t xml:space="preserve">##    condition</w:t>
      </w:r>
      <w:r>
        <w:br w:type="textWrapping"/>
      </w:r>
      <w:r>
        <w:rPr>
          <w:rStyle w:val="VerbatimChar"/>
        </w:rPr>
        <w:t xml:space="preserve">## 1     normal</w:t>
      </w:r>
      <w:r>
        <w:br w:type="textWrapping"/>
      </w:r>
      <w:r>
        <w:rPr>
          <w:rStyle w:val="VerbatimChar"/>
        </w:rPr>
        <w:t xml:space="preserve">## 2     normal</w:t>
      </w:r>
      <w:r>
        <w:br w:type="textWrapping"/>
      </w:r>
      <w:r>
        <w:rPr>
          <w:rStyle w:val="VerbatimChar"/>
        </w:rPr>
        <w:t xml:space="preserve">## 3     normal</w:t>
      </w:r>
      <w:r>
        <w:br w:type="textWrapping"/>
      </w:r>
      <w:r>
        <w:rPr>
          <w:rStyle w:val="VerbatimChar"/>
        </w:rPr>
        <w:t xml:space="preserve">## 4     normal</w:t>
      </w:r>
      <w:r>
        <w:br w:type="textWrapping"/>
      </w:r>
      <w:r>
        <w:rPr>
          <w:rStyle w:val="VerbatimChar"/>
        </w:rPr>
        <w:t xml:space="preserve">## 5     normal</w:t>
      </w:r>
      <w:r>
        <w:br w:type="textWrapping"/>
      </w:r>
      <w:r>
        <w:rPr>
          <w:rStyle w:val="VerbatimChar"/>
        </w:rPr>
        <w:t xml:space="preserve">## 6     normal</w:t>
      </w:r>
      <w:r>
        <w:br w:type="textWrapping"/>
      </w:r>
      <w:r>
        <w:rPr>
          <w:rStyle w:val="VerbatimChar"/>
        </w:rPr>
        <w:t xml:space="preserve">## 7     normal</w:t>
      </w:r>
      <w:r>
        <w:br w:type="textWrapping"/>
      </w:r>
      <w:r>
        <w:rPr>
          <w:rStyle w:val="VerbatimChar"/>
        </w:rPr>
        <w:t xml:space="preserve">## 8     normal</w:t>
      </w:r>
      <w:r>
        <w:br w:type="textWrapping"/>
      </w:r>
      <w:r>
        <w:rPr>
          <w:rStyle w:val="VerbatimChar"/>
        </w:rPr>
        <w:t xml:space="preserve">## 9     normal</w:t>
      </w:r>
      <w:r>
        <w:br w:type="textWrapping"/>
      </w:r>
      <w:r>
        <w:rPr>
          <w:rStyle w:val="VerbatimChar"/>
        </w:rPr>
        <w:t xml:space="preserve">## 10    normal</w:t>
      </w:r>
      <w:r>
        <w:br w:type="textWrapping"/>
      </w:r>
      <w:r>
        <w:rPr>
          <w:rStyle w:val="VerbatimChar"/>
        </w:rPr>
        <w:t xml:space="preserve">## 11     tumor</w:t>
      </w:r>
      <w:r>
        <w:br w:type="textWrapping"/>
      </w:r>
      <w:r>
        <w:rPr>
          <w:rStyle w:val="VerbatimChar"/>
        </w:rPr>
        <w:t xml:space="preserve">## 12     tumor</w:t>
      </w:r>
      <w:r>
        <w:br w:type="textWrapping"/>
      </w:r>
      <w:r>
        <w:rPr>
          <w:rStyle w:val="VerbatimChar"/>
        </w:rPr>
        <w:t xml:space="preserve">## 13     tumor</w:t>
      </w:r>
      <w:r>
        <w:br w:type="textWrapping"/>
      </w:r>
      <w:r>
        <w:rPr>
          <w:rStyle w:val="VerbatimChar"/>
        </w:rPr>
        <w:t xml:space="preserve">## 14     tumor</w:t>
      </w:r>
      <w:r>
        <w:br w:type="textWrapping"/>
      </w:r>
      <w:r>
        <w:rPr>
          <w:rStyle w:val="VerbatimChar"/>
        </w:rPr>
        <w:t xml:space="preserve">## 15     tumor</w:t>
      </w:r>
      <w:r>
        <w:br w:type="textWrapping"/>
      </w:r>
      <w:r>
        <w:rPr>
          <w:rStyle w:val="VerbatimChar"/>
        </w:rPr>
        <w:t xml:space="preserve">## 16     tumor</w:t>
      </w:r>
      <w:r>
        <w:br w:type="textWrapping"/>
      </w:r>
      <w:r>
        <w:rPr>
          <w:rStyle w:val="VerbatimChar"/>
        </w:rPr>
        <w:t xml:space="preserve">## 17     tumor</w:t>
      </w:r>
      <w:r>
        <w:br w:type="textWrapping"/>
      </w:r>
      <w:r>
        <w:rPr>
          <w:rStyle w:val="VerbatimChar"/>
        </w:rPr>
        <w:t xml:space="preserve">## 18     tumor</w:t>
      </w:r>
      <w:r>
        <w:br w:type="textWrapping"/>
      </w:r>
      <w:r>
        <w:rPr>
          <w:rStyle w:val="VerbatimChar"/>
        </w:rPr>
        <w:t xml:space="preserve">## 19     tumor</w:t>
      </w:r>
      <w:r>
        <w:br w:type="textWrapping"/>
      </w:r>
      <w:r>
        <w:rPr>
          <w:rStyle w:val="VerbatimChar"/>
        </w:rPr>
        <w:t xml:space="preserve">## 20     tumor</w:t>
      </w:r>
    </w:p>
    <w:p>
      <w:pPr>
        <w:pStyle w:val="SourceCode"/>
      </w:pPr>
      <w:r>
        <w:rPr>
          <w:rStyle w:val="KeywordTok"/>
        </w:rPr>
        <w:t xml:space="preserve">row.names</w:t>
      </w:r>
      <w:r>
        <w:rPr>
          <w:rStyle w:val="NormalTok"/>
        </w:rPr>
        <w:t xml:space="preserve">(colData)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(all.samples);</w:t>
      </w:r>
      <w:r>
        <w:br w:type="textWrapping"/>
      </w:r>
      <w:r>
        <w:rPr>
          <w:rStyle w:val="CommentTok"/>
        </w:rPr>
        <w:t xml:space="preserve">#colnames(all.samples);</w:t>
      </w:r>
      <w:r>
        <w:br w:type="textWrapping"/>
      </w:r>
      <w:r>
        <w:rPr>
          <w:rStyle w:val="NormalTok"/>
        </w:rPr>
        <w:t xml:space="preserve">brca.dds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DESeqDataSetFromMatrix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all.samples, </w:t>
      </w:r>
      <w:r>
        <w:rPr>
          <w:rStyle w:val="DataTypeTok"/>
        </w:rPr>
        <w:t xml:space="preserve">colData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colData,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~condition);</w:t>
      </w:r>
      <w:r>
        <w:br w:type="textWrapping"/>
      </w:r>
      <w:r>
        <w:rPr>
          <w:rStyle w:val="CommentTok"/>
        </w:rPr>
        <w:t xml:space="preserve">#brca.dds = DESeq(brca.dds);</w:t>
      </w:r>
      <w:r>
        <w:br w:type="textWrapping"/>
      </w:r>
      <w:r>
        <w:rPr>
          <w:rStyle w:val="CommentTok"/>
        </w:rPr>
        <w:t xml:space="preserve">#brca.results = results(brca.dds);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(brca.dds);</w:t>
      </w:r>
    </w:p>
    <w:p>
      <w:pPr>
        <w:pStyle w:val="SourceCode"/>
      </w:pPr>
      <w:r>
        <w:rPr>
          <w:rStyle w:val="VerbatimChar"/>
        </w:rPr>
        <w:t xml:space="preserve">## class: DESeqDataSet </w:t>
      </w:r>
      <w:r>
        <w:br w:type="textWrapping"/>
      </w:r>
      <w:r>
        <w:rPr>
          <w:rStyle w:val="VerbatimChar"/>
        </w:rPr>
        <w:t xml:space="preserve">## dim: 1 20 </w:t>
      </w:r>
      <w:r>
        <w:br w:type="textWrapping"/>
      </w:r>
      <w:r>
        <w:rPr>
          <w:rStyle w:val="VerbatimChar"/>
        </w:rPr>
        <w:t xml:space="preserve">## exptData(0):</w:t>
      </w:r>
      <w:r>
        <w:br w:type="textWrapping"/>
      </w:r>
      <w:r>
        <w:rPr>
          <w:rStyle w:val="VerbatimChar"/>
        </w:rPr>
        <w:t xml:space="preserve">## assays(1): counts</w:t>
      </w:r>
      <w:r>
        <w:br w:type="textWrapping"/>
      </w:r>
      <w:r>
        <w:rPr>
          <w:rStyle w:val="VerbatimChar"/>
        </w:rPr>
        <w:t xml:space="preserve">## rownames(1): ?|100130426</w:t>
      </w:r>
      <w:r>
        <w:br w:type="textWrapping"/>
      </w:r>
      <w:r>
        <w:rPr>
          <w:rStyle w:val="VerbatimChar"/>
        </w:rPr>
        <w:t xml:space="preserve">## rowData metadata column names(0):</w:t>
      </w:r>
      <w:r>
        <w:br w:type="textWrapping"/>
      </w:r>
      <w:r>
        <w:rPr>
          <w:rStyle w:val="VerbatimChar"/>
        </w:rPr>
        <w:t xml:space="preserve">## colnames(20): normal1 normal2 ... Tumor9 Tumor10</w:t>
      </w:r>
      <w:r>
        <w:br w:type="textWrapping"/>
      </w:r>
      <w:r>
        <w:rPr>
          <w:rStyle w:val="VerbatimChar"/>
        </w:rPr>
        <w:t xml:space="preserve">## colData names(1): condition</w:t>
      </w:r>
    </w:p>
    <w:p>
      <w:pPr>
        <w:pStyle w:val="SourceCode"/>
      </w:pPr>
      <w:r>
        <w:rPr>
          <w:rStyle w:val="NormalTok"/>
        </w:rPr>
        <w:t xml:space="preserve">brca.dds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estimateSizeFactors</w:t>
      </w:r>
      <w:r>
        <w:rPr>
          <w:rStyle w:val="NormalTok"/>
        </w:rPr>
        <w:t xml:space="preserve">(brca.dds);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(brca.dds);</w:t>
      </w:r>
    </w:p>
    <w:p>
      <w:pPr>
        <w:pStyle w:val="SourceCode"/>
      </w:pPr>
      <w:r>
        <w:rPr>
          <w:rStyle w:val="VerbatimChar"/>
        </w:rPr>
        <w:t xml:space="preserve">## class: DESeqDataSet </w:t>
      </w:r>
      <w:r>
        <w:br w:type="textWrapping"/>
      </w:r>
      <w:r>
        <w:rPr>
          <w:rStyle w:val="VerbatimChar"/>
        </w:rPr>
        <w:t xml:space="preserve">## dim: 1 20 </w:t>
      </w:r>
      <w:r>
        <w:br w:type="textWrapping"/>
      </w:r>
      <w:r>
        <w:rPr>
          <w:rStyle w:val="VerbatimChar"/>
        </w:rPr>
        <w:t xml:space="preserve">## exptData(0):</w:t>
      </w:r>
      <w:r>
        <w:br w:type="textWrapping"/>
      </w:r>
      <w:r>
        <w:rPr>
          <w:rStyle w:val="VerbatimChar"/>
        </w:rPr>
        <w:t xml:space="preserve">## assays(1): counts</w:t>
      </w:r>
      <w:r>
        <w:br w:type="textWrapping"/>
      </w:r>
      <w:r>
        <w:rPr>
          <w:rStyle w:val="VerbatimChar"/>
        </w:rPr>
        <w:t xml:space="preserve">## rownames(1): ?|100130426</w:t>
      </w:r>
      <w:r>
        <w:br w:type="textWrapping"/>
      </w:r>
      <w:r>
        <w:rPr>
          <w:rStyle w:val="VerbatimChar"/>
        </w:rPr>
        <w:t xml:space="preserve">## rowData metadata column names(0):</w:t>
      </w:r>
      <w:r>
        <w:br w:type="textWrapping"/>
      </w:r>
      <w:r>
        <w:rPr>
          <w:rStyle w:val="VerbatimChar"/>
        </w:rPr>
        <w:t xml:space="preserve">## colnames(20): normal1 normal2 ... Tumor9 Tumor10</w:t>
      </w:r>
      <w:r>
        <w:br w:type="textWrapping"/>
      </w:r>
      <w:r>
        <w:rPr>
          <w:rStyle w:val="VerbatimChar"/>
        </w:rPr>
        <w:t xml:space="preserve">## colData names(2): condition sizeFactor</w:t>
      </w:r>
    </w:p>
    <w:p>
      <w:pPr>
        <w:pStyle w:val="SourceCode"/>
      </w:pPr>
      <w:r>
        <w:rPr>
          <w:rStyle w:val="KeywordTok"/>
        </w:rPr>
        <w:t xml:space="preserve">sizeFactors</w:t>
      </w:r>
      <w:r>
        <w:rPr>
          <w:rStyle w:val="NormalTok"/>
        </w:rPr>
        <w:t xml:space="preserve">(brca.dds);</w:t>
      </w:r>
    </w:p>
    <w:p>
      <w:pPr>
        <w:pStyle w:val="SourceCode"/>
      </w:pPr>
      <w:r>
        <w:rPr>
          <w:rStyle w:val="VerbatimChar"/>
        </w:rPr>
        <w:t xml:space="preserve">##   normal1   normal2   normal3   normal4   normal5   normal6   normal7 </w:t>
      </w:r>
      <w:r>
        <w:br w:type="textWrapping"/>
      </w:r>
      <w:r>
        <w:rPr>
          <w:rStyle w:val="VerbatimChar"/>
        </w:rPr>
        <w:t xml:space="preserve">## 1.5130464 1.3927871 0.9056733 0.7106308 1.4210639 1.0161559 1.1090607 </w:t>
      </w:r>
      <w:r>
        <w:br w:type="textWrapping"/>
      </w:r>
      <w:r>
        <w:rPr>
          <w:rStyle w:val="VerbatimChar"/>
        </w:rPr>
        <w:t xml:space="preserve">##   normal8   normal9  normal10    Tumor1    Tumor2    Tumor3    Tumor4 </w:t>
      </w:r>
      <w:r>
        <w:br w:type="textWrapping"/>
      </w:r>
      <w:r>
        <w:rPr>
          <w:rStyle w:val="VerbatimChar"/>
        </w:rPr>
        <w:t xml:space="preserve">## 0.8478863 0.9431461 0.9416870 0.9102059 1.0663467 1.3011372 0.4105615 </w:t>
      </w:r>
      <w:r>
        <w:br w:type="textWrapping"/>
      </w:r>
      <w:r>
        <w:rPr>
          <w:rStyle w:val="VerbatimChar"/>
        </w:rPr>
        <w:t xml:space="preserve">##    Tumor5    Tumor6    Tumor7    Tumor8    Tumor9   Tumor10 </w:t>
      </w:r>
      <w:r>
        <w:br w:type="textWrapping"/>
      </w:r>
      <w:r>
        <w:rPr>
          <w:rStyle w:val="VerbatimChar"/>
        </w:rPr>
        <w:t xml:space="preserve">## 1.0172048 1.0169926 0.8666803 1.3426949 1.0124927 1.1712151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sizeFactors</w:t>
      </w:r>
      <w:r>
        <w:rPr>
          <w:rStyle w:val="NormalTok"/>
        </w:rPr>
        <w:t xml:space="preserve">(brca.dds));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NASeqV2-BRCA-1-3_files/figure-docx/tw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brca.dds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estimateDispersions</w:t>
      </w:r>
      <w:r>
        <w:rPr>
          <w:rStyle w:val="NormalTok"/>
        </w:rPr>
        <w:t xml:space="preserve">(brca.dds);</w:t>
      </w:r>
    </w:p>
    <w:p>
      <w:pPr>
        <w:pStyle w:val="SourceCode"/>
      </w:pPr>
      <w:r>
        <w:rPr>
          <w:rStyle w:val="VerbatimChar"/>
        </w:rPr>
        <w:t xml:space="preserve">## gene-wise dispersion estimates</w:t>
      </w:r>
      <w:r>
        <w:br w:type="textWrapping"/>
      </w:r>
      <w:r>
        <w:rPr>
          <w:rStyle w:val="VerbatimChar"/>
        </w:rPr>
        <w:t xml:space="preserve">## mean-dispersion relationship</w:t>
      </w:r>
      <w:r>
        <w:br w:type="textWrapping"/>
      </w:r>
      <w:r>
        <w:rPr>
          <w:rStyle w:val="VerbatimChar"/>
        </w:rPr>
        <w:t xml:space="preserve">## final dispersion estimates</w:t>
      </w:r>
    </w:p>
    <w:p>
      <w:pPr>
        <w:pStyle w:val="SourceCode"/>
      </w:pPr>
      <w:r>
        <w:rPr>
          <w:rStyle w:val="KeywordTok"/>
        </w:rPr>
        <w:t xml:space="preserve">plotDispEsts</w:t>
      </w:r>
      <w:r>
        <w:rPr>
          <w:rStyle w:val="NormalTok"/>
        </w:rPr>
        <w:t xml:space="preserve">(brca.dds);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NASeqV2-BRCA-1-3_files/figure-docx/two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brca.dds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nbinomWaldTest</w:t>
      </w:r>
      <w:r>
        <w:rPr>
          <w:rStyle w:val="NormalTok"/>
        </w:rPr>
        <w:t xml:space="preserve">(brca.dds);</w:t>
      </w:r>
      <w:r>
        <w:br w:type="textWrapping"/>
      </w:r>
      <w:r>
        <w:rPr>
          <w:rStyle w:val="NormalTok"/>
        </w:rPr>
        <w:t xml:space="preserve">brca.results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results</w:t>
      </w:r>
      <w:r>
        <w:rPr>
          <w:rStyle w:val="NormalTok"/>
        </w:rPr>
        <w:t xml:space="preserve">(brca.dds);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(brca.results);</w:t>
      </w:r>
    </w:p>
    <w:p>
      <w:pPr>
        <w:pStyle w:val="SourceCode"/>
      </w:pPr>
      <w:r>
        <w:rPr>
          <w:rStyle w:val="VerbatimChar"/>
        </w:rPr>
        <w:t xml:space="preserve">## [1] 20531     6</w:t>
      </w:r>
    </w:p>
    <w:p>
      <w:pPr>
        <w:pStyle w:val="SourceCode"/>
      </w:pPr>
      <w:r>
        <w:rPr>
          <w:rStyle w:val="KeywordTok"/>
        </w:rPr>
        <w:t xml:space="preserve">mode</w:t>
      </w:r>
      <w:r>
        <w:rPr>
          <w:rStyle w:val="NormalTok"/>
        </w:rPr>
        <w:t xml:space="preserve">(brca.results);</w:t>
      </w:r>
    </w:p>
    <w:p>
      <w:pPr>
        <w:pStyle w:val="SourceCode"/>
      </w:pPr>
      <w:r>
        <w:rPr>
          <w:rStyle w:val="VerbatimChar"/>
        </w:rPr>
        <w:t xml:space="preserve">## [1] "S4"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(brca.results);</w:t>
      </w:r>
    </w:p>
    <w:p>
      <w:pPr>
        <w:pStyle w:val="SourceCode"/>
      </w:pPr>
      <w:r>
        <w:rPr>
          <w:rStyle w:val="VerbatimChar"/>
        </w:rPr>
        <w:t xml:space="preserve">## log2 fold change (MAP): condition tumor vs normal </w:t>
      </w:r>
      <w:r>
        <w:br w:type="textWrapping"/>
      </w:r>
      <w:r>
        <w:rPr>
          <w:rStyle w:val="VerbatimChar"/>
        </w:rPr>
        <w:t xml:space="preserve">## Wald test p-value: condition tumor vs normal </w:t>
      </w:r>
      <w:r>
        <w:br w:type="textWrapping"/>
      </w:r>
      <w:r>
        <w:rPr>
          <w:rStyle w:val="VerbatimChar"/>
        </w:rPr>
        <w:t xml:space="preserve">## DataFrame with 6 rows and 6 columns</w:t>
      </w:r>
      <w:r>
        <w:br w:type="textWrapping"/>
      </w:r>
      <w:r>
        <w:rPr>
          <w:rStyle w:val="VerbatimChar"/>
        </w:rPr>
        <w:t xml:space="preserve">##               baseMean log2FoldChange     lfcSE       stat       pvalue</w:t>
      </w:r>
      <w:r>
        <w:br w:type="textWrapping"/>
      </w:r>
      <w:r>
        <w:rPr>
          <w:rStyle w:val="VerbatimChar"/>
        </w:rPr>
        <w:t xml:space="preserve">##              &lt;numeric&gt;      &lt;numeric&gt; &lt;numeric&gt;  &lt;numeric&gt;    &lt;numeric&gt;</w:t>
      </w:r>
      <w:r>
        <w:br w:type="textWrapping"/>
      </w:r>
      <w:r>
        <w:rPr>
          <w:rStyle w:val="VerbatimChar"/>
        </w:rPr>
        <w:t xml:space="preserve">## ?|100130426    0.00000             NA        NA         NA           NA</w:t>
      </w:r>
      <w:r>
        <w:br w:type="textWrapping"/>
      </w:r>
      <w:r>
        <w:rPr>
          <w:rStyle w:val="VerbatimChar"/>
        </w:rPr>
        <w:t xml:space="preserve">## ?|100133144   13.58922      0.0513905 0.5138814  0.1000046 9.203407e-01</w:t>
      </w:r>
      <w:r>
        <w:br w:type="textWrapping"/>
      </w:r>
      <w:r>
        <w:rPr>
          <w:rStyle w:val="VerbatimChar"/>
        </w:rPr>
        <w:t xml:space="preserve">## ?|100134869   14.62155     -0.4005714 0.4594789 -0.8717948 3.833203e-01</w:t>
      </w:r>
      <w:r>
        <w:br w:type="textWrapping"/>
      </w:r>
      <w:r>
        <w:rPr>
          <w:rStyle w:val="VerbatimChar"/>
        </w:rPr>
        <w:t xml:space="preserve">## ?|10357      225.79420      0.7268437 0.1804444  4.0280756 5.623526e-05</w:t>
      </w:r>
      <w:r>
        <w:br w:type="textWrapping"/>
      </w:r>
      <w:r>
        <w:rPr>
          <w:rStyle w:val="VerbatimChar"/>
        </w:rPr>
        <w:t xml:space="preserve">## ?|10431     2335.32854      0.5465976 0.1451822  3.7649091 1.666097e-04</w:t>
      </w:r>
      <w:r>
        <w:br w:type="textWrapping"/>
      </w:r>
      <w:r>
        <w:rPr>
          <w:rStyle w:val="VerbatimChar"/>
        </w:rPr>
        <w:t xml:space="preserve">## ?|136542       0.00000             NA        NA         NA           NA</w:t>
      </w:r>
      <w:r>
        <w:br w:type="textWrapping"/>
      </w:r>
      <w:r>
        <w:rPr>
          <w:rStyle w:val="VerbatimChar"/>
        </w:rPr>
        <w:t xml:space="preserve">##                     padj</w:t>
      </w:r>
      <w:r>
        <w:br w:type="textWrapping"/>
      </w:r>
      <w:r>
        <w:rPr>
          <w:rStyle w:val="VerbatimChar"/>
        </w:rPr>
        <w:t xml:space="preserve">##                &lt;numeric&gt;</w:t>
      </w:r>
      <w:r>
        <w:br w:type="textWrapping"/>
      </w:r>
      <w:r>
        <w:rPr>
          <w:rStyle w:val="VerbatimChar"/>
        </w:rPr>
        <w:t xml:space="preserve">## ?|100130426           NA</w:t>
      </w:r>
      <w:r>
        <w:br w:type="textWrapping"/>
      </w:r>
      <w:r>
        <w:rPr>
          <w:rStyle w:val="VerbatimChar"/>
        </w:rPr>
        <w:t xml:space="preserve">## ?|100133144 0.9529287139</w:t>
      </w:r>
      <w:r>
        <w:br w:type="textWrapping"/>
      </w:r>
      <w:r>
        <w:rPr>
          <w:rStyle w:val="VerbatimChar"/>
        </w:rPr>
        <w:t xml:space="preserve">## ?|100134869 0.5316065848</w:t>
      </w:r>
      <w:r>
        <w:br w:type="textWrapping"/>
      </w:r>
      <w:r>
        <w:rPr>
          <w:rStyle w:val="VerbatimChar"/>
        </w:rPr>
        <w:t xml:space="preserve">## ?|10357     0.0004450373</w:t>
      </w:r>
      <w:r>
        <w:br w:type="textWrapping"/>
      </w:r>
      <w:r>
        <w:rPr>
          <w:rStyle w:val="VerbatimChar"/>
        </w:rPr>
        <w:t xml:space="preserve">## ?|10431     0.0011118932</w:t>
      </w:r>
      <w:r>
        <w:br w:type="textWrapping"/>
      </w:r>
      <w:r>
        <w:rPr>
          <w:rStyle w:val="VerbatimChar"/>
        </w:rPr>
        <w:t xml:space="preserve">## ?|136542              NA</w:t>
      </w:r>
    </w:p>
    <w:p>
      <w:pPr>
        <w:pStyle w:val="SourceCode"/>
      </w:pPr>
      <w:r>
        <w:rPr>
          <w:rStyle w:val="KeywordTok"/>
        </w:rPr>
        <w:t xml:space="preserve">mcols</w:t>
      </w:r>
      <w:r>
        <w:rPr>
          <w:rStyle w:val="NormalTok"/>
        </w:rPr>
        <w:t xml:space="preserve">(brca.results)$description;</w:t>
      </w:r>
    </w:p>
    <w:p>
      <w:pPr>
        <w:pStyle w:val="SourceCode"/>
      </w:pPr>
      <w:r>
        <w:rPr>
          <w:rStyle w:val="VerbatimChar"/>
        </w:rPr>
        <w:t xml:space="preserve">## [1] "mean of normalized counts for all samples"        </w:t>
      </w:r>
      <w:r>
        <w:br w:type="textWrapping"/>
      </w:r>
      <w:r>
        <w:rPr>
          <w:rStyle w:val="VerbatimChar"/>
        </w:rPr>
        <w:t xml:space="preserve">## [2] "log2 fold change (MAP): condition tumor vs normal"</w:t>
      </w:r>
      <w:r>
        <w:br w:type="textWrapping"/>
      </w:r>
      <w:r>
        <w:rPr>
          <w:rStyle w:val="VerbatimChar"/>
        </w:rPr>
        <w:t xml:space="preserve">## [3] "standard error: condition tumor vs normal"        </w:t>
      </w:r>
      <w:r>
        <w:br w:type="textWrapping"/>
      </w:r>
      <w:r>
        <w:rPr>
          <w:rStyle w:val="VerbatimChar"/>
        </w:rPr>
        <w:t xml:space="preserve">## [4] "Wald statistic: condition tumor vs normal"        </w:t>
      </w:r>
      <w:r>
        <w:br w:type="textWrapping"/>
      </w:r>
      <w:r>
        <w:rPr>
          <w:rStyle w:val="VerbatimChar"/>
        </w:rPr>
        <w:t xml:space="preserve">## [5] "Wald test p-value: condition tumor vs normal"     </w:t>
      </w:r>
      <w:r>
        <w:br w:type="textWrapping"/>
      </w:r>
      <w:r>
        <w:rPr>
          <w:rStyle w:val="VerbatimChar"/>
        </w:rPr>
        <w:t xml:space="preserve">## [6] "BH adjusted p-values"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(brca.results);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out of 19420 with nonzero total read count</w:t>
      </w:r>
      <w:r>
        <w:br w:type="textWrapping"/>
      </w:r>
      <w:r>
        <w:rPr>
          <w:rStyle w:val="VerbatimChar"/>
        </w:rPr>
        <w:t xml:space="preserve">## adjusted p-value &lt; 0.1</w:t>
      </w:r>
      <w:r>
        <w:br w:type="textWrapping"/>
      </w:r>
      <w:r>
        <w:rPr>
          <w:rStyle w:val="VerbatimChar"/>
        </w:rPr>
        <w:t xml:space="preserve">## LFC &gt; 0 (up)     : 3836, 20% </w:t>
      </w:r>
      <w:r>
        <w:br w:type="textWrapping"/>
      </w:r>
      <w:r>
        <w:rPr>
          <w:rStyle w:val="VerbatimChar"/>
        </w:rPr>
        <w:t xml:space="preserve">## LFC &lt; 0 (down)   : 3444, 18% </w:t>
      </w:r>
      <w:r>
        <w:br w:type="textWrapping"/>
      </w:r>
      <w:r>
        <w:rPr>
          <w:rStyle w:val="VerbatimChar"/>
        </w:rPr>
        <w:t xml:space="preserve">## outliers [1]     : 923, 4.8% </w:t>
      </w:r>
      <w:r>
        <w:br w:type="textWrapping"/>
      </w:r>
      <w:r>
        <w:rPr>
          <w:rStyle w:val="VerbatimChar"/>
        </w:rPr>
        <w:t xml:space="preserve">## low counts [2]   : 952, 4.9% </w:t>
      </w:r>
      <w:r>
        <w:br w:type="textWrapping"/>
      </w:r>
      <w:r>
        <w:rPr>
          <w:rStyle w:val="VerbatimChar"/>
        </w:rPr>
        <w:t xml:space="preserve">## (mean count &lt; 0.5)</w:t>
      </w:r>
      <w:r>
        <w:br w:type="textWrapping"/>
      </w:r>
      <w:r>
        <w:rPr>
          <w:rStyle w:val="VerbatimChar"/>
        </w:rPr>
        <w:t xml:space="preserve">## [1] see 'cooksCutoff' argument of ?results</w:t>
      </w:r>
      <w:r>
        <w:br w:type="textWrapping"/>
      </w:r>
      <w:r>
        <w:rPr>
          <w:rStyle w:val="VerbatimChar"/>
        </w:rPr>
        <w:t xml:space="preserve">## [2] see 'independentFiltering' argument of ?results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(brca.results$pvalue,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NASeqV2-BRCA-1-3_files/figure-docx/two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(brca.results$padj,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NASeqV2-BRCA-1-3_files/figure-docx/two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#sort the results by adjusted p-value</w:t>
      </w:r>
      <w:r>
        <w:br w:type="textWrapping"/>
      </w:r>
      <w:r>
        <w:rPr>
          <w:rStyle w:val="NormalTok"/>
        </w:rPr>
        <w:t xml:space="preserve">sorted.results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brca.results[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(brca.results$padj),];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(sorted.results);</w:t>
      </w:r>
    </w:p>
    <w:p>
      <w:pPr>
        <w:pStyle w:val="SourceCode"/>
      </w:pPr>
      <w:r>
        <w:rPr>
          <w:rStyle w:val="VerbatimChar"/>
        </w:rPr>
        <w:t xml:space="preserve">## log2 fold change (MAP): condition tumor vs normal </w:t>
      </w:r>
      <w:r>
        <w:br w:type="textWrapping"/>
      </w:r>
      <w:r>
        <w:rPr>
          <w:rStyle w:val="VerbatimChar"/>
        </w:rPr>
        <w:t xml:space="preserve">## Wald test p-value: condition tumor vs normal </w:t>
      </w:r>
      <w:r>
        <w:br w:type="textWrapping"/>
      </w:r>
      <w:r>
        <w:rPr>
          <w:rStyle w:val="VerbatimChar"/>
        </w:rPr>
        <w:t xml:space="preserve">## DataFrame with 6 rows and 6 columns</w:t>
      </w:r>
      <w:r>
        <w:br w:type="textWrapping"/>
      </w:r>
      <w:r>
        <w:rPr>
          <w:rStyle w:val="VerbatimChar"/>
        </w:rPr>
        <w:t xml:space="preserve">##                 baseMean log2FoldChange     lfcSE      stat       pvalue</w:t>
      </w:r>
      <w:r>
        <w:br w:type="textWrapping"/>
      </w:r>
      <w:r>
        <w:rPr>
          <w:rStyle w:val="VerbatimChar"/>
        </w:rPr>
        <w:t xml:space="preserve">##                &lt;numeric&gt;      &lt;numeric&gt; &lt;numeric&gt; &lt;numeric&gt;    &lt;numeric&gt;</w:t>
      </w:r>
      <w:r>
        <w:br w:type="textWrapping"/>
      </w:r>
      <w:r>
        <w:rPr>
          <w:rStyle w:val="VerbatimChar"/>
        </w:rPr>
        <w:t xml:space="preserve">## COL10A1|1300   4646.4100       7.509235 0.4765896  15.75618 6.228105e-56</w:t>
      </w:r>
      <w:r>
        <w:br w:type="textWrapping"/>
      </w:r>
      <w:r>
        <w:rPr>
          <w:rStyle w:val="VerbatimChar"/>
        </w:rPr>
        <w:t xml:space="preserve">## AKR1B10|57016   471.1286      -6.715717 0.4835530 -13.88827 7.461101e-44</w:t>
      </w:r>
      <w:r>
        <w:br w:type="textWrapping"/>
      </w:r>
      <w:r>
        <w:rPr>
          <w:rStyle w:val="VerbatimChar"/>
        </w:rPr>
        <w:t xml:space="preserve">## NTRK2|4915     8932.1881      -3.942006 0.3060717 -12.87935 5.882627e-38</w:t>
      </w:r>
      <w:r>
        <w:br w:type="textWrapping"/>
      </w:r>
      <w:r>
        <w:rPr>
          <w:rStyle w:val="VerbatimChar"/>
        </w:rPr>
        <w:t xml:space="preserve">## MMP11|4320    13814.5646       5.822099 0.4716054  12.34528 5.165635e-35</w:t>
      </w:r>
      <w:r>
        <w:br w:type="textWrapping"/>
      </w:r>
      <w:r>
        <w:rPr>
          <w:rStyle w:val="VerbatimChar"/>
        </w:rPr>
        <w:t xml:space="preserve">## HLF|3131       1225.8499      -3.830037 0.3126958 -12.24844 1.712502e-34</w:t>
      </w:r>
      <w:r>
        <w:br w:type="textWrapping"/>
      </w:r>
      <w:r>
        <w:rPr>
          <w:rStyle w:val="VerbatimChar"/>
        </w:rPr>
        <w:t xml:space="preserve">## PAMR1|25891    2304.1978      -4.076160 0.3628675 -11.23319 2.801680e-29</w:t>
      </w:r>
      <w:r>
        <w:br w:type="textWrapping"/>
      </w:r>
      <w:r>
        <w:rPr>
          <w:rStyle w:val="VerbatimChar"/>
        </w:rPr>
        <w:t xml:space="preserve">##                       padj</w:t>
      </w:r>
      <w:r>
        <w:br w:type="textWrapping"/>
      </w:r>
      <w:r>
        <w:rPr>
          <w:rStyle w:val="VerbatimChar"/>
        </w:rPr>
        <w:t xml:space="preserve">##                  &lt;numeric&gt;</w:t>
      </w:r>
      <w:r>
        <w:br w:type="textWrapping"/>
      </w:r>
      <w:r>
        <w:rPr>
          <w:rStyle w:val="VerbatimChar"/>
        </w:rPr>
        <w:t xml:space="preserve">## COL10A1|1300  1.092721e-51</w:t>
      </w:r>
      <w:r>
        <w:br w:type="textWrapping"/>
      </w:r>
      <w:r>
        <w:rPr>
          <w:rStyle w:val="VerbatimChar"/>
        </w:rPr>
        <w:t xml:space="preserve">## AKR1B10|57016 6.545251e-40</w:t>
      </w:r>
      <w:r>
        <w:br w:type="textWrapping"/>
      </w:r>
      <w:r>
        <w:rPr>
          <w:rStyle w:val="VerbatimChar"/>
        </w:rPr>
        <w:t xml:space="preserve">## NTRK2|4915    3.440357e-34</w:t>
      </w:r>
      <w:r>
        <w:br w:type="textWrapping"/>
      </w:r>
      <w:r>
        <w:rPr>
          <w:rStyle w:val="VerbatimChar"/>
        </w:rPr>
        <w:t xml:space="preserve">## MMP11|4320    2.265777e-31</w:t>
      </w:r>
      <w:r>
        <w:br w:type="textWrapping"/>
      </w:r>
      <w:r>
        <w:rPr>
          <w:rStyle w:val="VerbatimChar"/>
        </w:rPr>
        <w:t xml:space="preserve">## HLF|3131      6.009171e-31</w:t>
      </w:r>
      <w:r>
        <w:br w:type="textWrapping"/>
      </w:r>
      <w:r>
        <w:rPr>
          <w:rStyle w:val="VerbatimChar"/>
        </w:rPr>
        <w:t xml:space="preserve">## PAMR1|25891   8.192580e-26</w:t>
      </w:r>
    </w:p>
    <w:p>
      <w:pPr>
        <w:pStyle w:val="SourceCode"/>
      </w:pPr>
      <w:r>
        <w:rPr>
          <w:rStyle w:val="KeywordTok"/>
        </w:rPr>
        <w:t xml:space="preserve">plotMA</w:t>
      </w:r>
      <w:r>
        <w:rPr>
          <w:rStyle w:val="NormalTok"/>
        </w:rPr>
        <w:t xml:space="preserve">(brca.results);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NASeqV2-BRCA-1-3_files/figure-docx/two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plotMA</w:t>
      </w:r>
      <w:r>
        <w:rPr>
          <w:rStyle w:val="NormalTok"/>
        </w:rPr>
        <w:t xml:space="preserve">(brca.results,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));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NASeqV2-BRCA-1-3_files/figure-docx/two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(sorted.results);</w:t>
      </w:r>
    </w:p>
    <w:p>
      <w:pPr>
        <w:pStyle w:val="SourceCode"/>
      </w:pPr>
      <w:r>
        <w:rPr>
          <w:rStyle w:val="VerbatimChar"/>
        </w:rPr>
        <w:t xml:space="preserve">## log2 fold change (MAP): condition tumor vs normal </w:t>
      </w:r>
      <w:r>
        <w:br w:type="textWrapping"/>
      </w:r>
      <w:r>
        <w:rPr>
          <w:rStyle w:val="VerbatimChar"/>
        </w:rPr>
        <w:t xml:space="preserve">## Wald test p-value: condition tumor vs normal </w:t>
      </w:r>
      <w:r>
        <w:br w:type="textWrapping"/>
      </w:r>
      <w:r>
        <w:rPr>
          <w:rStyle w:val="VerbatimChar"/>
        </w:rPr>
        <w:t xml:space="preserve">## DataFrame with 6 rows and 6 columns</w:t>
      </w:r>
      <w:r>
        <w:br w:type="textWrapping"/>
      </w:r>
      <w:r>
        <w:rPr>
          <w:rStyle w:val="VerbatimChar"/>
        </w:rPr>
        <w:t xml:space="preserve">##                 baseMean log2FoldChange     lfcSE      stat       pvalue</w:t>
      </w:r>
      <w:r>
        <w:br w:type="textWrapping"/>
      </w:r>
      <w:r>
        <w:rPr>
          <w:rStyle w:val="VerbatimChar"/>
        </w:rPr>
        <w:t xml:space="preserve">##                &lt;numeric&gt;      &lt;numeric&gt; &lt;numeric&gt; &lt;numeric&gt;    &lt;numeric&gt;</w:t>
      </w:r>
      <w:r>
        <w:br w:type="textWrapping"/>
      </w:r>
      <w:r>
        <w:rPr>
          <w:rStyle w:val="VerbatimChar"/>
        </w:rPr>
        <w:t xml:space="preserve">## COL10A1|1300   4646.4100       7.509235 0.4765896  15.75618 6.228105e-56</w:t>
      </w:r>
      <w:r>
        <w:br w:type="textWrapping"/>
      </w:r>
      <w:r>
        <w:rPr>
          <w:rStyle w:val="VerbatimChar"/>
        </w:rPr>
        <w:t xml:space="preserve">## AKR1B10|57016   471.1286      -6.715717 0.4835530 -13.88827 7.461101e-44</w:t>
      </w:r>
      <w:r>
        <w:br w:type="textWrapping"/>
      </w:r>
      <w:r>
        <w:rPr>
          <w:rStyle w:val="VerbatimChar"/>
        </w:rPr>
        <w:t xml:space="preserve">## NTRK2|4915     8932.1881      -3.942006 0.3060717 -12.87935 5.882627e-38</w:t>
      </w:r>
      <w:r>
        <w:br w:type="textWrapping"/>
      </w:r>
      <w:r>
        <w:rPr>
          <w:rStyle w:val="VerbatimChar"/>
        </w:rPr>
        <w:t xml:space="preserve">## MMP11|4320    13814.5646       5.822099 0.4716054  12.34528 5.165635e-35</w:t>
      </w:r>
      <w:r>
        <w:br w:type="textWrapping"/>
      </w:r>
      <w:r>
        <w:rPr>
          <w:rStyle w:val="VerbatimChar"/>
        </w:rPr>
        <w:t xml:space="preserve">## HLF|3131       1225.8499      -3.830037 0.3126958 -12.24844 1.712502e-34</w:t>
      </w:r>
      <w:r>
        <w:br w:type="textWrapping"/>
      </w:r>
      <w:r>
        <w:rPr>
          <w:rStyle w:val="VerbatimChar"/>
        </w:rPr>
        <w:t xml:space="preserve">## PAMR1|25891    2304.1978      -4.076160 0.3628675 -11.23319 2.801680e-29</w:t>
      </w:r>
      <w:r>
        <w:br w:type="textWrapping"/>
      </w:r>
      <w:r>
        <w:rPr>
          <w:rStyle w:val="VerbatimChar"/>
        </w:rPr>
        <w:t xml:space="preserve">##                       padj</w:t>
      </w:r>
      <w:r>
        <w:br w:type="textWrapping"/>
      </w:r>
      <w:r>
        <w:rPr>
          <w:rStyle w:val="VerbatimChar"/>
        </w:rPr>
        <w:t xml:space="preserve">##                  &lt;numeric&gt;</w:t>
      </w:r>
      <w:r>
        <w:br w:type="textWrapping"/>
      </w:r>
      <w:r>
        <w:rPr>
          <w:rStyle w:val="VerbatimChar"/>
        </w:rPr>
        <w:t xml:space="preserve">## COL10A1|1300  1.092721e-51</w:t>
      </w:r>
      <w:r>
        <w:br w:type="textWrapping"/>
      </w:r>
      <w:r>
        <w:rPr>
          <w:rStyle w:val="VerbatimChar"/>
        </w:rPr>
        <w:t xml:space="preserve">## AKR1B10|57016 6.545251e-40</w:t>
      </w:r>
      <w:r>
        <w:br w:type="textWrapping"/>
      </w:r>
      <w:r>
        <w:rPr>
          <w:rStyle w:val="VerbatimChar"/>
        </w:rPr>
        <w:t xml:space="preserve">## NTRK2|4915    3.440357e-34</w:t>
      </w:r>
      <w:r>
        <w:br w:type="textWrapping"/>
      </w:r>
      <w:r>
        <w:rPr>
          <w:rStyle w:val="VerbatimChar"/>
        </w:rPr>
        <w:t xml:space="preserve">## MMP11|4320    2.265777e-31</w:t>
      </w:r>
      <w:r>
        <w:br w:type="textWrapping"/>
      </w:r>
      <w:r>
        <w:rPr>
          <w:rStyle w:val="VerbatimChar"/>
        </w:rPr>
        <w:t xml:space="preserve">## HLF|3131      6.009171e-31</w:t>
      </w:r>
      <w:r>
        <w:br w:type="textWrapping"/>
      </w:r>
      <w:r>
        <w:rPr>
          <w:rStyle w:val="VerbatimChar"/>
        </w:rPr>
        <w:t xml:space="preserve">## PAMR1|25891   8.192580e-26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"D:/BRCA_RNASeq/"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(sorted.results, </w:t>
      </w:r>
      <w:r>
        <w:rPr>
          <w:rStyle w:val="StringTok"/>
        </w:rPr>
        <w:t xml:space="preserve">"./deseq_results_sorted.txt"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(brca.results);</w:t>
      </w:r>
    </w:p>
    <w:p>
      <w:pPr>
        <w:pStyle w:val="SourceCode"/>
      </w:pPr>
      <w:r>
        <w:rPr>
          <w:rStyle w:val="VerbatimChar"/>
        </w:rPr>
        <w:t xml:space="preserve">## log2 fold change (MAP): condition tumor vs normal </w:t>
      </w:r>
      <w:r>
        <w:br w:type="textWrapping"/>
      </w:r>
      <w:r>
        <w:rPr>
          <w:rStyle w:val="VerbatimChar"/>
        </w:rPr>
        <w:t xml:space="preserve">## Wald test p-value: condition tumor vs normal </w:t>
      </w:r>
      <w:r>
        <w:br w:type="textWrapping"/>
      </w:r>
      <w:r>
        <w:rPr>
          <w:rStyle w:val="VerbatimChar"/>
        </w:rPr>
        <w:t xml:space="preserve">## DataFrame with 6 rows and 6 columns</w:t>
      </w:r>
      <w:r>
        <w:br w:type="textWrapping"/>
      </w:r>
      <w:r>
        <w:rPr>
          <w:rStyle w:val="VerbatimChar"/>
        </w:rPr>
        <w:t xml:space="preserve">##               baseMean log2FoldChange     lfcSE       stat       pvalue</w:t>
      </w:r>
      <w:r>
        <w:br w:type="textWrapping"/>
      </w:r>
      <w:r>
        <w:rPr>
          <w:rStyle w:val="VerbatimChar"/>
        </w:rPr>
        <w:t xml:space="preserve">##              &lt;numeric&gt;      &lt;numeric&gt; &lt;numeric&gt;  &lt;numeric&gt;    &lt;numeric&gt;</w:t>
      </w:r>
      <w:r>
        <w:br w:type="textWrapping"/>
      </w:r>
      <w:r>
        <w:rPr>
          <w:rStyle w:val="VerbatimChar"/>
        </w:rPr>
        <w:t xml:space="preserve">## ?|100130426    0.00000             NA        NA         NA           NA</w:t>
      </w:r>
      <w:r>
        <w:br w:type="textWrapping"/>
      </w:r>
      <w:r>
        <w:rPr>
          <w:rStyle w:val="VerbatimChar"/>
        </w:rPr>
        <w:t xml:space="preserve">## ?|100133144   13.58922      0.0513905 0.5138814  0.1000046 9.203407e-01</w:t>
      </w:r>
      <w:r>
        <w:br w:type="textWrapping"/>
      </w:r>
      <w:r>
        <w:rPr>
          <w:rStyle w:val="VerbatimChar"/>
        </w:rPr>
        <w:t xml:space="preserve">## ?|100134869   14.62155     -0.4005714 0.4594789 -0.8717948 3.833203e-01</w:t>
      </w:r>
      <w:r>
        <w:br w:type="textWrapping"/>
      </w:r>
      <w:r>
        <w:rPr>
          <w:rStyle w:val="VerbatimChar"/>
        </w:rPr>
        <w:t xml:space="preserve">## ?|10357      225.79420      0.7268437 0.1804444  4.0280756 5.623526e-05</w:t>
      </w:r>
      <w:r>
        <w:br w:type="textWrapping"/>
      </w:r>
      <w:r>
        <w:rPr>
          <w:rStyle w:val="VerbatimChar"/>
        </w:rPr>
        <w:t xml:space="preserve">## ?|10431     2335.32854      0.5465976 0.1451822  3.7649091 1.666097e-04</w:t>
      </w:r>
      <w:r>
        <w:br w:type="textWrapping"/>
      </w:r>
      <w:r>
        <w:rPr>
          <w:rStyle w:val="VerbatimChar"/>
        </w:rPr>
        <w:t xml:space="preserve">## ?|136542       0.00000             NA        NA         NA           NA</w:t>
      </w:r>
      <w:r>
        <w:br w:type="textWrapping"/>
      </w:r>
      <w:r>
        <w:rPr>
          <w:rStyle w:val="VerbatimChar"/>
        </w:rPr>
        <w:t xml:space="preserve">##                     padj</w:t>
      </w:r>
      <w:r>
        <w:br w:type="textWrapping"/>
      </w:r>
      <w:r>
        <w:rPr>
          <w:rStyle w:val="VerbatimChar"/>
        </w:rPr>
        <w:t xml:space="preserve">##                &lt;numeric&gt;</w:t>
      </w:r>
      <w:r>
        <w:br w:type="textWrapping"/>
      </w:r>
      <w:r>
        <w:rPr>
          <w:rStyle w:val="VerbatimChar"/>
        </w:rPr>
        <w:t xml:space="preserve">## ?|100130426           NA</w:t>
      </w:r>
      <w:r>
        <w:br w:type="textWrapping"/>
      </w:r>
      <w:r>
        <w:rPr>
          <w:rStyle w:val="VerbatimChar"/>
        </w:rPr>
        <w:t xml:space="preserve">## ?|100133144 0.9529287139</w:t>
      </w:r>
      <w:r>
        <w:br w:type="textWrapping"/>
      </w:r>
      <w:r>
        <w:rPr>
          <w:rStyle w:val="VerbatimChar"/>
        </w:rPr>
        <w:t xml:space="preserve">## ?|100134869 0.5316065848</w:t>
      </w:r>
      <w:r>
        <w:br w:type="textWrapping"/>
      </w:r>
      <w:r>
        <w:rPr>
          <w:rStyle w:val="VerbatimChar"/>
        </w:rPr>
        <w:t xml:space="preserve">## ?|10357     0.0004450373</w:t>
      </w:r>
      <w:r>
        <w:br w:type="textWrapping"/>
      </w:r>
      <w:r>
        <w:rPr>
          <w:rStyle w:val="VerbatimChar"/>
        </w:rPr>
        <w:t xml:space="preserve">## ?|10431     0.0011118932</w:t>
      </w:r>
      <w:r>
        <w:br w:type="textWrapping"/>
      </w:r>
      <w:r>
        <w:rPr>
          <w:rStyle w:val="VerbatimChar"/>
        </w:rPr>
        <w:t xml:space="preserve">## ?|136542              NA</w:t>
      </w:r>
    </w:p>
    <w:p>
      <w:pPr>
        <w:pStyle w:val="SourceCode"/>
      </w:pPr>
      <w:r>
        <w:rPr>
          <w:rStyle w:val="NormalTok"/>
        </w:rPr>
        <w:t xml:space="preserve">significant.results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brca.results[!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(brca.results$padj) 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(brca.results$padj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];</w:t>
      </w:r>
      <w:r>
        <w:br w:type="textWrapping"/>
      </w:r>
      <w:r>
        <w:rPr>
          <w:rStyle w:val="CommentTok"/>
        </w:rPr>
        <w:t xml:space="preserve">#significant.results = brca.results[which(is.nan(brca.results$padj)),][brca.results$padj &lt; 0.1, ];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(significant.results);</w:t>
      </w:r>
    </w:p>
    <w:p>
      <w:pPr>
        <w:pStyle w:val="SourceCode"/>
      </w:pPr>
      <w:r>
        <w:rPr>
          <w:rStyle w:val="VerbatimChar"/>
        </w:rPr>
        <w:t xml:space="preserve">## log2 fold change (MAP): condition tumor vs normal </w:t>
      </w:r>
      <w:r>
        <w:br w:type="textWrapping"/>
      </w:r>
      <w:r>
        <w:rPr>
          <w:rStyle w:val="VerbatimChar"/>
        </w:rPr>
        <w:t xml:space="preserve">## Wald test p-value: condition tumor vs normal </w:t>
      </w:r>
      <w:r>
        <w:br w:type="textWrapping"/>
      </w:r>
      <w:r>
        <w:rPr>
          <w:rStyle w:val="VerbatimChar"/>
        </w:rPr>
        <w:t xml:space="preserve">## DataFrame with 0 rows and 6 columns</w:t>
      </w:r>
    </w:p>
    <w:p>
      <w:pPr>
        <w:pStyle w:val="SourceCode"/>
      </w:pPr>
      <w:r>
        <w:rPr>
          <w:rStyle w:val="NormalTok"/>
        </w:rPr>
        <w:t xml:space="preserve">###Prepare data for DEB</w:t>
      </w:r>
      <w:r>
        <w:br w:type="textWrapping"/>
      </w:r>
      <w:r>
        <w:rPr>
          <w:rStyle w:val="NormalTok"/>
        </w:rPr>
        <w:t xml:space="preserve">gene.names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(all.samples);</w:t>
      </w:r>
      <w:r>
        <w:br w:type="textWrapping"/>
      </w:r>
      <w:r>
        <w:rPr>
          <w:rStyle w:val="NormalTok"/>
        </w:rPr>
        <w:t xml:space="preserve">all.samples.deb=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gene.names, all.samples);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"D:/BRCA_RNASeq/"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(all.samples.deb, </w:t>
      </w:r>
      <w:r>
        <w:rPr>
          <w:rStyle w:val="StringTok"/>
        </w:rPr>
        <w:t xml:space="preserve">"./all_samples_deb.txt"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CommentTok"/>
        </w:rPr>
        <w:t xml:space="preserve">#Read edgeR output from DEB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"D:/BRCA_RNASeq/"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edger.results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"./ori_e.txt"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T);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(edger.results);</w:t>
      </w:r>
    </w:p>
    <w:p>
      <w:pPr>
        <w:pStyle w:val="SourceCode"/>
      </w:pPr>
      <w:r>
        <w:rPr>
          <w:rStyle w:val="VerbatimChar"/>
        </w:rPr>
        <w:t xml:space="preserve">##             Gene    logConc    logFC      P.Value          FDR</w:t>
      </w:r>
      <w:r>
        <w:br w:type="textWrapping"/>
      </w:r>
      <w:r>
        <w:rPr>
          <w:rStyle w:val="VerbatimChar"/>
        </w:rPr>
        <w:t xml:space="preserve">## 1   GNAT3|346562  12.429372 3.756826 8.849391e-59 1.816868e-54</w:t>
      </w:r>
      <w:r>
        <w:br w:type="textWrapping"/>
      </w:r>
      <w:r>
        <w:rPr>
          <w:rStyle w:val="VerbatimChar"/>
        </w:rPr>
        <w:t xml:space="preserve">## 2   COL10A1|1300   7.915415 6.601932 1.653811e-43 1.697719e-39</w:t>
      </w:r>
      <w:r>
        <w:br w:type="textWrapping"/>
      </w:r>
      <w:r>
        <w:rPr>
          <w:rStyle w:val="VerbatimChar"/>
        </w:rPr>
        <w:t xml:space="preserve">## 3       CGA|1081   8.821348 3.742481 2.682097e-43 1.835537e-39</w:t>
      </w:r>
      <w:r>
        <w:br w:type="textWrapping"/>
      </w:r>
      <w:r>
        <w:rPr>
          <w:rStyle w:val="VerbatimChar"/>
        </w:rPr>
        <w:t xml:space="preserve">## 4 SULT1C3|442038 -13.373628 1.433742 8.917195e-43 4.576973e-39</w:t>
      </w:r>
      <w:r>
        <w:br w:type="textWrapping"/>
      </w:r>
      <w:r>
        <w:rPr>
          <w:rStyle w:val="VerbatimChar"/>
        </w:rPr>
        <w:t xml:space="preserve">## 5      DLK1|8788  -8.343266 3.553024 8.569674e-42 3.518880e-38</w:t>
      </w:r>
      <w:r>
        <w:br w:type="textWrapping"/>
      </w:r>
      <w:r>
        <w:rPr>
          <w:rStyle w:val="VerbatimChar"/>
        </w:rPr>
        <w:t xml:space="preserve">## 6    TRY6|154754   8.590074 2.084256 3.457267e-41 1.183019e-37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(significant.results);</w:t>
      </w:r>
    </w:p>
    <w:p>
      <w:pPr>
        <w:pStyle w:val="SourceCode"/>
      </w:pPr>
      <w:r>
        <w:rPr>
          <w:rStyle w:val="VerbatimChar"/>
        </w:rPr>
        <w:t xml:space="preserve">## [1] 0 6</w:t>
      </w:r>
    </w:p>
    <w:p>
      <w:pPr>
        <w:pStyle w:val="SourceCode"/>
      </w:pPr>
      <w:r>
        <w:rPr>
          <w:rStyle w:val="CommentTok"/>
        </w:rPr>
        <w:t xml:space="preserve">#take consensus</w:t>
      </w:r>
      <w:r>
        <w:br w:type="textWrapping"/>
      </w:r>
      <w:r>
        <w:rPr>
          <w:rStyle w:val="NormalTok"/>
        </w:rPr>
        <w:t xml:space="preserve">consensus.genes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(sorted.results[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,]),edger.results$Gene);</w:t>
      </w:r>
      <w:r>
        <w:br w:type="textWrapping"/>
      </w:r>
      <w:r>
        <w:rPr>
          <w:rStyle w:val="KeywordTok"/>
        </w:rPr>
        <w:t xml:space="preserve">plotCounts</w:t>
      </w:r>
      <w:r>
        <w:rPr>
          <w:rStyle w:val="NormalTok"/>
        </w:rPr>
        <w:t xml:space="preserve">(brca.dds, </w:t>
      </w:r>
      <w:r>
        <w:rPr>
          <w:rStyle w:val="DataTypeTok"/>
        </w:rPr>
        <w:t xml:space="preserve">gene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(brca.results$padj), </w:t>
      </w:r>
      <w:r>
        <w:rPr>
          <w:rStyle w:val="DataTypeTok"/>
        </w:rPr>
        <w:t xml:space="preserve">intgroup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);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NASeqV2-BRCA-1-3_files/figure-docx/two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the-third-class-by-professor-xu"/>
    <w:p>
      <w:pPr>
        <w:pStyle w:val="Heading2"/>
      </w:pPr>
      <w:r>
        <w:t xml:space="preserve">The Third Class by Professor Xu</w:t>
      </w:r>
    </w:p>
    <w:bookmarkEnd w:id="39"/>
    <w:p>
      <w:pPr>
        <w:pStyle w:val="Compact"/>
        <w:numPr>
          <w:numId w:val="5"/>
          <w:ilvl w:val="0"/>
        </w:numPr>
      </w:pPr>
      <w:r>
        <w:t xml:space="preserve">Monday, February 09, 2015</w:t>
      </w:r>
    </w:p>
    <w:p>
      <w:pPr>
        <w:pStyle w:val="Compact"/>
        <w:numPr>
          <w:numId w:val="5"/>
          <w:ilvl w:val="0"/>
        </w:numPr>
      </w:pPr>
      <w:r>
        <w:t xml:space="preserve">C128 3:00 PM</w:t>
      </w:r>
    </w:p>
    <w:p>
      <w:pPr>
        <w:pStyle w:val="Compact"/>
        <w:numPr>
          <w:numId w:val="5"/>
          <w:ilvl w:val="0"/>
        </w:numPr>
      </w:pPr>
      <w:r>
        <w:t xml:space="preserve">Department of Biochemistry and Molecular Biology</w:t>
      </w:r>
    </w:p>
    <w:p>
      <w:pPr>
        <w:pStyle w:val="Compact"/>
        <w:numPr>
          <w:numId w:val="5"/>
          <w:ilvl w:val="0"/>
        </w:numPr>
      </w:pPr>
      <w:r>
        <w:t xml:space="preserve">University of Georgia, Athens, GA 30602-7229</w:t>
      </w:r>
    </w:p>
    <w:p>
      <w:pPr>
        <w:pStyle w:val="SourceCode"/>
      </w:pPr>
      <w:r>
        <w:rPr>
          <w:rStyle w:val="CommentTok"/>
        </w:rPr>
        <w:t xml:space="preserve">#read in previously saved results</w:t>
      </w:r>
      <w:r>
        <w:br w:type="textWrapping"/>
      </w:r>
      <w:r>
        <w:rPr>
          <w:rStyle w:val="CommentTok"/>
        </w:rPr>
        <w:t xml:space="preserve">#setwd("~/Documents");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"D:/BRCA_RNASeq/"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sorted.results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"./deseq_results_sorted.txt"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(sorted.results);</w:t>
      </w:r>
    </w:p>
    <w:p>
      <w:pPr>
        <w:pStyle w:val="SourceCode"/>
      </w:pPr>
      <w:r>
        <w:rPr>
          <w:rStyle w:val="VerbatimChar"/>
        </w:rPr>
        <w:t xml:space="preserve">##                 baseMean log2FoldChange     lfcSE      stat       pvalue</w:t>
      </w:r>
      <w:r>
        <w:br w:type="textWrapping"/>
      </w:r>
      <w:r>
        <w:rPr>
          <w:rStyle w:val="VerbatimChar"/>
        </w:rPr>
        <w:t xml:space="preserve">## COL10A1|1300   4646.4100       7.509235 0.4765896  15.75618 6.228105e-56</w:t>
      </w:r>
      <w:r>
        <w:br w:type="textWrapping"/>
      </w:r>
      <w:r>
        <w:rPr>
          <w:rStyle w:val="VerbatimChar"/>
        </w:rPr>
        <w:t xml:space="preserve">## AKR1B10|57016   471.1286      -6.715717 0.4835530 -13.88827 7.461101e-44</w:t>
      </w:r>
      <w:r>
        <w:br w:type="textWrapping"/>
      </w:r>
      <w:r>
        <w:rPr>
          <w:rStyle w:val="VerbatimChar"/>
        </w:rPr>
        <w:t xml:space="preserve">## NTRK2|4915     8932.1881      -3.942006 0.3060717 -12.87935 5.882627e-38</w:t>
      </w:r>
      <w:r>
        <w:br w:type="textWrapping"/>
      </w:r>
      <w:r>
        <w:rPr>
          <w:rStyle w:val="VerbatimChar"/>
        </w:rPr>
        <w:t xml:space="preserve">## MMP11|4320    13814.5646       5.822099 0.4716054  12.34528 5.165635e-35</w:t>
      </w:r>
      <w:r>
        <w:br w:type="textWrapping"/>
      </w:r>
      <w:r>
        <w:rPr>
          <w:rStyle w:val="VerbatimChar"/>
        </w:rPr>
        <w:t xml:space="preserve">## HLF|3131       1225.8499      -3.830037 0.3126958 -12.24844 1.712502e-34</w:t>
      </w:r>
      <w:r>
        <w:br w:type="textWrapping"/>
      </w:r>
      <w:r>
        <w:rPr>
          <w:rStyle w:val="VerbatimChar"/>
        </w:rPr>
        <w:t xml:space="preserve">## PAMR1|25891    2304.1978      -4.076160 0.3628675 -11.23319 2.801680e-29</w:t>
      </w:r>
      <w:r>
        <w:br w:type="textWrapping"/>
      </w:r>
      <w:r>
        <w:rPr>
          <w:rStyle w:val="VerbatimChar"/>
        </w:rPr>
        <w:t xml:space="preserve">##                       padj</w:t>
      </w:r>
      <w:r>
        <w:br w:type="textWrapping"/>
      </w:r>
      <w:r>
        <w:rPr>
          <w:rStyle w:val="VerbatimChar"/>
        </w:rPr>
        <w:t xml:space="preserve">## COL10A1|1300  1.092721e-51</w:t>
      </w:r>
      <w:r>
        <w:br w:type="textWrapping"/>
      </w:r>
      <w:r>
        <w:rPr>
          <w:rStyle w:val="VerbatimChar"/>
        </w:rPr>
        <w:t xml:space="preserve">## AKR1B10|57016 6.545251e-40</w:t>
      </w:r>
      <w:r>
        <w:br w:type="textWrapping"/>
      </w:r>
      <w:r>
        <w:rPr>
          <w:rStyle w:val="VerbatimChar"/>
        </w:rPr>
        <w:t xml:space="preserve">## NTRK2|4915    3.440357e-34</w:t>
      </w:r>
      <w:r>
        <w:br w:type="textWrapping"/>
      </w:r>
      <w:r>
        <w:rPr>
          <w:rStyle w:val="VerbatimChar"/>
        </w:rPr>
        <w:t xml:space="preserve">## MMP11|4320    2.265777e-31</w:t>
      </w:r>
      <w:r>
        <w:br w:type="textWrapping"/>
      </w:r>
      <w:r>
        <w:rPr>
          <w:rStyle w:val="VerbatimChar"/>
        </w:rPr>
        <w:t xml:space="preserve">## HLF|3131      6.009171e-31</w:t>
      </w:r>
      <w:r>
        <w:br w:type="textWrapping"/>
      </w:r>
      <w:r>
        <w:rPr>
          <w:rStyle w:val="VerbatimChar"/>
        </w:rPr>
        <w:t xml:space="preserve">## PAMR1|25891   8.192580e-26</w:t>
      </w:r>
    </w:p>
    <w:p>
      <w:pPr>
        <w:pStyle w:val="SourceCode"/>
      </w:pPr>
      <w:r>
        <w:rPr>
          <w:rStyle w:val="CommentTok"/>
        </w:rPr>
        <w:t xml:space="preserve">#Remove rows with NAs in them.</w:t>
      </w:r>
      <w:r>
        <w:br w:type="textWrapping"/>
      </w:r>
      <w:r>
        <w:rPr>
          <w:rStyle w:val="NormalTok"/>
        </w:rPr>
        <w:t xml:space="preserve">sorted.results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sorted.results[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(sorted.results), ];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(sorted.results);</w:t>
      </w:r>
    </w:p>
    <w:p>
      <w:pPr>
        <w:pStyle w:val="SourceCode"/>
      </w:pPr>
      <w:r>
        <w:rPr>
          <w:rStyle w:val="VerbatimChar"/>
        </w:rPr>
        <w:t xml:space="preserve">##                 baseMean log2FoldChange     lfcSE      stat       pvalue</w:t>
      </w:r>
      <w:r>
        <w:br w:type="textWrapping"/>
      </w:r>
      <w:r>
        <w:rPr>
          <w:rStyle w:val="VerbatimChar"/>
        </w:rPr>
        <w:t xml:space="preserve">## COL10A1|1300   4646.4100       7.509235 0.4765896  15.75618 6.228105e-56</w:t>
      </w:r>
      <w:r>
        <w:br w:type="textWrapping"/>
      </w:r>
      <w:r>
        <w:rPr>
          <w:rStyle w:val="VerbatimChar"/>
        </w:rPr>
        <w:t xml:space="preserve">## AKR1B10|57016   471.1286      -6.715717 0.4835530 -13.88827 7.461101e-44</w:t>
      </w:r>
      <w:r>
        <w:br w:type="textWrapping"/>
      </w:r>
      <w:r>
        <w:rPr>
          <w:rStyle w:val="VerbatimChar"/>
        </w:rPr>
        <w:t xml:space="preserve">## NTRK2|4915     8932.1881      -3.942006 0.3060717 -12.87935 5.882627e-38</w:t>
      </w:r>
      <w:r>
        <w:br w:type="textWrapping"/>
      </w:r>
      <w:r>
        <w:rPr>
          <w:rStyle w:val="VerbatimChar"/>
        </w:rPr>
        <w:t xml:space="preserve">## MMP11|4320    13814.5646       5.822099 0.4716054  12.34528 5.165635e-35</w:t>
      </w:r>
      <w:r>
        <w:br w:type="textWrapping"/>
      </w:r>
      <w:r>
        <w:rPr>
          <w:rStyle w:val="VerbatimChar"/>
        </w:rPr>
        <w:t xml:space="preserve">## HLF|3131       1225.8499      -3.830037 0.3126958 -12.24844 1.712502e-34</w:t>
      </w:r>
      <w:r>
        <w:br w:type="textWrapping"/>
      </w:r>
      <w:r>
        <w:rPr>
          <w:rStyle w:val="VerbatimChar"/>
        </w:rPr>
        <w:t xml:space="preserve">## PAMR1|25891    2304.1978      -4.076160 0.3628675 -11.23319 2.801680e-29</w:t>
      </w:r>
      <w:r>
        <w:br w:type="textWrapping"/>
      </w:r>
      <w:r>
        <w:rPr>
          <w:rStyle w:val="VerbatimChar"/>
        </w:rPr>
        <w:t xml:space="preserve">##                       padj</w:t>
      </w:r>
      <w:r>
        <w:br w:type="textWrapping"/>
      </w:r>
      <w:r>
        <w:rPr>
          <w:rStyle w:val="VerbatimChar"/>
        </w:rPr>
        <w:t xml:space="preserve">## COL10A1|1300  1.092721e-51</w:t>
      </w:r>
      <w:r>
        <w:br w:type="textWrapping"/>
      </w:r>
      <w:r>
        <w:rPr>
          <w:rStyle w:val="VerbatimChar"/>
        </w:rPr>
        <w:t xml:space="preserve">## AKR1B10|57016 6.545251e-40</w:t>
      </w:r>
      <w:r>
        <w:br w:type="textWrapping"/>
      </w:r>
      <w:r>
        <w:rPr>
          <w:rStyle w:val="VerbatimChar"/>
        </w:rPr>
        <w:t xml:space="preserve">## NTRK2|4915    3.440357e-34</w:t>
      </w:r>
      <w:r>
        <w:br w:type="textWrapping"/>
      </w:r>
      <w:r>
        <w:rPr>
          <w:rStyle w:val="VerbatimChar"/>
        </w:rPr>
        <w:t xml:space="preserve">## MMP11|4320    2.265777e-31</w:t>
      </w:r>
      <w:r>
        <w:br w:type="textWrapping"/>
      </w:r>
      <w:r>
        <w:rPr>
          <w:rStyle w:val="VerbatimChar"/>
        </w:rPr>
        <w:t xml:space="preserve">## HLF|3131      6.009171e-31</w:t>
      </w:r>
      <w:r>
        <w:br w:type="textWrapping"/>
      </w:r>
      <w:r>
        <w:rPr>
          <w:rStyle w:val="VerbatimChar"/>
        </w:rPr>
        <w:t xml:space="preserve">## PAMR1|25891   8.192580e-26</w:t>
      </w:r>
    </w:p>
    <w:p>
      <w:pPr>
        <w:pStyle w:val="SourceCode"/>
      </w:pPr>
      <w:r>
        <w:rPr>
          <w:rStyle w:val="CommentTok"/>
        </w:rPr>
        <w:t xml:space="preserve">#result.genes = row.names(sorted.results);</w:t>
      </w:r>
      <w:r>
        <w:br w:type="textWrapping"/>
      </w:r>
      <w:r>
        <w:rPr>
          <w:rStyle w:val="CommentTok"/>
        </w:rPr>
        <w:t xml:space="preserve">#gene.info = sapply(result.genes, strsplit, "|", fixed = T);</w:t>
      </w:r>
      <w:r>
        <w:br w:type="textWrapping"/>
      </w:r>
      <w:r>
        <w:rPr>
          <w:rStyle w:val="CommentTok"/>
        </w:rPr>
        <w:t xml:space="preserve">#head(result.genes);</w:t>
      </w:r>
      <w:r>
        <w:br w:type="textWrapping"/>
      </w:r>
      <w:r>
        <w:rPr>
          <w:rStyle w:val="CommentTok"/>
        </w:rPr>
        <w:t xml:space="preserve">#head(gene.info);</w:t>
      </w:r>
      <w:r>
        <w:br w:type="textWrapping"/>
      </w:r>
      <w:r>
        <w:rPr>
          <w:rStyle w:val="CommentTok"/>
        </w:rPr>
        <w:t xml:space="preserve">#gene.info = data.frame(matrix(unlist(gene.info)), nrow = length(result.genes));</w:t>
      </w:r>
      <w:r>
        <w:br w:type="textWrapping"/>
      </w:r>
      <w:r>
        <w:rPr>
          <w:rStyle w:val="CommentTok"/>
        </w:rPr>
        <w:t xml:space="preserve">#gene.info = data.frame(matrix(unlist(gene.info)), nrow = length(result.genes), byrow = T);</w:t>
      </w:r>
      <w:r>
        <w:br w:type="textWrapping"/>
      </w:r>
      <w:r>
        <w:rPr>
          <w:rStyle w:val="CommentTok"/>
        </w:rPr>
        <w:t xml:space="preserve">#head(gene.info);</w:t>
      </w:r>
      <w:r>
        <w:br w:type="textWrapping"/>
      </w:r>
      <w:r>
        <w:rPr>
          <w:rStyle w:val="CommentTok"/>
        </w:rPr>
        <w:t xml:space="preserve">#dim(gene.info);</w:t>
      </w:r>
      <w:r>
        <w:br w:type="textWrapping"/>
      </w:r>
      <w:r>
        <w:rPr>
          <w:rStyle w:val="NormalTok"/>
        </w:rPr>
        <w:t xml:space="preserve">significant.results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sorted.results[sorted.results$padj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];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(significant.results);</w:t>
      </w:r>
    </w:p>
    <w:p>
      <w:pPr>
        <w:pStyle w:val="SourceCode"/>
      </w:pPr>
      <w:r>
        <w:rPr>
          <w:rStyle w:val="VerbatimChar"/>
        </w:rPr>
        <w:t xml:space="preserve">## [1] 7280    6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(significant.results);</w:t>
      </w:r>
    </w:p>
    <w:p>
      <w:pPr>
        <w:pStyle w:val="SourceCode"/>
      </w:pPr>
      <w:r>
        <w:rPr>
          <w:rStyle w:val="VerbatimChar"/>
        </w:rPr>
        <w:t xml:space="preserve">##                 baseMean log2FoldChange     lfcSE      stat       pvalue</w:t>
      </w:r>
      <w:r>
        <w:br w:type="textWrapping"/>
      </w:r>
      <w:r>
        <w:rPr>
          <w:rStyle w:val="VerbatimChar"/>
        </w:rPr>
        <w:t xml:space="preserve">## COL10A1|1300   4646.4100       7.509235 0.4765896  15.75618 6.228105e-56</w:t>
      </w:r>
      <w:r>
        <w:br w:type="textWrapping"/>
      </w:r>
      <w:r>
        <w:rPr>
          <w:rStyle w:val="VerbatimChar"/>
        </w:rPr>
        <w:t xml:space="preserve">## AKR1B10|57016   471.1286      -6.715717 0.4835530 -13.88827 7.461101e-44</w:t>
      </w:r>
      <w:r>
        <w:br w:type="textWrapping"/>
      </w:r>
      <w:r>
        <w:rPr>
          <w:rStyle w:val="VerbatimChar"/>
        </w:rPr>
        <w:t xml:space="preserve">## NTRK2|4915     8932.1881      -3.942006 0.3060717 -12.87935 5.882627e-38</w:t>
      </w:r>
      <w:r>
        <w:br w:type="textWrapping"/>
      </w:r>
      <w:r>
        <w:rPr>
          <w:rStyle w:val="VerbatimChar"/>
        </w:rPr>
        <w:t xml:space="preserve">## MMP11|4320    13814.5646       5.822099 0.4716054  12.34528 5.165635e-35</w:t>
      </w:r>
      <w:r>
        <w:br w:type="textWrapping"/>
      </w:r>
      <w:r>
        <w:rPr>
          <w:rStyle w:val="VerbatimChar"/>
        </w:rPr>
        <w:t xml:space="preserve">## HLF|3131       1225.8499      -3.830037 0.3126958 -12.24844 1.712502e-34</w:t>
      </w:r>
      <w:r>
        <w:br w:type="textWrapping"/>
      </w:r>
      <w:r>
        <w:rPr>
          <w:rStyle w:val="VerbatimChar"/>
        </w:rPr>
        <w:t xml:space="preserve">## PAMR1|25891    2304.1978      -4.076160 0.3628675 -11.23319 2.801680e-29</w:t>
      </w:r>
      <w:r>
        <w:br w:type="textWrapping"/>
      </w:r>
      <w:r>
        <w:rPr>
          <w:rStyle w:val="VerbatimChar"/>
        </w:rPr>
        <w:t xml:space="preserve">##                       padj</w:t>
      </w:r>
      <w:r>
        <w:br w:type="textWrapping"/>
      </w:r>
      <w:r>
        <w:rPr>
          <w:rStyle w:val="VerbatimChar"/>
        </w:rPr>
        <w:t xml:space="preserve">## COL10A1|1300  1.092721e-51</w:t>
      </w:r>
      <w:r>
        <w:br w:type="textWrapping"/>
      </w:r>
      <w:r>
        <w:rPr>
          <w:rStyle w:val="VerbatimChar"/>
        </w:rPr>
        <w:t xml:space="preserve">## AKR1B10|57016 6.545251e-40</w:t>
      </w:r>
      <w:r>
        <w:br w:type="textWrapping"/>
      </w:r>
      <w:r>
        <w:rPr>
          <w:rStyle w:val="VerbatimChar"/>
        </w:rPr>
        <w:t xml:space="preserve">## NTRK2|4915    3.440357e-34</w:t>
      </w:r>
      <w:r>
        <w:br w:type="textWrapping"/>
      </w:r>
      <w:r>
        <w:rPr>
          <w:rStyle w:val="VerbatimChar"/>
        </w:rPr>
        <w:t xml:space="preserve">## MMP11|4320    2.265777e-31</w:t>
      </w:r>
      <w:r>
        <w:br w:type="textWrapping"/>
      </w:r>
      <w:r>
        <w:rPr>
          <w:rStyle w:val="VerbatimChar"/>
        </w:rPr>
        <w:t xml:space="preserve">## HLF|3131      6.009171e-31</w:t>
      </w:r>
      <w:r>
        <w:br w:type="textWrapping"/>
      </w:r>
      <w:r>
        <w:rPr>
          <w:rStyle w:val="VerbatimChar"/>
        </w:rPr>
        <w:t xml:space="preserve">## PAMR1|25891   8.192580e-26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(sorted.results);</w:t>
      </w:r>
    </w:p>
    <w:p>
      <w:pPr>
        <w:pStyle w:val="SourceCode"/>
      </w:pPr>
      <w:r>
        <w:rPr>
          <w:rStyle w:val="VerbatimChar"/>
        </w:rPr>
        <w:t xml:space="preserve">## [1] 17545     6</w:t>
      </w:r>
    </w:p>
    <w:p>
      <w:pPr>
        <w:pStyle w:val="SourceCode"/>
      </w:pPr>
      <w:r>
        <w:rPr>
          <w:rStyle w:val="NormalTok"/>
        </w:rPr>
        <w:t xml:space="preserve">significant.upreg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significant.results[significant.results$log2FoldChange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];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(significant.upreg);</w:t>
      </w:r>
    </w:p>
    <w:p>
      <w:pPr>
        <w:pStyle w:val="SourceCode"/>
      </w:pPr>
      <w:r>
        <w:rPr>
          <w:rStyle w:val="VerbatimChar"/>
        </w:rPr>
        <w:t xml:space="preserve">##                baseMean log2FoldChange     lfcSE     stat       pvalue</w:t>
      </w:r>
      <w:r>
        <w:br w:type="textWrapping"/>
      </w:r>
      <w:r>
        <w:rPr>
          <w:rStyle w:val="VerbatimChar"/>
        </w:rPr>
        <w:t xml:space="preserve">## COL10A1|1300  4646.4100       7.509235 0.4765896 15.75618 6.228105e-56</w:t>
      </w:r>
      <w:r>
        <w:br w:type="textWrapping"/>
      </w:r>
      <w:r>
        <w:rPr>
          <w:rStyle w:val="VerbatimChar"/>
        </w:rPr>
        <w:t xml:space="preserve">## MMP11|4320   13814.5646       5.822099 0.4716054 12.34528 5.165635e-35</w:t>
      </w:r>
      <w:r>
        <w:br w:type="textWrapping"/>
      </w:r>
      <w:r>
        <w:rPr>
          <w:rStyle w:val="VerbatimChar"/>
        </w:rPr>
        <w:t xml:space="preserve">## COL11A1|1301  5846.8550       6.124961 0.5468804 11.19982 4.085698e-29</w:t>
      </w:r>
      <w:r>
        <w:br w:type="textWrapping"/>
      </w:r>
      <w:r>
        <w:rPr>
          <w:rStyle w:val="VerbatimChar"/>
        </w:rPr>
        <w:t xml:space="preserve">## GABRD|2563     151.8099       4.069079 0.3793971 10.72512 7.758757e-27</w:t>
      </w:r>
      <w:r>
        <w:br w:type="textWrapping"/>
      </w:r>
      <w:r>
        <w:rPr>
          <w:rStyle w:val="VerbatimChar"/>
        </w:rPr>
        <w:t xml:space="preserve">## NEK2|4751      634.4589       3.642473 0.3479038 10.46977 1.189317e-25</w:t>
      </w:r>
      <w:r>
        <w:br w:type="textWrapping"/>
      </w:r>
      <w:r>
        <w:rPr>
          <w:rStyle w:val="VerbatimChar"/>
        </w:rPr>
        <w:t xml:space="preserve">## INHBA|3624     755.2826       4.370453 0.4196600 10.41427 2.134222e-25</w:t>
      </w:r>
      <w:r>
        <w:br w:type="textWrapping"/>
      </w:r>
      <w:r>
        <w:rPr>
          <w:rStyle w:val="VerbatimChar"/>
        </w:rPr>
        <w:t xml:space="preserve">##                      padj</w:t>
      </w:r>
      <w:r>
        <w:br w:type="textWrapping"/>
      </w:r>
      <w:r>
        <w:rPr>
          <w:rStyle w:val="VerbatimChar"/>
        </w:rPr>
        <w:t xml:space="preserve">## COL10A1|1300 1.092721e-51</w:t>
      </w:r>
      <w:r>
        <w:br w:type="textWrapping"/>
      </w:r>
      <w:r>
        <w:rPr>
          <w:rStyle w:val="VerbatimChar"/>
        </w:rPr>
        <w:t xml:space="preserve">## MMP11|4320   2.265777e-31</w:t>
      </w:r>
      <w:r>
        <w:br w:type="textWrapping"/>
      </w:r>
      <w:r>
        <w:rPr>
          <w:rStyle w:val="VerbatimChar"/>
        </w:rPr>
        <w:t xml:space="preserve">## COL11A1|1301 1.024051e-25</w:t>
      </w:r>
      <w:r>
        <w:br w:type="textWrapping"/>
      </w:r>
      <w:r>
        <w:rPr>
          <w:rStyle w:val="VerbatimChar"/>
        </w:rPr>
        <w:t xml:space="preserve">## GABRD|2563   1.512527e-23</w:t>
      </w:r>
      <w:r>
        <w:br w:type="textWrapping"/>
      </w:r>
      <w:r>
        <w:rPr>
          <w:rStyle w:val="VerbatimChar"/>
        </w:rPr>
        <w:t xml:space="preserve">## NEK2|4751    1.738881e-22</w:t>
      </w:r>
      <w:r>
        <w:br w:type="textWrapping"/>
      </w:r>
      <w:r>
        <w:rPr>
          <w:rStyle w:val="VerbatimChar"/>
        </w:rPr>
        <w:t xml:space="preserve">## INHBA|3624   2.674637e-22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(significant.upreg);</w:t>
      </w:r>
    </w:p>
    <w:p>
      <w:pPr>
        <w:pStyle w:val="SourceCode"/>
      </w:pPr>
      <w:r>
        <w:rPr>
          <w:rStyle w:val="VerbatimChar"/>
        </w:rPr>
        <w:t xml:space="preserve">## [1] 3836    6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(significant.upreg);</w:t>
      </w:r>
    </w:p>
    <w:p>
      <w:pPr>
        <w:pStyle w:val="SourceCode"/>
      </w:pPr>
      <w:r>
        <w:rPr>
          <w:rStyle w:val="VerbatimChar"/>
        </w:rPr>
        <w:t xml:space="preserve">## [1] 3836</w:t>
      </w:r>
    </w:p>
    <w:p>
      <w:pPr>
        <w:pStyle w:val="SourceCode"/>
      </w:pPr>
      <w:r>
        <w:rPr>
          <w:rStyle w:val="NormalTok"/>
        </w:rPr>
        <w:t xml:space="preserve">significant.dnreg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significant.results[significant.results$log2FoldChange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];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(significant.dnreg);</w:t>
      </w:r>
    </w:p>
    <w:p>
      <w:pPr>
        <w:pStyle w:val="SourceCode"/>
      </w:pPr>
      <w:r>
        <w:rPr>
          <w:rStyle w:val="VerbatimChar"/>
        </w:rPr>
        <w:t xml:space="preserve">## [1] 3444    6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(significant.dnreg);</w:t>
      </w:r>
    </w:p>
    <w:p>
      <w:pPr>
        <w:pStyle w:val="SourceCode"/>
      </w:pPr>
      <w:r>
        <w:rPr>
          <w:rStyle w:val="VerbatimChar"/>
        </w:rPr>
        <w:t xml:space="preserve">##                baseMean log2FoldChange     lfcSE      stat       pvalue</w:t>
      </w:r>
      <w:r>
        <w:br w:type="textWrapping"/>
      </w:r>
      <w:r>
        <w:rPr>
          <w:rStyle w:val="VerbatimChar"/>
        </w:rPr>
        <w:t xml:space="preserve">## AKR1B10|57016  471.1286      -6.715717 0.4835530 -13.88827 7.461101e-44</w:t>
      </w:r>
      <w:r>
        <w:br w:type="textWrapping"/>
      </w:r>
      <w:r>
        <w:rPr>
          <w:rStyle w:val="VerbatimChar"/>
        </w:rPr>
        <w:t xml:space="preserve">## NTRK2|4915    8932.1881      -3.942006 0.3060717 -12.87935 5.882627e-38</w:t>
      </w:r>
      <w:r>
        <w:br w:type="textWrapping"/>
      </w:r>
      <w:r>
        <w:rPr>
          <w:rStyle w:val="VerbatimChar"/>
        </w:rPr>
        <w:t xml:space="preserve">## HLF|3131      1225.8499      -3.830037 0.3126958 -12.24844 1.712502e-34</w:t>
      </w:r>
      <w:r>
        <w:br w:type="textWrapping"/>
      </w:r>
      <w:r>
        <w:rPr>
          <w:rStyle w:val="VerbatimChar"/>
        </w:rPr>
        <w:t xml:space="preserve">## PAMR1|25891   2304.1978      -4.076160 0.3628675 -11.23319 2.801680e-29</w:t>
      </w:r>
      <w:r>
        <w:br w:type="textWrapping"/>
      </w:r>
      <w:r>
        <w:rPr>
          <w:rStyle w:val="VerbatimChar"/>
        </w:rPr>
        <w:t xml:space="preserve">## KLHL29|114818  728.6962      -3.377582 0.3095793 -10.91023 1.029933e-27</w:t>
      </w:r>
      <w:r>
        <w:br w:type="textWrapping"/>
      </w:r>
      <w:r>
        <w:rPr>
          <w:rStyle w:val="VerbatimChar"/>
        </w:rPr>
        <w:t xml:space="preserve">## ALDH3A1|218    440.2601      -5.944863 0.5557482 -10.69704 1.050767e-26</w:t>
      </w:r>
      <w:r>
        <w:br w:type="textWrapping"/>
      </w:r>
      <w:r>
        <w:rPr>
          <w:rStyle w:val="VerbatimChar"/>
        </w:rPr>
        <w:t xml:space="preserve">##                       padj</w:t>
      </w:r>
      <w:r>
        <w:br w:type="textWrapping"/>
      </w:r>
      <w:r>
        <w:rPr>
          <w:rStyle w:val="VerbatimChar"/>
        </w:rPr>
        <w:t xml:space="preserve">## AKR1B10|57016 6.545251e-40</w:t>
      </w:r>
      <w:r>
        <w:br w:type="textWrapping"/>
      </w:r>
      <w:r>
        <w:rPr>
          <w:rStyle w:val="VerbatimChar"/>
        </w:rPr>
        <w:t xml:space="preserve">## NTRK2|4915    3.440357e-34</w:t>
      </w:r>
      <w:r>
        <w:br w:type="textWrapping"/>
      </w:r>
      <w:r>
        <w:rPr>
          <w:rStyle w:val="VerbatimChar"/>
        </w:rPr>
        <w:t xml:space="preserve">## HLF|3131      6.009171e-31</w:t>
      </w:r>
      <w:r>
        <w:br w:type="textWrapping"/>
      </w:r>
      <w:r>
        <w:rPr>
          <w:rStyle w:val="VerbatimChar"/>
        </w:rPr>
        <w:t xml:space="preserve">## PAMR1|25891   8.192580e-26</w:t>
      </w:r>
      <w:r>
        <w:br w:type="textWrapping"/>
      </w:r>
      <w:r>
        <w:rPr>
          <w:rStyle w:val="VerbatimChar"/>
        </w:rPr>
        <w:t xml:space="preserve">## KLHL29|114818 2.258772e-24</w:t>
      </w:r>
      <w:r>
        <w:br w:type="textWrapping"/>
      </w:r>
      <w:r>
        <w:rPr>
          <w:rStyle w:val="VerbatimChar"/>
        </w:rPr>
        <w:t xml:space="preserve">## ALDH3A1|218   1.843571e-23</w:t>
      </w:r>
    </w:p>
    <w:p>
      <w:pPr>
        <w:pStyle w:val="SourceCode"/>
      </w:pPr>
      <w:r>
        <w:rPr>
          <w:rStyle w:val="NormalTok"/>
        </w:rPr>
        <w:t xml:space="preserve">if(!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(RColorBrewer))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(RColorBrewer);</w:t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(gplots))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"gplots"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'package:IRanges':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space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(gplots);</w:t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(DESeq2))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"http://bioconductor.org/biocLite.R"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biocLite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"DESeq2"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(DESeq2);</w:t>
      </w:r>
      <w:r>
        <w:br w:type="textWrapping"/>
      </w:r>
      <w:r>
        <w:rPr>
          <w:rStyle w:val="NormalTok"/>
        </w:rPr>
        <w:t xml:space="preserve">upreg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(significant.upreg$log2FoldChange,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dnreg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(significant.dnreg$log2FoldChange)[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hmcol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"GnBu"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CommentTok"/>
        </w:rPr>
        <w:t xml:space="preserve">#setwd("~/Documents/BCMB6015_Lab/BRCA_RNASeq/");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"D:/BRCA_RNASeq/"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all.samples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"./all_samples.txt"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colData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condition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"tumor"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)));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(colData)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(all.samples);</w:t>
      </w:r>
      <w:r>
        <w:br w:type="textWrapping"/>
      </w:r>
      <w:r>
        <w:rPr>
          <w:rStyle w:val="NormalTok"/>
        </w:rPr>
        <w:t xml:space="preserve">brca.dds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DESeqDataSetFromMatrix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all.samples, </w:t>
      </w:r>
      <w:r>
        <w:rPr>
          <w:rStyle w:val="DataTypeTok"/>
        </w:rPr>
        <w:t xml:space="preserve">colData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colData,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~condition);</w:t>
      </w:r>
      <w:r>
        <w:br w:type="textWrapping"/>
      </w:r>
      <w:r>
        <w:rPr>
          <w:rStyle w:val="NormalTok"/>
        </w:rPr>
        <w:t xml:space="preserve">brca.dds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DESeq</w:t>
      </w:r>
      <w:r>
        <w:rPr>
          <w:rStyle w:val="NormalTok"/>
        </w:rPr>
        <w:t xml:space="preserve">(brca.dds);</w:t>
      </w:r>
    </w:p>
    <w:p>
      <w:pPr>
        <w:pStyle w:val="SourceCode"/>
      </w:pPr>
      <w:r>
        <w:rPr>
          <w:rStyle w:val="VerbatimChar"/>
        </w:rPr>
        <w:t xml:space="preserve">## estimating size factors</w:t>
      </w:r>
      <w:r>
        <w:br w:type="textWrapping"/>
      </w:r>
      <w:r>
        <w:rPr>
          <w:rStyle w:val="VerbatimChar"/>
        </w:rPr>
        <w:t xml:space="preserve">## estimating dispersions</w:t>
      </w:r>
      <w:r>
        <w:br w:type="textWrapping"/>
      </w:r>
      <w:r>
        <w:rPr>
          <w:rStyle w:val="VerbatimChar"/>
        </w:rPr>
        <w:t xml:space="preserve">## gene-wise dispersion estimates</w:t>
      </w:r>
      <w:r>
        <w:br w:type="textWrapping"/>
      </w:r>
      <w:r>
        <w:rPr>
          <w:rStyle w:val="VerbatimChar"/>
        </w:rPr>
        <w:t xml:space="preserve">## mean-dispersion relationship</w:t>
      </w:r>
      <w:r>
        <w:br w:type="textWrapping"/>
      </w:r>
      <w:r>
        <w:rPr>
          <w:rStyle w:val="VerbatimChar"/>
        </w:rPr>
        <w:t xml:space="preserve">## final dispersion estimates</w:t>
      </w:r>
      <w:r>
        <w:br w:type="textWrapping"/>
      </w:r>
      <w:r>
        <w:rPr>
          <w:rStyle w:val="VerbatimChar"/>
        </w:rPr>
        <w:t xml:space="preserve">## fitting model and testing</w:t>
      </w:r>
      <w:r>
        <w:br w:type="textWrapping"/>
      </w:r>
      <w:r>
        <w:rPr>
          <w:rStyle w:val="VerbatimChar"/>
        </w:rPr>
        <w:t xml:space="preserve">## -- replacing outliers and refitting for 1044 genes</w:t>
      </w:r>
      <w:r>
        <w:br w:type="textWrapping"/>
      </w:r>
      <w:r>
        <w:rPr>
          <w:rStyle w:val="VerbatimChar"/>
        </w:rPr>
        <w:t xml:space="preserve">## -- DESeq argument 'minReplicatesForReplace' = 7 </w:t>
      </w:r>
      <w:r>
        <w:br w:type="textWrapping"/>
      </w:r>
      <w:r>
        <w:rPr>
          <w:rStyle w:val="VerbatimChar"/>
        </w:rPr>
        <w:t xml:space="preserve">## -- original counts are preserved in counts(dds)</w:t>
      </w:r>
      <w:r>
        <w:br w:type="textWrapping"/>
      </w:r>
      <w:r>
        <w:rPr>
          <w:rStyle w:val="VerbatimChar"/>
        </w:rPr>
        <w:t xml:space="preserve">## estimating dispersions</w:t>
      </w:r>
      <w:r>
        <w:br w:type="textWrapping"/>
      </w:r>
      <w:r>
        <w:rPr>
          <w:rStyle w:val="VerbatimChar"/>
        </w:rPr>
        <w:t xml:space="preserve">## fitting model and testing</w:t>
      </w:r>
    </w:p>
    <w:p>
      <w:pPr>
        <w:pStyle w:val="SourceCode"/>
      </w:pPr>
      <w:r>
        <w:rPr>
          <w:rStyle w:val="KeywordTok"/>
        </w:rPr>
        <w:t xml:space="preserve">heatmap.2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counts</w:t>
      </w:r>
      <w:r>
        <w:rPr>
          <w:rStyle w:val="NormalTok"/>
        </w:rPr>
        <w:t xml:space="preserve">(brca.dds, </w:t>
      </w:r>
      <w:r>
        <w:rPr>
          <w:rStyle w:val="DataTypeTok"/>
        </w:rPr>
        <w:t xml:space="preserve">normalized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T)[upreg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hmcol);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NASeqV2-BRCA-1-3_files/figure-docx/th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#heatmap.2(counts(brca.dds, normalized = T)[upreg.25, ], col = hmcol, Rowv = F, Colv = F, scale = "none", dendragram = "none", margin = c(10,6));</w:t>
      </w:r>
      <w:r>
        <w:br w:type="textWrapping"/>
      </w:r>
      <w:r>
        <w:rPr>
          <w:rStyle w:val="NormalTok"/>
        </w:rPr>
        <w:t xml:space="preserve">Cytoscape_GO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(significant.results);</w:t>
      </w:r>
      <w:r>
        <w:br w:type="textWrapping"/>
      </w:r>
      <w:r>
        <w:rPr>
          <w:rStyle w:val="NormalTok"/>
        </w:rPr>
        <w:t xml:space="preserve">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(Cytoscape_GO))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(Cytoscape_GO[j]),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index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(temp))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if(temp[i] ==</w:t>
      </w:r>
      <w:r>
        <w:rPr>
          <w:rStyle w:val="StringTok"/>
        </w:rPr>
        <w:t xml:space="preserve"> "|"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temp[i] =</w:t>
      </w:r>
      <w:r>
        <w:rPr>
          <w:rStyle w:val="StringTok"/>
        </w:rPr>
        <w:t xml:space="preserve"> "_"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index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index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if(index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(c, temp[i],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(cc, c);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(Cytoscape_GO);</w:t>
      </w:r>
    </w:p>
    <w:p>
      <w:pPr>
        <w:pStyle w:val="SourceCode"/>
      </w:pPr>
      <w:r>
        <w:rPr>
          <w:rStyle w:val="VerbatimChar"/>
        </w:rPr>
        <w:t xml:space="preserve">## [1] "COL10A1|1300"  "AKR1B10|57016" "NTRK2|4915"    "MMP11|4320"   </w:t>
      </w:r>
      <w:r>
        <w:br w:type="textWrapping"/>
      </w:r>
      <w:r>
        <w:rPr>
          <w:rStyle w:val="VerbatimChar"/>
        </w:rPr>
        <w:t xml:space="preserve">## [5] "HLF|3131"      "PAMR1|25891"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(cc);</w:t>
      </w:r>
    </w:p>
    <w:p>
      <w:pPr>
        <w:pStyle w:val="SourceCode"/>
      </w:pPr>
      <w:r>
        <w:rPr>
          <w:rStyle w:val="VerbatimChar"/>
        </w:rPr>
        <w:t xml:space="preserve">## [1] "COL10A1" "AKR1B10" "NTRK2"   "MMP11"   "HLF"     "PAMR1"</w:t>
      </w:r>
    </w:p>
    <w:p>
      <w:pPr>
        <w:pStyle w:val="SourceCode"/>
      </w:pPr>
      <w:r>
        <w:rPr>
          <w:rStyle w:val="NormalTok"/>
        </w:rPr>
        <w:t xml:space="preserve">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(cc);</w:t>
      </w:r>
      <w:r>
        <w:br w:type="textWrapping"/>
      </w:r>
      <w:r>
        <w:rPr>
          <w:rStyle w:val="CommentTok"/>
        </w:rPr>
        <w:t xml:space="preserve">#setwd("~/Documents");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"D:/BRCA_RNASeq/"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(cc, </w:t>
      </w:r>
      <w:r>
        <w:rPr>
          <w:rStyle w:val="StringTok"/>
        </w:rPr>
        <w:t xml:space="preserve">"Cytoscape_GO.txt"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CommentTok"/>
        </w:rPr>
        <w:t xml:space="preserve">#Using DAVID, Gene Ontology (GO), KEGG PATHWAY, Cytoscape, REVIGO</w:t>
      </w:r>
      <w:r>
        <w:br w:type="textWrapping"/>
      </w:r>
      <w:r>
        <w:rPr>
          <w:rStyle w:val="CommentTok"/>
        </w:rPr>
        <w:t xml:space="preserve">#&lt;CLICK&gt; Make R script for plotting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"GO-PATHWAY1.r"</w:t>
      </w:r>
      <w:r>
        <w:rPr>
          <w:rStyle w:val="NormalTok"/>
        </w:rPr>
        <w:t xml:space="preserve">);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NASeqV2-BRCA-1-3_files/figure-docx/thre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"GO-PATHWAY01.r"</w:t>
      </w:r>
      <w:r>
        <w:rPr>
          <w:rStyle w:val="NormalTok"/>
        </w:rPr>
        <w:t xml:space="preserve">);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NASeqV2-BRCA-1-3_files/figure-docx/thre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"GO-PATHWAY2.r"</w:t>
      </w:r>
      <w:r>
        <w:rPr>
          <w:rStyle w:val="NormalTok"/>
        </w:rPr>
        <w:t xml:space="preserve">);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NASeqV2-BRCA-1-3_files/figure-docx/thre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"GO-PATHWAY02.r"</w:t>
      </w:r>
      <w:r>
        <w:rPr>
          <w:rStyle w:val="NormalTok"/>
        </w:rPr>
        <w:t xml:space="preserve">);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NASeqV2-BRCA-1-3_files/figure-docx/thre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"GO-PATHWAY3.r"</w:t>
      </w:r>
      <w:r>
        <w:rPr>
          <w:rStyle w:val="NormalTok"/>
        </w:rPr>
        <w:t xml:space="preserve">);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NASeqV2-BRCA-1-3_files/figure-docx/three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"GO-PATHWAY03.r"</w:t>
      </w:r>
      <w:r>
        <w:rPr>
          <w:rStyle w:val="NormalTok"/>
        </w:rPr>
        <w:t xml:space="preserve">);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NASeqV2-BRCA-1-3_files/figure-docx/three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7" w:name="the-fourth-class-by-professor-xu"/>
    <w:p>
      <w:pPr>
        <w:pStyle w:val="Heading2"/>
      </w:pPr>
      <w:r>
        <w:t xml:space="preserve">The Fourth Class by Professor Xu</w:t>
      </w:r>
    </w:p>
    <w:bookmarkEnd w:id="47"/>
    <w:p>
      <w:pPr>
        <w:pStyle w:val="Compact"/>
        <w:numPr>
          <w:numId w:val="6"/>
          <w:ilvl w:val="0"/>
        </w:numPr>
      </w:pPr>
      <w:r>
        <w:t xml:space="preserve">Monday, February 16, 2015</w:t>
      </w:r>
    </w:p>
    <w:p>
      <w:pPr>
        <w:pStyle w:val="Compact"/>
        <w:numPr>
          <w:numId w:val="6"/>
          <w:ilvl w:val="0"/>
        </w:numPr>
      </w:pPr>
      <w:r>
        <w:t xml:space="preserve">C128 3:00 PM</w:t>
      </w:r>
    </w:p>
    <w:p>
      <w:pPr>
        <w:pStyle w:val="Compact"/>
        <w:numPr>
          <w:numId w:val="6"/>
          <w:ilvl w:val="0"/>
        </w:numPr>
      </w:pPr>
      <w:r>
        <w:t xml:space="preserve">Department of Biochemistry and Molecular Biology</w:t>
      </w:r>
    </w:p>
    <w:p>
      <w:pPr>
        <w:pStyle w:val="Compact"/>
        <w:numPr>
          <w:numId w:val="6"/>
          <w:ilvl w:val="0"/>
        </w:numPr>
      </w:pPr>
      <w:r>
        <w:t xml:space="preserve">University of Georgia, Athens, GA 30602-7229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 Be ...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</w:p>
    <w:p>
      <w:pPr>
        <w:pStyle w:val="SourceCode"/>
      </w:pPr>
      <w:r>
        <w:rPr>
          <w:rStyle w:val="VerbatimChar"/>
        </w:rPr>
        <w:t xml:space="preserve">## To Be ...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9f0f8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b2457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hyperlink" Id="rId29" Target="https://tcga-data.nci.nih.gov/tcga/" TargetMode="External" /><Relationship Type="http://schemas.openxmlformats.org/officeDocument/2006/relationships/hyperlink" Id="rId21" Target="mailto:yushang@ug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tcga-data.nci.nih.gov/tcga/" TargetMode="External" /><Relationship Type="http://schemas.openxmlformats.org/officeDocument/2006/relationships/hyperlink" Id="rId21" Target="mailto:yushang@ug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RNASeqV2-BRCA-1-3</dc:title>
  <dc:creator>Yu Shang yushang@uga.edu</dc:creator>
</cp:coreProperties>
</file>