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6E19" w14:textId="77777777" w:rsidR="005A7541" w:rsidRDefault="00000000">
      <w:pPr>
        <w:pStyle w:val="af5"/>
      </w:pPr>
      <w:r>
        <w:t>문맥을 고려할 때 ㉠의 의미를 파악한 내용으로 가장 적절한 것은?</w:t>
      </w:r>
    </w:p>
    <w:p w14:paraId="514998BC" w14:textId="77777777" w:rsidR="005A7541" w:rsidRDefault="00000000">
      <w:pPr>
        <w:pStyle w:val="af6"/>
      </w:pPr>
      <w:r>
        <w:t>①</w:t>
      </w:r>
      <w:r>
        <w:t xml:space="preserve"> 새로운 작물의 보급 증가가 경제적 번영으로 이어지는 상황을 가리키는 것이군.</w:t>
      </w:r>
    </w:p>
    <w:p w14:paraId="0F755478" w14:textId="77777777" w:rsidR="005A7541" w:rsidRDefault="00000000">
      <w:pPr>
        <w:pStyle w:val="af6"/>
      </w:pPr>
      <w:r>
        <w:t>②</w:t>
      </w:r>
      <w:r>
        <w:t xml:space="preserve"> 신용 기관이 확대되고 교역의 질과 양이 급변하고 있는 상황을 가리키는 것이군.</w:t>
      </w:r>
    </w:p>
    <w:p w14:paraId="23362FDA" w14:textId="77777777" w:rsidR="005A7541" w:rsidRDefault="00000000">
      <w:pPr>
        <w:pStyle w:val="af6"/>
      </w:pPr>
      <w:r>
        <w:t>③</w:t>
      </w:r>
      <w:r>
        <w:t xml:space="preserve"> 반란의 위험성 증가 등 인구 증가로 인한 문제점들이 나타나는 상황을 가리키는 것이군.</w:t>
      </w:r>
    </w:p>
    <w:p w14:paraId="70D670C5" w14:textId="77777777" w:rsidR="005A7541" w:rsidRDefault="00000000">
      <w:pPr>
        <w:pStyle w:val="af6"/>
      </w:pPr>
      <w:r>
        <w:t>④</w:t>
      </w:r>
      <w:r>
        <w:t xml:space="preserve"> 이주나 농경 집약화 등 조정에서 추진한 정책들이 실패한 상황을 가리키는 것이군.</w:t>
      </w:r>
    </w:p>
    <w:p w14:paraId="4026D262" w14:textId="2878EE13" w:rsidR="005A7541" w:rsidRDefault="00000000" w:rsidP="009B61FA">
      <w:pPr>
        <w:pStyle w:val="af6"/>
        <w:rPr>
          <w:rFonts w:hint="eastAsia"/>
        </w:rPr>
      </w:pPr>
      <w:r>
        <w:t>⑤</w:t>
      </w:r>
      <w:r>
        <w:t xml:space="preserve"> 사회적 유대의 약화로 인하여 관료 사회의 부정부패가 심화되는 상황을 가리키는 것이군.</w:t>
      </w:r>
    </w:p>
    <w:sectPr w:rsidR="005A754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EA6"/>
    <w:multiLevelType w:val="multilevel"/>
    <w:tmpl w:val="DFA42B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20E9B"/>
    <w:multiLevelType w:val="multilevel"/>
    <w:tmpl w:val="E4529F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F926E5"/>
    <w:multiLevelType w:val="multilevel"/>
    <w:tmpl w:val="95DA32B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FA1E1B"/>
    <w:multiLevelType w:val="multilevel"/>
    <w:tmpl w:val="5F2A637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974DA8"/>
    <w:multiLevelType w:val="multilevel"/>
    <w:tmpl w:val="C0B8EF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3125441">
    <w:abstractNumId w:val="0"/>
  </w:num>
  <w:num w:numId="2" w16cid:durableId="552934205">
    <w:abstractNumId w:val="3"/>
  </w:num>
  <w:num w:numId="3" w16cid:durableId="2026133936">
    <w:abstractNumId w:val="2"/>
  </w:num>
  <w:num w:numId="4" w16cid:durableId="1926331197">
    <w:abstractNumId w:val="4"/>
  </w:num>
  <w:num w:numId="5" w16cid:durableId="88652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41"/>
    <w:rsid w:val="005A7541"/>
    <w:rsid w:val="009B61FA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DF21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2025-10-10T20:19:00Z</dcterms:created>
  <dcterms:modified xsi:type="dcterms:W3CDTF">2025-10-10T20:20:00Z</dcterms:modified>
</cp:coreProperties>
</file>