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4ED5" w14:textId="77777777" w:rsidR="0051697A" w:rsidRDefault="00000000">
      <w:pPr>
        <w:pStyle w:val="af5"/>
      </w:pPr>
      <w:r>
        <w:t xml:space="preserve">다음은 [A]에 제시된 예를 활용하여, 예약의 유형에 따라 예약상 권리자가 요구할 수 있는 급부에 대해 정리한 것이다. </w:t>
      </w:r>
      <w:proofErr w:type="spellStart"/>
      <w:r>
        <w:t>ㄱ</w:t>
      </w:r>
      <w:proofErr w:type="spellEnd"/>
      <w:r>
        <w:t>~</w:t>
      </w:r>
      <w:proofErr w:type="spellStart"/>
      <w:r>
        <w:t>ㄷ에</w:t>
      </w:r>
      <w:proofErr w:type="spellEnd"/>
      <w:r>
        <w:t xml:space="preserve"> 들어갈 내용을 올바르게 </w:t>
      </w:r>
      <w:proofErr w:type="spellStart"/>
      <w:r>
        <w:t>짝지은</w:t>
      </w:r>
      <w:proofErr w:type="spellEnd"/>
      <w:r>
        <w:t xml:space="preserve">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3"/>
        <w:gridCol w:w="1253"/>
        <w:gridCol w:w="1251"/>
      </w:tblGrid>
      <w:tr w:rsidR="0051697A" w14:paraId="025A4CD9" w14:textId="77777777">
        <w:trPr>
          <w:trHeight w:val="697"/>
          <w:jc w:val="center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3AF3272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구분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32F1CED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채권을</w:t>
            </w:r>
          </w:p>
          <w:p w14:paraId="31757DF3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발생시키는 예약</w:t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36DA28E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예약 완결권을</w:t>
            </w:r>
          </w:p>
          <w:p w14:paraId="2001DBCF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발생시키는 예약</w:t>
            </w:r>
          </w:p>
        </w:tc>
      </w:tr>
      <w:tr w:rsidR="0051697A" w14:paraId="2FCBF2B2" w14:textId="77777777">
        <w:trPr>
          <w:trHeight w:val="389"/>
          <w:jc w:val="center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2E098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예약상 급부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F1729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ㄱ</w:t>
            </w:r>
            <w:proofErr w:type="spellEnd"/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7EF8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ㄴ</w:t>
            </w:r>
            <w:proofErr w:type="spellEnd"/>
          </w:p>
        </w:tc>
      </w:tr>
      <w:tr w:rsidR="0051697A" w14:paraId="5A694CD4" w14:textId="77777777">
        <w:trPr>
          <w:trHeight w:val="389"/>
          <w:jc w:val="center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A6138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본계약상 급부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070EA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ㄷ</w:t>
            </w:r>
            <w:proofErr w:type="spellEnd"/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8BD78" w14:textId="77777777" w:rsidR="0051697A" w:rsidRDefault="00000000">
            <w:pPr>
              <w:pStyle w:val="aa"/>
              <w:wordWrap/>
              <w:spacing w:line="240" w:lineRule="auto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식사 제공</w:t>
            </w:r>
          </w:p>
        </w:tc>
      </w:tr>
    </w:tbl>
    <w:p w14:paraId="14B54F9D" w14:textId="77777777" w:rsidR="0051697A" w:rsidRDefault="0051697A">
      <w:pPr>
        <w:rPr>
          <w:sz w:val="2"/>
        </w:rPr>
      </w:pPr>
    </w:p>
    <w:p w14:paraId="0ABBF169" w14:textId="77777777" w:rsidR="0051697A" w:rsidRDefault="0051697A">
      <w:pPr>
        <w:pStyle w:val="aa"/>
        <w:wordWrap/>
        <w:ind w:firstLine="173"/>
        <w:jc w:val="center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8"/>
        <w:gridCol w:w="1185"/>
        <w:gridCol w:w="1185"/>
        <w:gridCol w:w="1186"/>
      </w:tblGrid>
      <w:tr w:rsidR="0051697A" w14:paraId="3692A27E" w14:textId="77777777" w:rsidTr="00F435B7">
        <w:trPr>
          <w:trHeight w:val="389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90589" w14:textId="77777777" w:rsidR="0051697A" w:rsidRDefault="0051697A">
            <w:pPr>
              <w:pStyle w:val="aa"/>
              <w:wordWrap/>
              <w:jc w:val="right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BC6420C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ㄱ</w:t>
            </w:r>
            <w:proofErr w:type="spellEnd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FE081B3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ㄴ</w:t>
            </w:r>
            <w:proofErr w:type="spellEnd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12DCAAD7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ㄷ</w:t>
            </w:r>
            <w:proofErr w:type="spellEnd"/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</w:p>
        </w:tc>
      </w:tr>
      <w:tr w:rsidR="0051697A" w14:paraId="0FC765CC" w14:textId="77777777" w:rsidTr="00F435B7">
        <w:trPr>
          <w:trHeight w:val="389"/>
        </w:trPr>
        <w:tc>
          <w:tcPr>
            <w:tcW w:w="52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7091F1" w14:textId="77777777" w:rsidR="0051697A" w:rsidRDefault="00000000">
            <w:pPr>
              <w:pStyle w:val="aa"/>
              <w:wordWrap/>
              <w:jc w:val="left"/>
              <w:rPr>
                <w:rFonts w:ascii="학교안심 바른바탕 R" w:eastAsia="학교안심 바른바탕 R" w:cs="학교안심 바른바탕 R" w:hint="eastAsia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①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BA00C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계약 승낙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7A981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없음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E75BB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대금 지급</w:t>
            </w:r>
          </w:p>
        </w:tc>
      </w:tr>
      <w:tr w:rsidR="0051697A" w14:paraId="6359770A" w14:textId="77777777" w:rsidTr="00F435B7">
        <w:trPr>
          <w:trHeight w:val="401"/>
        </w:trPr>
        <w:tc>
          <w:tcPr>
            <w:tcW w:w="52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98F4EF" w14:textId="77777777" w:rsidR="0051697A" w:rsidRDefault="00000000">
            <w:pPr>
              <w:pStyle w:val="aa"/>
              <w:wordWrap/>
              <w:jc w:val="left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②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96D02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계약 승낙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7CD0D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없음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25813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제공</w:t>
            </w:r>
          </w:p>
        </w:tc>
      </w:tr>
      <w:tr w:rsidR="0051697A" w14:paraId="29573B7E" w14:textId="77777777" w:rsidTr="00F435B7">
        <w:trPr>
          <w:trHeight w:val="401"/>
        </w:trPr>
        <w:tc>
          <w:tcPr>
            <w:tcW w:w="52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38A5EE" w14:textId="77777777" w:rsidR="0051697A" w:rsidRDefault="00000000">
            <w:pPr>
              <w:pStyle w:val="aa"/>
              <w:wordWrap/>
              <w:jc w:val="left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③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2907F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계약 승낙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4DDA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식사 제공 계약 체결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D6562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제공</w:t>
            </w:r>
          </w:p>
        </w:tc>
      </w:tr>
      <w:tr w:rsidR="0051697A" w14:paraId="116DB463" w14:textId="77777777" w:rsidTr="00F435B7">
        <w:trPr>
          <w:trHeight w:val="401"/>
        </w:trPr>
        <w:tc>
          <w:tcPr>
            <w:tcW w:w="52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9210EA" w14:textId="77777777" w:rsidR="0051697A" w:rsidRDefault="00000000">
            <w:pPr>
              <w:pStyle w:val="aa"/>
              <w:wordWrap/>
              <w:jc w:val="left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④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FA712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없음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90AA5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식사 제공 계약 체결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A431D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제공</w:t>
            </w:r>
          </w:p>
        </w:tc>
      </w:tr>
      <w:tr w:rsidR="0051697A" w14:paraId="0BD17E8D" w14:textId="77777777" w:rsidTr="00F435B7">
        <w:trPr>
          <w:trHeight w:val="399"/>
        </w:trPr>
        <w:tc>
          <w:tcPr>
            <w:tcW w:w="52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ADEF64" w14:textId="77777777" w:rsidR="0051697A" w:rsidRDefault="00000000">
            <w:pPr>
              <w:pStyle w:val="aa"/>
              <w:wordWrap/>
              <w:jc w:val="left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⑤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5965D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없음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628C1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식사 제공 계약 체결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64C15" w14:textId="77777777" w:rsidR="0051697A" w:rsidRDefault="00000000">
            <w:pPr>
              <w:pStyle w:val="aa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급식 대금 지급</w:t>
            </w:r>
          </w:p>
        </w:tc>
      </w:tr>
    </w:tbl>
    <w:p w14:paraId="6D8B8C4B" w14:textId="77777777" w:rsidR="0051697A" w:rsidRDefault="0051697A" w:rsidP="00F435B7">
      <w:pPr>
        <w:pStyle w:val="aa"/>
        <w:rPr>
          <w:rFonts w:hint="eastAsia"/>
        </w:rPr>
      </w:pPr>
    </w:p>
    <w:sectPr w:rsidR="0051697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21D2"/>
    <w:multiLevelType w:val="multilevel"/>
    <w:tmpl w:val="373C61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85CD3"/>
    <w:multiLevelType w:val="multilevel"/>
    <w:tmpl w:val="CCB01B4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2C6D4B"/>
    <w:multiLevelType w:val="multilevel"/>
    <w:tmpl w:val="536E15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126E11"/>
    <w:multiLevelType w:val="multilevel"/>
    <w:tmpl w:val="C6B220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F21077"/>
    <w:multiLevelType w:val="multilevel"/>
    <w:tmpl w:val="8B1EA02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6391473">
    <w:abstractNumId w:val="3"/>
  </w:num>
  <w:num w:numId="2" w16cid:durableId="1218011845">
    <w:abstractNumId w:val="1"/>
  </w:num>
  <w:num w:numId="3" w16cid:durableId="1872765387">
    <w:abstractNumId w:val="4"/>
  </w:num>
  <w:num w:numId="4" w16cid:durableId="1169251464">
    <w:abstractNumId w:val="0"/>
  </w:num>
  <w:num w:numId="5" w16cid:durableId="3443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97A"/>
    <w:rsid w:val="0051697A"/>
    <w:rsid w:val="007C4F25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B56F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2025-10-10T20:12:00Z</dcterms:created>
  <dcterms:modified xsi:type="dcterms:W3CDTF">2025-10-10T20:16:00Z</dcterms:modified>
</cp:coreProperties>
</file>