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69DB0" w14:textId="5AA08AA9" w:rsidR="00D765CB" w:rsidRDefault="00000000">
      <w:pPr>
        <w:pStyle w:val="a2"/>
        <w:numPr>
          <w:ilvl w:val="0"/>
          <w:numId w:val="0"/>
        </w:numPr>
      </w:pPr>
      <w:r>
        <w:t>(가)와 (나)에 대한 설명으로 가장 적절한 것은?</w:t>
      </w:r>
    </w:p>
    <w:p w14:paraId="13AC2A34" w14:textId="77777777" w:rsidR="00D765CB" w:rsidRDefault="00000000">
      <w:pPr>
        <w:pStyle w:val="aff4"/>
      </w:pPr>
      <w:r>
        <w:t>①</w:t>
      </w:r>
      <w:r>
        <w:t xml:space="preserve"> (가)는 계절의 변화에 따라 달라지는 주변 풍경을, (나)는 공간의 이동에 따른 풍경 변화를 묘사하고 있다.</w:t>
      </w:r>
    </w:p>
    <w:p w14:paraId="4EDBC862" w14:textId="77777777" w:rsidR="00D765CB" w:rsidRDefault="00000000">
      <w:pPr>
        <w:pStyle w:val="aff4"/>
      </w:pPr>
      <w:r>
        <w:t>②</w:t>
      </w:r>
      <w:r>
        <w:t xml:space="preserve"> (가)는 시각적 이미지를 통해 자연의 위대함을, (나)는 청각적 이미지를 통해 자연에 대한 두려움을 표현하고 있다.</w:t>
      </w:r>
    </w:p>
    <w:p w14:paraId="60A339FB" w14:textId="77777777" w:rsidR="00D765CB" w:rsidRDefault="00000000">
      <w:pPr>
        <w:pStyle w:val="aff4"/>
      </w:pPr>
      <w:r>
        <w:t>③</w:t>
      </w:r>
      <w:r>
        <w:t xml:space="preserve"> (가)는 명령형 어조를 활용하여 대상의 행동을 유도하고, (나)는 단정적 진술을 활용하여 주제 의식을 드러내고 있다.</w:t>
      </w:r>
    </w:p>
    <w:p w14:paraId="70F43EFA" w14:textId="77777777" w:rsidR="00D765CB" w:rsidRDefault="00000000">
      <w:pPr>
        <w:pStyle w:val="aff4"/>
      </w:pPr>
      <w:r>
        <w:t>④</w:t>
      </w:r>
      <w:r>
        <w:t xml:space="preserve"> (가)와 (나)는 </w:t>
      </w:r>
      <w:proofErr w:type="spellStart"/>
      <w:r>
        <w:t>인격화된</w:t>
      </w:r>
      <w:proofErr w:type="spellEnd"/>
      <w:r>
        <w:t xml:space="preserve"> 사물을 청자로 하여 화자의 소망을 전달하고 있다.</w:t>
      </w:r>
    </w:p>
    <w:p w14:paraId="6520F321" w14:textId="77777777" w:rsidR="00D765CB" w:rsidRDefault="00000000">
      <w:pPr>
        <w:pStyle w:val="aff4"/>
      </w:pPr>
      <w:r>
        <w:t>⑤</w:t>
      </w:r>
      <w:r>
        <w:t xml:space="preserve"> (가)와 (나)는 도치된 표현을 활용하여 화자가 처한 부정적 현실에 대한 극복 의지를 강조하고 있다.</w:t>
      </w:r>
    </w:p>
    <w:sectPr w:rsidR="00D765CB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E290D"/>
    <w:multiLevelType w:val="multilevel"/>
    <w:tmpl w:val="3316242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6C2054"/>
    <w:multiLevelType w:val="multilevel"/>
    <w:tmpl w:val="E5A46B2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8007292"/>
    <w:multiLevelType w:val="multilevel"/>
    <w:tmpl w:val="15827B24"/>
    <w:lvl w:ilvl="0">
      <w:start w:val="1"/>
      <w:numFmt w:val="decimal"/>
      <w:pStyle w:val="a1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F000468"/>
    <w:multiLevelType w:val="multilevel"/>
    <w:tmpl w:val="8654E9D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0915C8"/>
    <w:multiLevelType w:val="multilevel"/>
    <w:tmpl w:val="B18E311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5BB3EEA"/>
    <w:multiLevelType w:val="multilevel"/>
    <w:tmpl w:val="BBCAD36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931DD3"/>
    <w:multiLevelType w:val="multilevel"/>
    <w:tmpl w:val="D77EA6C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2B57C15"/>
    <w:multiLevelType w:val="multilevel"/>
    <w:tmpl w:val="213ECE0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A621129"/>
    <w:multiLevelType w:val="multilevel"/>
    <w:tmpl w:val="0960241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BE331F4"/>
    <w:multiLevelType w:val="multilevel"/>
    <w:tmpl w:val="37342CCC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71D5F38"/>
    <w:multiLevelType w:val="multilevel"/>
    <w:tmpl w:val="6366D394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D5C0B63"/>
    <w:multiLevelType w:val="multilevel"/>
    <w:tmpl w:val="2070C62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FA410D1"/>
    <w:multiLevelType w:val="multilevel"/>
    <w:tmpl w:val="844E482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5094554">
    <w:abstractNumId w:val="7"/>
  </w:num>
  <w:num w:numId="2" w16cid:durableId="690761733">
    <w:abstractNumId w:val="9"/>
  </w:num>
  <w:num w:numId="3" w16cid:durableId="305667834">
    <w:abstractNumId w:val="4"/>
  </w:num>
  <w:num w:numId="4" w16cid:durableId="1754669181">
    <w:abstractNumId w:val="6"/>
  </w:num>
  <w:num w:numId="5" w16cid:durableId="830802208">
    <w:abstractNumId w:val="10"/>
  </w:num>
  <w:num w:numId="6" w16cid:durableId="1355113566">
    <w:abstractNumId w:val="0"/>
  </w:num>
  <w:num w:numId="7" w16cid:durableId="1651254332">
    <w:abstractNumId w:val="8"/>
  </w:num>
  <w:num w:numId="8" w16cid:durableId="1501577691">
    <w:abstractNumId w:val="5"/>
  </w:num>
  <w:num w:numId="9" w16cid:durableId="441271415">
    <w:abstractNumId w:val="1"/>
  </w:num>
  <w:num w:numId="10" w16cid:durableId="899174978">
    <w:abstractNumId w:val="11"/>
  </w:num>
  <w:num w:numId="11" w16cid:durableId="1179276509">
    <w:abstractNumId w:val="2"/>
  </w:num>
  <w:num w:numId="12" w16cid:durableId="1912109850">
    <w:abstractNumId w:val="3"/>
  </w:num>
  <w:num w:numId="13" w16cid:durableId="1951986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65CB"/>
    <w:rsid w:val="008E5088"/>
    <w:rsid w:val="0090022B"/>
    <w:rsid w:val="00D7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8E17"/>
  <w15:docId w15:val="{A5CDC84F-ACB1-44D7-ABB6-B3BB224E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2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7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5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1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2025-10-10T20:54:00Z</dcterms:created>
  <dcterms:modified xsi:type="dcterms:W3CDTF">2025-10-10T20:58:00Z</dcterms:modified>
</cp:coreProperties>
</file>