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3B3D5" w14:textId="08D19C72" w:rsidR="00380EEA" w:rsidRDefault="00000000">
      <w:pPr>
        <w:pStyle w:val="a5"/>
        <w:numPr>
          <w:ilvl w:val="0"/>
          <w:numId w:val="0"/>
        </w:numPr>
      </w:pPr>
      <w:r>
        <w:t xml:space="preserve">&lt;보기&gt;는 선생님의 안내에 따라 학생들이 (가)를 이해한 내용이다. </w:t>
      </w:r>
      <w:r>
        <w:t>ⓐ</w:t>
      </w:r>
      <w:r>
        <w:t>～</w:t>
      </w:r>
      <w:r>
        <w:t>ⓔ</w:t>
      </w:r>
      <w:r>
        <w:t xml:space="preserve"> 중 적절하지 </w:t>
      </w:r>
      <w:r>
        <w:rPr>
          <w:u w:val="single" w:color="000000"/>
        </w:rPr>
        <w:t>않은</w:t>
      </w:r>
      <w:r>
        <w:t xml:space="preserve"> 것은? [3점]</w:t>
      </w:r>
    </w:p>
    <w:p w14:paraId="4B76C314" w14:textId="77777777" w:rsidR="00380EEA" w:rsidRDefault="00000000">
      <w:pPr>
        <w:pStyle w:val="a5"/>
        <w:numPr>
          <w:ilvl w:val="0"/>
          <w:numId w:val="0"/>
        </w:numPr>
      </w:pPr>
      <w:r>
        <w:pict w14:anchorId="3187F1CE">
          <v:shape id="_x0000_s1868913849" o:spid="_x0000_s1026" style="position:absolute;left:0;text-align:left;margin-left:31.3pt;margin-top:12.55pt;width:36.05pt;height:11.65pt;z-index:251657728;v-text-anchor:middle" coordsize="3606,1165" o:spt="100" adj="0,,0" path="m581,c290,,,291,,582r,1c,874,290,1165,581,1165r2442,c3315,1165,3606,874,3606,583r,-1c3606,291,3315,,3023,xe" strokeweight=".33pt">
            <v:stroke joinstyle="miter"/>
            <v:formulas/>
            <v:path o:connecttype="segments"/>
            <v:textbox inset="2.83pt,2.83pt,2.83pt,2.83pt">
              <w:txbxContent>
                <w:p w14:paraId="44BE7AC9" w14:textId="77777777" w:rsidR="00380EEA" w:rsidRDefault="00000000">
                  <w:pPr>
                    <w:pStyle w:val="af1"/>
                    <w:wordWrap/>
                    <w:snapToGrid w:val="0"/>
                    <w:jc w:val="center"/>
                    <w:rPr>
                      <w:rFonts w:ascii="학교안심 바른바탕 B" w:eastAsia="학교안심 바른바탕 B" w:cs="학교안심 바른바탕 B"/>
                      <w:w w:val="97"/>
                      <w:sz w:val="12"/>
                      <w:szCs w:val="12"/>
                    </w:rPr>
                  </w:pPr>
                  <w:r>
                    <w:rPr>
                      <w:rFonts w:ascii="학교안심 바른바탕 B" w:eastAsia="학교안심 바른바탕 B" w:cs="학교안심 바른바탕 B"/>
                      <w:w w:val="97"/>
                      <w:sz w:val="12"/>
                      <w:szCs w:val="12"/>
                    </w:rPr>
                    <w:t>보 기</w:t>
                  </w:r>
                </w:p>
              </w:txbxContent>
            </v:textbox>
          </v:shape>
        </w:pict>
      </w:r>
    </w:p>
    <w:p w14:paraId="2626A1CC" w14:textId="77777777" w:rsidR="00380EEA" w:rsidRDefault="00380EEA">
      <w:pPr>
        <w:pStyle w:val="af1"/>
        <w:wordWrap/>
        <w:jc w:val="right"/>
        <w:rPr>
          <w:rFonts w:ascii="나눔명조" w:eastAsia="나눔명조" w:cs="나눔명조"/>
        </w:rPr>
      </w:pPr>
    </w:p>
    <w:p w14:paraId="3319C62F" w14:textId="77777777" w:rsidR="00380EEA" w:rsidRDefault="00000000">
      <w:pPr>
        <w:pStyle w:val="aff"/>
      </w:pPr>
      <w:proofErr w:type="gramStart"/>
      <w:r>
        <w:t>선생님 :</w:t>
      </w:r>
      <w:proofErr w:type="gramEnd"/>
      <w:r>
        <w:t xml:space="preserve"> 일반적으로 영웅 소설에서 주인공은 고난을 겪지만 조력자를 만나 병서나 무기 등을 얻어 탁월한 능력을 갖게 됩니다. 이후 주인공이 위기에 처한 나라를 구하는 공을 세워 이름을 떨치며 부귀영화를 누리는 것으로 마무리됩니다. 이때 주인공은 유교적 이념을 존중하는 인물입니다. 이와 같은 전형적인 영웅 소설과 ｢</w:t>
      </w:r>
      <w:proofErr w:type="spellStart"/>
      <w:r>
        <w:t>전우치전｣이</w:t>
      </w:r>
      <w:proofErr w:type="spellEnd"/>
      <w:r>
        <w:t xml:space="preserve"> 어떻게 유사하고 </w:t>
      </w:r>
      <w:proofErr w:type="spellStart"/>
      <w:r>
        <w:t>다른지</w:t>
      </w:r>
      <w:proofErr w:type="spellEnd"/>
      <w:r>
        <w:t xml:space="preserve"> 이야기해 봅시다. </w:t>
      </w:r>
    </w:p>
    <w:p w14:paraId="7ED4BFF4" w14:textId="77777777" w:rsidR="00380EEA" w:rsidRDefault="00000000">
      <w:pPr>
        <w:pStyle w:val="aff"/>
      </w:pPr>
      <w:r>
        <w:t>학생</w:t>
      </w:r>
      <w:r>
        <w:t> </w:t>
      </w:r>
      <w:proofErr w:type="gramStart"/>
      <w:r>
        <w:t>1 :</w:t>
      </w:r>
      <w:proofErr w:type="gramEnd"/>
      <w:r>
        <w:t xml:space="preserve"> 전우치가 </w:t>
      </w:r>
      <w:proofErr w:type="spellStart"/>
      <w:r>
        <w:t>천서를</w:t>
      </w:r>
      <w:proofErr w:type="spellEnd"/>
      <w:r>
        <w:t xml:space="preserve"> 익혀 뛰어난 능력을 얻게 된 것은 병서를 익혀 탁월한 능력을 갖게 된 일반적인 영웅 소설과 비슷해요.</w:t>
      </w:r>
    </w:p>
    <w:p w14:paraId="42D4ED66" w14:textId="77777777" w:rsidR="00380EEA" w:rsidRDefault="00000000">
      <w:pPr>
        <w:pStyle w:val="aff"/>
      </w:pPr>
      <w:r>
        <w:t xml:space="preserve"> </w:t>
      </w:r>
      <w:r>
        <w:t>··········································</w:t>
      </w:r>
      <w:r>
        <w:t xml:space="preserve"> </w:t>
      </w:r>
      <w:r>
        <w:t>ⓐ</w:t>
      </w:r>
    </w:p>
    <w:p w14:paraId="7DA44256" w14:textId="77777777" w:rsidR="00380EEA" w:rsidRDefault="00000000">
      <w:pPr>
        <w:pStyle w:val="aff"/>
      </w:pPr>
      <w:r>
        <w:t>학생</w:t>
      </w:r>
      <w:r>
        <w:t> </w:t>
      </w:r>
      <w:proofErr w:type="gramStart"/>
      <w:r>
        <w:t>2 :</w:t>
      </w:r>
      <w:proofErr w:type="gramEnd"/>
      <w:r>
        <w:t xml:space="preserve"> 전우치가 충을 다함으로써 효를 실천하는 것은 충효라는 유교적 이념을 중시하는 일반적인 영웅 소설과 비슷해요.</w:t>
      </w:r>
    </w:p>
    <w:p w14:paraId="2191C6BE" w14:textId="77777777" w:rsidR="00380EEA" w:rsidRDefault="00000000">
      <w:pPr>
        <w:pStyle w:val="aff"/>
      </w:pPr>
      <w:r>
        <w:t>···········································</w:t>
      </w:r>
      <w:r>
        <w:t xml:space="preserve"> </w:t>
      </w:r>
      <w:r>
        <w:t>ⓑ</w:t>
      </w:r>
    </w:p>
    <w:p w14:paraId="70823745" w14:textId="77777777" w:rsidR="00380EEA" w:rsidRDefault="00000000">
      <w:pPr>
        <w:pStyle w:val="aff"/>
      </w:pPr>
      <w:r>
        <w:t>학생</w:t>
      </w:r>
      <w:r>
        <w:t> </w:t>
      </w:r>
      <w:proofErr w:type="gramStart"/>
      <w:r>
        <w:t>3 :</w:t>
      </w:r>
      <w:proofErr w:type="gramEnd"/>
      <w:r>
        <w:t xml:space="preserve"> 전우치가 입신양명의 길을 선택하지 않은 것은 나라에 공을 세워 이름을 널리 떨치는 일반적인 영웅 소설과는 달라요.</w:t>
      </w:r>
    </w:p>
    <w:p w14:paraId="4E8F4083" w14:textId="77777777" w:rsidR="00380EEA" w:rsidRDefault="00000000">
      <w:pPr>
        <w:pStyle w:val="aff"/>
      </w:pPr>
      <w:r>
        <w:t xml:space="preserve"> </w:t>
      </w:r>
      <w:r>
        <w:t>···········································</w:t>
      </w:r>
      <w:r>
        <w:t xml:space="preserve"> </w:t>
      </w:r>
      <w:r>
        <w:t>ⓒ</w:t>
      </w:r>
    </w:p>
    <w:p w14:paraId="68AAB189" w14:textId="77777777" w:rsidR="00380EEA" w:rsidRDefault="00000000">
      <w:pPr>
        <w:pStyle w:val="aff"/>
      </w:pPr>
      <w:r>
        <w:t>학생</w:t>
      </w:r>
      <w:r>
        <w:t> </w:t>
      </w:r>
      <w:proofErr w:type="gramStart"/>
      <w:r>
        <w:t>4 :</w:t>
      </w:r>
      <w:proofErr w:type="gramEnd"/>
      <w:r>
        <w:t xml:space="preserve"> 전우치가 옥황상제의 권위를 이용하여 나라의 재산을 취하려 한 것은 위기에 처한 나라를 구하는 일반적인 영웅 소설과는 달라요.</w:t>
      </w:r>
    </w:p>
    <w:p w14:paraId="7769CDB3" w14:textId="77777777" w:rsidR="00380EEA" w:rsidRDefault="00000000">
      <w:pPr>
        <w:pStyle w:val="aff"/>
      </w:pPr>
      <w:r>
        <w:t>···········································</w:t>
      </w:r>
      <w:r>
        <w:t xml:space="preserve"> </w:t>
      </w:r>
      <w:r>
        <w:t>ⓓ</w:t>
      </w:r>
    </w:p>
    <w:p w14:paraId="310552AD" w14:textId="77777777" w:rsidR="00380EEA" w:rsidRDefault="00000000">
      <w:pPr>
        <w:pStyle w:val="aff"/>
      </w:pPr>
      <w:r>
        <w:t>학생</w:t>
      </w:r>
      <w:r>
        <w:t> </w:t>
      </w:r>
      <w:proofErr w:type="gramStart"/>
      <w:r>
        <w:t>5 :</w:t>
      </w:r>
      <w:proofErr w:type="gramEnd"/>
      <w:r>
        <w:t xml:space="preserve"> 전우치가 재산을 흩어 노복에게 주고 떠나는 것으로 마무리되는 것은 부귀영화를 누리게 되는 일반적인 영웅 소설과는 달라요.</w:t>
      </w:r>
    </w:p>
    <w:p w14:paraId="34417A0F" w14:textId="77777777" w:rsidR="00380EEA" w:rsidRDefault="00000000">
      <w:pPr>
        <w:pStyle w:val="aff"/>
      </w:pPr>
      <w:r>
        <w:t xml:space="preserve"> </w:t>
      </w:r>
      <w:r>
        <w:t>···········································</w:t>
      </w:r>
      <w:r>
        <w:t xml:space="preserve"> </w:t>
      </w:r>
      <w:r>
        <w:t>ⓔ</w:t>
      </w:r>
    </w:p>
    <w:p w14:paraId="4EF468AA" w14:textId="77777777" w:rsidR="00380EEA" w:rsidRDefault="00380EEA">
      <w:pPr>
        <w:pStyle w:val="af1"/>
        <w:wordWrap/>
        <w:jc w:val="right"/>
        <w:rPr>
          <w:rFonts w:ascii="나눔명조" w:eastAsia="나눔명조" w:cs="나눔명조"/>
        </w:rPr>
      </w:pPr>
    </w:p>
    <w:p w14:paraId="11602C16" w14:textId="77777777" w:rsidR="00380EEA" w:rsidRDefault="00000000">
      <w:pPr>
        <w:pStyle w:val="aff4"/>
      </w:pPr>
      <w:r>
        <w:t>①</w:t>
      </w:r>
      <w:r>
        <w:t xml:space="preserve"> </w:t>
      </w:r>
      <w:r>
        <w:t>ⓐ</w:t>
      </w:r>
      <w:r>
        <w:t xml:space="preserve">        </w:t>
      </w:r>
      <w:r>
        <w:t>②</w:t>
      </w:r>
      <w:r>
        <w:t xml:space="preserve"> </w:t>
      </w:r>
      <w:r>
        <w:t>ⓑ</w:t>
      </w:r>
      <w:r>
        <w:t xml:space="preserve">        </w:t>
      </w:r>
      <w:r>
        <w:t>③</w:t>
      </w:r>
      <w:r>
        <w:t xml:space="preserve"> </w:t>
      </w:r>
      <w:r>
        <w:t>ⓒ</w:t>
      </w:r>
      <w:r>
        <w:t xml:space="preserve">        </w:t>
      </w:r>
      <w:r>
        <w:t>④</w:t>
      </w:r>
      <w:r>
        <w:t xml:space="preserve"> </w:t>
      </w:r>
      <w:r>
        <w:t>ⓓ</w:t>
      </w:r>
      <w:r>
        <w:t xml:space="preserve">        </w:t>
      </w:r>
      <w:r>
        <w:t>⑤</w:t>
      </w:r>
      <w:r>
        <w:t xml:space="preserve"> </w:t>
      </w:r>
      <w:r>
        <w:t>ⓔ</w:t>
      </w:r>
    </w:p>
    <w:sectPr w:rsidR="00380EEA">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Haansoft Batang">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 w:name="학교안심 바른바탕 B">
    <w:panose1 w:val="02020803000000000000"/>
    <w:charset w:val="81"/>
    <w:family w:val="roman"/>
    <w:pitch w:val="variable"/>
    <w:sig w:usb0="800002A7" w:usb1="1BD7FCFB" w:usb2="04000010" w:usb3="00000000" w:csb0="00080001" w:csb1="00000000"/>
  </w:font>
  <w:font w:name="나눔명조">
    <w:altName w:val="바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02161"/>
    <w:multiLevelType w:val="multilevel"/>
    <w:tmpl w:val="79F8C37A"/>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904089D"/>
    <w:multiLevelType w:val="multilevel"/>
    <w:tmpl w:val="21D650C6"/>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18EB3495"/>
    <w:multiLevelType w:val="multilevel"/>
    <w:tmpl w:val="DD6ADAF4"/>
    <w:lvl w:ilvl="0">
      <w:start w:val="1"/>
      <w:numFmt w:val="decimal"/>
      <w:pStyle w:val="1"/>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1C9D60D3"/>
    <w:multiLevelType w:val="multilevel"/>
    <w:tmpl w:val="8654BF7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4" w15:restartNumberingAfterBreak="0">
    <w:nsid w:val="21962A44"/>
    <w:multiLevelType w:val="multilevel"/>
    <w:tmpl w:val="7B68D9B2"/>
    <w:lvl w:ilvl="0">
      <w:start w:val="1"/>
      <w:numFmt w:val="decimal"/>
      <w:pStyle w:val="a1"/>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31426E2D"/>
    <w:multiLevelType w:val="multilevel"/>
    <w:tmpl w:val="240AF6F2"/>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48494F20"/>
    <w:multiLevelType w:val="multilevel"/>
    <w:tmpl w:val="AD02CB74"/>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49B0172E"/>
    <w:multiLevelType w:val="multilevel"/>
    <w:tmpl w:val="D6D4062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08C62AB"/>
    <w:multiLevelType w:val="multilevel"/>
    <w:tmpl w:val="2AD0D10E"/>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615A153D"/>
    <w:multiLevelType w:val="multilevel"/>
    <w:tmpl w:val="05503E1E"/>
    <w:lvl w:ilvl="0">
      <w:start w:val="1"/>
      <w:numFmt w:val="decimal"/>
      <w:pStyle w:val="10"/>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662F766A"/>
    <w:multiLevelType w:val="multilevel"/>
    <w:tmpl w:val="42AE5CD8"/>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797547A4"/>
    <w:multiLevelType w:val="multilevel"/>
    <w:tmpl w:val="2D04487E"/>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E0727CB"/>
    <w:multiLevelType w:val="multilevel"/>
    <w:tmpl w:val="BC9063B4"/>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920069566">
    <w:abstractNumId w:val="9"/>
  </w:num>
  <w:num w:numId="2" w16cid:durableId="980498186">
    <w:abstractNumId w:val="6"/>
  </w:num>
  <w:num w:numId="3" w16cid:durableId="1816951278">
    <w:abstractNumId w:val="1"/>
  </w:num>
  <w:num w:numId="4" w16cid:durableId="1182937399">
    <w:abstractNumId w:val="12"/>
  </w:num>
  <w:num w:numId="5" w16cid:durableId="825710915">
    <w:abstractNumId w:val="5"/>
  </w:num>
  <w:num w:numId="6" w16cid:durableId="2001155887">
    <w:abstractNumId w:val="0"/>
  </w:num>
  <w:num w:numId="7" w16cid:durableId="1949770458">
    <w:abstractNumId w:val="10"/>
  </w:num>
  <w:num w:numId="8" w16cid:durableId="635841464">
    <w:abstractNumId w:val="8"/>
  </w:num>
  <w:num w:numId="9" w16cid:durableId="1243565926">
    <w:abstractNumId w:val="11"/>
  </w:num>
  <w:num w:numId="10" w16cid:durableId="286857878">
    <w:abstractNumId w:val="2"/>
  </w:num>
  <w:num w:numId="11" w16cid:durableId="920800364">
    <w:abstractNumId w:val="4"/>
  </w:num>
  <w:num w:numId="12" w16cid:durableId="1692562767">
    <w:abstractNumId w:val="3"/>
  </w:num>
  <w:num w:numId="13" w16cid:durableId="1633633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80EEA"/>
    <w:rsid w:val="00380EEA"/>
    <w:rsid w:val="0083408E"/>
    <w:rsid w:val="009C4B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3CAFAE"/>
  <w15:docId w15:val="{FB2A5B4C-C4A9-4C82-9783-2827733C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0">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0">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3">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7">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2">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5">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신명조" w:eastAsia="신명 중명조" w:hAnsi="Arial Unicode MS" w:cs="신명 중명조"/>
      <w:color w:val="000000"/>
      <w:spacing w:val="-5"/>
      <w:w w:val="95"/>
      <w:position w:val="2"/>
      <w:sz w:val="23"/>
      <w:szCs w:val="23"/>
    </w:rPr>
  </w:style>
  <w:style w:type="paragraph" w:customStyle="1" w:styleId="a4">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6">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신명조" w:eastAsia="HY신명조" w:hAnsi="Arial Unicode MS" w:cs="HY신명조"/>
      <w:color w:val="000000"/>
      <w:szCs w:val="22"/>
    </w:rPr>
  </w:style>
  <w:style w:type="paragraph" w:customStyle="1" w:styleId="1">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1">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신명조"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신명조"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신명조"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2025-10-10T20:42:00Z</dcterms:created>
  <dcterms:modified xsi:type="dcterms:W3CDTF">2025-10-10T20:46:00Z</dcterms:modified>
</cp:coreProperties>
</file>