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EBC33" w14:textId="24E8A9A5" w:rsidR="004036E5" w:rsidRDefault="00000000">
      <w:pPr>
        <w:pStyle w:val="a1"/>
        <w:numPr>
          <w:ilvl w:val="0"/>
          <w:numId w:val="0"/>
        </w:numPr>
      </w:pPr>
      <w:r>
        <w:t xml:space="preserve">(나)에 나타난 갈등 양상에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7266F286" w14:textId="77777777" w:rsidR="004036E5" w:rsidRDefault="00000000">
      <w:pPr>
        <w:pStyle w:val="aff4"/>
      </w:pPr>
      <w:r>
        <w:t>①</w:t>
      </w:r>
      <w:r>
        <w:t xml:space="preserve"> 전우치가 자신의 정체를 드러낸 것을 계기로 왕과의 갈등이 표출되어 상황이 새로운 국면으로 전환된다.</w:t>
      </w:r>
    </w:p>
    <w:p w14:paraId="72730480" w14:textId="77777777" w:rsidR="004036E5" w:rsidRDefault="00000000">
      <w:pPr>
        <w:pStyle w:val="aff4"/>
      </w:pPr>
      <w:r>
        <w:t>②</w:t>
      </w:r>
      <w:r>
        <w:t xml:space="preserve"> 전우치가 </w:t>
      </w:r>
      <w:r>
        <w:t>‘</w:t>
      </w:r>
      <w:r>
        <w:t>생선은 대가리부터 썩는 법</w:t>
      </w:r>
      <w:r>
        <w:t>’</w:t>
      </w:r>
      <w:r>
        <w:t>이라고 말함으로써 왕과의 갈등이 부패한 지배층에 대한 비판으로 확장된다.</w:t>
      </w:r>
    </w:p>
    <w:p w14:paraId="41808C39" w14:textId="77777777" w:rsidR="004036E5" w:rsidRDefault="00000000">
      <w:pPr>
        <w:pStyle w:val="aff4"/>
      </w:pPr>
      <w:r>
        <w:t>③</w:t>
      </w:r>
      <w:r>
        <w:t xml:space="preserve"> 왕이 전우치에게 속아 그를 최고의 예우로 대하는 것은 장차 전우치의 정체가 밝혀질 때 갈등이 증폭되는 요인이 된다.</w:t>
      </w:r>
    </w:p>
    <w:p w14:paraId="7B904BEF" w14:textId="77777777" w:rsidR="004036E5" w:rsidRDefault="00000000">
      <w:pPr>
        <w:pStyle w:val="aff4"/>
      </w:pPr>
      <w:r>
        <w:t>④</w:t>
      </w:r>
      <w:r>
        <w:t xml:space="preserve"> 왕이 전우치를 </w:t>
      </w:r>
      <w:r>
        <w:t>‘</w:t>
      </w:r>
      <w:r>
        <w:t>옥황상제의 아드님</w:t>
      </w:r>
      <w:r>
        <w:t>’</w:t>
      </w:r>
      <w:r>
        <w:t xml:space="preserve">에서 </w:t>
      </w:r>
      <w:r>
        <w:t>‘</w:t>
      </w:r>
      <w:r>
        <w:t>도사 놈</w:t>
      </w:r>
      <w:r>
        <w:t>’</w:t>
      </w:r>
      <w:proofErr w:type="spellStart"/>
      <w:r>
        <w:t>으로</w:t>
      </w:r>
      <w:proofErr w:type="spellEnd"/>
      <w:r>
        <w:t xml:space="preserve"> 바꿔 부르는 것에서 전우치를 향한 왕의 적대적인 인식이 드러난다.</w:t>
      </w:r>
    </w:p>
    <w:p w14:paraId="69BDF8DF" w14:textId="77777777" w:rsidR="004036E5" w:rsidRDefault="00000000">
      <w:pPr>
        <w:pStyle w:val="aff4"/>
      </w:pPr>
      <w:r>
        <w:t>⑤</w:t>
      </w:r>
      <w:r>
        <w:t xml:space="preserve"> 왕과 전우치의 주문에 따라 연주되는 음악이 계속 바뀜으로써 왕과 전우치 간의 대결이 우열을 가리기 힘든 상황임이 드러난다.</w:t>
      </w:r>
    </w:p>
    <w:sectPr w:rsidR="004036E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32EAA"/>
    <w:multiLevelType w:val="multilevel"/>
    <w:tmpl w:val="D3063C0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465FC0"/>
    <w:multiLevelType w:val="multilevel"/>
    <w:tmpl w:val="03A63F5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A2285A"/>
    <w:multiLevelType w:val="multilevel"/>
    <w:tmpl w:val="8BC0BA6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ED1D67"/>
    <w:multiLevelType w:val="multilevel"/>
    <w:tmpl w:val="54D60FF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923982"/>
    <w:multiLevelType w:val="multilevel"/>
    <w:tmpl w:val="E7E26BA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020224"/>
    <w:multiLevelType w:val="multilevel"/>
    <w:tmpl w:val="8A56779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D11D3D"/>
    <w:multiLevelType w:val="multilevel"/>
    <w:tmpl w:val="BD2E19F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B06C74"/>
    <w:multiLevelType w:val="multilevel"/>
    <w:tmpl w:val="F4F28DD6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245CD9"/>
    <w:multiLevelType w:val="multilevel"/>
    <w:tmpl w:val="7DAE072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524311"/>
    <w:multiLevelType w:val="multilevel"/>
    <w:tmpl w:val="5748DE0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C254B1"/>
    <w:multiLevelType w:val="multilevel"/>
    <w:tmpl w:val="A106DDA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472F7D"/>
    <w:multiLevelType w:val="multilevel"/>
    <w:tmpl w:val="152E09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552178"/>
    <w:multiLevelType w:val="multilevel"/>
    <w:tmpl w:val="7B5AB28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6400406">
    <w:abstractNumId w:val="4"/>
  </w:num>
  <w:num w:numId="2" w16cid:durableId="1128280570">
    <w:abstractNumId w:val="3"/>
  </w:num>
  <w:num w:numId="3" w16cid:durableId="523056684">
    <w:abstractNumId w:val="12"/>
  </w:num>
  <w:num w:numId="4" w16cid:durableId="1462188439">
    <w:abstractNumId w:val="6"/>
  </w:num>
  <w:num w:numId="5" w16cid:durableId="1265457131">
    <w:abstractNumId w:val="9"/>
  </w:num>
  <w:num w:numId="6" w16cid:durableId="679740383">
    <w:abstractNumId w:val="1"/>
  </w:num>
  <w:num w:numId="7" w16cid:durableId="893857644">
    <w:abstractNumId w:val="2"/>
  </w:num>
  <w:num w:numId="8" w16cid:durableId="438456880">
    <w:abstractNumId w:val="0"/>
  </w:num>
  <w:num w:numId="9" w16cid:durableId="1916620052">
    <w:abstractNumId w:val="10"/>
  </w:num>
  <w:num w:numId="10" w16cid:durableId="1064795008">
    <w:abstractNumId w:val="5"/>
  </w:num>
  <w:num w:numId="11" w16cid:durableId="2090809402">
    <w:abstractNumId w:val="7"/>
  </w:num>
  <w:num w:numId="12" w16cid:durableId="1204713077">
    <w:abstractNumId w:val="11"/>
  </w:num>
  <w:num w:numId="13" w16cid:durableId="1817186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6E5"/>
    <w:rsid w:val="002802FE"/>
    <w:rsid w:val="004036E5"/>
    <w:rsid w:val="008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E0CD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2025-10-10T20:42:00Z</dcterms:created>
  <dcterms:modified xsi:type="dcterms:W3CDTF">2025-10-10T20:47:00Z</dcterms:modified>
</cp:coreProperties>
</file>