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문맥상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ⓐ～ⓔ</w:t>
      </w:r>
      <w:r>
        <w:rPr/>
        <w:t xml:space="preserve">와 바꿔 쓰기에 가장 적절한 것은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ⓐ </w:t>
      </w:r>
      <w:r>
        <w:rPr/>
        <w:t xml:space="preserve">: </w:t>
      </w:r>
      <w:r>
        <w:rPr/>
        <w:t xml:space="preserve">나타내기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ⓑ </w:t>
      </w:r>
      <w:r>
        <w:rPr/>
        <w:t xml:space="preserve">: </w:t>
      </w:r>
      <w:r>
        <w:rPr/>
        <w:t xml:space="preserve">드러내어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ⓒ </w:t>
      </w:r>
      <w:r>
        <w:rPr/>
        <w:t xml:space="preserve">: </w:t>
      </w:r>
      <w:r>
        <w:rPr/>
        <w:t xml:space="preserve">헤아릴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ⓓ </w:t>
      </w:r>
      <w:r>
        <w:rPr/>
        <w:t xml:space="preserve">: </w:t>
      </w:r>
      <w:r>
        <w:rPr/>
        <w:t xml:space="preserve">마주하기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ⓔ </w:t>
      </w:r>
      <w:r>
        <w:rPr/>
        <w:t xml:space="preserve">: </w:t>
      </w:r>
      <w:r>
        <w:rPr/>
        <w:t xml:space="preserve">달라진다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1"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2">
    <w:name w:val="문제발문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18"/>
      <w:w w:val="100"/>
      <w:position w:val="0"/>
      <w:sz w:val="22"/>
      <w:szCs w:val="22"/>
      <w:shd w:val="clear" w:color="auto" w:fill="auto"/>
    </w:rPr>
  </w:style>
  <w:style w:type="paragraph" w:styleId="custom43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44">
    <w:name w:val="보기내용_앞맞춤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5">
    <w:name w:val="진하게(견명조)"/>
    <w:qFormat/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6">
    <w:name w:val="신명중고딕(10.5P)"/>
    <w:qFormat/>
    <w:rPr>
      <w:rFonts w:ascii="신명 중고딕" w:hAnsi="Arial Unicode MS" w:eastAsia="신명 중고딕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