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어느 바이러스 감염증의 진단 검사에 </w:t>
      </w:r>
      <w:r>
        <w:rPr/>
        <w:t xml:space="preserve">PCR</w:t>
      </w:r>
      <w:r>
        <w:rPr/>
        <w:t xml:space="preserve">를 이용하려고 한다</w:t>
      </w:r>
      <w:r>
        <w:rPr/>
        <w:t xml:space="preserve">. </w:t>
      </w:r>
      <w:r>
        <w:rPr/>
        <w:t xml:space="preserve">윗글을 읽고 이해한 반응으로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전통적인 </w:t>
      </w:r>
      <w:r>
        <w:rPr/>
        <w:t xml:space="preserve">PCR</w:t>
      </w:r>
      <w:r>
        <w:rPr/>
        <w:t xml:space="preserve">로 진단 검사를 할 때</w:t>
      </w:r>
      <w:r>
        <w:rPr/>
        <w:t xml:space="preserve">, </w:t>
      </w:r>
      <w:r>
        <w:rPr/>
        <w:t xml:space="preserve">시료에 바이러스의 양이 적은 감염 초기에는 감염 여부를 진단할 수 없겠군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전통적인 </w:t>
      </w:r>
      <w:r>
        <w:rPr/>
        <w:t xml:space="preserve">PCR</w:t>
      </w:r>
      <w:r>
        <w:rPr/>
        <w:t xml:space="preserve">로 진단 검사를 할 때</w:t>
      </w:r>
      <w:r>
        <w:rPr/>
        <w:t xml:space="preserve">, DNA </w:t>
      </w:r>
      <w:r>
        <w:rPr/>
        <w:t xml:space="preserve">증폭 여부 확인에 발색 물질이 필요 없으니 비용이 상대적으로 싸겠군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전통적인 </w:t>
      </w:r>
      <w:r>
        <w:rPr/>
        <w:t xml:space="preserve">PCR</w:t>
      </w:r>
      <w:r>
        <w:rPr/>
        <w:t xml:space="preserve">로 진단 검사를 할 때</w:t>
      </w:r>
      <w:r>
        <w:rPr/>
        <w:t xml:space="preserve">, </w:t>
      </w:r>
      <w:r>
        <w:rPr/>
        <w:t xml:space="preserve">실시간 증폭 여부를 확인할 필요가 없어 진단에 걸리는 시간을 줄일 수 있겠군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실시간 </w:t>
      </w:r>
      <w:r>
        <w:rPr/>
        <w:t xml:space="preserve">PCR</w:t>
      </w:r>
      <w:r>
        <w:rPr/>
        <w:t xml:space="preserve">로 진단 검사를 할 때</w:t>
      </w:r>
      <w:r>
        <w:rPr/>
        <w:t xml:space="preserve">, </w:t>
      </w:r>
      <w:r>
        <w:rPr/>
        <w:t xml:space="preserve">표적 </w:t>
      </w:r>
      <w:r>
        <w:rPr/>
        <w:t xml:space="preserve">DNA</w:t>
      </w:r>
      <w:r>
        <w:rPr/>
        <w:t xml:space="preserve">의 염기 서열이 알려져 있어야 감염 여부를 분석할 수 있겠군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실시간 </w:t>
      </w:r>
      <w:r>
        <w:rPr/>
        <w:t xml:space="preserve">PCR</w:t>
      </w:r>
      <w:r>
        <w:rPr/>
        <w:t xml:space="preserve">로 진단 검사를 할 때</w:t>
      </w:r>
      <w:r>
        <w:rPr/>
        <w:t xml:space="preserve">, </w:t>
      </w:r>
      <w:r>
        <w:rPr/>
        <w:t xml:space="preserve">감염 여부는 </w:t>
      </w:r>
      <w:r>
        <w:rPr/>
        <w:t xml:space="preserve">PCR</w:t>
      </w:r>
      <w:r>
        <w:rPr/>
        <w:t xml:space="preserve">가 끝난 후에야 알 수 있지만 실시간 증폭은 확인할 수 있겠군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