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CD10" w14:textId="6BC9E1DA" w:rsidR="007B1B2B" w:rsidRDefault="00000000">
      <w:pPr>
        <w:pStyle w:val="a5"/>
        <w:numPr>
          <w:ilvl w:val="0"/>
          <w:numId w:val="0"/>
        </w:numPr>
      </w:pPr>
      <w:r>
        <w:t>(가), (나)의 시어에 대한 이해로 적절하지 않은 것은?</w:t>
      </w:r>
    </w:p>
    <w:p w14:paraId="23A9BECC" w14:textId="77777777" w:rsidR="007B1B2B" w:rsidRDefault="00000000">
      <w:pPr>
        <w:pStyle w:val="aff4"/>
      </w:pPr>
      <w:r>
        <w:t>①</w:t>
      </w:r>
      <w:r>
        <w:t xml:space="preserve"> (가)에서 </w:t>
      </w:r>
      <w:r>
        <w:t>‘</w:t>
      </w:r>
      <w:r>
        <w:t>열렬히</w:t>
      </w:r>
      <w:r>
        <w:t>’</w:t>
      </w:r>
      <w:r>
        <w:t>는 화자가 추구하는 삶에 대한 적극적인 태도를 표방한다.</w:t>
      </w:r>
    </w:p>
    <w:p w14:paraId="420965CF" w14:textId="77777777" w:rsidR="007B1B2B" w:rsidRDefault="00000000">
      <w:pPr>
        <w:pStyle w:val="aff4"/>
      </w:pPr>
      <w:r>
        <w:t>②</w:t>
      </w:r>
      <w:r>
        <w:t xml:space="preserve"> (나)에서 </w:t>
      </w:r>
      <w:r>
        <w:t>‘</w:t>
      </w:r>
      <w:r>
        <w:t>한꺼번에</w:t>
      </w:r>
      <w:r>
        <w:t>’</w:t>
      </w:r>
      <w:r>
        <w:t xml:space="preserve">와 </w:t>
      </w:r>
      <w:r>
        <w:t>‘</w:t>
      </w:r>
      <w:r>
        <w:t>하나씩</w:t>
      </w:r>
      <w:r>
        <w:t>’</w:t>
      </w:r>
      <w:r>
        <w:t>의 대조는 개별적인 존재의 고유성을 부각한다.</w:t>
      </w:r>
    </w:p>
    <w:p w14:paraId="7D939DE6" w14:textId="77777777" w:rsidR="007B1B2B" w:rsidRDefault="00000000">
      <w:pPr>
        <w:pStyle w:val="aff4"/>
      </w:pPr>
      <w:r>
        <w:t>③</w:t>
      </w:r>
      <w:r>
        <w:t xml:space="preserve"> (나)에서 </w:t>
      </w:r>
      <w:r>
        <w:t>‘</w:t>
      </w:r>
      <w:r>
        <w:t>온통</w:t>
      </w:r>
      <w:r>
        <w:t>’</w:t>
      </w:r>
      <w:r>
        <w:t>은 화자의 성찰적 시선이 자신의 삶 전반에 걸쳐 있음을 부각한다.</w:t>
      </w:r>
    </w:p>
    <w:p w14:paraId="231D6962" w14:textId="77777777" w:rsidR="007B1B2B" w:rsidRDefault="00000000">
      <w:pPr>
        <w:pStyle w:val="aff4"/>
      </w:pPr>
      <w:r>
        <w:t>④</w:t>
      </w:r>
      <w:r>
        <w:t xml:space="preserve"> (가)에서 </w:t>
      </w:r>
      <w:r>
        <w:t>‘</w:t>
      </w:r>
      <w:r>
        <w:t>날로</w:t>
      </w:r>
      <w:r>
        <w:t>’</w:t>
      </w:r>
      <w:r>
        <w:t xml:space="preserve">는 부정적 상황의 지속적인 심화를, (나)에서 </w:t>
      </w:r>
      <w:r>
        <w:t>‘</w:t>
      </w:r>
      <w:r>
        <w:t>당장</w:t>
      </w:r>
      <w:r>
        <w:t>’</w:t>
      </w:r>
      <w:r>
        <w:t>은 당면한 상황에서 벗어나려는 절박감을 강조한다.</w:t>
      </w:r>
    </w:p>
    <w:p w14:paraId="3A608C93" w14:textId="77777777" w:rsidR="007B1B2B" w:rsidRDefault="00000000">
      <w:pPr>
        <w:pStyle w:val="aff4"/>
      </w:pPr>
      <w:r>
        <w:t>⑤</w:t>
      </w:r>
      <w:r>
        <w:t xml:space="preserve"> (가)에서 </w:t>
      </w:r>
      <w:r>
        <w:t>‘</w:t>
      </w:r>
      <w:r>
        <w:t>또한</w:t>
      </w:r>
      <w:r>
        <w:t>’</w:t>
      </w:r>
      <w:r>
        <w:t xml:space="preserve">은 긍정적인 존재와 화자의 동질성을, (나)에서 </w:t>
      </w:r>
      <w:r>
        <w:t>‘</w:t>
      </w:r>
      <w:r>
        <w:t>마구</w:t>
      </w:r>
      <w:r>
        <w:t>’</w:t>
      </w:r>
      <w:r>
        <w:t>는 부정적으로 취급되는 대상과 화자 간의 차별성을 부각한다.</w:t>
      </w:r>
    </w:p>
    <w:sectPr w:rsidR="007B1B2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2C98"/>
    <w:multiLevelType w:val="multilevel"/>
    <w:tmpl w:val="206C1C2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72A25B6"/>
    <w:multiLevelType w:val="multilevel"/>
    <w:tmpl w:val="BD74C1A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BD7782"/>
    <w:multiLevelType w:val="multilevel"/>
    <w:tmpl w:val="F3FC8FAC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E55753"/>
    <w:multiLevelType w:val="multilevel"/>
    <w:tmpl w:val="A7DC447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FDB01C4"/>
    <w:multiLevelType w:val="multilevel"/>
    <w:tmpl w:val="C35E6F1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83E3182"/>
    <w:multiLevelType w:val="multilevel"/>
    <w:tmpl w:val="F342C4E6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1A0F3B"/>
    <w:multiLevelType w:val="multilevel"/>
    <w:tmpl w:val="F60A9E7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82E7044"/>
    <w:multiLevelType w:val="multilevel"/>
    <w:tmpl w:val="483478EC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9A8287C"/>
    <w:multiLevelType w:val="multilevel"/>
    <w:tmpl w:val="AA1C6B6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1884E27"/>
    <w:multiLevelType w:val="multilevel"/>
    <w:tmpl w:val="C9CE847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2910EA"/>
    <w:multiLevelType w:val="multilevel"/>
    <w:tmpl w:val="37A296B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4665149"/>
    <w:multiLevelType w:val="multilevel"/>
    <w:tmpl w:val="5916F5A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D2C555D"/>
    <w:multiLevelType w:val="multilevel"/>
    <w:tmpl w:val="56AED7C2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7064282">
    <w:abstractNumId w:val="9"/>
  </w:num>
  <w:num w:numId="2" w16cid:durableId="1810056459">
    <w:abstractNumId w:val="0"/>
  </w:num>
  <w:num w:numId="3" w16cid:durableId="1957053225">
    <w:abstractNumId w:val="10"/>
  </w:num>
  <w:num w:numId="4" w16cid:durableId="876508657">
    <w:abstractNumId w:val="5"/>
  </w:num>
  <w:num w:numId="5" w16cid:durableId="1773474921">
    <w:abstractNumId w:val="6"/>
  </w:num>
  <w:num w:numId="6" w16cid:durableId="885486868">
    <w:abstractNumId w:val="2"/>
  </w:num>
  <w:num w:numId="7" w16cid:durableId="907958464">
    <w:abstractNumId w:val="4"/>
  </w:num>
  <w:num w:numId="8" w16cid:durableId="1485589458">
    <w:abstractNumId w:val="12"/>
  </w:num>
  <w:num w:numId="9" w16cid:durableId="1826824751">
    <w:abstractNumId w:val="11"/>
  </w:num>
  <w:num w:numId="10" w16cid:durableId="240337329">
    <w:abstractNumId w:val="8"/>
  </w:num>
  <w:num w:numId="11" w16cid:durableId="1348407357">
    <w:abstractNumId w:val="7"/>
  </w:num>
  <w:num w:numId="12" w16cid:durableId="1300259039">
    <w:abstractNumId w:val="3"/>
  </w:num>
  <w:num w:numId="13" w16cid:durableId="955142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1B2B"/>
    <w:rsid w:val="007B1B2B"/>
    <w:rsid w:val="008F5528"/>
    <w:rsid w:val="00A6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ED2B"/>
  <w15:docId w15:val="{1A9BF427-804A-4BAA-BACD-FFD49192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5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2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2025-10-10T19:46:00Z</dcterms:created>
  <dcterms:modified xsi:type="dcterms:W3CDTF">2025-10-10T19:49:00Z</dcterms:modified>
</cp:coreProperties>
</file>