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C6759" w14:textId="77777777" w:rsidR="00DD7C6B" w:rsidRDefault="00000000">
      <w:pPr>
        <w:pStyle w:val="af4"/>
      </w:pPr>
      <w:r>
        <w:t xml:space="preserve">(가), (나)의 내용과 일치하지 </w:t>
      </w:r>
      <w:r>
        <w:rPr>
          <w:u w:val="single" w:color="000000"/>
        </w:rPr>
        <w:t>않는</w:t>
      </w:r>
      <w:r>
        <w:t xml:space="preserve"> 것은?</w:t>
      </w:r>
    </w:p>
    <w:p w14:paraId="5845818B" w14:textId="77777777" w:rsidR="00DD7C6B" w:rsidRDefault="00000000">
      <w:pPr>
        <w:pStyle w:val="afa"/>
      </w:pPr>
      <w:r>
        <w:t>①</w:t>
      </w:r>
      <w:r>
        <w:t xml:space="preserve"> 진의 권력자인 이사는 역사 지식과 학문을 부정적인 것으로 인식하였다.</w:t>
      </w:r>
    </w:p>
    <w:p w14:paraId="7D87A4E2" w14:textId="77777777" w:rsidR="00DD7C6B" w:rsidRDefault="00000000">
      <w:pPr>
        <w:pStyle w:val="afa"/>
      </w:pPr>
      <w:r>
        <w:t>②</w:t>
      </w:r>
      <w:r>
        <w:t xml:space="preserve"> 전국 시대에는 『</w:t>
      </w:r>
      <w:proofErr w:type="spellStart"/>
      <w:r>
        <w:t>순자』처럼</w:t>
      </w:r>
      <w:proofErr w:type="spellEnd"/>
      <w:r>
        <w:t xml:space="preserve"> 여러 사상을 통합하려는 학문 경향이 있었다.</w:t>
      </w:r>
    </w:p>
    <w:p w14:paraId="57CD67D0" w14:textId="77777777" w:rsidR="00DD7C6B" w:rsidRDefault="00000000">
      <w:pPr>
        <w:pStyle w:val="afa"/>
      </w:pPr>
      <w:r>
        <w:t>③</w:t>
      </w:r>
      <w:r>
        <w:t xml:space="preserve"> 『</w:t>
      </w:r>
      <w:proofErr w:type="spellStart"/>
      <w:r>
        <w:t>치평요람』은</w:t>
      </w:r>
      <w:proofErr w:type="spellEnd"/>
      <w:r>
        <w:t xml:space="preserve"> 『</w:t>
      </w:r>
      <w:proofErr w:type="spellStart"/>
      <w:r>
        <w:t>자치통감강목』의</w:t>
      </w:r>
      <w:proofErr w:type="spellEnd"/>
      <w:r>
        <w:t xml:space="preserve"> 편찬 형식에 따라 역대 국가를 정통과 비정통으로 구분하여 정리하였다.</w:t>
      </w:r>
    </w:p>
    <w:p w14:paraId="7E147E2F" w14:textId="77777777" w:rsidR="00DD7C6B" w:rsidRDefault="00000000">
      <w:pPr>
        <w:pStyle w:val="afa"/>
      </w:pPr>
      <w:r>
        <w:t>④</w:t>
      </w:r>
      <w:r>
        <w:t xml:space="preserve"> 『</w:t>
      </w:r>
      <w:proofErr w:type="spellStart"/>
      <w:r>
        <w:t>치평요람』의</w:t>
      </w:r>
      <w:proofErr w:type="spellEnd"/>
      <w:r>
        <w:t xml:space="preserve"> </w:t>
      </w:r>
      <w:proofErr w:type="gramStart"/>
      <w:r>
        <w:t>국조 는</w:t>
      </w:r>
      <w:proofErr w:type="gramEnd"/>
      <w:r>
        <w:t xml:space="preserve"> 고려의 문제점들을 보임으로써 사회의 변화를 이끌어야 한다는 주장을 드러내었다.</w:t>
      </w:r>
    </w:p>
    <w:p w14:paraId="0D51F4C8" w14:textId="7A867DEA" w:rsidR="00DD7C6B" w:rsidRDefault="00000000" w:rsidP="00503C75">
      <w:pPr>
        <w:pStyle w:val="afa"/>
        <w:rPr>
          <w:rFonts w:hint="eastAsia"/>
        </w:rPr>
      </w:pPr>
      <w:r>
        <w:t>⑤</w:t>
      </w:r>
      <w:r>
        <w:t xml:space="preserve"> 『</w:t>
      </w:r>
      <w:proofErr w:type="spellStart"/>
      <w:r>
        <w:t>용비어천가』에는</w:t>
      </w:r>
      <w:proofErr w:type="spellEnd"/>
      <w:r>
        <w:t xml:space="preserve"> 조선 왕조의 우수성을 드러내고 건국의 정당성을 확보하려는 목적이 담겨 있다.</w:t>
      </w:r>
    </w:p>
    <w:sectPr w:rsidR="00DD7C6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C26F7" w14:textId="77777777" w:rsidR="00FC6A06" w:rsidRDefault="00FC6A06" w:rsidP="00503C75">
      <w:r>
        <w:separator/>
      </w:r>
    </w:p>
  </w:endnote>
  <w:endnote w:type="continuationSeparator" w:id="0">
    <w:p w14:paraId="39CF3A52" w14:textId="77777777" w:rsidR="00FC6A06" w:rsidRDefault="00FC6A06" w:rsidP="0050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8930F" w14:textId="77777777" w:rsidR="00FC6A06" w:rsidRDefault="00FC6A06" w:rsidP="00503C75">
      <w:r>
        <w:separator/>
      </w:r>
    </w:p>
  </w:footnote>
  <w:footnote w:type="continuationSeparator" w:id="0">
    <w:p w14:paraId="07862C70" w14:textId="77777777" w:rsidR="00FC6A06" w:rsidRDefault="00FC6A06" w:rsidP="0050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C7239"/>
    <w:multiLevelType w:val="multilevel"/>
    <w:tmpl w:val="861EC3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753B87"/>
    <w:multiLevelType w:val="multilevel"/>
    <w:tmpl w:val="BA7E1BB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96338C"/>
    <w:multiLevelType w:val="multilevel"/>
    <w:tmpl w:val="947841A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4D40F8"/>
    <w:multiLevelType w:val="multilevel"/>
    <w:tmpl w:val="5344D4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6432408">
    <w:abstractNumId w:val="1"/>
  </w:num>
  <w:num w:numId="2" w16cid:durableId="2093040720">
    <w:abstractNumId w:val="2"/>
  </w:num>
  <w:num w:numId="3" w16cid:durableId="578641740">
    <w:abstractNumId w:val="0"/>
  </w:num>
  <w:num w:numId="4" w16cid:durableId="2083479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C6B"/>
    <w:rsid w:val="00503C75"/>
    <w:rsid w:val="00DD7C6B"/>
    <w:rsid w:val="00F25DE2"/>
    <w:rsid w:val="00F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59579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2025-10-10T18:51:00Z</dcterms:created>
  <dcterms:modified xsi:type="dcterms:W3CDTF">2025-10-10T18:59:00Z</dcterms:modified>
</cp:coreProperties>
</file>