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940C" w14:textId="744F0E29" w:rsidR="00914804" w:rsidRDefault="00000000">
      <w:pPr>
        <w:pStyle w:val="af4"/>
      </w:pPr>
      <w:r>
        <w:t>&lt;보기&gt;는 웹 페이지들의 관계를 도식화한 것이다. 윗글을 바탕으로 &lt;보기&gt;를 이해한 내용으로 적절한 것은? [3점]</w:t>
      </w:r>
    </w:p>
    <w:p w14:paraId="27FB4124" w14:textId="77777777" w:rsidR="00914804" w:rsidRDefault="00914804">
      <w:pPr>
        <w:pStyle w:val="a9"/>
      </w:pPr>
    </w:p>
    <w:p w14:paraId="6CFEBF11" w14:textId="77777777" w:rsidR="00914804" w:rsidRDefault="00000000">
      <w:pPr>
        <w:pStyle w:val="af6"/>
      </w:pPr>
      <w:r>
        <w:rPr>
          <w:noProof/>
        </w:rPr>
        <w:drawing>
          <wp:inline distT="0" distB="0" distL="0" distR="0" wp14:anchorId="309A7987" wp14:editId="31350889">
            <wp:extent cx="2186051" cy="1156081"/>
            <wp:effectExtent l="0" t="0" r="0" b="0"/>
            <wp:docPr id="6" name="picture 6" descr="그림입니다. 원본 그림의 이름: CLP0000417c0001.bmp 원본 그림의 크기: 가로 1600pixel, 세로 9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 l="26324" t="29263" r="40901" b="42188"/>
                    <a:stretch>
                      <a:fillRect/>
                    </a:stretch>
                  </pic:blipFill>
                  <pic:spPr>
                    <a:xfrm>
                      <a:off x="0" y="0"/>
                      <a:ext cx="2186051" cy="11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원은 웹 페이지이고, 화살표는 웹 페이지에서 링크를 통해 화살표 방향의 다른 웹 페이지로 연결됨을 뜻한다. </w:t>
      </w:r>
      <w:proofErr w:type="spellStart"/>
      <w:r>
        <w:t>댐핑</w:t>
      </w:r>
      <w:proofErr w:type="spellEnd"/>
      <w:r>
        <w:t xml:space="preserve"> 인자는 0.5이고, d와 e의 중요도는 16으로 고정된 값이다.</w:t>
      </w:r>
    </w:p>
    <w:p w14:paraId="03F4E9D6" w14:textId="77777777" w:rsidR="00914804" w:rsidRDefault="00000000">
      <w:pPr>
        <w:pStyle w:val="af6"/>
      </w:pPr>
      <w:r>
        <w:t xml:space="preserve">(단, 링크와 </w:t>
      </w:r>
      <w:proofErr w:type="spellStart"/>
      <w:r>
        <w:t>댐핑</w:t>
      </w:r>
      <w:proofErr w:type="spellEnd"/>
      <w:r>
        <w:t xml:space="preserve"> 인자 외에 웹 페이지의 중요도에 영향을 주는 다른 요소는 고려하지 않음.)</w:t>
      </w:r>
    </w:p>
    <w:p w14:paraId="63E660FE" w14:textId="77777777" w:rsidR="00914804" w:rsidRDefault="00914804" w:rsidP="008D6D61">
      <w:pPr>
        <w:pStyle w:val="afa"/>
        <w:ind w:left="0" w:firstLine="0"/>
        <w:rPr>
          <w:rFonts w:hint="eastAsia"/>
        </w:rPr>
      </w:pPr>
    </w:p>
    <w:p w14:paraId="1823EB62" w14:textId="77777777" w:rsidR="00914804" w:rsidRDefault="00000000">
      <w:pPr>
        <w:pStyle w:val="afa"/>
      </w:pPr>
      <w:r>
        <w:t>①</w:t>
      </w:r>
      <w:r>
        <w:t xml:space="preserve"> a의 중요도는 16이다.</w:t>
      </w:r>
    </w:p>
    <w:p w14:paraId="3509D2CA" w14:textId="77777777" w:rsidR="00914804" w:rsidRDefault="00000000">
      <w:pPr>
        <w:pStyle w:val="afa"/>
      </w:pPr>
      <w:r>
        <w:t>②</w:t>
      </w:r>
      <w:r>
        <w:t xml:space="preserve"> a가 b와 d로부터 각각 받는 값은 같다.</w:t>
      </w:r>
    </w:p>
    <w:p w14:paraId="54E84E19" w14:textId="77777777" w:rsidR="00914804" w:rsidRDefault="00000000">
      <w:pPr>
        <w:pStyle w:val="afa"/>
      </w:pPr>
      <w:r>
        <w:t>③</w:t>
      </w:r>
      <w:r>
        <w:t xml:space="preserve"> b에서 a로의 링크가 끊어지면 b와 c의 중요도는 같다.</w:t>
      </w:r>
    </w:p>
    <w:p w14:paraId="6F08F031" w14:textId="77777777" w:rsidR="00914804" w:rsidRDefault="00000000">
      <w:pPr>
        <w:pStyle w:val="afa"/>
      </w:pPr>
      <w:r>
        <w:t>④</w:t>
      </w:r>
      <w:r>
        <w:t xml:space="preserve"> e에서 a로의 링크가 추가되면 b의 중요도는 6이다.</w:t>
      </w:r>
    </w:p>
    <w:p w14:paraId="4CFD6863" w14:textId="17DF406B" w:rsidR="00914804" w:rsidRDefault="00000000" w:rsidP="008D6D61">
      <w:pPr>
        <w:pStyle w:val="afa"/>
        <w:rPr>
          <w:rFonts w:hint="eastAsia"/>
        </w:rPr>
      </w:pPr>
      <w:r>
        <w:rPr>
          <w:rFonts w:ascii="Cambria Math" w:hAnsi="Cambria Math" w:cs="Cambria Math"/>
        </w:rPr>
        <w:t>⑤</w:t>
      </w:r>
      <w:r>
        <w:t xml:space="preserve"> e에서 c로의 링크가 추가되면 c의 중요도는 5이다.</w:t>
      </w:r>
    </w:p>
    <w:sectPr w:rsidR="0091480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97C62"/>
    <w:multiLevelType w:val="multilevel"/>
    <w:tmpl w:val="0D38801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2566F2"/>
    <w:multiLevelType w:val="multilevel"/>
    <w:tmpl w:val="1EC4CA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D2532B"/>
    <w:multiLevelType w:val="multilevel"/>
    <w:tmpl w:val="E50ED2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D7761A"/>
    <w:multiLevelType w:val="multilevel"/>
    <w:tmpl w:val="07B624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3870643">
    <w:abstractNumId w:val="3"/>
  </w:num>
  <w:num w:numId="2" w16cid:durableId="1945769106">
    <w:abstractNumId w:val="0"/>
  </w:num>
  <w:num w:numId="3" w16cid:durableId="1418601905">
    <w:abstractNumId w:val="2"/>
  </w:num>
  <w:num w:numId="4" w16cid:durableId="115332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804"/>
    <w:rsid w:val="008D6D61"/>
    <w:rsid w:val="00914804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2991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2025-10-10T18:28:00Z</dcterms:created>
  <dcterms:modified xsi:type="dcterms:W3CDTF">2025-10-10T18:30:00Z</dcterms:modified>
</cp:coreProperties>
</file>