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문맥상 의미가 가장 가까운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관용이 우리 집의 가훈으로 확고하게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굳어졌다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어젯밤 적당하게 내린 비로 대지가 더욱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굳어졌다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포기하지 않겠다는 결심이 어머니의 격려로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굳어졌다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길에서 버스를 기다리던 사람들의 몸이 추위로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굳어졌다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갑작스러운 소식에 나도 모르게 얼굴이 딱딱하게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굳어졌다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