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F688D" w14:textId="6FF4AB46" w:rsidR="003713CF" w:rsidRDefault="00000000">
      <w:pPr>
        <w:pStyle w:val="ac"/>
      </w:pPr>
      <w:r>
        <w:t xml:space="preserve">윗글에서 알 수 있는 내용으로 적절하지 </w:t>
      </w:r>
      <w:r>
        <w:rPr>
          <w:u w:val="single" w:color="000000"/>
        </w:rPr>
        <w:t>않은</w:t>
      </w:r>
      <w:r>
        <w:t xml:space="preserve"> 것은?</w:t>
      </w:r>
    </w:p>
    <w:p w14:paraId="636AC8C1" w14:textId="77777777" w:rsidR="003713CF" w:rsidRDefault="00000000">
      <w:pPr>
        <w:pStyle w:val="ad"/>
      </w:pPr>
      <w:r>
        <w:t>①</w:t>
      </w:r>
      <w:r>
        <w:t xml:space="preserve"> 단위체들은 중합을 거쳐 거대 분자를 이룰 수 있다.</w:t>
      </w:r>
    </w:p>
    <w:p w14:paraId="12A484A9" w14:textId="77777777" w:rsidR="003713CF" w:rsidRDefault="00000000">
      <w:pPr>
        <w:pStyle w:val="ad"/>
      </w:pPr>
      <w:r>
        <w:t>②</w:t>
      </w:r>
      <w:r>
        <w:t xml:space="preserve"> 에틸렌 분자에는 단일 결합과 이중 결합이 모두 존재한다.</w:t>
      </w:r>
    </w:p>
    <w:p w14:paraId="4C81F420" w14:textId="77777777" w:rsidR="003713CF" w:rsidRDefault="00000000">
      <w:pPr>
        <w:pStyle w:val="ad"/>
      </w:pPr>
      <w:r>
        <w:t>③</w:t>
      </w:r>
      <w:r>
        <w:t xml:space="preserve"> 플라스틱이라는 명칭의 유래는 열과 압력으로 성형이 되는 성질과 관련이 있다.</w:t>
      </w:r>
    </w:p>
    <w:p w14:paraId="307F5A53" w14:textId="77777777" w:rsidR="003713CF" w:rsidRDefault="00000000">
      <w:pPr>
        <w:pStyle w:val="ad"/>
      </w:pPr>
      <w:r>
        <w:t>④</w:t>
      </w:r>
      <w:r>
        <w:t xml:space="preserve"> 불안정한 원자를 가진 에틸렌은 과산화물을 개시제로 쓰면 분해되면서 안정해진다.</w:t>
      </w:r>
    </w:p>
    <w:p w14:paraId="20B8EECE" w14:textId="77777777" w:rsidR="003713CF" w:rsidRDefault="00000000">
      <w:pPr>
        <w:pStyle w:val="ad"/>
      </w:pPr>
      <w:r>
        <w:t>⑤</w:t>
      </w:r>
      <w:r>
        <w:t xml:space="preserve"> 탄소와 탄소 사이의 이중 결합 중 하나의 결합 세기는 나머지 하나의 결합 세기보다 크다.</w:t>
      </w:r>
    </w:p>
    <w:sectPr w:rsidR="003713CF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aansoft Batang">
    <w:altName w:val="한컴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D396E"/>
    <w:multiLevelType w:val="multilevel"/>
    <w:tmpl w:val="E9BEA266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DA711B"/>
    <w:multiLevelType w:val="multilevel"/>
    <w:tmpl w:val="BD142D6A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66C3C0E"/>
    <w:multiLevelType w:val="multilevel"/>
    <w:tmpl w:val="577E196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6171D67"/>
    <w:multiLevelType w:val="multilevel"/>
    <w:tmpl w:val="5FF23F9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D7D0723"/>
    <w:multiLevelType w:val="multilevel"/>
    <w:tmpl w:val="F16C76F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6B05900"/>
    <w:multiLevelType w:val="multilevel"/>
    <w:tmpl w:val="3670E0FC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49398637">
    <w:abstractNumId w:val="2"/>
  </w:num>
  <w:num w:numId="2" w16cid:durableId="2059477207">
    <w:abstractNumId w:val="5"/>
  </w:num>
  <w:num w:numId="3" w16cid:durableId="1330064638">
    <w:abstractNumId w:val="1"/>
  </w:num>
  <w:num w:numId="4" w16cid:durableId="1711033797">
    <w:abstractNumId w:val="0"/>
  </w:num>
  <w:num w:numId="5" w16cid:durableId="1092165969">
    <w:abstractNumId w:val="4"/>
  </w:num>
  <w:num w:numId="6" w16cid:durableId="1906794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13CF"/>
    <w:rsid w:val="00070A80"/>
    <w:rsid w:val="001226F5"/>
    <w:rsid w:val="0037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C09FF"/>
  <w15:docId w15:val="{18904BEA-8081-4286-B871-6F66F3BFC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2">
    <w:name w:val="Normal"/>
    <w:qFormat/>
    <w:pPr>
      <w:widowControl w:val="0"/>
      <w:wordWrap w:val="0"/>
      <w:autoSpaceDE w:val="0"/>
      <w:autoSpaceDN w:val="0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semiHidden/>
  </w:style>
  <w:style w:type="paragraph" w:styleId="a7">
    <w:name w:val="footer"/>
    <w:basedOn w:val="a2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semiHidden/>
  </w:style>
  <w:style w:type="character" w:styleId="a8">
    <w:name w:val="Hyperlink"/>
    <w:basedOn w:val="a3"/>
    <w:uiPriority w:val="99"/>
    <w:unhideWhenUsed/>
    <w:rPr>
      <w:color w:val="0000FF" w:themeColor="hyperlink"/>
      <w:u w:val="single"/>
    </w:rPr>
  </w:style>
  <w:style w:type="character" w:styleId="a9">
    <w:name w:val="footnote reference"/>
    <w:basedOn w:val="a3"/>
    <w:uiPriority w:val="99"/>
    <w:semiHidden/>
    <w:unhideWhenUsed/>
    <w:rPr>
      <w:vertAlign w:val="superscript"/>
    </w:rPr>
  </w:style>
  <w:style w:type="character" w:styleId="aa">
    <w:name w:val="endnote reference"/>
    <w:basedOn w:val="a3"/>
    <w:uiPriority w:val="99"/>
    <w:semiHidden/>
    <w:unhideWhenUsed/>
    <w:rPr>
      <w:vertAlign w:val="superscript"/>
    </w:rPr>
  </w:style>
  <w:style w:type="paragraph" w:customStyle="1" w:styleId="ab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c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d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e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f0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1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2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3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4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5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6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7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8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9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a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b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c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d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e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f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0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50">
    <w:name w:val="5행답항"/>
    <w:qFormat/>
    <w:pPr>
      <w:widowControl w:val="0"/>
      <w:tabs>
        <w:tab w:val="left" w:pos="720"/>
      </w:tabs>
      <w:wordWrap w:val="0"/>
      <w:autoSpaceDE w:val="0"/>
      <w:autoSpaceDN w:val="0"/>
      <w:snapToGrid w:val="0"/>
      <w:ind w:left="520" w:hanging="32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21">
    <w:name w:val="2행답항"/>
    <w:qFormat/>
    <w:pPr>
      <w:widowControl w:val="0"/>
      <w:tabs>
        <w:tab w:val="left" w:pos="2270"/>
        <w:tab w:val="left" w:pos="4360"/>
      </w:tabs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1">
    <w:name w:val="지문연습(고전시가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1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2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0">
    <w:name w:val="기출문제(소설)_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고전소설(연습문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character" w:customStyle="1" w:styleId="aff3">
    <w:name w:val="문제번호"/>
    <w:qFormat/>
    <w:rPr>
      <w:rFonts w:ascii="HY견명조" w:eastAsia="HY견명조" w:hAnsi="Arial Unicode MS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6"/>
      <w:w w:val="95"/>
      <w:position w:val="2"/>
      <w:sz w:val="26"/>
      <w:szCs w:val="26"/>
      <w:shd w:val="clear" w:color="auto" w:fill="auto"/>
    </w:rPr>
  </w:style>
  <w:style w:type="paragraph" w:customStyle="1" w:styleId="aff4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2025-10-09T17:34:00Z</dcterms:created>
  <dcterms:modified xsi:type="dcterms:W3CDTF">2025-10-09T17:35:00Z</dcterms:modified>
</cp:coreProperties>
</file>