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2C90AB24" w:rsidR="00747825" w:rsidRPr="00E109E8" w:rsidRDefault="00E109E8" w:rsidP="00A04D08">
      <w:pPr>
        <w:pStyle w:val="aa"/>
      </w:pPr>
      <w:r w:rsidRPr="00E109E8">
        <w:t>(나)를 바탕으로 할 때, ㉮의 이유로 가장 적절한 것은?</w:t>
      </w:r>
    </w:p>
    <w:p w14:paraId="35A9CEC9" w14:textId="77777777" w:rsidR="002D50B0" w:rsidRPr="002D50B0" w:rsidRDefault="002D50B0" w:rsidP="002D50B0">
      <w:pPr>
        <w:pStyle w:val="afa"/>
        <w:rPr>
          <w:rFonts w:ascii="Cambria Math" w:hAnsi="Cambria Math" w:cs="Cambria Math"/>
        </w:rPr>
      </w:pPr>
      <w:r w:rsidRPr="002D50B0">
        <w:rPr>
          <w:rFonts w:ascii="Cambria Math" w:hAnsi="Cambria Math" w:cs="Cambria Math"/>
        </w:rPr>
        <w:t xml:space="preserve">① </w:t>
      </w:r>
      <w:r w:rsidRPr="002D50B0">
        <w:rPr>
          <w:rFonts w:ascii="Cambria Math" w:hAnsi="Cambria Math" w:cs="Cambria Math"/>
        </w:rPr>
        <w:t>임차인의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경제력이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충분하면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임대차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기간이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보장될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필요가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없기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때문이다</w:t>
      </w:r>
      <w:r w:rsidRPr="002D50B0">
        <w:rPr>
          <w:rFonts w:ascii="Cambria Math" w:hAnsi="Cambria Math" w:cs="Cambria Math"/>
        </w:rPr>
        <w:t>.</w:t>
      </w:r>
    </w:p>
    <w:p w14:paraId="4E6EC14C" w14:textId="77777777" w:rsidR="002D50B0" w:rsidRPr="002D50B0" w:rsidRDefault="002D50B0" w:rsidP="002D50B0">
      <w:pPr>
        <w:pStyle w:val="afa"/>
        <w:rPr>
          <w:rFonts w:ascii="Cambria Math" w:hAnsi="Cambria Math" w:cs="Cambria Math"/>
        </w:rPr>
      </w:pPr>
      <w:r w:rsidRPr="002D50B0">
        <w:rPr>
          <w:rFonts w:ascii="Cambria Math" w:hAnsi="Cambria Math" w:cs="Cambria Math"/>
        </w:rPr>
        <w:t xml:space="preserve">② </w:t>
      </w:r>
      <w:r w:rsidRPr="002D50B0">
        <w:rPr>
          <w:rFonts w:ascii="Cambria Math" w:hAnsi="Cambria Math" w:cs="Cambria Math"/>
        </w:rPr>
        <w:t>임차인과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임대인이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법률에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규정된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내용을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계약으로써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변경할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없기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때문이다</w:t>
      </w:r>
      <w:r w:rsidRPr="002D50B0">
        <w:rPr>
          <w:rFonts w:ascii="Cambria Math" w:hAnsi="Cambria Math" w:cs="Cambria Math"/>
        </w:rPr>
        <w:t>.</w:t>
      </w:r>
    </w:p>
    <w:p w14:paraId="09FA5701" w14:textId="77777777" w:rsidR="002D50B0" w:rsidRPr="002D50B0" w:rsidRDefault="002D50B0" w:rsidP="002D50B0">
      <w:pPr>
        <w:pStyle w:val="afa"/>
        <w:rPr>
          <w:rFonts w:ascii="Cambria Math" w:hAnsi="Cambria Math" w:cs="Cambria Math"/>
        </w:rPr>
      </w:pPr>
      <w:r w:rsidRPr="002D50B0">
        <w:rPr>
          <w:rFonts w:ascii="Cambria Math" w:hAnsi="Cambria Math" w:cs="Cambria Math"/>
        </w:rPr>
        <w:t xml:space="preserve">③ </w:t>
      </w:r>
      <w:r w:rsidRPr="002D50B0">
        <w:rPr>
          <w:rFonts w:ascii="Cambria Math" w:hAnsi="Cambria Math" w:cs="Cambria Math"/>
        </w:rPr>
        <w:t>임차인의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권리가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법률로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정해져야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개인의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자유가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최대한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보장되기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때문이다</w:t>
      </w:r>
      <w:r w:rsidRPr="002D50B0">
        <w:rPr>
          <w:rFonts w:ascii="Cambria Math" w:hAnsi="Cambria Math" w:cs="Cambria Math"/>
        </w:rPr>
        <w:t>.</w:t>
      </w:r>
    </w:p>
    <w:p w14:paraId="63E88565" w14:textId="77777777" w:rsidR="002D50B0" w:rsidRPr="002D50B0" w:rsidRDefault="002D50B0" w:rsidP="002D50B0">
      <w:pPr>
        <w:pStyle w:val="afa"/>
        <w:rPr>
          <w:rFonts w:ascii="Cambria Math" w:hAnsi="Cambria Math" w:cs="Cambria Math"/>
        </w:rPr>
      </w:pPr>
      <w:r w:rsidRPr="002D50B0">
        <w:rPr>
          <w:rFonts w:ascii="Cambria Math" w:hAnsi="Cambria Math" w:cs="Cambria Math"/>
        </w:rPr>
        <w:t xml:space="preserve">④ </w:t>
      </w:r>
      <w:r w:rsidRPr="002D50B0">
        <w:rPr>
          <w:rFonts w:ascii="Cambria Math" w:hAnsi="Cambria Math" w:cs="Cambria Math"/>
        </w:rPr>
        <w:t>임대차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목적물인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주택이나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상가가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더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이상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임차인의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생활이나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생업의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근거가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아니기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때문이다</w:t>
      </w:r>
      <w:r w:rsidRPr="002D50B0">
        <w:rPr>
          <w:rFonts w:ascii="Cambria Math" w:hAnsi="Cambria Math" w:cs="Cambria Math"/>
        </w:rPr>
        <w:t>.</w:t>
      </w:r>
    </w:p>
    <w:p w14:paraId="6A527132" w14:textId="77777777" w:rsidR="002D50B0" w:rsidRPr="002D50B0" w:rsidRDefault="002D50B0" w:rsidP="002D50B0">
      <w:pPr>
        <w:pStyle w:val="afa"/>
        <w:rPr>
          <w:rFonts w:ascii="Cambria Math" w:hAnsi="Cambria Math" w:cs="Cambria Math"/>
        </w:rPr>
      </w:pPr>
      <w:r w:rsidRPr="002D50B0">
        <w:rPr>
          <w:rFonts w:ascii="Cambria Math" w:hAnsi="Cambria Math" w:cs="Cambria Math"/>
        </w:rPr>
        <w:t xml:space="preserve">⑤ </w:t>
      </w:r>
      <w:r w:rsidRPr="002D50B0">
        <w:rPr>
          <w:rFonts w:ascii="Cambria Math" w:hAnsi="Cambria Math" w:cs="Cambria Math"/>
        </w:rPr>
        <w:t>임차물이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상가인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경우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임대차의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내용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결정은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임차인의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사회</w:t>
      </w:r>
      <w:r w:rsidRPr="002D50B0">
        <w:rPr>
          <w:rFonts w:ascii="Cambria Math" w:hAnsi="Cambria Math" w:cs="Cambria Math"/>
        </w:rPr>
        <w:t xml:space="preserve">․ </w:t>
      </w:r>
      <w:r w:rsidRPr="002D50B0">
        <w:rPr>
          <w:rFonts w:ascii="Cambria Math" w:hAnsi="Cambria Math" w:cs="Cambria Math"/>
        </w:rPr>
        <w:t>경제적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조건과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무관하기</w:t>
      </w:r>
      <w:r w:rsidRPr="002D50B0">
        <w:rPr>
          <w:rFonts w:ascii="Cambria Math" w:hAnsi="Cambria Math" w:cs="Cambria Math"/>
        </w:rPr>
        <w:t xml:space="preserve"> </w:t>
      </w:r>
      <w:r w:rsidRPr="002D50B0">
        <w:rPr>
          <w:rFonts w:ascii="Cambria Math" w:hAnsi="Cambria Math" w:cs="Cambria Math"/>
        </w:rPr>
        <w:t>때문이다</w:t>
      </w:r>
      <w:r w:rsidRPr="002D50B0">
        <w:rPr>
          <w:rFonts w:ascii="Cambria Math" w:hAnsi="Cambria Math" w:cs="Cambria Math"/>
        </w:rPr>
        <w:t>.</w:t>
      </w:r>
    </w:p>
    <w:p w14:paraId="7D6DEBB4" w14:textId="0888A7DF" w:rsidR="00081035" w:rsidRPr="002D50B0" w:rsidRDefault="00081035" w:rsidP="00A23531">
      <w:pPr>
        <w:pStyle w:val="afa"/>
      </w:pPr>
    </w:p>
    <w:sectPr w:rsidR="00081035" w:rsidRPr="002D50B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1D332" w14:textId="77777777" w:rsidR="00C37C7F" w:rsidRDefault="00C37C7F" w:rsidP="00D4724C">
      <w:r>
        <w:separator/>
      </w:r>
    </w:p>
  </w:endnote>
  <w:endnote w:type="continuationSeparator" w:id="0">
    <w:p w14:paraId="373A9906" w14:textId="77777777" w:rsidR="00C37C7F" w:rsidRDefault="00C37C7F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45177" w14:textId="77777777" w:rsidR="00C37C7F" w:rsidRDefault="00C37C7F" w:rsidP="00D4724C">
      <w:r>
        <w:separator/>
      </w:r>
    </w:p>
  </w:footnote>
  <w:footnote w:type="continuationSeparator" w:id="0">
    <w:p w14:paraId="7F80DEE1" w14:textId="77777777" w:rsidR="00C37C7F" w:rsidRDefault="00C37C7F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2D50B0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04D08"/>
    <w:rsid w:val="00A23531"/>
    <w:rsid w:val="00A52A38"/>
    <w:rsid w:val="00C37C7F"/>
    <w:rsid w:val="00D4724C"/>
    <w:rsid w:val="00E1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2025-09-26T23:28:00Z</dcterms:created>
  <dcterms:modified xsi:type="dcterms:W3CDTF">2025-09-26T23:28:00Z</dcterms:modified>
</cp:coreProperties>
</file>