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1ED98" w14:textId="7E01246A" w:rsidR="00E22417" w:rsidRDefault="00E22417" w:rsidP="00E22417">
      <w:pPr>
        <w:pStyle w:val="afb"/>
        <w:ind w:left="0" w:firstLine="0"/>
        <w:rPr>
          <w:b/>
          <w:bCs/>
          <w:sz w:val="19"/>
          <w:szCs w:val="19"/>
        </w:rPr>
      </w:pPr>
      <w:r w:rsidRPr="00E22417">
        <w:rPr>
          <w:b/>
          <w:bCs/>
          <w:sz w:val="19"/>
          <w:szCs w:val="19"/>
        </w:rPr>
        <w:t>㉠을 이해한 내용으로 가장 적절한 것은?</w:t>
      </w:r>
    </w:p>
    <w:p w14:paraId="625DCE48" w14:textId="77777777" w:rsidR="00E22417" w:rsidRPr="00E22417" w:rsidRDefault="00E22417" w:rsidP="00E22417">
      <w:pPr>
        <w:pStyle w:val="afb"/>
        <w:rPr>
          <w:rFonts w:ascii="Cambria Math" w:hAnsi="Cambria Math" w:cs="Cambria Math"/>
        </w:rPr>
      </w:pPr>
      <w:r w:rsidRPr="00E22417">
        <w:rPr>
          <w:rFonts w:ascii="Cambria Math" w:hAnsi="Cambria Math" w:cs="Cambria Math"/>
        </w:rPr>
        <w:t xml:space="preserve">① </w:t>
      </w:r>
      <w:r w:rsidRPr="00E22417">
        <w:rPr>
          <w:rFonts w:ascii="Cambria Math" w:hAnsi="Cambria Math" w:cs="Cambria Math"/>
        </w:rPr>
        <w:t>공중이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각자의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경험과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지식으로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세상을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판단하는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방식이다</w:t>
      </w:r>
      <w:r w:rsidRPr="00E22417">
        <w:rPr>
          <w:rFonts w:ascii="Cambria Math" w:hAnsi="Cambria Math" w:cs="Cambria Math"/>
        </w:rPr>
        <w:t>.</w:t>
      </w:r>
    </w:p>
    <w:p w14:paraId="43BF963E" w14:textId="77777777" w:rsidR="00E22417" w:rsidRPr="00E22417" w:rsidRDefault="00E22417" w:rsidP="00E22417">
      <w:pPr>
        <w:pStyle w:val="afb"/>
        <w:rPr>
          <w:rFonts w:ascii="Cambria Math" w:hAnsi="Cambria Math" w:cs="Cambria Math"/>
        </w:rPr>
      </w:pPr>
      <w:r w:rsidRPr="00E22417">
        <w:rPr>
          <w:rFonts w:ascii="Cambria Math" w:hAnsi="Cambria Math" w:cs="Cambria Math"/>
        </w:rPr>
        <w:t xml:space="preserve">② </w:t>
      </w:r>
      <w:r w:rsidRPr="00E22417">
        <w:rPr>
          <w:rFonts w:ascii="Cambria Math" w:hAnsi="Cambria Math" w:cs="Cambria Math"/>
        </w:rPr>
        <w:t>공중이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언론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보도를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통해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공공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문제를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해결했음을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전제로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한다</w:t>
      </w:r>
      <w:r w:rsidRPr="00E22417">
        <w:rPr>
          <w:rFonts w:ascii="Cambria Math" w:hAnsi="Cambria Math" w:cs="Cambria Math"/>
        </w:rPr>
        <w:t>.</w:t>
      </w:r>
    </w:p>
    <w:p w14:paraId="27F3AC8E" w14:textId="63F9AAFE" w:rsidR="00E22417" w:rsidRPr="00E22417" w:rsidRDefault="00E22417" w:rsidP="00E22417">
      <w:pPr>
        <w:pStyle w:val="afb"/>
        <w:rPr>
          <w:rFonts w:ascii="Cambria Math" w:hAnsi="Cambria Math" w:cs="Cambria Math"/>
        </w:rPr>
      </w:pPr>
      <w:r w:rsidRPr="00E22417">
        <w:rPr>
          <w:rFonts w:ascii="Cambria Math" w:hAnsi="Cambria Math" w:cs="Cambria Math"/>
        </w:rPr>
        <w:t xml:space="preserve">③ </w:t>
      </w:r>
      <w:r w:rsidRPr="00E22417">
        <w:rPr>
          <w:rFonts w:ascii="Cambria Math" w:hAnsi="Cambria Math" w:cs="Cambria Math"/>
        </w:rPr>
        <w:t>공중이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공공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저널리즘의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한계를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극복하기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위해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제시한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방안이다</w:t>
      </w:r>
      <w:r w:rsidRPr="00E22417">
        <w:rPr>
          <w:rFonts w:ascii="Cambria Math" w:hAnsi="Cambria Math" w:cs="Cambria Math"/>
        </w:rPr>
        <w:t>.</w:t>
      </w:r>
    </w:p>
    <w:p w14:paraId="4A2F89DE" w14:textId="77777777" w:rsidR="00E22417" w:rsidRPr="00E22417" w:rsidRDefault="00E22417" w:rsidP="00E22417">
      <w:pPr>
        <w:pStyle w:val="afb"/>
        <w:rPr>
          <w:rFonts w:ascii="Cambria Math" w:hAnsi="Cambria Math" w:cs="Cambria Math"/>
        </w:rPr>
      </w:pPr>
      <w:r w:rsidRPr="00E22417">
        <w:rPr>
          <w:rFonts w:ascii="Cambria Math" w:hAnsi="Cambria Math" w:cs="Cambria Math"/>
        </w:rPr>
        <w:t xml:space="preserve">④ </w:t>
      </w:r>
      <w:r w:rsidRPr="00E22417">
        <w:rPr>
          <w:rFonts w:ascii="Cambria Math" w:hAnsi="Cambria Math" w:cs="Cambria Math"/>
        </w:rPr>
        <w:t>공중이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공공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문제에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관심을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갖고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논의에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참여할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때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실현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가능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하다</w:t>
      </w:r>
      <w:r w:rsidRPr="00E22417">
        <w:rPr>
          <w:rFonts w:ascii="Cambria Math" w:hAnsi="Cambria Math" w:cs="Cambria Math"/>
        </w:rPr>
        <w:t>.</w:t>
      </w:r>
    </w:p>
    <w:p w14:paraId="4202086B" w14:textId="1CC8F207" w:rsidR="0049398A" w:rsidRPr="00FA7B6D" w:rsidRDefault="00E22417" w:rsidP="00E22417">
      <w:pPr>
        <w:pStyle w:val="afb"/>
      </w:pPr>
      <w:r w:rsidRPr="00E22417">
        <w:rPr>
          <w:rFonts w:ascii="Cambria Math" w:hAnsi="Cambria Math" w:cs="Cambria Math"/>
        </w:rPr>
        <w:t xml:space="preserve">⑤ </w:t>
      </w:r>
      <w:r w:rsidRPr="00E22417">
        <w:rPr>
          <w:rFonts w:ascii="Cambria Math" w:hAnsi="Cambria Math" w:cs="Cambria Math"/>
        </w:rPr>
        <w:t>공중이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공공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저널리즘의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취재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대상으로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선정되기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위해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지녀야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할</w:t>
      </w:r>
      <w:r w:rsidRPr="00E22417">
        <w:rPr>
          <w:rFonts w:ascii="Cambria Math" w:hAnsi="Cambria Math" w:cs="Cambria Math"/>
        </w:rPr>
        <w:t xml:space="preserve"> </w:t>
      </w:r>
      <w:r w:rsidRPr="00E22417">
        <w:rPr>
          <w:rFonts w:ascii="Cambria Math" w:hAnsi="Cambria Math" w:cs="Cambria Math"/>
        </w:rPr>
        <w:t>요건이다</w:t>
      </w:r>
      <w:r w:rsidRPr="00E22417">
        <w:rPr>
          <w:rFonts w:ascii="Cambria Math" w:hAnsi="Cambria Math" w:cs="Cambria Math"/>
        </w:rPr>
        <w:t>.</w:t>
      </w:r>
    </w:p>
    <w:sectPr w:rsidR="0049398A" w:rsidRPr="00FA7B6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4E47D" w14:textId="77777777" w:rsidR="007C0707" w:rsidRDefault="007C0707" w:rsidP="00C739FD">
      <w:r>
        <w:separator/>
      </w:r>
    </w:p>
  </w:endnote>
  <w:endnote w:type="continuationSeparator" w:id="0">
    <w:p w14:paraId="4974A07D" w14:textId="77777777" w:rsidR="007C0707" w:rsidRDefault="007C0707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91F1D" w14:textId="77777777" w:rsidR="007C0707" w:rsidRDefault="007C0707" w:rsidP="00C739FD">
      <w:r>
        <w:separator/>
      </w:r>
    </w:p>
  </w:footnote>
  <w:footnote w:type="continuationSeparator" w:id="0">
    <w:p w14:paraId="7F9FCB45" w14:textId="77777777" w:rsidR="007C0707" w:rsidRDefault="007C0707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23124D"/>
    <w:rsid w:val="002C747F"/>
    <w:rsid w:val="00465653"/>
    <w:rsid w:val="0049398A"/>
    <w:rsid w:val="007C0707"/>
    <w:rsid w:val="009B6C3D"/>
    <w:rsid w:val="00B05D9F"/>
    <w:rsid w:val="00C739FD"/>
    <w:rsid w:val="00E22417"/>
    <w:rsid w:val="00FA7B6D"/>
    <w:rsid w:val="00FB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2025-09-25T05:26:00Z</dcterms:created>
  <dcterms:modified xsi:type="dcterms:W3CDTF">2025-09-25T05:26:00Z</dcterms:modified>
</cp:coreProperties>
</file>