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CA026" w14:textId="595D71C0" w:rsidR="00690C32" w:rsidRDefault="00690C32" w:rsidP="00690C32">
      <w:pPr>
        <w:pStyle w:val="af5"/>
      </w:pPr>
      <w:r w:rsidRPr="00690C32">
        <w:t>다음에 따라 (가)와 (다)를 감상한 내용으로 가장 적절한 것은?</w:t>
      </w:r>
    </w:p>
    <w:p w14:paraId="2E3DE549" w14:textId="05D782E8" w:rsidR="00690C32" w:rsidRDefault="00690C32" w:rsidP="00690C32">
      <w:pPr>
        <w:pStyle w:val="af7"/>
      </w:pPr>
      <w:r w:rsidRPr="00690C32">
        <w:rPr>
          <w:b/>
          <w:bCs/>
        </w:rPr>
        <w:t>선생님:</w:t>
      </w:r>
      <w:r>
        <w:t xml:space="preserve"> 문학 작품을 통해 우리는 특정한 상황이나 대상에 대한 화자나 글쓴이의 인식을 확인할 수 있어요. (가)에서는 인생의 황혼기를 맞는 화자의 인식이, (다)에서는 사물의 형태와 주관적 판단의 관련성에 대한 글쓴이의 인식이 나타나 있지요.</w:t>
      </w:r>
    </w:p>
    <w:p w14:paraId="5259F8A6" w14:textId="77777777" w:rsidR="00690C32" w:rsidRDefault="00690C32" w:rsidP="002A29FA">
      <w:pPr>
        <w:pStyle w:val="afb"/>
        <w:rPr>
          <w:rFonts w:ascii="Cambria Math" w:hAnsi="Cambria Math" w:cs="Cambria Math"/>
        </w:rPr>
      </w:pPr>
    </w:p>
    <w:p w14:paraId="128388A4" w14:textId="69D3674F" w:rsidR="00690C32" w:rsidRPr="00690C32" w:rsidRDefault="00690C32" w:rsidP="00690C32">
      <w:pPr>
        <w:pStyle w:val="afb"/>
      </w:pPr>
      <w:r w:rsidRPr="00690C32">
        <w:rPr>
          <w:rFonts w:hAnsi="학교안심 바른바탕 R" w:cs="Cambria Math"/>
        </w:rPr>
        <w:t>①</w:t>
      </w:r>
      <w:r w:rsidRPr="00690C32">
        <w:t xml:space="preserve"> (가)에서 화자는 </w:t>
      </w:r>
      <w:r w:rsidRPr="00690C32">
        <w:t>‘</w:t>
      </w:r>
      <w:proofErr w:type="spellStart"/>
      <w:r w:rsidRPr="00690C32">
        <w:t>유자</w:t>
      </w:r>
      <w:r w:rsidRPr="00690C32">
        <w:rPr>
          <w:rFonts w:hint="eastAsia"/>
        </w:rPr>
        <w:t>낡</w:t>
      </w:r>
      <w:r w:rsidRPr="00690C32">
        <w:rPr>
          <w:rFonts w:hint="eastAsia"/>
        </w:rPr>
        <w:t>에</w:t>
      </w:r>
      <w:proofErr w:type="spellEnd"/>
      <w:r w:rsidRPr="00690C32">
        <w:t xml:space="preserve"> 유자가 </w:t>
      </w:r>
      <w:proofErr w:type="spellStart"/>
      <w:r w:rsidRPr="00690C32">
        <w:t>열리</w:t>
      </w:r>
      <w:proofErr w:type="spellEnd"/>
      <w:r w:rsidRPr="00690C32">
        <w:t>’</w:t>
      </w:r>
      <w:r w:rsidRPr="00690C32">
        <w:t xml:space="preserve">는 자연의 섭리에 주목해 나이 듦이 당연함을, (다)에서 글쓴이는 </w:t>
      </w:r>
      <w:r w:rsidRPr="00690C32">
        <w:t>‘</w:t>
      </w:r>
      <w:r w:rsidRPr="00690C32">
        <w:t xml:space="preserve">사양하지 </w:t>
      </w:r>
      <w:proofErr w:type="spellStart"/>
      <w:r w:rsidRPr="00690C32">
        <w:t>않</w:t>
      </w:r>
      <w:proofErr w:type="spellEnd"/>
      <w:r w:rsidRPr="00690C32">
        <w:t>’</w:t>
      </w:r>
      <w:r w:rsidRPr="00690C32">
        <w:t xml:space="preserve">는 </w:t>
      </w:r>
      <w:r w:rsidRPr="00690C32">
        <w:t>‘</w:t>
      </w:r>
      <w:r w:rsidRPr="00690C32">
        <w:t>집</w:t>
      </w:r>
      <w:r w:rsidRPr="00690C32">
        <w:t>’</w:t>
      </w:r>
      <w:proofErr w:type="spellStart"/>
      <w:r w:rsidRPr="00690C32">
        <w:t>에</w:t>
      </w:r>
      <w:proofErr w:type="spellEnd"/>
      <w:r w:rsidRPr="00690C32">
        <w:t xml:space="preserve"> 주목해 이견을 포용하는 삶의 중요성을 부각하고 있군.</w:t>
      </w:r>
    </w:p>
    <w:p w14:paraId="5B1DB7E5" w14:textId="77777777" w:rsidR="00690C32" w:rsidRPr="00690C32" w:rsidRDefault="00690C32" w:rsidP="00690C32">
      <w:pPr>
        <w:pStyle w:val="afb"/>
      </w:pPr>
      <w:r w:rsidRPr="00690C32">
        <w:rPr>
          <w:rFonts w:hint="eastAsia"/>
        </w:rPr>
        <w:t>②</w:t>
      </w:r>
      <w:r w:rsidRPr="00690C32">
        <w:t xml:space="preserve"> (가)에서 화자는 </w:t>
      </w:r>
      <w:r w:rsidRPr="00690C32">
        <w:t>‘</w:t>
      </w:r>
      <w:r w:rsidRPr="00690C32">
        <w:t xml:space="preserve">신비스러운 </w:t>
      </w:r>
      <w:proofErr w:type="spellStart"/>
      <w:r w:rsidRPr="00690C32">
        <w:t>경사감</w:t>
      </w:r>
      <w:proofErr w:type="spellEnd"/>
      <w:r w:rsidRPr="00690C32">
        <w:t>’</w:t>
      </w:r>
      <w:proofErr w:type="spellStart"/>
      <w:r w:rsidRPr="00690C32">
        <w:t>에</w:t>
      </w:r>
      <w:proofErr w:type="spellEnd"/>
      <w:r w:rsidRPr="00690C32">
        <w:t xml:space="preserve"> 주목해 황혼기에 대한 기대감을, (다)에서 글쓴이는 </w:t>
      </w:r>
      <w:r w:rsidRPr="00690C32">
        <w:t>‘</w:t>
      </w:r>
      <w:r w:rsidRPr="00690C32">
        <w:t>향기와 빛깔이 서로 한데 모이</w:t>
      </w:r>
      <w:r w:rsidRPr="00690C32">
        <w:t>’</w:t>
      </w:r>
      <w:r w:rsidRPr="00690C32">
        <w:t xml:space="preserve">는 </w:t>
      </w:r>
      <w:r w:rsidRPr="00690C32">
        <w:t>‘</w:t>
      </w:r>
      <w:r w:rsidRPr="00690C32">
        <w:t>뜰</w:t>
      </w:r>
      <w:r w:rsidRPr="00690C32">
        <w:t>’</w:t>
      </w:r>
      <w:proofErr w:type="spellStart"/>
      <w:r w:rsidRPr="00690C32">
        <w:t>에</w:t>
      </w:r>
      <w:proofErr w:type="spellEnd"/>
      <w:r w:rsidRPr="00690C32">
        <w:t xml:space="preserve"> 주목해 더불어 사는 삶의 가치를 드러내고 있군.</w:t>
      </w:r>
    </w:p>
    <w:p w14:paraId="1E24AE80" w14:textId="77777777" w:rsidR="00690C32" w:rsidRPr="00690C32" w:rsidRDefault="00690C32" w:rsidP="00690C32">
      <w:pPr>
        <w:pStyle w:val="afb"/>
      </w:pPr>
      <w:r w:rsidRPr="00690C32">
        <w:rPr>
          <w:rFonts w:hint="eastAsia"/>
        </w:rPr>
        <w:t>③</w:t>
      </w:r>
      <w:r w:rsidRPr="00690C32">
        <w:t xml:space="preserve"> (가)에서 화자는 </w:t>
      </w:r>
      <w:r w:rsidRPr="00690C32">
        <w:t>‘</w:t>
      </w:r>
      <w:r w:rsidRPr="00690C32">
        <w:t xml:space="preserve">하늘과 </w:t>
      </w:r>
      <w:proofErr w:type="spellStart"/>
      <w:r w:rsidRPr="00690C32">
        <w:t>맞닿</w:t>
      </w:r>
      <w:proofErr w:type="spellEnd"/>
      <w:r w:rsidRPr="00690C32">
        <w:t>’</w:t>
      </w:r>
      <w:r w:rsidRPr="00690C32">
        <w:t xml:space="preserve">아 있는 대상을 통해, (다)에서 글쓴이는 </w:t>
      </w:r>
      <w:r w:rsidRPr="00690C32">
        <w:t>‘</w:t>
      </w:r>
      <w:r w:rsidRPr="00690C32">
        <w:t xml:space="preserve">푸르른 산 빛을 </w:t>
      </w:r>
      <w:proofErr w:type="spellStart"/>
      <w:r w:rsidRPr="00690C32">
        <w:t>보내오</w:t>
      </w:r>
      <w:proofErr w:type="spellEnd"/>
      <w:r w:rsidRPr="00690C32">
        <w:t>’</w:t>
      </w:r>
      <w:r w:rsidRPr="00690C32">
        <w:t>는 현상을 통해 자연으로부터 위로를 받고 있음을 드러내고 있군.</w:t>
      </w:r>
    </w:p>
    <w:p w14:paraId="004723F8" w14:textId="77777777" w:rsidR="00690C32" w:rsidRPr="00690C32" w:rsidRDefault="00690C32" w:rsidP="00690C32">
      <w:pPr>
        <w:pStyle w:val="afb"/>
      </w:pPr>
      <w:r w:rsidRPr="00690C32">
        <w:rPr>
          <w:rFonts w:hint="eastAsia"/>
        </w:rPr>
        <w:t>④</w:t>
      </w:r>
      <w:r w:rsidRPr="00690C32">
        <w:t xml:space="preserve"> (가)에서 화자는 </w:t>
      </w:r>
      <w:r w:rsidRPr="00690C32">
        <w:t>‘</w:t>
      </w:r>
      <w:r w:rsidRPr="00690C32">
        <w:t>저녁 햇살</w:t>
      </w:r>
      <w:r w:rsidRPr="00690C32">
        <w:t>’</w:t>
      </w:r>
      <w:r w:rsidRPr="00690C32">
        <w:t xml:space="preserve">이 비추는 대상을 통해 황혼기의 아름다움을, (다)에서 글쓴이는 </w:t>
      </w:r>
      <w:r w:rsidRPr="00690C32">
        <w:t>‘</w:t>
      </w:r>
      <w:r w:rsidRPr="00690C32">
        <w:t>큼과 작음</w:t>
      </w:r>
      <w:r w:rsidRPr="00690C32">
        <w:t>’</w:t>
      </w:r>
      <w:r w:rsidRPr="00690C32">
        <w:t>을 통해 대상의 가치는 마음먹기에 따라 달라질 수 있음을 드러내고 있군.</w:t>
      </w:r>
    </w:p>
    <w:p w14:paraId="4202086B" w14:textId="2C3D82CC" w:rsidR="0049398A" w:rsidRPr="00690C32" w:rsidRDefault="00690C32" w:rsidP="00690C32">
      <w:pPr>
        <w:pStyle w:val="afb"/>
      </w:pPr>
      <w:r w:rsidRPr="00690C32">
        <w:rPr>
          <w:rFonts w:hint="eastAsia"/>
        </w:rPr>
        <w:t>⑤</w:t>
      </w:r>
      <w:r w:rsidRPr="00690C32">
        <w:t xml:space="preserve"> (가)에서 화자는 </w:t>
      </w:r>
      <w:r w:rsidRPr="00690C32">
        <w:t>‘</w:t>
      </w:r>
      <w:r w:rsidRPr="00690C32">
        <w:t>기우는 세계</w:t>
      </w:r>
      <w:r w:rsidRPr="00690C32">
        <w:t>’</w:t>
      </w:r>
      <w:proofErr w:type="spellStart"/>
      <w:r w:rsidRPr="00690C32">
        <w:t>에</w:t>
      </w:r>
      <w:proofErr w:type="spellEnd"/>
      <w:r w:rsidRPr="00690C32">
        <w:t xml:space="preserve"> 주목해 황혼기의 불완전함을, (다)에서 글쓴이는 </w:t>
      </w:r>
      <w:r w:rsidRPr="00690C32">
        <w:t>‘</w:t>
      </w:r>
      <w:r w:rsidRPr="00690C32">
        <w:t xml:space="preserve">편히 여기며, 자고 거처하는 </w:t>
      </w:r>
      <w:r w:rsidRPr="00690C32">
        <w:t>집</w:t>
      </w:r>
      <w:r w:rsidRPr="00690C32">
        <w:t>’</w:t>
      </w:r>
      <w:proofErr w:type="spellStart"/>
      <w:r w:rsidRPr="00690C32">
        <w:t>에</w:t>
      </w:r>
      <w:proofErr w:type="spellEnd"/>
      <w:r w:rsidRPr="00690C32">
        <w:t xml:space="preserve"> 주목해 주어진 상황에 순응하는 삶의 중요성을 부각하고 있군.</w:t>
      </w:r>
    </w:p>
    <w:sectPr w:rsidR="0049398A" w:rsidRPr="00690C3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5005B" w14:textId="77777777" w:rsidR="009E67EF" w:rsidRDefault="009E67EF" w:rsidP="00C739FD">
      <w:r>
        <w:separator/>
      </w:r>
    </w:p>
  </w:endnote>
  <w:endnote w:type="continuationSeparator" w:id="0">
    <w:p w14:paraId="0247DBE6" w14:textId="77777777" w:rsidR="009E67EF" w:rsidRDefault="009E67EF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4D8DB" w14:textId="77777777" w:rsidR="009E67EF" w:rsidRDefault="009E67EF" w:rsidP="00C739FD">
      <w:r>
        <w:separator/>
      </w:r>
    </w:p>
  </w:footnote>
  <w:footnote w:type="continuationSeparator" w:id="0">
    <w:p w14:paraId="15289FE6" w14:textId="77777777" w:rsidR="009E67EF" w:rsidRDefault="009E67EF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32684"/>
    <w:rsid w:val="0023124D"/>
    <w:rsid w:val="002550E8"/>
    <w:rsid w:val="002A29FA"/>
    <w:rsid w:val="002B2E30"/>
    <w:rsid w:val="002C747F"/>
    <w:rsid w:val="0032241D"/>
    <w:rsid w:val="00465653"/>
    <w:rsid w:val="00466E97"/>
    <w:rsid w:val="0049398A"/>
    <w:rsid w:val="00505277"/>
    <w:rsid w:val="00690C32"/>
    <w:rsid w:val="006B34FD"/>
    <w:rsid w:val="007D6046"/>
    <w:rsid w:val="009B6C3D"/>
    <w:rsid w:val="009E67EF"/>
    <w:rsid w:val="00A81E15"/>
    <w:rsid w:val="00B05D9F"/>
    <w:rsid w:val="00B24AF5"/>
    <w:rsid w:val="00C40E0E"/>
    <w:rsid w:val="00C739FD"/>
    <w:rsid w:val="00C922EA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2025-09-25T18:24:00Z</dcterms:created>
  <dcterms:modified xsi:type="dcterms:W3CDTF">2025-09-25T18:24:00Z</dcterms:modified>
</cp:coreProperties>
</file>