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BD659" w14:textId="0939B93B" w:rsidR="00A827FC"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0818574D" w14:textId="77777777" w:rsidR="007E3B4F" w:rsidRDefault="007E3B4F">
      <w:pPr>
        <w:pStyle w:val="a9"/>
        <w:rPr>
          <w:rFonts w:ascii="조선굵은명조" w:eastAsia="조선굵은명조" w:cs="조선굵은명조"/>
        </w:rPr>
      </w:pPr>
    </w:p>
    <w:p w14:paraId="4122899D" w14:textId="77777777" w:rsidR="00A827FC" w:rsidRDefault="00000000">
      <w:pPr>
        <w:pStyle w:val="ab"/>
      </w:pPr>
      <w:r>
        <w:t xml:space="preserve">질병을 유발하는 병원체에는 세균, 진균, 바이러스 등이 있다. 생명체의 기본 구조에 속하는 세포막은 지질을 주성분으로 하는 이중층이다. 세균과 진균은 일반적으로 세포막 바깥 부분에 세포벽이 있고, 바이러스의 표면은 세포막 대신 </w:t>
      </w:r>
      <w:proofErr w:type="spellStart"/>
      <w:r>
        <w:t>캡시드라고</w:t>
      </w:r>
      <w:proofErr w:type="spellEnd"/>
      <w:r>
        <w:t xml:space="preserve"> 부르는 단백질로 이루어져 있다. 바이러스의 종류에 따라 </w:t>
      </w:r>
      <w:proofErr w:type="spellStart"/>
      <w:r>
        <w:t>캡시드</w:t>
      </w:r>
      <w:proofErr w:type="spellEnd"/>
      <w:r>
        <w:t xml:space="preserve"> 외부가 지질을 주성분으로 하는 피막으로 덮인 경우도 있다. 한편 진균과 일부 세균은 다른 병원체에 비해 건조, 열, 화학 물질에 저항성이 강한 포자를 만든다.</w:t>
      </w:r>
    </w:p>
    <w:p w14:paraId="65062FD6" w14:textId="77777777" w:rsidR="00A827FC" w:rsidRDefault="00000000">
      <w:pPr>
        <w:pStyle w:val="ab"/>
      </w:pPr>
      <w:r>
        <w:t xml:space="preserve">생활 환경에서 병원체의 수를 억제하고 전염병을 예방하기 위한 목적으로 사용하는 방역용 화학 물질을 </w:t>
      </w:r>
      <w:r>
        <w:t>‘</w:t>
      </w:r>
      <w:r>
        <w:t xml:space="preserve">항(抗)미생물 </w:t>
      </w:r>
      <w:proofErr w:type="spellStart"/>
      <w:r>
        <w:t>화학제</w:t>
      </w:r>
      <w:proofErr w:type="spellEnd"/>
      <w:r>
        <w:t>’</w:t>
      </w:r>
      <w:r>
        <w:t>라 한다. 항미생물 화학제는 다양한 병원체가 공통으로 갖는 구조를 구성하는 성분들에 화학 작용을 일으키므로 광범위한 살균 효과가 있다. 그러나 병원체의 구조와 성분은 병원체의 종류에 따라 완전히 같지는 않으므로, 동일한 항미생물 화학제라도 그 살균 효과는 다를 수 있다.</w:t>
      </w:r>
    </w:p>
    <w:p w14:paraId="396622D9" w14:textId="77777777" w:rsidR="00A827FC" w:rsidRDefault="00000000">
      <w:pPr>
        <w:pStyle w:val="ab"/>
      </w:pPr>
      <w:r>
        <w:t xml:space="preserve">항미생물 </w:t>
      </w:r>
      <w:proofErr w:type="spellStart"/>
      <w:r>
        <w:t>화학제</w:t>
      </w:r>
      <w:proofErr w:type="spellEnd"/>
      <w:r>
        <w:t xml:space="preserve"> 중 ㉠</w:t>
      </w:r>
      <w:r>
        <w:t> </w:t>
      </w:r>
      <w:r>
        <w:rPr>
          <w:u w:val="single" w:color="000000"/>
        </w:rPr>
        <w:t>멸균제</w:t>
      </w:r>
      <w:r>
        <w:t>는 포자를 포함한 모든 병원체를 파괴한다. ㉡</w:t>
      </w:r>
      <w:r>
        <w:t> </w:t>
      </w:r>
      <w:r>
        <w:rPr>
          <w:u w:val="single" w:color="000000"/>
        </w:rPr>
        <w:t>감염방지제</w:t>
      </w:r>
      <w:r>
        <w:t xml:space="preserve">는 포자를 제외한 병원체를 </w:t>
      </w:r>
      <w:proofErr w:type="spellStart"/>
      <w:r>
        <w:t>사멸시키는</w:t>
      </w:r>
      <w:proofErr w:type="spellEnd"/>
      <w:r>
        <w:t xml:space="preserve"> 화합물로 병원, 공공시설, 가정의 방역에 사용된다. 감염방지제 중 독성이 약해 사람의 피부나 상처 소독에도 사용이 가능한 항미생물 화학제를 ㉢</w:t>
      </w:r>
      <w:r>
        <w:t> </w:t>
      </w:r>
      <w:r>
        <w:rPr>
          <w:u w:val="single" w:color="000000"/>
        </w:rPr>
        <w:t>소독제</w:t>
      </w:r>
      <w:r>
        <w:t>라 한다. 사람의 세포막도 지질 성분으로 이루어져 있어 소독제라 하더라도 사람의 세포를 죽일 수 있으므로, 눈이나 호흡기 등의 점막에 접촉하지 않도록 주의해야 한다. 따라서 항미생물 화학제는 병원체에 대한 최대의 방역 효과와 인체 및 환경에 대한 최고의 안전성을 확보할 수 있도록 종류별 사용법을 지켜야 한다.</w:t>
      </w:r>
    </w:p>
    <w:p w14:paraId="1E53AD36" w14:textId="77777777" w:rsidR="00A827FC" w:rsidRDefault="00000000">
      <w:pPr>
        <w:pStyle w:val="ab"/>
      </w:pPr>
      <w:r>
        <w:t xml:space="preserve">항미생물 화학제의 작용기제는 크게 병원체의 표면을 손상시키는 방식과 병원체 내부에서 대사 기능을 저해하는 방식으로 나눌 수 있지만, 많은 경우 두 기제가 함께 작용한다. 고농도 에탄올 등의 알코올 화합물은 세포막의 기본 성분인 지질을 용해시키고 단백질을 </w:t>
      </w:r>
      <w:proofErr w:type="spellStart"/>
      <w:r>
        <w:t>변성시키며</w:t>
      </w:r>
      <w:proofErr w:type="spellEnd"/>
      <w:r>
        <w:t xml:space="preserve">, 병원성 세균에서는 세포벽을 약화시킨다. 또한 알코올 화합물은 지질 피막이 없는 바이러스보다 지질 피막이 있는 병원성 바이러스에서 방역 효과가 크다. 지질 피막은 병원성 바이러스가 사람을 감염시키는 과정에서 중요한 역할을 하기 때문에, 지질을 손상시키는 기능을 가진 항미생물 화학제만으로도 병원성 바이러스에 대한 방역 효과가 있다. 지질 피막의 유무와 관계없이 다양한 바이러스의 감염 예방을 위해서는 </w:t>
      </w:r>
      <w:proofErr w:type="spellStart"/>
      <w:r>
        <w:t>하이포염소산</w:t>
      </w:r>
      <w:proofErr w:type="spellEnd"/>
      <w:r>
        <w:t xml:space="preserve"> </w:t>
      </w:r>
      <w:proofErr w:type="spellStart"/>
      <w:r>
        <w:t>소듐</w:t>
      </w:r>
      <w:proofErr w:type="spellEnd"/>
      <w:r>
        <w:t xml:space="preserve"> 등의 산화제가 널리 사용된다. 병원성 바이러스의 방역에 사용되는 산화제는 바이러스의 공통적인 표면 구조를 이루는 </w:t>
      </w:r>
      <w:proofErr w:type="spellStart"/>
      <w:r>
        <w:t>캡시드를</w:t>
      </w:r>
      <w:proofErr w:type="spellEnd"/>
      <w:r>
        <w:t xml:space="preserve"> 손상시키는 기능이 있어 바이러스를 파괴하거나 바이러스의 감염력을 잃게 한다.</w:t>
      </w:r>
    </w:p>
    <w:p w14:paraId="0B28A3F2" w14:textId="77777777" w:rsidR="00A827FC" w:rsidRDefault="00000000">
      <w:pPr>
        <w:pStyle w:val="ab"/>
      </w:pPr>
      <w:r>
        <w:t xml:space="preserve">병원체의 표면에 생긴 약간의 손상이 병원체를 </w:t>
      </w:r>
      <w:proofErr w:type="spellStart"/>
      <w:r>
        <w:t>사멸시키는데</w:t>
      </w:r>
      <w:proofErr w:type="spellEnd"/>
      <w:r>
        <w:t xml:space="preserve"> 충분하지 않더라도, 항미생물 화학제가 내부로 침투하면 살균 효과가 증가한다. </w:t>
      </w:r>
      <w:proofErr w:type="spellStart"/>
      <w:r>
        <w:t>알킬화제와</w:t>
      </w:r>
      <w:proofErr w:type="spellEnd"/>
      <w:r>
        <w:t xml:space="preserve"> 산화제는 병원체의 내부로 침투하면 필수적인 물질 대사를 정지시킨다. </w:t>
      </w:r>
      <w:proofErr w:type="spellStart"/>
      <w:r>
        <w:t>글루타르</w:t>
      </w:r>
      <w:proofErr w:type="spellEnd"/>
      <w:r>
        <w:t xml:space="preserve"> </w:t>
      </w:r>
      <w:proofErr w:type="spellStart"/>
      <w:r>
        <w:t>알데하이</w:t>
      </w:r>
      <w:r>
        <w:t>드와</w:t>
      </w:r>
      <w:proofErr w:type="spellEnd"/>
      <w:r>
        <w:t xml:space="preserve"> 같은 </w:t>
      </w:r>
      <w:proofErr w:type="spellStart"/>
      <w:r>
        <w:t>알킬화제가</w:t>
      </w:r>
      <w:proofErr w:type="spellEnd"/>
      <w:r>
        <w:t xml:space="preserve"> </w:t>
      </w:r>
      <w:proofErr w:type="spellStart"/>
      <w:r>
        <w:t>알킬</w:t>
      </w:r>
      <w:proofErr w:type="spellEnd"/>
      <w:r>
        <w:t xml:space="preserve"> 작용기를 단백질에 결합시키면 단백질을 </w:t>
      </w:r>
      <w:proofErr w:type="spellStart"/>
      <w:r>
        <w:t>변성시켜</w:t>
      </w:r>
      <w:proofErr w:type="spellEnd"/>
      <w:r>
        <w:t xml:space="preserve"> 기능을 상실하게 하고, 핵산의 염기에 결합시키면 핵산을 비정상 구조로 변화시켜 유전자 복제와 발현을 교란한다. 산화제인 </w:t>
      </w:r>
      <w:proofErr w:type="spellStart"/>
      <w:r>
        <w:t>하이포염소산</w:t>
      </w:r>
      <w:proofErr w:type="spellEnd"/>
      <w:r>
        <w:t xml:space="preserve"> </w:t>
      </w:r>
      <w:proofErr w:type="spellStart"/>
      <w:r>
        <w:t>소듐은</w:t>
      </w:r>
      <w:proofErr w:type="spellEnd"/>
      <w:r>
        <w:t xml:space="preserve"> 병원체 내에서 불특정한 단백질들을 </w:t>
      </w:r>
      <w:proofErr w:type="spellStart"/>
      <w:r>
        <w:t>산화시켜</w:t>
      </w:r>
      <w:proofErr w:type="spellEnd"/>
      <w:r>
        <w:t xml:space="preserve"> 단백질로 이루어진 효소들의 기능을 비활성화하고 병원체를 사멸에 이르게 한다.</w:t>
      </w:r>
    </w:p>
    <w:sectPr w:rsidR="00A827FC">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866"/>
    <w:multiLevelType w:val="multilevel"/>
    <w:tmpl w:val="F5068B5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45230154"/>
    <w:multiLevelType w:val="multilevel"/>
    <w:tmpl w:val="2800DC5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6D53E09"/>
    <w:multiLevelType w:val="multilevel"/>
    <w:tmpl w:val="6080A35E"/>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3F53EC9"/>
    <w:multiLevelType w:val="multilevel"/>
    <w:tmpl w:val="D90ACBE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359283849">
    <w:abstractNumId w:val="0"/>
  </w:num>
  <w:num w:numId="2" w16cid:durableId="1037849888">
    <w:abstractNumId w:val="2"/>
  </w:num>
  <w:num w:numId="3" w16cid:durableId="1445271810">
    <w:abstractNumId w:val="3"/>
  </w:num>
  <w:num w:numId="4" w16cid:durableId="1242839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27FC"/>
    <w:rsid w:val="007E3B4F"/>
    <w:rsid w:val="00A827FC"/>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3F8D"/>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2025-10-11T00:28:00Z</dcterms:created>
  <dcterms:modified xsi:type="dcterms:W3CDTF">2025-10-11T00:28:00Z</dcterms:modified>
</cp:coreProperties>
</file>