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C5DBE" w14:textId="2B5C898B" w:rsidR="00F14513" w:rsidRDefault="00000000">
      <w:pPr>
        <w:pStyle w:val="af1"/>
        <w:rPr>
          <w:rFonts w:ascii="조선굵은명조" w:eastAsia="조선굵은명조" w:cs="조선굵은명조"/>
        </w:rPr>
      </w:pPr>
      <w:r>
        <w:rPr>
          <w:rFonts w:ascii="조선굵은명조" w:eastAsia="조선굵은명조" w:cs="조선굵은명조"/>
        </w:rPr>
        <w:t>다음 글을 읽고 물음에 답하시오.</w:t>
      </w:r>
    </w:p>
    <w:p w14:paraId="6F25224E" w14:textId="77777777" w:rsidR="00F14513" w:rsidRDefault="00F14513">
      <w:pPr>
        <w:pStyle w:val="af1"/>
        <w:rPr>
          <w:rFonts w:ascii="조선굵은명조" w:eastAsia="조선굵은명조" w:cs="조선굵은명조"/>
        </w:rPr>
      </w:pPr>
    </w:p>
    <w:p w14:paraId="7EA1F3D5" w14:textId="77777777" w:rsidR="00F14513" w:rsidRDefault="00000000">
      <w:pPr>
        <w:pStyle w:val="afb"/>
      </w:pPr>
      <w:r>
        <w:t>(가)</w:t>
      </w:r>
    </w:p>
    <w:p w14:paraId="261428FE" w14:textId="77777777" w:rsidR="00F14513" w:rsidRDefault="00000000">
      <w:pPr>
        <w:pStyle w:val="afb"/>
      </w:pPr>
      <w:r>
        <w:t xml:space="preserve"> </w:t>
      </w:r>
      <w:r>
        <w:t>ⓐ </w:t>
      </w:r>
      <w:r>
        <w:rPr>
          <w:u w:val="single" w:color="000000"/>
        </w:rPr>
        <w:t>문학 작품의 의미가 생성되는 양상</w:t>
      </w:r>
      <w:r>
        <w:t>은 세 가지로 나누어 볼 수 있다. 첫째는 자기의 경험은 물론 자기 내면의 정서나 의식 등을 대상에 투영하여, 외부 세계에 새로운 의미를 부여하는 경우이다. 둘째는 외부 세계의 일반적 삶의 방식이나 가치관, 이념 등을 자기 내면으로 수용하여, 자신을 새롭게 해석함으로써 의미를 만들어 내는 경우이다. 셋째는 자기와 외부 세계를 상호적으로 대비하여 양자에 대한 새로운 해석을 통해 의미를 생성하는 경우이다.</w:t>
      </w:r>
    </w:p>
    <w:p w14:paraId="6E75606D" w14:textId="77777777" w:rsidR="00F14513" w:rsidRDefault="00000000">
      <w:pPr>
        <w:pStyle w:val="afb"/>
      </w:pPr>
      <w:r>
        <w:t xml:space="preserve"> 문학적 의미 생성의 이러한 세 가지 양상은 문학 작품에서 자기와 외부 세계의 관계를 파악할 때 적용할 수 있다. 첫째와 둘째의 경우, 자기와 외부 세계와의 거리는 가까워지고 친화적 관계가 형성된다. 셋째의 경우는 자기가 외부 세계를 바라보는 관점에 따라 둘 사이의 거리가 가까워져 친화적 관계가 형성되기도 하고, 그 거리가 드러나 소원한 관계가 유지되기도 한다.</w:t>
      </w:r>
    </w:p>
    <w:p w14:paraId="280132BB" w14:textId="77777777" w:rsidR="00F14513" w:rsidRDefault="00F14513">
      <w:pPr>
        <w:pStyle w:val="afb"/>
      </w:pPr>
    </w:p>
    <w:p w14:paraId="5103F099" w14:textId="77777777" w:rsidR="00F14513" w:rsidRDefault="00000000">
      <w:pPr>
        <w:pStyle w:val="afb"/>
      </w:pPr>
      <w:r>
        <w:t>(나)</w:t>
      </w:r>
    </w:p>
    <w:p w14:paraId="1F31EE0F" w14:textId="77777777" w:rsidR="00F14513" w:rsidRDefault="00000000">
      <w:pPr>
        <w:pStyle w:val="afb"/>
      </w:pPr>
      <w:r>
        <w:rPr>
          <w:b/>
          <w:bCs/>
        </w:rPr>
        <w:t>산슈 간</w:t>
      </w:r>
      <w:r>
        <w:t xml:space="preserve">(山水間) 바회 아래 뛰집을 짓노라 </w:t>
      </w:r>
      <w:proofErr w:type="gramStart"/>
      <w:r>
        <w:rPr>
          <w:rFonts w:eastAsia="Batang Old Hangul" w:cs="Batang Old Hangul"/>
        </w:rPr>
        <w:t>ᄒᆞ</w:t>
      </w:r>
      <w:r>
        <w:t>니</w:t>
      </w:r>
      <w:proofErr w:type="gramEnd"/>
    </w:p>
    <w:p w14:paraId="59866C12" w14:textId="77777777" w:rsidR="00F14513" w:rsidRDefault="00000000">
      <w:pPr>
        <w:pStyle w:val="afb"/>
        <w:rPr>
          <w:rFonts w:eastAsia="Batang Old Hangul" w:cs="Batang Old Hangul"/>
        </w:rPr>
      </w:pPr>
      <w:r>
        <w:t xml:space="preserve">그 모론 </w:t>
      </w:r>
      <w:r>
        <w:rPr>
          <w:rFonts w:eastAsia="Batang Old Hangul" w:cs="Batang Old Hangul"/>
          <w:b/>
          <w:bCs/>
        </w:rPr>
        <w:t>ᄂᆞ</w:t>
      </w:r>
      <w:r>
        <w:rPr>
          <w:b/>
          <w:bCs/>
        </w:rPr>
        <w:t>들</w:t>
      </w:r>
      <w:r>
        <w:t>은 욷</w:t>
      </w:r>
      <w:r>
        <w:rPr>
          <w:rFonts w:eastAsia="Batang Old Hangul" w:cs="Batang Old Hangul"/>
        </w:rPr>
        <w:t>ᄂᆞ</w:t>
      </w:r>
      <w:r>
        <w:t xml:space="preserve">다 </w:t>
      </w:r>
      <w:r>
        <w:rPr>
          <w:rFonts w:eastAsia="Batang Old Hangul" w:cs="Batang Old Hangul"/>
        </w:rPr>
        <w:t>ᄒᆞ</w:t>
      </w:r>
      <w:r>
        <w:t>다마</w:t>
      </w:r>
      <w:r>
        <w:rPr>
          <w:rFonts w:eastAsia="Batang Old Hangul" w:cs="Batang Old Hangul"/>
        </w:rPr>
        <w:t>ᄂᆞ</w:t>
      </w:r>
    </w:p>
    <w:p w14:paraId="14ECD857" w14:textId="77777777" w:rsidR="00F14513" w:rsidRDefault="00000000">
      <w:pPr>
        <w:pStyle w:val="afb"/>
      </w:pPr>
      <w:r>
        <w:t>㉠</w:t>
      </w:r>
      <w:r>
        <w:t> </w:t>
      </w:r>
      <w:r>
        <w:rPr>
          <w:u w:val="single" w:color="000000"/>
        </w:rPr>
        <w:t>어리고 햐암의 뜻의</w:t>
      </w:r>
      <w:r>
        <w:rPr>
          <w:rFonts w:eastAsia="Batang Old Hangul" w:cs="Batang Old Hangul"/>
          <w:u w:val="single" w:color="000000"/>
        </w:rPr>
        <w:t>ᄂᆞᆫ</w:t>
      </w:r>
      <w:r>
        <w:rPr>
          <w:rFonts w:eastAsia="Batang Old Hangul" w:cs="Batang Old Hangul"/>
          <w:u w:val="single" w:color="000000"/>
        </w:rPr>
        <w:t xml:space="preserve"> </w:t>
      </w:r>
      <w:r>
        <w:rPr>
          <w:u w:val="single" w:color="000000"/>
        </w:rPr>
        <w:t xml:space="preserve">내 분(分)인가 </w:t>
      </w:r>
      <w:r>
        <w:rPr>
          <w:rFonts w:eastAsia="Batang Old Hangul" w:cs="Batang Old Hangul"/>
          <w:u w:val="single" w:color="000000"/>
        </w:rPr>
        <w:t>ᄒᆞ</w:t>
      </w:r>
      <w:r>
        <w:rPr>
          <w:u w:val="single" w:color="000000"/>
        </w:rPr>
        <w:t>노라</w:t>
      </w:r>
      <w:r>
        <w:t xml:space="preserve"> </w:t>
      </w:r>
    </w:p>
    <w:p w14:paraId="5D34475D" w14:textId="77777777" w:rsidR="00F14513" w:rsidRDefault="00000000">
      <w:pPr>
        <w:pStyle w:val="afb"/>
        <w:wordWrap/>
        <w:jc w:val="right"/>
      </w:pPr>
      <w:r>
        <w:t>&lt;제1수&gt;</w:t>
      </w:r>
    </w:p>
    <w:p w14:paraId="39A298BF" w14:textId="77777777" w:rsidR="00F14513" w:rsidRDefault="00000000">
      <w:pPr>
        <w:pStyle w:val="afb"/>
      </w:pPr>
      <w:r>
        <w:t>보리밥 픗</w:t>
      </w:r>
      <w:r>
        <w:rPr>
          <w:rFonts w:eastAsia="Batang Old Hangul" w:cs="Batang Old Hangul"/>
        </w:rPr>
        <w:t>ᄂᆞᄆᆞᆯ</w:t>
      </w:r>
      <w:r>
        <w:t>을 알마초 머근 후(後)에</w:t>
      </w:r>
    </w:p>
    <w:p w14:paraId="2DCAA8AF" w14:textId="77777777" w:rsidR="00F14513" w:rsidRDefault="00000000">
      <w:pPr>
        <w:pStyle w:val="afb"/>
      </w:pPr>
      <w:r>
        <w:rPr>
          <w:b/>
          <w:bCs/>
        </w:rPr>
        <w:t xml:space="preserve">바횟 긋 </w:t>
      </w:r>
      <w:proofErr w:type="gramStart"/>
      <w:r>
        <w:rPr>
          <w:b/>
          <w:bCs/>
        </w:rPr>
        <w:t>믉</w:t>
      </w:r>
      <w:r>
        <w:rPr>
          <w:rFonts w:eastAsia="Batang Old Hangul" w:cs="Batang Old Hangul"/>
          <w:b/>
          <w:bCs/>
        </w:rPr>
        <w:t>ᄀᆞ</w:t>
      </w:r>
      <w:r>
        <w:t>의  슬</w:t>
      </w:r>
      <w:r>
        <w:rPr>
          <w:rFonts w:eastAsia="Batang Old Hangul" w:cs="Batang Old Hangul"/>
        </w:rPr>
        <w:t>ᄏᆞ</w:t>
      </w:r>
      <w:r>
        <w:t>지</w:t>
      </w:r>
      <w:proofErr w:type="gramEnd"/>
      <w:r>
        <w:t xml:space="preserve"> 노니노라</w:t>
      </w:r>
    </w:p>
    <w:p w14:paraId="52B61E7C" w14:textId="77777777" w:rsidR="00F14513" w:rsidRDefault="00000000">
      <w:pPr>
        <w:pStyle w:val="afb"/>
      </w:pPr>
      <w:r>
        <w:t xml:space="preserve">그 나믄 </w:t>
      </w:r>
      <w:r>
        <w:rPr>
          <w:b/>
          <w:bCs/>
        </w:rPr>
        <w:t>녀나믄 일이야</w:t>
      </w:r>
      <w:r>
        <w:t xml:space="preserve"> 부</w:t>
      </w:r>
      <w:r>
        <w:rPr>
          <w:rFonts w:eastAsia="Batang Old Hangul" w:cs="Batang Old Hangul"/>
        </w:rPr>
        <w:t>ᄅᆞᆯ</w:t>
      </w:r>
      <w:r>
        <w:rPr>
          <w:rFonts w:eastAsia="Batang Old Hangul" w:cs="Batang Old Hangul"/>
        </w:rPr>
        <w:t xml:space="preserve"> </w:t>
      </w:r>
      <w:r>
        <w:t xml:space="preserve">줄이 이시랴 </w:t>
      </w:r>
    </w:p>
    <w:p w14:paraId="2FBC5DE1" w14:textId="77777777" w:rsidR="00F14513" w:rsidRDefault="00000000">
      <w:pPr>
        <w:pStyle w:val="afb"/>
        <w:wordWrap/>
        <w:jc w:val="right"/>
      </w:pPr>
      <w:r>
        <w:t>&lt;제2수&gt;</w:t>
      </w:r>
    </w:p>
    <w:p w14:paraId="686A4A9E" w14:textId="77777777" w:rsidR="00F14513" w:rsidRDefault="00000000">
      <w:pPr>
        <w:pStyle w:val="afb"/>
      </w:pPr>
      <w:r>
        <w:t xml:space="preserve">잔 들고 혼자 안자 먼 </w:t>
      </w:r>
      <w:r>
        <w:rPr>
          <w:b/>
          <w:bCs/>
        </w:rPr>
        <w:t>뫼</w:t>
      </w:r>
      <w:r>
        <w:t xml:space="preserve">흘 </w:t>
      </w:r>
      <w:r>
        <w:rPr>
          <w:rFonts w:eastAsia="Batang Old Hangul" w:cs="Batang Old Hangul"/>
        </w:rPr>
        <w:t>ᄇᆞ</w:t>
      </w:r>
      <w:r>
        <w:t>라보니</w:t>
      </w:r>
    </w:p>
    <w:p w14:paraId="50BD6CFC" w14:textId="77777777" w:rsidR="00F14513" w:rsidRDefault="00000000">
      <w:pPr>
        <w:pStyle w:val="afb"/>
      </w:pPr>
      <w:r>
        <w:t xml:space="preserve">그리던 </w:t>
      </w:r>
      <w:r>
        <w:rPr>
          <w:b/>
          <w:bCs/>
        </w:rPr>
        <w:t>님</w:t>
      </w:r>
      <w:r>
        <w:t xml:space="preserve">이 오다 </w:t>
      </w:r>
      <w:r>
        <w:rPr>
          <w:b/>
          <w:bCs/>
        </w:rPr>
        <w:t>반가옴</w:t>
      </w:r>
      <w:r>
        <w:t>이 이리</w:t>
      </w:r>
      <w:r>
        <w:rPr>
          <w:rFonts w:eastAsia="Batang Old Hangul" w:cs="Batang Old Hangul"/>
        </w:rPr>
        <w:t>ᄒᆞ</w:t>
      </w:r>
      <w:r>
        <w:t>랴</w:t>
      </w:r>
    </w:p>
    <w:p w14:paraId="0E0AD45E" w14:textId="77777777" w:rsidR="00F14513" w:rsidRDefault="00000000">
      <w:pPr>
        <w:pStyle w:val="afb"/>
      </w:pPr>
      <w:r>
        <w:t>말</w:t>
      </w:r>
      <w:r>
        <w:rPr>
          <w:rFonts w:eastAsia="Batang Old Hangul" w:cs="Batang Old Hangul"/>
        </w:rPr>
        <w:t>ᄉᆞ</w:t>
      </w:r>
      <w:r>
        <w:t>도 우움도 아녀도 몯내 됴하</w:t>
      </w:r>
      <w:r>
        <w:rPr>
          <w:rFonts w:eastAsia="Batang Old Hangul" w:cs="Batang Old Hangul"/>
        </w:rPr>
        <w:t>ᄒᆞ</w:t>
      </w:r>
      <w:r>
        <w:t xml:space="preserve">노라 </w:t>
      </w:r>
    </w:p>
    <w:p w14:paraId="5081E54D" w14:textId="77777777" w:rsidR="00F14513" w:rsidRDefault="00000000">
      <w:pPr>
        <w:pStyle w:val="afb"/>
        <w:wordWrap/>
        <w:jc w:val="right"/>
      </w:pPr>
      <w:r>
        <w:t>&lt;제3수&gt;</w:t>
      </w:r>
    </w:p>
    <w:p w14:paraId="22469BEF" w14:textId="77777777" w:rsidR="00F14513" w:rsidRDefault="00000000">
      <w:pPr>
        <w:pStyle w:val="afb"/>
      </w:pPr>
      <w:r>
        <w:t xml:space="preserve">누고셔 </w:t>
      </w:r>
      <w:r>
        <w:rPr>
          <w:b/>
          <w:bCs/>
        </w:rPr>
        <w:t>삼공</w:t>
      </w:r>
      <w:r>
        <w:t xml:space="preserve">(三公)도곤 낫다 </w:t>
      </w:r>
      <w:r>
        <w:rPr>
          <w:rFonts w:eastAsia="Batang Old Hangul" w:cs="Batang Old Hangul"/>
        </w:rPr>
        <w:t>ᄒᆞ</w:t>
      </w:r>
      <w:r>
        <w:t xml:space="preserve">더니 </w:t>
      </w:r>
      <w:r>
        <w:rPr>
          <w:b/>
          <w:bCs/>
        </w:rPr>
        <w:t>만승</w:t>
      </w:r>
      <w:r>
        <w:t>(萬乘)이 이만</w:t>
      </w:r>
      <w:r>
        <w:rPr>
          <w:rFonts w:eastAsia="Batang Old Hangul" w:cs="Batang Old Hangul"/>
        </w:rPr>
        <w:t>ᄒᆞ</w:t>
      </w:r>
      <w:r>
        <w:t>랴</w:t>
      </w:r>
    </w:p>
    <w:p w14:paraId="09D8D4F4" w14:textId="77777777" w:rsidR="00F14513" w:rsidRDefault="00000000">
      <w:pPr>
        <w:pStyle w:val="afb"/>
      </w:pPr>
      <w:r>
        <w:t>이제로 헤어든 소부(巢父) 허유(許由)ㅣ 냑돗더라</w:t>
      </w:r>
    </w:p>
    <w:p w14:paraId="5E6E3FCC" w14:textId="77777777" w:rsidR="00F14513" w:rsidRDefault="00000000">
      <w:pPr>
        <w:pStyle w:val="afb"/>
      </w:pPr>
      <w:r>
        <w:t xml:space="preserve">아마도 </w:t>
      </w:r>
      <w:r>
        <w:rPr>
          <w:b/>
          <w:bCs/>
        </w:rPr>
        <w:t>님쳔 한흥</w:t>
      </w:r>
      <w:r>
        <w:t xml:space="preserve">(林泉閑興)을 비길 곳이 업세라 </w:t>
      </w:r>
    </w:p>
    <w:p w14:paraId="469266ED" w14:textId="77777777" w:rsidR="00F14513" w:rsidRDefault="00000000">
      <w:pPr>
        <w:pStyle w:val="afb"/>
        <w:wordWrap/>
        <w:jc w:val="right"/>
      </w:pPr>
      <w:r>
        <w:t>&lt;제4수&gt;</w:t>
      </w:r>
    </w:p>
    <w:p w14:paraId="79836890" w14:textId="77777777" w:rsidR="00F14513" w:rsidRDefault="00000000">
      <w:pPr>
        <w:pStyle w:val="afb"/>
      </w:pPr>
      <w:r>
        <w:t>내 셩이 게으르더니 하</w:t>
      </w:r>
      <w:r>
        <w:rPr>
          <w:rFonts w:eastAsia="Batang Old Hangul" w:cs="Batang Old Hangul"/>
        </w:rPr>
        <w:t>ᄂᆞ</w:t>
      </w:r>
      <w:r>
        <w:t>히 아</w:t>
      </w:r>
      <w:r>
        <w:rPr>
          <w:rFonts w:eastAsia="Batang Old Hangul" w:cs="Batang Old Hangul"/>
        </w:rPr>
        <w:t>ᄅᆞ</w:t>
      </w:r>
      <w:r>
        <w:t>실샤</w:t>
      </w:r>
    </w:p>
    <w:p w14:paraId="414F4DAE" w14:textId="77777777" w:rsidR="00F14513" w:rsidRDefault="00000000">
      <w:pPr>
        <w:pStyle w:val="afb"/>
      </w:pPr>
      <w:r>
        <w:t>인간 만</w:t>
      </w:r>
      <w:r>
        <w:rPr>
          <w:rFonts w:eastAsia="Batang Old Hangul" w:cs="Batang Old Hangul"/>
        </w:rPr>
        <w:t>ᄉᆞ</w:t>
      </w:r>
      <w:r>
        <w:t>(人間萬事)</w:t>
      </w:r>
      <w:r>
        <w:rPr>
          <w:rFonts w:eastAsia="Batang Old Hangul" w:cs="Batang Old Hangul"/>
        </w:rPr>
        <w:t>ᄅᆞᆯ</w:t>
      </w:r>
      <w:r>
        <w:rPr>
          <w:rFonts w:eastAsia="Batang Old Hangul" w:cs="Batang Old Hangul"/>
        </w:rPr>
        <w:t xml:space="preserve"> </w:t>
      </w:r>
      <w:r>
        <w:rPr>
          <w:rFonts w:eastAsia="Batang Old Hangul" w:cs="Batang Old Hangul"/>
        </w:rPr>
        <w:t>ᄒᆞᆫ</w:t>
      </w:r>
      <w:r>
        <w:rPr>
          <w:rFonts w:eastAsia="Batang Old Hangul" w:cs="Batang Old Hangul"/>
        </w:rPr>
        <w:t xml:space="preserve"> </w:t>
      </w:r>
      <w:r>
        <w:t>일도 아니 맛뎌</w:t>
      </w:r>
    </w:p>
    <w:p w14:paraId="1A63DF4F" w14:textId="77777777" w:rsidR="00F14513" w:rsidRDefault="00000000">
      <w:pPr>
        <w:pStyle w:val="afb"/>
      </w:pPr>
      <w:r>
        <w:t xml:space="preserve">다만당 </w:t>
      </w:r>
      <w:r>
        <w:rPr>
          <w:rFonts w:eastAsia="Batang Old Hangul" w:cs="Batang Old Hangul"/>
        </w:rPr>
        <w:t>ᄃᆞ</w:t>
      </w:r>
      <w:r>
        <w:t xml:space="preserve">토리 업슨 강산(江山)을 딕희라 </w:t>
      </w:r>
      <w:r>
        <w:rPr>
          <w:rFonts w:eastAsia="Batang Old Hangul" w:cs="Batang Old Hangul"/>
        </w:rPr>
        <w:t>ᄒᆞ</w:t>
      </w:r>
      <w:r>
        <w:t xml:space="preserve">시도다 </w:t>
      </w:r>
    </w:p>
    <w:p w14:paraId="047A9E0A" w14:textId="77777777" w:rsidR="00F14513" w:rsidRDefault="00000000">
      <w:pPr>
        <w:pStyle w:val="afb"/>
        <w:wordWrap/>
        <w:jc w:val="right"/>
      </w:pPr>
      <w:r>
        <w:t>&lt;제5수&gt;</w:t>
      </w:r>
    </w:p>
    <w:p w14:paraId="6F0D8BEB" w14:textId="77777777" w:rsidR="00F14513" w:rsidRDefault="00000000">
      <w:pPr>
        <w:pStyle w:val="afb"/>
      </w:pPr>
      <w:r>
        <w:rPr>
          <w:b/>
          <w:bCs/>
        </w:rPr>
        <w:t>강산</w:t>
      </w:r>
      <w:r>
        <w:t xml:space="preserve">이 됴타 </w:t>
      </w:r>
      <w:r>
        <w:rPr>
          <w:rFonts w:eastAsia="Batang Old Hangul" w:cs="Batang Old Hangul"/>
        </w:rPr>
        <w:t>ᄒᆞᆫᄃᆞᆯ</w:t>
      </w:r>
      <w:r>
        <w:rPr>
          <w:rFonts w:eastAsia="Batang Old Hangul" w:cs="Batang Old Hangul"/>
        </w:rPr>
        <w:t xml:space="preserve"> </w:t>
      </w:r>
      <w:r>
        <w:t xml:space="preserve">내 분(分)으로 </w:t>
      </w:r>
      <w:proofErr w:type="gramStart"/>
      <w:r>
        <w:t>누얻</w:t>
      </w:r>
      <w:r>
        <w:rPr>
          <w:rFonts w:eastAsia="Batang Old Hangul" w:cs="Batang Old Hangul"/>
        </w:rPr>
        <w:t>ᄂᆞ</w:t>
      </w:r>
      <w:r>
        <w:t>냐</w:t>
      </w:r>
      <w:proofErr w:type="gramEnd"/>
    </w:p>
    <w:p w14:paraId="75BDAF9A" w14:textId="77777777" w:rsidR="00F14513" w:rsidRDefault="00000000">
      <w:pPr>
        <w:pStyle w:val="afb"/>
      </w:pPr>
      <w:r>
        <w:rPr>
          <w:b/>
          <w:bCs/>
        </w:rPr>
        <w:t>님군 은혜</w:t>
      </w:r>
      <w:r>
        <w:t>(恩惠)</w:t>
      </w:r>
      <w:r>
        <w:rPr>
          <w:rFonts w:eastAsia="Batang Old Hangul" w:cs="Batang Old Hangul"/>
        </w:rPr>
        <w:t>ᄅᆞᆯ</w:t>
      </w:r>
      <w:r>
        <w:rPr>
          <w:rFonts w:eastAsia="Batang Old Hangul" w:cs="Batang Old Hangul"/>
        </w:rPr>
        <w:t xml:space="preserve"> </w:t>
      </w:r>
      <w:r>
        <w:t>이제 더옥 아노이다</w:t>
      </w:r>
    </w:p>
    <w:p w14:paraId="0906A341" w14:textId="77777777" w:rsidR="00F14513" w:rsidRDefault="00000000">
      <w:pPr>
        <w:pStyle w:val="afb"/>
      </w:pPr>
      <w:r>
        <w:t xml:space="preserve">아므리 갑고쟈 </w:t>
      </w:r>
      <w:r>
        <w:rPr>
          <w:rFonts w:eastAsia="Batang Old Hangul" w:cs="Batang Old Hangul"/>
        </w:rPr>
        <w:t>ᄒᆞ</w:t>
      </w:r>
      <w:r>
        <w:t xml:space="preserve">야도 </w:t>
      </w:r>
      <w:r>
        <w:rPr>
          <w:rFonts w:eastAsia="Batang Old Hangul" w:cs="Batang Old Hangul"/>
        </w:rPr>
        <w:t>ᄒᆡ</w:t>
      </w:r>
      <w:r>
        <w:t xml:space="preserve">올 일이 업세라 </w:t>
      </w:r>
    </w:p>
    <w:p w14:paraId="5EB1B546" w14:textId="77777777" w:rsidR="00F14513" w:rsidRDefault="00000000">
      <w:pPr>
        <w:pStyle w:val="afb"/>
        <w:wordWrap/>
        <w:jc w:val="right"/>
      </w:pPr>
      <w:r>
        <w:t>&lt;제6수&gt;</w:t>
      </w:r>
    </w:p>
    <w:p w14:paraId="62843544" w14:textId="77777777" w:rsidR="00F14513" w:rsidRDefault="00000000">
      <w:pPr>
        <w:pStyle w:val="afb"/>
        <w:wordWrap/>
        <w:jc w:val="right"/>
      </w:pPr>
      <w:r>
        <w:t>- 윤선도, 만흥(漫興) -</w:t>
      </w:r>
    </w:p>
    <w:p w14:paraId="04FC4EB1" w14:textId="77777777" w:rsidR="00F14513" w:rsidRDefault="00F14513">
      <w:pPr>
        <w:pStyle w:val="afb"/>
        <w:wordWrap/>
        <w:jc w:val="right"/>
      </w:pPr>
    </w:p>
    <w:p w14:paraId="5E639FBC" w14:textId="77777777" w:rsidR="00F14513" w:rsidRDefault="00000000">
      <w:pPr>
        <w:pStyle w:val="afb"/>
      </w:pPr>
      <w:r>
        <w:t>(다)</w:t>
      </w:r>
    </w:p>
    <w:p w14:paraId="2EF3DB6B" w14:textId="77777777" w:rsidR="00F14513" w:rsidRDefault="00000000">
      <w:pPr>
        <w:pStyle w:val="afb"/>
      </w:pPr>
      <w:r>
        <w:t xml:space="preserve"> 산림(山林)에 살면서 명리(名利)에 마음을 두는 것은 큰 부끄러움[大恥]이다. 시정(市井)에 살면서 명리에 마음을 두는 것은 작은 부끄러움[小恥]이다. 산림에 살면서 은거(隱居)에 마음을 두는 것은 큰 즐거움[大樂]이다. 시정에 살면서 은거에 마음을 두는 것은 작은 즐거움[小樂]이다.</w:t>
      </w:r>
    </w:p>
    <w:p w14:paraId="5C3575D4" w14:textId="77777777" w:rsidR="00F14513" w:rsidRDefault="00000000">
      <w:pPr>
        <w:pStyle w:val="afb"/>
      </w:pPr>
      <w:r>
        <w:t xml:space="preserve"> 작은 즐거움이든 큰 즐거움이든 나에게는 그것이 다 즐거움이며, 작은 부끄러움이든 큰 부끄러움이든 나에게는 그것이 다 부끄러움이다. 그런데 큰 부끄러움을 안고 사는 자는 백(百)에 반이요, 작은 부끄러움을 안고 사는 자는 백에 백이며, 큰 즐거움을 누리는 자는 백에 서넛쯤 되고, 작은 즐거움을 누리는 자는 백에 하나 있거나 아주 없거나 하니, 참으로 가장 높은 것은 작은 즐거움을 누리는 자이다.</w:t>
      </w:r>
    </w:p>
    <w:p w14:paraId="09F63DAE" w14:textId="77777777" w:rsidR="00F14513" w:rsidRDefault="00000000">
      <w:pPr>
        <w:pStyle w:val="afb"/>
        <w:rPr>
          <w:u w:val="single" w:color="000000"/>
        </w:rPr>
      </w:pPr>
      <w:r>
        <w:t xml:space="preserve"> 나는 시정에 살면서 은거에 마음을 두는 자이니, 그렇다면 이 작은 즐거움을 가장 높은 것으로 말한 ㉡</w:t>
      </w:r>
      <w:r>
        <w:t> </w:t>
      </w:r>
      <w:r>
        <w:rPr>
          <w:u w:val="single" w:color="000000"/>
        </w:rPr>
        <w:t>나의 이 말은 대부분의 사람들의 생각과는 거리가 먼, 물정 모르는 소리일지도 모른다.</w:t>
      </w:r>
    </w:p>
    <w:p w14:paraId="46A8F2C2" w14:textId="77777777" w:rsidR="00F14513" w:rsidRDefault="00000000">
      <w:pPr>
        <w:pStyle w:val="afb"/>
        <w:wordWrap/>
        <w:spacing w:line="240" w:lineRule="auto"/>
        <w:jc w:val="right"/>
      </w:pPr>
      <w:r>
        <w:t>- 이덕무, 「우언(迂言)」 -</w:t>
      </w:r>
    </w:p>
    <w:p w14:paraId="7704A393" w14:textId="77777777" w:rsidR="00F14513" w:rsidRDefault="00F14513" w:rsidP="00AB3FF8">
      <w:pPr>
        <w:pStyle w:val="aff4"/>
        <w:ind w:left="0" w:firstLine="0"/>
        <w:rPr>
          <w:rFonts w:hint="eastAsia"/>
        </w:rPr>
      </w:pPr>
    </w:p>
    <w:sectPr w:rsidR="00F14513">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한컴바탕">
    <w:altName w:val="바탕"/>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 w:name="Batang Old Hangul">
    <w:altName w:val="바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E05CF"/>
    <w:multiLevelType w:val="multilevel"/>
    <w:tmpl w:val="15CEEBF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A7F1DF1"/>
    <w:multiLevelType w:val="multilevel"/>
    <w:tmpl w:val="9FF870B0"/>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C245A68"/>
    <w:multiLevelType w:val="multilevel"/>
    <w:tmpl w:val="33209E82"/>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07B46E0"/>
    <w:multiLevelType w:val="multilevel"/>
    <w:tmpl w:val="934C6572"/>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25415B62"/>
    <w:multiLevelType w:val="multilevel"/>
    <w:tmpl w:val="7E68F75C"/>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424C151F"/>
    <w:multiLevelType w:val="multilevel"/>
    <w:tmpl w:val="E6B69628"/>
    <w:lvl w:ilvl="0">
      <w:start w:val="1"/>
      <w:numFmt w:val="decimal"/>
      <w:pStyle w:val="10"/>
      <w:suff w:val="space"/>
      <w:lvlText w:val="%1."/>
      <w:lvlJc w:val="left"/>
      <w:pPr>
        <w:ind w:left="0" w:firstLine="0"/>
      </w:pPr>
      <w:rPr>
        <w:rFonts w:ascii="한컴바탕" w:eastAsia="한컴바탕" w:hAnsi="Arial Unicode MS" w:cs="한컴바탕"/>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455F0761"/>
    <w:multiLevelType w:val="multilevel"/>
    <w:tmpl w:val="AF78315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227F9F"/>
    <w:multiLevelType w:val="multilevel"/>
    <w:tmpl w:val="80E8E0DA"/>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507A3000"/>
    <w:multiLevelType w:val="multilevel"/>
    <w:tmpl w:val="45E0246A"/>
    <w:lvl w:ilvl="0">
      <w:start w:val="1"/>
      <w:numFmt w:val="decimal"/>
      <w:pStyle w:val="a4"/>
      <w:suff w:val="space"/>
      <w:lvlText w:val="%1"/>
      <w:lvlJc w:val="left"/>
      <w:pPr>
        <w:ind w:left="0" w:firstLine="0"/>
      </w:pPr>
      <w:rPr>
        <w:rFonts w:ascii="한컴바탕" w:eastAsia="한컴바탕" w:hAnsi="Arial Unicode MS" w:cs="한컴바탕"/>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659435F8"/>
    <w:multiLevelType w:val="multilevel"/>
    <w:tmpl w:val="4268DC66"/>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663E234B"/>
    <w:multiLevelType w:val="multilevel"/>
    <w:tmpl w:val="7D98D6DA"/>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64F2AE8"/>
    <w:multiLevelType w:val="multilevel"/>
    <w:tmpl w:val="80B412E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2" w15:restartNumberingAfterBreak="0">
    <w:nsid w:val="7D904FAC"/>
    <w:multiLevelType w:val="multilevel"/>
    <w:tmpl w:val="59DA54D6"/>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75657162">
    <w:abstractNumId w:val="4"/>
  </w:num>
  <w:num w:numId="2" w16cid:durableId="1409114650">
    <w:abstractNumId w:val="9"/>
  </w:num>
  <w:num w:numId="3" w16cid:durableId="575165253">
    <w:abstractNumId w:val="10"/>
  </w:num>
  <w:num w:numId="4" w16cid:durableId="1397167836">
    <w:abstractNumId w:val="3"/>
  </w:num>
  <w:num w:numId="5" w16cid:durableId="981467825">
    <w:abstractNumId w:val="1"/>
  </w:num>
  <w:num w:numId="6" w16cid:durableId="2096245747">
    <w:abstractNumId w:val="0"/>
  </w:num>
  <w:num w:numId="7" w16cid:durableId="92826997">
    <w:abstractNumId w:val="7"/>
  </w:num>
  <w:num w:numId="8" w16cid:durableId="1805006851">
    <w:abstractNumId w:val="2"/>
  </w:num>
  <w:num w:numId="9" w16cid:durableId="1276667633">
    <w:abstractNumId w:val="12"/>
  </w:num>
  <w:num w:numId="10" w16cid:durableId="1685668723">
    <w:abstractNumId w:val="5"/>
  </w:num>
  <w:num w:numId="11" w16cid:durableId="628628866">
    <w:abstractNumId w:val="8"/>
  </w:num>
  <w:num w:numId="12" w16cid:durableId="1950508791">
    <w:abstractNumId w:val="11"/>
  </w:num>
  <w:num w:numId="13" w16cid:durableId="93600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14513"/>
    <w:rsid w:val="00AB3FF8"/>
    <w:rsid w:val="00F14513"/>
    <w:rsid w:val="00FC2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A0A8"/>
  <w15:docId w15:val="{366E586B-4063-4656-8DA7-C443BE0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6">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5">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2">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3">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1">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한컴바탕" w:eastAsia="한컴바탕" w:hAnsi="Arial Unicode MS" w:cs="한컴바탕"/>
      <w:b/>
      <w:bCs/>
      <w:color w:val="000000"/>
      <w:spacing w:val="-3"/>
      <w:w w:val="95"/>
      <w:szCs w:val="22"/>
    </w:rPr>
  </w:style>
  <w:style w:type="character" w:customStyle="1" w:styleId="af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한컴바탕" w:eastAsia="한컴바탕" w:hAnsi="Arial Unicode MS" w:cs="한컴바탕"/>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4">
    <w:name w:val="문제발문"/>
    <w:qFormat/>
    <w:pPr>
      <w:widowControl w:val="0"/>
      <w:numPr>
        <w:numId w:val="11"/>
      </w:numPr>
      <w:wordWrap w:val="0"/>
      <w:autoSpaceDE w:val="0"/>
      <w:autoSpaceDN w:val="0"/>
      <w:jc w:val="both"/>
    </w:pPr>
    <w:rPr>
      <w:rFonts w:ascii="한컴바탕" w:eastAsia="한컴바탕" w:hAnsi="Arial Unicode MS" w:cs="한컴바탕"/>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2025-10-11T00:28:00Z</dcterms:created>
  <dcterms:modified xsi:type="dcterms:W3CDTF">2025-10-11T00:28:00Z</dcterms:modified>
</cp:coreProperties>
</file>