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D718" w14:textId="76DE6296" w:rsidR="00A52E4B"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2F9A804C" w14:textId="77777777" w:rsidR="00A52E4B" w:rsidRDefault="00A52E4B">
      <w:pPr>
        <w:pStyle w:val="a9"/>
        <w:rPr>
          <w:rFonts w:ascii="조선굵은명조" w:eastAsia="조선굵은명조" w:cs="조선굵은명조"/>
        </w:rPr>
      </w:pPr>
    </w:p>
    <w:p w14:paraId="5538AF83" w14:textId="77777777" w:rsidR="00A52E4B" w:rsidRDefault="00000000">
      <w:pPr>
        <w:pStyle w:val="aa"/>
      </w:pPr>
      <w:r>
        <w:t xml:space="preserve">블록체인 기술은 데이터를 블록이라는 단위로 묶어 체인 형태로 연결한 것을 여러 대의 컴퓨터에 중복 저장하는 기술이다. 체인 형태로 연결된 블록의 집합을 블록체인이라 하고, 블록체인을 저장하는 컴퓨터를 노드라고 한다. 새로 생성된 블록은 노드들에 전파된다. 노드들은 블록에 포함된 내용이 블록체인의 다른 블록에 있는 내용과 상충되지 않는지, 동일한 내용이 블록체인의 다른 블록에 이중으로 포함되어 있지 </w:t>
      </w:r>
      <w:proofErr w:type="spellStart"/>
      <w:r>
        <w:t>않은지</w:t>
      </w:r>
      <w:proofErr w:type="spellEnd"/>
      <w:r>
        <w:t xml:space="preserve"> 검증한다. 검증이 끝난 블록을 블록체인에 연결할지 여부는 모든 노드들이 참여하는 승인 과정을 통해 정해진다. 승인이 완료된 블록은 블록체인에 연결되고, 이 블록체인은 노드들에 저장된다. 승인 과정에는 합의 알고리즘이 사용되고, 합의 알고리즘의 예로 </w:t>
      </w:r>
      <w:r>
        <w:t>‘</w:t>
      </w:r>
      <w:r>
        <w:t>작업증명</w:t>
      </w:r>
      <w:r>
        <w:t>’</w:t>
      </w:r>
      <w:r>
        <w:t xml:space="preserve">이 있다. </w:t>
      </w:r>
    </w:p>
    <w:p w14:paraId="7AB20E80" w14:textId="77777777" w:rsidR="00A52E4B" w:rsidRDefault="00000000">
      <w:pPr>
        <w:pStyle w:val="aa"/>
      </w:pPr>
      <w:r>
        <w:t>블록체인 기술의 성능은 블록체인에 데이터가 저장되는 속도로 정의되며, 단위 시간당 블록체인에 저장되는 데이터의 양으로 계산될 수 있다. 블록체인 기술은 공개형과 비공개형으로 구분된다. 비공개형은 공개형과 달리 노드 수에 제한을 두고, 일반적으로 공개형에 비해 합의 알고리즘의 속도가 빠르다. 따라서 비공개형은 승인 과정에 걸리는 시간이 짧기 때문에 성능이 높다.</w:t>
      </w:r>
    </w:p>
    <w:p w14:paraId="1BE34382" w14:textId="77777777" w:rsidR="00A52E4B" w:rsidRDefault="00000000">
      <w:pPr>
        <w:pStyle w:val="aa"/>
        <w:rPr>
          <w:u w:val="single" w:color="000000"/>
        </w:rPr>
      </w:pPr>
      <w:r>
        <w:t>데이터가 무단으로 변경되기 어렵다는 성질을 무결성이라 하는데 무결성은 블록체인 기술의 대표적인 장점이다. 특정 노드에 저장되어 있는 일부 데이터가 변경되면 변경된 블록과 그 이후의 블록들은 블록체인과의 연결이 끊어진다. 끊어진 모든 블록을 다시 연결하는 것은 승인 과정을 필요로 하기 때문에 연결을 복구하는 것은 어렵다. 즉 블록과 블록체인의 연결을 유지하면서 블록체인에 포함된 데이터를 변경하는 것이 어려우므로 블록체인 데이터는 무결성이 높다. 무단 변경과 달리, 일부 데이터가 지워져도 승인된 원래의 데이터로 복원할 때는 승인 과정이 필요하지 않다. 따라서 ㉠</w:t>
      </w:r>
      <w:r>
        <w:t> </w:t>
      </w:r>
      <w:r>
        <w:rPr>
          <w:u w:val="single" w:color="000000"/>
        </w:rPr>
        <w:t>블록체인에 포함된 데이터는 일부가 지워지더라도 복원이 용이하다.</w:t>
      </w:r>
    </w:p>
    <w:p w14:paraId="78A18134" w14:textId="77777777" w:rsidR="00A52E4B" w:rsidRDefault="00000000">
      <w:pPr>
        <w:pStyle w:val="aa"/>
      </w:pPr>
      <w:r>
        <w:t>블록체인 기술에서 고려해야 할 세 가지 특성이 있다. 보안성은 데이터의 무단 변경이 어려울 뿐 아니라 동일한 내용의 데이터가 블록체인의 서로 다른 블록에 또는 단일 블록에 이중으로 포함되는 것이 어렵다는 성질이다. 승인 과정에 걸리는 시간이 줄거나 노드 수가 감소하면 보안성은 낮아진다. 탈중앙성은 승인 과정에 다수의 노드들이 참여하고, 특정 노드가 승인 과정을 주도하지 않는다는 성질이다. 노드 수가 감소하면 탈중앙성은 낮아진다. 확장성은 블록체인 기술이 목표로 하는 응용 분야에 적용 가능할 만큼 성능이 높고, 노드 수가 증가해도 서비스 유지가 가능하다는 성질이다. 노드 수가 증가하면 성능이 저하되므로, 확장성이 높다는 것은 노드 수가 증가하더라도 성능 저하가 크지 않다는 것을 의미한다. 그래서 기술 변화 없이 확장성을 높이고자 할 때 노드 수를 제한하는 방법이 사용되기도 한다. 노드 수를 제한하면 성능 저하를 막을 수 있기 때문이다. 아직까지 블록체인 기술은 보안성, 탈중앙성, 확</w:t>
      </w:r>
      <w:r>
        <w:t>장성을 함께 높일 수 있는 방법이 없어 대규모로 채택되지 못하고 있다.</w:t>
      </w:r>
    </w:p>
    <w:p w14:paraId="392799EA" w14:textId="77777777" w:rsidR="00A52E4B" w:rsidRDefault="00A52E4B">
      <w:pPr>
        <w:pStyle w:val="a9"/>
        <w:rPr>
          <w:rFonts w:hint="eastAsia"/>
        </w:rPr>
      </w:pPr>
    </w:p>
    <w:sectPr w:rsidR="00A52E4B">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2C212" w14:textId="77777777" w:rsidR="001F7A72" w:rsidRDefault="001F7A72" w:rsidP="00043BDC">
      <w:r>
        <w:separator/>
      </w:r>
    </w:p>
  </w:endnote>
  <w:endnote w:type="continuationSeparator" w:id="0">
    <w:p w14:paraId="34074CCA" w14:textId="77777777" w:rsidR="001F7A72" w:rsidRDefault="001F7A72" w:rsidP="00043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0A543" w14:textId="77777777" w:rsidR="001F7A72" w:rsidRDefault="001F7A72" w:rsidP="00043BDC">
      <w:r>
        <w:separator/>
      </w:r>
    </w:p>
  </w:footnote>
  <w:footnote w:type="continuationSeparator" w:id="0">
    <w:p w14:paraId="28014F5E" w14:textId="77777777" w:rsidR="001F7A72" w:rsidRDefault="001F7A72" w:rsidP="00043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659DB"/>
    <w:multiLevelType w:val="multilevel"/>
    <w:tmpl w:val="E7288E1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246036C9"/>
    <w:multiLevelType w:val="multilevel"/>
    <w:tmpl w:val="ED3A8FC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8815F7D"/>
    <w:multiLevelType w:val="multilevel"/>
    <w:tmpl w:val="0F687A6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3EBC7D83"/>
    <w:multiLevelType w:val="multilevel"/>
    <w:tmpl w:val="C464C5A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0748449">
    <w:abstractNumId w:val="1"/>
  </w:num>
  <w:num w:numId="2" w16cid:durableId="1243879027">
    <w:abstractNumId w:val="0"/>
  </w:num>
  <w:num w:numId="3" w16cid:durableId="705905463">
    <w:abstractNumId w:val="2"/>
  </w:num>
  <w:num w:numId="4" w16cid:durableId="654190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52E4B"/>
    <w:rsid w:val="00043BDC"/>
    <w:rsid w:val="001F7A72"/>
    <w:rsid w:val="0047423D"/>
    <w:rsid w:val="00A52E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151E8"/>
  <w15:docId w15:val="{DBECCFA9-06D7-48C2-B49A-1F0C56DF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49" w:lineRule="auto"/>
      <w:ind w:left="170" w:right="170" w:firstLine="200"/>
      <w:jc w:val="both"/>
    </w:pPr>
    <w:rPr>
      <w:rFonts w:ascii="HY신명조" w:eastAsia="신명 중명조" w:hAnsi="Arial Unicode MS" w:cs="신명 중명조"/>
      <w:color w:val="000000"/>
      <w:spacing w:val="-5"/>
      <w:w w:val="95"/>
      <w:position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1109</Characters>
  <Application>Microsoft Office Word</Application>
  <DocSecurity>0</DocSecurity>
  <Lines>50</Lines>
  <Paragraphs>8</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2025-10-03T04:26:00Z</dcterms:created>
  <dcterms:modified xsi:type="dcterms:W3CDTF">2025-10-03T04:35:00Z</dcterms:modified>
</cp:coreProperties>
</file>