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161F3" w14:textId="552E9DE7" w:rsidR="000076AD" w:rsidRDefault="00000000">
      <w:pPr>
        <w:pStyle w:val="a9"/>
        <w:rPr>
          <w:rFonts w:ascii="조선굵은명조" w:eastAsia="조선굵은명조" w:cs="조선굵은명조"/>
        </w:rPr>
      </w:pPr>
      <w:r>
        <w:rPr>
          <w:rFonts w:ascii="조선굵은명조" w:eastAsia="조선굵은명조" w:cs="조선굵은명조"/>
        </w:rPr>
        <w:t xml:space="preserve">다음 글들을 읽고 적절한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3C27738E" w14:textId="77777777" w:rsidR="000076AD" w:rsidRDefault="000076AD">
      <w:pPr>
        <w:pStyle w:val="a9"/>
        <w:rPr>
          <w:rFonts w:ascii="조선굵은명조" w:eastAsia="조선굵은명조" w:cs="조선굵은명조"/>
        </w:rPr>
      </w:pPr>
    </w:p>
    <w:p w14:paraId="5088E4FA" w14:textId="77777777" w:rsidR="000076AD" w:rsidRDefault="00000000">
      <w:pPr>
        <w:pStyle w:val="aa"/>
        <w:rPr>
          <w:b/>
          <w:bCs/>
        </w:rPr>
      </w:pPr>
      <w:r>
        <w:rPr>
          <w:b/>
          <w:bCs/>
        </w:rPr>
        <w:t>(가)</w:t>
      </w:r>
    </w:p>
    <w:p w14:paraId="2EC53538" w14:textId="77777777" w:rsidR="000076AD" w:rsidRDefault="00000000">
      <w:pPr>
        <w:pStyle w:val="aa"/>
      </w:pPr>
      <w:r>
        <w:t xml:space="preserve">리얼리즘 영화 이론가 </w:t>
      </w:r>
      <w:proofErr w:type="spellStart"/>
      <w:r>
        <w:t>앙드레</w:t>
      </w:r>
      <w:proofErr w:type="spellEnd"/>
      <w:r>
        <w:t xml:space="preserve"> </w:t>
      </w:r>
      <w:proofErr w:type="spellStart"/>
      <w:r>
        <w:t>바쟁에</w:t>
      </w:r>
      <w:proofErr w:type="spellEnd"/>
      <w:r>
        <w:t xml:space="preserve"> 따르면 영화는 </w:t>
      </w:r>
      <w:r>
        <w:t>‘</w:t>
      </w:r>
      <w:r>
        <w:t>세상을 향해 열린 창</w:t>
      </w:r>
      <w:r>
        <w:t>’</w:t>
      </w:r>
      <w:r>
        <w:t xml:space="preserve">이다. 창을 통해 세상을 인식하는 것처럼, 관객은 영화를 통해 현실을 객관적으로 인식할 수 있다. 영화가 담아내고자 하는 현실은 물리적 </w:t>
      </w:r>
      <w:proofErr w:type="spellStart"/>
      <w:r>
        <w:t>시ㆍ공간이</w:t>
      </w:r>
      <w:proofErr w:type="spellEnd"/>
      <w:r>
        <w:t xml:space="preserve"> 분할되지 않는 하나의 총체로, 그 의미가 미리 정해지지 않은 미결정의 상태이다. </w:t>
      </w:r>
      <w:proofErr w:type="spellStart"/>
      <w:r>
        <w:t>바쟁은</w:t>
      </w:r>
      <w:proofErr w:type="spellEnd"/>
      <w:r>
        <w:t xml:space="preserve"> 영화가 현실의 물리적 연속성과 미결정성을 있는 그대로 드러내야 한다고 생각했다.</w:t>
      </w:r>
    </w:p>
    <w:p w14:paraId="5E977C7C" w14:textId="77777777" w:rsidR="000076AD" w:rsidRDefault="00000000">
      <w:pPr>
        <w:pStyle w:val="aa"/>
      </w:pPr>
      <w:proofErr w:type="spellStart"/>
      <w:r>
        <w:t>바쟁은</w:t>
      </w:r>
      <w:proofErr w:type="spellEnd"/>
      <w:r>
        <w:t xml:space="preserve"> 영화감독을 </w:t>
      </w:r>
      <w:r>
        <w:t>‘</w:t>
      </w:r>
      <w:r>
        <w:t>이미지를 믿는 감독</w:t>
      </w:r>
      <w:r>
        <w:t>’</w:t>
      </w:r>
      <w:r>
        <w:t xml:space="preserve">과 </w:t>
      </w:r>
      <w:r>
        <w:t>‘</w:t>
      </w:r>
      <w:r>
        <w:t>현실을 믿는 감독</w:t>
      </w:r>
      <w:r>
        <w:t>’</w:t>
      </w:r>
      <w:proofErr w:type="spellStart"/>
      <w:r>
        <w:t>으로</w:t>
      </w:r>
      <w:proofErr w:type="spellEnd"/>
      <w:r>
        <w:t xml:space="preserve"> 분류했다. 영화의 형식을 중시한 </w:t>
      </w:r>
      <w:r>
        <w:t>‘</w:t>
      </w:r>
      <w:r>
        <w:t>이미지를 믿는 감독</w:t>
      </w:r>
      <w:r>
        <w:t>’</w:t>
      </w:r>
      <w:r>
        <w:t xml:space="preserve">은 다양한 영화적 기법으로 현실을 변형하여 </w:t>
      </w:r>
      <w:r>
        <w:t>ⓐ </w:t>
      </w:r>
      <w:r>
        <w:rPr>
          <w:u w:val="single" w:color="000000"/>
        </w:rPr>
        <w:t>새로운 의미</w:t>
      </w:r>
      <w:r>
        <w:t xml:space="preserve">를 창조하는 데 주력한다. 몽타주의 대가인 </w:t>
      </w:r>
      <w:proofErr w:type="spellStart"/>
      <w:r>
        <w:t>예이젠시테인이</w:t>
      </w:r>
      <w:proofErr w:type="spellEnd"/>
      <w:r>
        <w:t xml:space="preserve"> 대표적이다. 몽타주는 추상적이거나 상징적인 이미지를 통해 관객이 익숙한 대상을 낯설게 받아들이게 한다. 또한 짧은 숏들을 불규칙적으로 편집해서 영화가 재현한 공간이 불연속적으로 연결된 듯한 느낌을 만들어 낸다. </w:t>
      </w:r>
      <w:proofErr w:type="spellStart"/>
      <w:r>
        <w:t>바쟁은</w:t>
      </w:r>
      <w:proofErr w:type="spellEnd"/>
      <w:r>
        <w:t xml:space="preserve"> 몽타주가 현실의 연속성을 </w:t>
      </w:r>
      <w:r>
        <w:t>ⓑ </w:t>
      </w:r>
      <w:r>
        <w:rPr>
          <w:u w:val="single" w:color="000000"/>
        </w:rPr>
        <w:t>깨뜨릴</w:t>
      </w:r>
      <w:r>
        <w:t xml:space="preserve"> 뿐만 아니라 감독의 의도에 따라 관객이 현실을 하나의 의미로만 해석하게 할 우려가 있는 연출 방식이라고 생각했다.</w:t>
      </w:r>
    </w:p>
    <w:p w14:paraId="748F8466" w14:textId="77777777" w:rsidR="000076AD" w:rsidRDefault="00000000">
      <w:pPr>
        <w:pStyle w:val="aa"/>
      </w:pPr>
      <w:proofErr w:type="spellStart"/>
      <w:r>
        <w:t>바쟁은</w:t>
      </w:r>
      <w:proofErr w:type="spellEnd"/>
      <w:r>
        <w:t xml:space="preserve"> </w:t>
      </w:r>
      <w:r>
        <w:t>‘</w:t>
      </w:r>
      <w:r>
        <w:t>현실을 믿는 감독</w:t>
      </w:r>
      <w:r>
        <w:t>’</w:t>
      </w:r>
      <w:r>
        <w:t xml:space="preserve">을 지지했다. 이들은 </w:t>
      </w:r>
      <w:r>
        <w:t>‘</w:t>
      </w:r>
      <w:r>
        <w:t>이미지를 믿는 감독</w:t>
      </w:r>
      <w:r>
        <w:t>’</w:t>
      </w:r>
      <w:r>
        <w:t xml:space="preserve">과 달리 영화의 내용, 즉 현실을 더 중요하게 생각하기에 변형되지 않은 현실을 객관적으로 보여 주고자 한다. </w:t>
      </w:r>
      <w:proofErr w:type="spellStart"/>
      <w:r>
        <w:t>디프</w:t>
      </w:r>
      <w:proofErr w:type="spellEnd"/>
      <w:r>
        <w:t xml:space="preserve"> 포커스와 롱 </w:t>
      </w:r>
      <w:proofErr w:type="spellStart"/>
      <w:r>
        <w:t>테이크는</w:t>
      </w:r>
      <w:proofErr w:type="spellEnd"/>
      <w:r>
        <w:t xml:space="preserve"> 이를 가능하게 해 주는 영화적 기법이다. </w:t>
      </w:r>
      <w:proofErr w:type="spellStart"/>
      <w:r>
        <w:t>디프</w:t>
      </w:r>
      <w:proofErr w:type="spellEnd"/>
      <w:r>
        <w:t xml:space="preserve"> 포커스는 근경에서 원경까지 숏 전체를 선명하게 초점을 맞춰 촬영하는 기법으로, 원근감이 느껴지도록 공간감을 표현할 수 있다. 롱 </w:t>
      </w:r>
      <w:proofErr w:type="spellStart"/>
      <w:r>
        <w:t>테이크는</w:t>
      </w:r>
      <w:proofErr w:type="spellEnd"/>
      <w:r>
        <w:t xml:space="preserve"> 하나의 숏이 1～2분 이상 끊김 없이 길게 진행되도록 촬영하는 기법이다. 영화 속 사건이 지속되는 시간과 관객의 영화 체험 시간이 일치하여 현실을 </w:t>
      </w:r>
      <w:r>
        <w:t>ⓒ </w:t>
      </w:r>
      <w:r>
        <w:rPr>
          <w:u w:val="single" w:color="000000"/>
        </w:rPr>
        <w:t>마주하는</w:t>
      </w:r>
      <w:r>
        <w:t xml:space="preserve"> 듯한 효과를 낳는다. </w:t>
      </w:r>
      <w:proofErr w:type="spellStart"/>
      <w:r>
        <w:t>바쟁에</w:t>
      </w:r>
      <w:proofErr w:type="spellEnd"/>
      <w:r>
        <w:t xml:space="preserve"> 따르면, </w:t>
      </w:r>
      <w:proofErr w:type="spellStart"/>
      <w:r>
        <w:t>디프</w:t>
      </w:r>
      <w:proofErr w:type="spellEnd"/>
      <w:r>
        <w:t xml:space="preserve"> 포커스와 롱 </w:t>
      </w:r>
      <w:proofErr w:type="spellStart"/>
      <w:r>
        <w:t>테이크를</w:t>
      </w:r>
      <w:proofErr w:type="spellEnd"/>
      <w:r>
        <w:t xml:space="preserve"> 혼용하여 연출한 장면은 관객이 그 장면에 담긴 인물이나 사물을 자율적으로 선택하여 응시하면서 화면 속 공간 전체와 사건의 전개를 지켜볼 수 있게 해 준다.</w:t>
      </w:r>
    </w:p>
    <w:p w14:paraId="40D737B6" w14:textId="77777777" w:rsidR="000076AD" w:rsidRDefault="00000000">
      <w:pPr>
        <w:pStyle w:val="aa"/>
      </w:pPr>
      <w:proofErr w:type="spellStart"/>
      <w:r>
        <w:t>바쟁은</w:t>
      </w:r>
      <w:proofErr w:type="spellEnd"/>
      <w:r>
        <w:t xml:space="preserve"> 현실의 공간에서 자연광을 이용해 촬영하거나, 연기 경험이 없는 일반인을 배우로 </w:t>
      </w:r>
      <w:r>
        <w:t>ⓓ</w:t>
      </w:r>
      <w:r>
        <w:t xml:space="preserve"> </w:t>
      </w:r>
      <w:r>
        <w:rPr>
          <w:u w:val="single" w:color="000000"/>
        </w:rPr>
        <w:t>쓰는</w:t>
      </w:r>
      <w:r>
        <w:t xml:space="preserve"> 등 다큐멘터리처럼 강한 현실감을 만들어 내는 연출 방식에 찬사를 보냈다. 또한 정교하게 구조화된 서사를 통해 의미를 명확하게 제시하는 영화보다는 열린 결말을 통해 의미를 확정적으로 제시하지 않는 영화를 선호했다. 이러한 영화가 미결정 상태의 현실을 있는 그대로 드러낸다고 생각했기 때문이다.</w:t>
      </w:r>
    </w:p>
    <w:p w14:paraId="1B81284C" w14:textId="77777777" w:rsidR="000076AD" w:rsidRDefault="000076AD">
      <w:pPr>
        <w:pStyle w:val="aa"/>
      </w:pPr>
    </w:p>
    <w:p w14:paraId="44F3A3A8" w14:textId="77777777" w:rsidR="000076AD" w:rsidRDefault="00000000">
      <w:pPr>
        <w:pStyle w:val="aa"/>
        <w:rPr>
          <w:b/>
          <w:bCs/>
        </w:rPr>
      </w:pPr>
      <w:r>
        <w:rPr>
          <w:b/>
          <w:bCs/>
        </w:rPr>
        <w:t>(나)</w:t>
      </w:r>
    </w:p>
    <w:p w14:paraId="51DA38C6" w14:textId="77777777" w:rsidR="000076AD" w:rsidRDefault="00000000">
      <w:pPr>
        <w:pStyle w:val="aa"/>
      </w:pPr>
      <w:r w:rsidRPr="008A65A9">
        <w:rPr>
          <w:bdr w:val="single" w:sz="4" w:space="0" w:color="auto"/>
        </w:rPr>
        <w:t>정신분석학적 영화 이론</w:t>
      </w:r>
      <w:r>
        <w:t>에 따르면 ㉠</w:t>
      </w:r>
      <w:r>
        <w:t> </w:t>
      </w:r>
      <w:r>
        <w:rPr>
          <w:u w:val="single" w:color="000000"/>
        </w:rPr>
        <w:t>관객이 영화에서 느끼는 현실감은 상상적인 것이며 환영이다.</w:t>
      </w:r>
      <w:r>
        <w:t xml:space="preserve"> 영화와 관객의 심리 사이의 관계를 다루는 정신분석학적 영화 이론은 영화와 관객 사이에 발생하는 동일시 현상에 주목한다. 이런 동일시 현상은 영화 장치로 인해 발생한다. 이때 영화 장치는 카메라, 영화의 </w:t>
      </w:r>
      <w:r>
        <w:t xml:space="preserve">서사, 영화관의 환경 등을 아우르는 개념이다. 가장 대표적인 동일시 현상은 관객이 영화의 등장인물에 자신을 일치시키는 것이다. 이런 동일시는 극영화뿐 아니라 다큐멘터리 영화에서도 발생한다. 그런데 관객이 보고 있는 인물과 사물은 영화가 상영되는 그 시간과 장소에는 존재하지 않는다. 그 인물과 사물의 부재를 채우는 역할은 관객의 몫이다. 관객은 상상적 작업을 통해, 영화가 보여 주는 세계의 중심에 자신을 위치시킴으로써, 허구적 세계와 현실 사이의 간극을 </w:t>
      </w:r>
      <w:r>
        <w:t>ⓔ </w:t>
      </w:r>
      <w:r>
        <w:rPr>
          <w:u w:val="single" w:color="000000"/>
        </w:rPr>
        <w:t>없앤다.</w:t>
      </w:r>
      <w:r>
        <w:t xml:space="preserve"> 따라서 정신분석학적 영화 이론에서 영화는 일종의 몽상이다.</w:t>
      </w:r>
    </w:p>
    <w:p w14:paraId="3BC0EE7A" w14:textId="77777777" w:rsidR="000076AD" w:rsidRDefault="00000000">
      <w:pPr>
        <w:pStyle w:val="aa"/>
      </w:pPr>
      <w:r>
        <w:t xml:space="preserve">정신분석학적 영화 이론에 따르면 관객의 시점은 카메라의 시점과 동일시된다. 관객은 카메라에 의해 기록된 </w:t>
      </w:r>
      <w:proofErr w:type="spellStart"/>
      <w:r>
        <w:t>것만을</w:t>
      </w:r>
      <w:proofErr w:type="spellEnd"/>
      <w:r>
        <w:t xml:space="preserve"> 볼 수 있다. 따라서 관객은 자신이 영화를 보는 시선의 주체라고 생각하지만 그 시선은 카메라에 의해 이미 규정된 시선이다. 또한 영화는 촬영과 편집 과정에서 특정한 의도에 따라 선택과 배제가 이루어지지만, 관객은 제작 과정에서 무엇이 배제되었는지 알 수 없다. 관객은 자신이 현실 세계를 보고 있다고 믿지만, 사실은 인위적으로 만들어진 세계를 보고 있다는 것이 정신분석학적 영화 이론가들의 주장이다. </w:t>
      </w:r>
    </w:p>
    <w:p w14:paraId="7389A365" w14:textId="77777777" w:rsidR="000076AD" w:rsidRDefault="00000000">
      <w:pPr>
        <w:pStyle w:val="aa"/>
      </w:pPr>
      <w:r>
        <w:t xml:space="preserve">영화관의 환경은 관객이 영화가 환영임을 인식하기 어렵게 만든다. 영화에 몰입한 관객은 플라톤이 말한 </w:t>
      </w:r>
      <w:r>
        <w:t>‘</w:t>
      </w:r>
      <w:r>
        <w:t>동굴의 비유</w:t>
      </w:r>
      <w:r>
        <w:t>’</w:t>
      </w:r>
      <w:r>
        <w:t xml:space="preserve"> 속 죄수처럼 스크린에 비친 허구적 세계를 현실이라고 착각한다. 이때 영화는 꿈에 </w:t>
      </w:r>
      <w:proofErr w:type="spellStart"/>
      <w:r>
        <w:t>빗대진다</w:t>
      </w:r>
      <w:proofErr w:type="spellEnd"/>
      <w:r>
        <w:t>. 정신분석학적 영화 이론은 영화가 은폐하고 있는 특정한 이념을 관객이 의심하지 않고 자신의 것으로 받아들일 위험이 있다고 경고한다. 이는 관객이 비판적 거리를 유지하면서 영화를 볼 수 있도록, 영화가 환영임을 영화 스스로 폭로하는 설정이 담겨 있는 대안적인 영화가 필요하다는 주장으로 이어진다.</w:t>
      </w:r>
    </w:p>
    <w:p w14:paraId="130C55AB" w14:textId="77777777" w:rsidR="000076AD" w:rsidRDefault="000076AD">
      <w:pPr>
        <w:pStyle w:val="a9"/>
        <w:rPr>
          <w:rFonts w:hint="eastAsia"/>
        </w:rPr>
      </w:pPr>
    </w:p>
    <w:sectPr w:rsidR="000076AD">
      <w:endnotePr>
        <w:numFmt w:val="decimal"/>
      </w:endnotePr>
      <w:pgSz w:w="11905" w:h="16837"/>
      <w:pgMar w:top="1303" w:right="850" w:bottom="1303" w:left="850" w:header="850" w:footer="850" w:gutter="566"/>
      <w:cols w:num="2"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F6852" w14:textId="77777777" w:rsidR="005C2DE0" w:rsidRDefault="005C2DE0" w:rsidP="008A65A9">
      <w:r>
        <w:separator/>
      </w:r>
    </w:p>
  </w:endnote>
  <w:endnote w:type="continuationSeparator" w:id="0">
    <w:p w14:paraId="04057889" w14:textId="77777777" w:rsidR="005C2DE0" w:rsidRDefault="005C2DE0" w:rsidP="008A6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altName w:val="Hakgyoansim Bareonbatang R"/>
    <w:panose1 w:val="02020503000000000000"/>
    <w:charset w:val="81"/>
    <w:family w:val="roman"/>
    <w:pitch w:val="variable"/>
    <w:sig w:usb0="800002A7" w:usb1="1BD7FCFB" w:usb2="04000010" w:usb3="00000000" w:csb0="00080001"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HYMyeongJo-Extra">
    <w:altName w:val="HY견명조"/>
    <w:panose1 w:val="02030600000101010101"/>
    <w:charset w:val="81"/>
    <w:family w:val="roman"/>
    <w:pitch w:val="variable"/>
    <w:sig w:usb0="900002A7" w:usb1="29D77CF9" w:usb2="00000010" w:usb3="00000000" w:csb0="00080000" w:csb1="00000000"/>
  </w:font>
  <w:font w:name="궁서체">
    <w:panose1 w:val="02030609000101010101"/>
    <w:charset w:val="81"/>
    <w:family w:val="modern"/>
    <w:pitch w:val="fixed"/>
    <w:sig w:usb0="B00002AF" w:usb1="69D77CFB" w:usb2="00000030" w:usb3="00000000" w:csb0="0008009F" w:csb1="00000000"/>
  </w:font>
  <w:font w:name="HY신명조">
    <w:altName w:val="HYSinMyeongJo-Medium"/>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조선굵은명조">
    <w:panose1 w:val="02030504000101010101"/>
    <w:charset w:val="81"/>
    <w:family w:val="roman"/>
    <w:pitch w:val="variable"/>
    <w:sig w:usb0="800002A7" w:usb1="29D77CFB"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79B3B" w14:textId="77777777" w:rsidR="005C2DE0" w:rsidRDefault="005C2DE0" w:rsidP="008A65A9">
      <w:r>
        <w:separator/>
      </w:r>
    </w:p>
  </w:footnote>
  <w:footnote w:type="continuationSeparator" w:id="0">
    <w:p w14:paraId="5BD3098E" w14:textId="77777777" w:rsidR="005C2DE0" w:rsidRDefault="005C2DE0" w:rsidP="008A6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27AE9"/>
    <w:multiLevelType w:val="multilevel"/>
    <w:tmpl w:val="0342709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5091681"/>
    <w:multiLevelType w:val="multilevel"/>
    <w:tmpl w:val="0922D3A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3EFD21E5"/>
    <w:multiLevelType w:val="multilevel"/>
    <w:tmpl w:val="31FE2826"/>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73D91B87"/>
    <w:multiLevelType w:val="multilevel"/>
    <w:tmpl w:val="9C5E46EC"/>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num w:numId="1" w16cid:durableId="1365785827">
    <w:abstractNumId w:val="3"/>
  </w:num>
  <w:num w:numId="2" w16cid:durableId="215052853">
    <w:abstractNumId w:val="2"/>
  </w:num>
  <w:num w:numId="3" w16cid:durableId="546987143">
    <w:abstractNumId w:val="1"/>
  </w:num>
  <w:num w:numId="4" w16cid:durableId="174392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076AD"/>
    <w:rsid w:val="000076AD"/>
    <w:rsid w:val="0047423D"/>
    <w:rsid w:val="005C2DE0"/>
    <w:rsid w:val="008A65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712B0"/>
  <w15:docId w15:val="{DBECCFA9-06D7-48C2-B49A-1F0C56DF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pPr>
      <w:tabs>
        <w:tab w:val="center" w:pos="4513"/>
        <w:tab w:val="right" w:pos="9026"/>
      </w:tabs>
      <w:snapToGrid w:val="0"/>
    </w:pPr>
  </w:style>
  <w:style w:type="character" w:customStyle="1" w:styleId="Char">
    <w:name w:val="머리글 Char"/>
    <w:basedOn w:val="a1"/>
    <w:link w:val="a4"/>
    <w:uiPriority w:val="99"/>
  </w:style>
  <w:style w:type="paragraph" w:styleId="a5">
    <w:name w:val="footer"/>
    <w:basedOn w:val="a0"/>
    <w:link w:val="Char0"/>
    <w:uiPriority w:val="99"/>
    <w:unhideWhenUsed/>
    <w:pPr>
      <w:tabs>
        <w:tab w:val="center" w:pos="4513"/>
        <w:tab w:val="right" w:pos="9026"/>
      </w:tabs>
      <w:snapToGrid w:val="0"/>
    </w:pPr>
  </w:style>
  <w:style w:type="character" w:customStyle="1" w:styleId="Char0">
    <w:name w:val="바닥글 Char"/>
    <w:basedOn w:val="a1"/>
    <w:link w:val="a5"/>
    <w:uiPriority w:val="99"/>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MyeongJo-Extra" w:eastAsia="HYMyeongJo-Extra" w:hAnsi="Arial Unicode MS" w:cs="HYMyeongJo-Extra"/>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c">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d">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49" w:lineRule="auto"/>
      <w:ind w:left="170" w:right="170" w:firstLine="200"/>
      <w:jc w:val="both"/>
    </w:pPr>
    <w:rPr>
      <w:rFonts w:ascii="HY신명조" w:eastAsia="신명 중명조" w:hAnsi="Arial Unicode MS" w:cs="신명 중명조"/>
      <w:color w:val="000000"/>
      <w:spacing w:val="-5"/>
      <w:w w:val="95"/>
      <w:position w:val="2"/>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591</Words>
  <Characters>1673</Characters>
  <Application>Microsoft Office Word</Application>
  <DocSecurity>0</DocSecurity>
  <Lines>76</Lines>
  <Paragraphs>12</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2025-10-03T04:26:00Z</dcterms:created>
  <dcterms:modified xsi:type="dcterms:W3CDTF">2025-10-03T04:35:00Z</dcterms:modified>
</cp:coreProperties>
</file>