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C4F" w:rsidRPr="001023DA" w:rsidRDefault="008B6C4F" w:rsidP="008B6C4F">
      <w:pPr>
        <w:rPr>
          <w:rFonts w:ascii="標楷體" w:eastAsia="標楷體" w:hAnsi="標楷體" w:hint="eastAsia"/>
          <w:sz w:val="36"/>
          <w:szCs w:val="24"/>
        </w:rPr>
      </w:pPr>
      <w:r w:rsidRPr="001023DA">
        <w:rPr>
          <w:rFonts w:ascii="標楷體" w:eastAsia="標楷體" w:hAnsi="標楷體"/>
          <w:sz w:val="36"/>
          <w:szCs w:val="24"/>
        </w:rPr>
        <w:t>Future Insights</w:t>
      </w:r>
      <w:r w:rsidR="00D11642">
        <w:rPr>
          <w:rFonts w:ascii="標楷體" w:eastAsia="標楷體" w:hAnsi="標楷體" w:hint="eastAsia"/>
          <w:sz w:val="36"/>
          <w:szCs w:val="24"/>
        </w:rPr>
        <w:t xml:space="preserve"> </w:t>
      </w:r>
      <w:bookmarkStart w:id="0" w:name="_GoBack"/>
      <w:bookmarkEnd w:id="0"/>
      <w:r w:rsidRPr="001023DA">
        <w:rPr>
          <w:rFonts w:ascii="標楷體" w:eastAsia="標楷體" w:hAnsi="標楷體"/>
          <w:sz w:val="36"/>
          <w:szCs w:val="24"/>
        </w:rPr>
        <w:t>:</w:t>
      </w:r>
      <w:r w:rsidR="00D11642">
        <w:rPr>
          <w:rFonts w:ascii="標楷體" w:eastAsia="標楷體" w:hAnsi="標楷體" w:hint="eastAsia"/>
          <w:sz w:val="36"/>
          <w:szCs w:val="24"/>
        </w:rPr>
        <w:t xml:space="preserve"> </w:t>
      </w:r>
      <w:r w:rsidRPr="001023DA">
        <w:rPr>
          <w:rFonts w:ascii="標楷體" w:eastAsia="標楷體" w:hAnsi="標楷體"/>
          <w:sz w:val="36"/>
          <w:szCs w:val="24"/>
        </w:rPr>
        <w:t>Harnessing AI and Social Media for Advanced Event and Epidemic Forecasting</w:t>
      </w:r>
      <w:r w:rsidR="001023DA" w:rsidRPr="001023DA">
        <w:rPr>
          <w:rFonts w:ascii="標楷體" w:eastAsia="標楷體" w:hAnsi="標楷體" w:hint="eastAsia"/>
          <w:sz w:val="36"/>
          <w:szCs w:val="24"/>
        </w:rPr>
        <w:t xml:space="preserve"> _ 完整報告</w:t>
      </w:r>
    </w:p>
    <w:p w:rsidR="008B6C4F" w:rsidRPr="001023DA" w:rsidRDefault="008B6C4F" w:rsidP="008B6C4F">
      <w:pPr>
        <w:rPr>
          <w:rFonts w:ascii="標楷體" w:eastAsia="標楷體" w:hAnsi="標楷體"/>
          <w:szCs w:val="24"/>
        </w:rPr>
      </w:pPr>
    </w:p>
    <w:p w:rsidR="002B46E7" w:rsidRPr="001023DA" w:rsidRDefault="008B6C4F" w:rsidP="008B6C4F">
      <w:pPr>
        <w:rPr>
          <w:rFonts w:ascii="標楷體" w:eastAsia="標楷體" w:hAnsi="標楷體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2025/06/03</w:t>
      </w:r>
      <w:r w:rsidR="001023DA">
        <w:rPr>
          <w:rFonts w:ascii="標楷體" w:eastAsia="標楷體" w:hAnsi="標楷體"/>
          <w:szCs w:val="24"/>
        </w:rPr>
        <w:tab/>
      </w:r>
      <w:r w:rsidR="001023DA">
        <w:rPr>
          <w:rFonts w:ascii="標楷體" w:eastAsia="標楷體" w:hAnsi="標楷體"/>
          <w:szCs w:val="24"/>
        </w:rPr>
        <w:tab/>
      </w:r>
      <w:r w:rsidRPr="001023DA">
        <w:rPr>
          <w:rFonts w:ascii="標楷體" w:eastAsia="標楷體" w:hAnsi="標楷體" w:hint="eastAsia"/>
          <w:szCs w:val="24"/>
        </w:rPr>
        <w:t>呂昌田 教授</w:t>
      </w:r>
    </w:p>
    <w:p w:rsidR="001023DA" w:rsidRDefault="001023DA" w:rsidP="001023DA">
      <w:pPr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碩資</w:t>
      </w:r>
      <w:proofErr w:type="gramStart"/>
      <w:r>
        <w:rPr>
          <w:rFonts w:ascii="Times New Roman" w:eastAsia="標楷體" w:hAnsi="Times New Roman" w:cs="Times New Roman" w:hint="eastAsia"/>
        </w:rPr>
        <w:t>一</w:t>
      </w:r>
      <w:proofErr w:type="gramEnd"/>
      <w:r>
        <w:rPr>
          <w:rFonts w:ascii="Times New Roman" w:eastAsia="標楷體" w:hAnsi="Times New Roman" w:cs="Times New Roman" w:hint="eastAsia"/>
        </w:rPr>
        <w:t>甲</w:t>
      </w:r>
      <w:r>
        <w:rPr>
          <w:rFonts w:ascii="Times New Roman" w:eastAsia="標楷體" w:hAnsi="Times New Roman" w:cs="Times New Roman"/>
        </w:rPr>
        <w:tab/>
        <w:t>11363109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黃丞佑</w:t>
      </w:r>
    </w:p>
    <w:p w:rsidR="008B6C4F" w:rsidRDefault="008B6C4F" w:rsidP="008B6C4F">
      <w:pPr>
        <w:rPr>
          <w:rFonts w:ascii="標楷體" w:eastAsia="標楷體" w:hAnsi="標楷體"/>
          <w:szCs w:val="24"/>
        </w:rPr>
      </w:pPr>
    </w:p>
    <w:p w:rsidR="001023DA" w:rsidRPr="001023DA" w:rsidRDefault="001023DA" w:rsidP="008B6C4F">
      <w:pPr>
        <w:rPr>
          <w:rFonts w:ascii="標楷體" w:eastAsia="標楷體" w:hAnsi="標楷體" w:hint="eastAsia"/>
          <w:sz w:val="32"/>
          <w:szCs w:val="24"/>
        </w:rPr>
      </w:pPr>
      <w:r w:rsidRPr="001023DA">
        <w:rPr>
          <w:rFonts w:ascii="標楷體" w:eastAsia="標楷體" w:hAnsi="標楷體" w:hint="eastAsia"/>
          <w:sz w:val="32"/>
          <w:szCs w:val="24"/>
        </w:rPr>
        <w:t>演講重點：</w:t>
      </w:r>
    </w:p>
    <w:p w:rsidR="001023DA" w:rsidRPr="001023DA" w:rsidRDefault="001023DA" w:rsidP="001023DA">
      <w:pPr>
        <w:ind w:leftChars="200" w:left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專案重點: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透過社交軟體、新聞等網路交流方式，預測出未來可能會發生的事件。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預測關鍵：發生地點、發生時間。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使用IARPA OSI進行自動預測。</w:t>
      </w:r>
    </w:p>
    <w:p w:rsidR="001023DA" w:rsidRPr="001023DA" w:rsidRDefault="001023DA" w:rsidP="001023DA">
      <w:pPr>
        <w:ind w:leftChars="200" w:left="480"/>
        <w:rPr>
          <w:rFonts w:ascii="標楷體" w:eastAsia="標楷體" w:hAnsi="標楷體"/>
          <w:szCs w:val="24"/>
        </w:rPr>
      </w:pPr>
    </w:p>
    <w:p w:rsidR="001023DA" w:rsidRPr="001023DA" w:rsidRDefault="001023DA" w:rsidP="001023DA">
      <w:pPr>
        <w:ind w:leftChars="200" w:left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準確度評分：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產生預測日期與實際發生日期間距須達到7天以上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發生群體須完全正確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發生事件需要有種類與原因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發生地點需要精</w:t>
      </w:r>
      <w:proofErr w:type="gramStart"/>
      <w:r w:rsidRPr="001023DA">
        <w:rPr>
          <w:rFonts w:ascii="標楷體" w:eastAsia="標楷體" w:hAnsi="標楷體" w:hint="eastAsia"/>
          <w:szCs w:val="24"/>
        </w:rPr>
        <w:t>準</w:t>
      </w:r>
      <w:proofErr w:type="gramEnd"/>
      <w:r w:rsidRPr="001023DA">
        <w:rPr>
          <w:rFonts w:ascii="標楷體" w:eastAsia="標楷體" w:hAnsi="標楷體" w:hint="eastAsia"/>
          <w:szCs w:val="24"/>
        </w:rPr>
        <w:t>到國家、省</w:t>
      </w:r>
      <w:r w:rsidR="00AF3C20">
        <w:rPr>
          <w:rFonts w:ascii="標楷體" w:eastAsia="標楷體" w:hAnsi="標楷體" w:hint="eastAsia"/>
          <w:szCs w:val="24"/>
        </w:rPr>
        <w:t>份</w:t>
      </w:r>
      <w:r w:rsidRPr="001023DA">
        <w:rPr>
          <w:rFonts w:ascii="標楷體" w:eastAsia="標楷體" w:hAnsi="標楷體" w:hint="eastAsia"/>
          <w:szCs w:val="24"/>
        </w:rPr>
        <w:t>(洲)、城市</w:t>
      </w:r>
    </w:p>
    <w:p w:rsidR="001023DA" w:rsidRPr="001023DA" w:rsidRDefault="001023DA" w:rsidP="001023DA">
      <w:pPr>
        <w:ind w:leftChars="200" w:left="480"/>
        <w:rPr>
          <w:rFonts w:ascii="標楷體" w:eastAsia="標楷體" w:hAnsi="標楷體"/>
          <w:szCs w:val="24"/>
        </w:rPr>
      </w:pPr>
    </w:p>
    <w:p w:rsidR="001023DA" w:rsidRPr="001023DA" w:rsidRDefault="001023DA" w:rsidP="001023DA">
      <w:pPr>
        <w:ind w:leftChars="200" w:left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社群資料影響(6V)：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Volume: 受到地區開發程度、人群密集度影響準確度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Velocity: 速度、資料量過大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Variety: Real Time在資料量過大時，會短暫失效 (事件剛發生時討論度過大)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Veracity: 分辨真實事件與謠言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Value: 搜尋發文者的發言地點、實際居住地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Visualization: 設計介面讓資料可視化</w:t>
      </w:r>
    </w:p>
    <w:p w:rsidR="001023DA" w:rsidRPr="001023DA" w:rsidRDefault="001023DA" w:rsidP="001023DA">
      <w:pPr>
        <w:ind w:leftChars="200" w:left="480"/>
        <w:rPr>
          <w:rFonts w:ascii="標楷體" w:eastAsia="標楷體" w:hAnsi="標楷體"/>
          <w:szCs w:val="24"/>
        </w:rPr>
      </w:pPr>
    </w:p>
    <w:p w:rsidR="001023DA" w:rsidRPr="001023DA" w:rsidRDefault="001023DA" w:rsidP="001023DA">
      <w:pPr>
        <w:ind w:leftChars="200" w:left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關鍵字分析：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1. 選擇事件常出現的關鍵字，作為搜尋依據。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2. 算出當日(當周)出現關鍵字的頻率，做為可能發生的機率</w:t>
      </w:r>
    </w:p>
    <w:p w:rsidR="001023DA" w:rsidRPr="001023DA" w:rsidRDefault="001023DA" w:rsidP="001023DA">
      <w:pPr>
        <w:ind w:leftChars="200" w:left="480" w:firstLine="480"/>
        <w:rPr>
          <w:rFonts w:ascii="標楷體" w:eastAsia="標楷體" w:hAnsi="標楷體" w:hint="eastAsia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3. 透過關鍵字統整關鍵句子，拼湊出完整事件。</w:t>
      </w:r>
    </w:p>
    <w:p w:rsidR="001023DA" w:rsidRDefault="001023DA" w:rsidP="001023DA">
      <w:pPr>
        <w:ind w:leftChars="200" w:left="480" w:firstLine="480"/>
        <w:rPr>
          <w:rFonts w:ascii="標楷體" w:eastAsia="標楷體" w:hAnsi="標楷體"/>
          <w:szCs w:val="24"/>
        </w:rPr>
      </w:pPr>
      <w:r w:rsidRPr="001023DA">
        <w:rPr>
          <w:rFonts w:ascii="標楷體" w:eastAsia="標楷體" w:hAnsi="標楷體" w:hint="eastAsia"/>
          <w:szCs w:val="24"/>
        </w:rPr>
        <w:t>4. 統計所有出現關鍵字的發文，鎖定IP位置找出事件可能發生的地點。</w:t>
      </w:r>
    </w:p>
    <w:p w:rsidR="001023DA" w:rsidRDefault="001023DA" w:rsidP="001023DA">
      <w:pPr>
        <w:ind w:leftChars="200" w:left="480" w:firstLine="480"/>
        <w:rPr>
          <w:rFonts w:ascii="標楷體" w:eastAsia="標楷體" w:hAnsi="標楷體"/>
          <w:szCs w:val="24"/>
        </w:rPr>
      </w:pPr>
    </w:p>
    <w:p w:rsidR="001023DA" w:rsidRDefault="001023DA" w:rsidP="001023DA">
      <w:pPr>
        <w:jc w:val="both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關鍵字：</w:t>
      </w:r>
    </w:p>
    <w:p w:rsidR="001023DA" w:rsidRDefault="00AF3C20" w:rsidP="001023DA">
      <w:pPr>
        <w:ind w:leftChars="200"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網路搜尋、事件預測、評分驗證</w:t>
      </w:r>
    </w:p>
    <w:p w:rsidR="00AF3C20" w:rsidRDefault="00AF3C20" w:rsidP="001023DA">
      <w:pPr>
        <w:ind w:leftChars="200" w:left="480"/>
        <w:rPr>
          <w:rFonts w:ascii="Times New Roman" w:eastAsia="標楷體" w:hAnsi="Times New Roman" w:cs="Times New Roman"/>
        </w:rPr>
      </w:pPr>
    </w:p>
    <w:p w:rsidR="00AF3C20" w:rsidRPr="001023DA" w:rsidRDefault="00AF3C20" w:rsidP="001023DA">
      <w:pPr>
        <w:ind w:leftChars="200" w:left="480"/>
        <w:rPr>
          <w:rFonts w:ascii="Times New Roman" w:eastAsia="標楷體" w:hAnsi="Times New Roman" w:cs="Times New Roman" w:hint="eastAsia"/>
        </w:rPr>
      </w:pPr>
    </w:p>
    <w:p w:rsidR="001023DA" w:rsidRDefault="001023DA" w:rsidP="001023DA">
      <w:pPr>
        <w:jc w:val="both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心得：</w:t>
      </w:r>
    </w:p>
    <w:p w:rsidR="00AF3C20" w:rsidRDefault="006D6CC3" w:rsidP="00231597">
      <w:pPr>
        <w:ind w:leftChars="200" w:left="48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呂教授這次所提出的專案，主要是要預測未來可能發生的事</w:t>
      </w:r>
      <w:r w:rsidR="00231597">
        <w:rPr>
          <w:rFonts w:ascii="標楷體" w:eastAsia="標楷體" w:hAnsi="標楷體" w:hint="eastAsia"/>
          <w:szCs w:val="24"/>
        </w:rPr>
        <w:t>，我覺得對於現在的人類</w:t>
      </w:r>
      <w:proofErr w:type="gramStart"/>
      <w:r w:rsidR="00231597">
        <w:rPr>
          <w:rFonts w:ascii="標楷體" w:eastAsia="標楷體" w:hAnsi="標楷體" w:hint="eastAsia"/>
          <w:szCs w:val="24"/>
        </w:rPr>
        <w:t>來說很重要</w:t>
      </w:r>
      <w:proofErr w:type="gramEnd"/>
      <w:r w:rsidR="00231597">
        <w:rPr>
          <w:rFonts w:ascii="標楷體" w:eastAsia="標楷體" w:hAnsi="標楷體" w:hint="eastAsia"/>
          <w:szCs w:val="24"/>
        </w:rPr>
        <w:t>，除了無法預測的天災</w:t>
      </w:r>
      <w:proofErr w:type="gramStart"/>
      <w:r w:rsidR="00231597">
        <w:rPr>
          <w:rFonts w:ascii="標楷體" w:eastAsia="標楷體" w:hAnsi="標楷體" w:hint="eastAsia"/>
          <w:szCs w:val="24"/>
        </w:rPr>
        <w:t>以外，其餘</w:t>
      </w:r>
      <w:proofErr w:type="gramEnd"/>
      <w:r w:rsidR="00231597">
        <w:rPr>
          <w:rFonts w:ascii="標楷體" w:eastAsia="標楷體" w:hAnsi="標楷體" w:hint="eastAsia"/>
          <w:szCs w:val="24"/>
        </w:rPr>
        <w:t>人禍都需要預測的準確。尤其是現在世界局勢動</w:t>
      </w:r>
      <w:proofErr w:type="gramStart"/>
      <w:r w:rsidR="00231597">
        <w:rPr>
          <w:rFonts w:ascii="標楷體" w:eastAsia="標楷體" w:hAnsi="標楷體" w:hint="eastAsia"/>
          <w:szCs w:val="24"/>
        </w:rPr>
        <w:t>盪</w:t>
      </w:r>
      <w:proofErr w:type="gramEnd"/>
      <w:r w:rsidR="00231597">
        <w:rPr>
          <w:rFonts w:ascii="標楷體" w:eastAsia="標楷體" w:hAnsi="標楷體" w:hint="eastAsia"/>
          <w:szCs w:val="24"/>
        </w:rPr>
        <w:t>，恐怖攻擊、戰爭或動亂等等，都可能出現在我們身邊，</w:t>
      </w:r>
      <w:r w:rsidR="00FC5D19">
        <w:rPr>
          <w:rFonts w:ascii="標楷體" w:eastAsia="標楷體" w:hAnsi="標楷體" w:hint="eastAsia"/>
          <w:szCs w:val="24"/>
        </w:rPr>
        <w:t>如果能透過這個系統，讓民眾能夠提前準備，讓軍警能提早應對。</w:t>
      </w:r>
    </w:p>
    <w:p w:rsidR="00FC5D19" w:rsidRPr="00AF3C20" w:rsidRDefault="00FC5D19" w:rsidP="00231597">
      <w:pPr>
        <w:ind w:leftChars="200" w:left="48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同時，這個系統的自我評分系統也是值得我們去學習的，透過完成預測後與實際發生事件的關鍵比對，得出這件事是否預測正確，系統要求需要達到3/4分，否則將會是無效預測。這在我們未來製作AI系統時，能有很大的啟發。</w:t>
      </w:r>
    </w:p>
    <w:p w:rsidR="001023DA" w:rsidRDefault="00AF3C20" w:rsidP="001023DA">
      <w:pPr>
        <w:jc w:val="both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相關論文</w:t>
      </w:r>
      <w:r w:rsidR="001023DA">
        <w:rPr>
          <w:rFonts w:ascii="Times New Roman" w:eastAsia="標楷體" w:hAnsi="Times New Roman" w:cs="Times New Roman" w:hint="eastAsia"/>
          <w:sz w:val="32"/>
        </w:rPr>
        <w:t>：</w:t>
      </w:r>
    </w:p>
    <w:p w:rsidR="00FC5D19" w:rsidRPr="00FC5D19" w:rsidRDefault="00FC5D19" w:rsidP="00FC5D19">
      <w:pPr>
        <w:ind w:leftChars="200" w:left="480"/>
        <w:jc w:val="both"/>
        <w:rPr>
          <w:rFonts w:ascii="標楷體" w:eastAsia="標楷體" w:hAnsi="標楷體" w:hint="eastAsia"/>
          <w:szCs w:val="24"/>
        </w:rPr>
      </w:pPr>
      <w:r w:rsidRPr="00FC5D19">
        <w:rPr>
          <w:rFonts w:ascii="標楷體" w:eastAsia="標楷體" w:hAnsi="標楷體"/>
          <w:szCs w:val="24"/>
        </w:rPr>
        <w:t>L. Zhao*, J. Chen, F. Chen, W. Wang, C.T. Lu, R. Ramakrishnan, "</w:t>
      </w:r>
      <w:proofErr w:type="spellStart"/>
      <w:r w:rsidRPr="00FC5D19">
        <w:rPr>
          <w:rFonts w:ascii="標楷體" w:eastAsia="標楷體" w:hAnsi="標楷體"/>
          <w:szCs w:val="24"/>
        </w:rPr>
        <w:t>SimNest</w:t>
      </w:r>
      <w:proofErr w:type="spellEnd"/>
      <w:r w:rsidRPr="00FC5D19">
        <w:rPr>
          <w:rFonts w:ascii="標楷體" w:eastAsia="標楷體" w:hAnsi="標楷體"/>
          <w:szCs w:val="24"/>
        </w:rPr>
        <w:t>: Social Media Nested Epidemic Simulation via Online Semi-supervised Deep Learning" Proceedings of the IEEE International Conference on Data Mining (IEEE ICDM), 2015, Atlantic City, NJ. (DQE + Simulation)</w:t>
      </w:r>
      <w:r>
        <w:rPr>
          <w:rFonts w:ascii="標楷體" w:eastAsia="標楷體" w:hAnsi="標楷體" w:hint="eastAsia"/>
          <w:szCs w:val="24"/>
        </w:rPr>
        <w:t xml:space="preserve"> </w:t>
      </w:r>
      <w:hyperlink r:id="rId4" w:history="1">
        <w:r w:rsidRPr="000A037F">
          <w:rPr>
            <w:rStyle w:val="a3"/>
            <w:rFonts w:ascii="標楷體" w:eastAsia="標楷體" w:hAnsi="標楷體"/>
            <w:szCs w:val="24"/>
          </w:rPr>
          <w:t>https://pmc.ncbi.nlm.nih.gov/articles/PMC4955527/</w:t>
        </w:r>
      </w:hyperlink>
    </w:p>
    <w:sectPr w:rsidR="00FC5D19" w:rsidRPr="00FC5D19" w:rsidSect="008B6C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4F"/>
    <w:rsid w:val="001023DA"/>
    <w:rsid w:val="00231597"/>
    <w:rsid w:val="002B46E7"/>
    <w:rsid w:val="006D6CC3"/>
    <w:rsid w:val="008B6C4F"/>
    <w:rsid w:val="00AF3C20"/>
    <w:rsid w:val="00D11642"/>
    <w:rsid w:val="00FC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BEB3"/>
  <w15:chartTrackingRefBased/>
  <w15:docId w15:val="{C0ECB68A-B564-4FB0-810D-609789A1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5D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5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mc.ncbi.nlm.nih.gov/articles/PMC4955527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2025-06-05T10:10:00Z</dcterms:created>
  <dcterms:modified xsi:type="dcterms:W3CDTF">2025-06-05T11:30:00Z</dcterms:modified>
</cp:coreProperties>
</file>