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公共页面模块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单点登陆模块</w:t>
      </w:r>
      <w:r>
        <w:rPr>
          <w:rFonts w:hint="eastAsia"/>
          <w:color w:val="0000FF"/>
          <w:lang w:val="en-US" w:eastAsia="zh-CN"/>
        </w:rPr>
        <w:t>:基于UUID的Token --Yuq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用户角色模块</w:t>
      </w:r>
      <w:r>
        <w:rPr>
          <w:rFonts w:hint="eastAsia"/>
          <w:lang w:val="en-US" w:eastAsia="zh-CN"/>
        </w:rPr>
        <w:t>：角色，组织，用户管理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菜单模块</w:t>
      </w:r>
      <w:r>
        <w:rPr>
          <w:rFonts w:hint="eastAsia"/>
          <w:lang w:val="en-US" w:eastAsia="zh-CN"/>
        </w:rPr>
        <w:t>：所有的菜单链接都要在这理注册。工作流，任务调度等以菜单的叶节点为最小单位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数据字典模块</w:t>
      </w:r>
      <w:r>
        <w:rPr>
          <w:rFonts w:hint="eastAsia"/>
          <w:lang w:val="en-US" w:eastAsia="zh-CN"/>
        </w:rPr>
        <w:t>：静态数据前台缓存，动态数据后台缓存（</w:t>
      </w:r>
      <w:r>
        <w:t xml:space="preserve">Ehcache </w:t>
      </w:r>
      <w:r>
        <w:rPr>
          <w:rFonts w:hint="eastAsia"/>
          <w:lang w:eastAsia="zh-CN"/>
        </w:rPr>
        <w:t>功</w:t>
      </w:r>
      <w:r>
        <w:rPr>
          <w:rFonts w:hint="eastAsia"/>
          <w:lang w:val="en-US" w:eastAsia="zh-CN"/>
        </w:rPr>
        <w:t>reduis）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工作流模块</w:t>
      </w:r>
      <w:r>
        <w:rPr>
          <w:rFonts w:hint="eastAsia"/>
          <w:lang w:val="en-US" w:eastAsia="zh-CN"/>
        </w:rPr>
        <w:t>：可拔插式工作流，并能定义流程（页面配置化）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任务调度模块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日志管理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可放在最后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报表模块</w:t>
      </w:r>
      <w:r>
        <w:rPr>
          <w:rFonts w:hint="eastAsia"/>
          <w:lang w:val="en-US" w:eastAsia="zh-CN"/>
        </w:rPr>
        <w:t>：可配置，可拔插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模块管理：</w:t>
      </w:r>
      <w:r>
        <w:rPr>
          <w:rFonts w:hint="eastAsia"/>
          <w:b w:val="0"/>
          <w:bCs w:val="0"/>
          <w:lang w:val="en-US" w:eastAsia="zh-CN"/>
        </w:rPr>
        <w:t>在项目中可以上模块增删配置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5B71"/>
    <w:multiLevelType w:val="singleLevel"/>
    <w:tmpl w:val="594B5B7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C71D6"/>
    <w:rsid w:val="276B4514"/>
    <w:rsid w:val="534E4856"/>
    <w:rsid w:val="66CB63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2017-06-22T05:47:00Z</dcterms:created>
  <dc:creator>Administrator</dc:creator>
  <cp:lastModifiedBy>Administrator</cp:lastModifiedBy>
  <dcterms:modified xsi:type="dcterms:W3CDTF">2017-07-06T09:50:09Z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