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0F68" w14:textId="77777777" w:rsidR="0049424E" w:rsidRPr="00BC6810" w:rsidRDefault="00000000">
      <w:pPr>
        <w:spacing w:before="700"/>
        <w:jc w:val="center"/>
        <w:rPr>
          <w:lang w:val="es-CL"/>
        </w:rPr>
      </w:pPr>
      <w:r w:rsidRPr="00BC6810">
        <w:rPr>
          <w:rFonts w:eastAsia="Arial"/>
          <w:b/>
          <w:color w:val="083D4A"/>
          <w:sz w:val="30"/>
          <w:lang w:val="es-CL"/>
        </w:rPr>
        <w:t>DUOC UC</w:t>
      </w:r>
    </w:p>
    <w:p w14:paraId="3E24E77E" w14:textId="77777777" w:rsidR="0049424E" w:rsidRPr="00BC6810" w:rsidRDefault="00000000">
      <w:pPr>
        <w:spacing w:before="1500" w:after="240"/>
        <w:jc w:val="center"/>
        <w:rPr>
          <w:lang w:val="es-CL"/>
        </w:rPr>
      </w:pPr>
      <w:r w:rsidRPr="00BC6810">
        <w:rPr>
          <w:rFonts w:eastAsia="Arial"/>
          <w:b/>
          <w:color w:val="0B5A6F"/>
          <w:sz w:val="26"/>
          <w:lang w:val="es-CL"/>
        </w:rPr>
        <w:t>INFORME FASE 1</w:t>
      </w:r>
    </w:p>
    <w:p w14:paraId="28D19707" w14:textId="77777777" w:rsidR="0049424E" w:rsidRPr="00BC6810" w:rsidRDefault="00000000">
      <w:pPr>
        <w:pStyle w:val="Ttulo"/>
        <w:jc w:val="center"/>
        <w:rPr>
          <w:lang w:val="es-CL"/>
        </w:rPr>
      </w:pPr>
      <w:r w:rsidRPr="00BC6810">
        <w:rPr>
          <w:rFonts w:ascii="Arial" w:eastAsia="Arial" w:hAnsi="Arial"/>
          <w:lang w:val="es-CL"/>
        </w:rPr>
        <w:t>Definición del Proyecto APT</w:t>
      </w:r>
    </w:p>
    <w:p w14:paraId="0B9BC19C" w14:textId="77777777" w:rsidR="0049424E" w:rsidRPr="00BC6810" w:rsidRDefault="00000000">
      <w:pPr>
        <w:pStyle w:val="Subttulo"/>
        <w:jc w:val="center"/>
        <w:rPr>
          <w:lang w:val="es-CL"/>
        </w:rPr>
      </w:pPr>
      <w:proofErr w:type="spellStart"/>
      <w:r w:rsidRPr="00BC6810">
        <w:rPr>
          <w:rFonts w:ascii="Arial" w:eastAsia="Arial" w:hAnsi="Arial"/>
          <w:sz w:val="34"/>
          <w:lang w:val="es-CL"/>
        </w:rPr>
        <w:t>PrácticaHub</w:t>
      </w:r>
      <w:proofErr w:type="spellEnd"/>
    </w:p>
    <w:p w14:paraId="715F3DE2" w14:textId="77777777" w:rsidR="0049424E" w:rsidRPr="00BC6810" w:rsidRDefault="00000000">
      <w:pPr>
        <w:spacing w:before="1240" w:after="80"/>
        <w:jc w:val="center"/>
        <w:rPr>
          <w:lang w:val="es-CL"/>
        </w:rPr>
      </w:pPr>
      <w:r w:rsidRPr="00BC6810">
        <w:rPr>
          <w:rFonts w:eastAsia="Arial"/>
          <w:b/>
          <w:sz w:val="24"/>
          <w:lang w:val="es-CL"/>
        </w:rPr>
        <w:t>Ingeniería en Informática</w:t>
      </w:r>
    </w:p>
    <w:p w14:paraId="6DD5FA7D" w14:textId="77777777" w:rsidR="0049424E" w:rsidRPr="00BC6810" w:rsidRDefault="00000000">
      <w:pPr>
        <w:spacing w:after="60"/>
        <w:jc w:val="center"/>
        <w:rPr>
          <w:lang w:val="es-CL"/>
        </w:rPr>
      </w:pPr>
      <w:r w:rsidRPr="00BC6810">
        <w:rPr>
          <w:rFonts w:eastAsia="Arial"/>
          <w:color w:val="5B6570"/>
          <w:sz w:val="21"/>
          <w:lang w:val="es-CL"/>
        </w:rPr>
        <w:t xml:space="preserve">Asignatura: Proyecto APT / </w:t>
      </w:r>
      <w:proofErr w:type="spellStart"/>
      <w:r w:rsidRPr="00BC6810">
        <w:rPr>
          <w:rFonts w:eastAsia="Arial"/>
          <w:color w:val="5B6570"/>
          <w:sz w:val="21"/>
          <w:lang w:val="es-CL"/>
        </w:rPr>
        <w:t>Capstone</w:t>
      </w:r>
      <w:proofErr w:type="spellEnd"/>
    </w:p>
    <w:p w14:paraId="44F7831F" w14:textId="77777777" w:rsidR="0049424E" w:rsidRPr="00BC6810" w:rsidRDefault="00000000">
      <w:pPr>
        <w:spacing w:after="60"/>
        <w:jc w:val="center"/>
        <w:rPr>
          <w:lang w:val="es-CL"/>
        </w:rPr>
      </w:pPr>
      <w:r w:rsidRPr="00BC6810">
        <w:rPr>
          <w:rFonts w:eastAsia="Arial"/>
          <w:color w:val="5B6570"/>
          <w:sz w:val="21"/>
          <w:lang w:val="es-CL"/>
        </w:rPr>
        <w:t>Estudiante: Jonatán Ismael Barrios Henríquez</w:t>
      </w:r>
    </w:p>
    <w:p w14:paraId="666E23E3" w14:textId="77777777" w:rsidR="0049424E" w:rsidRPr="00BC6810" w:rsidRDefault="00000000">
      <w:pPr>
        <w:spacing w:after="60"/>
        <w:jc w:val="center"/>
        <w:rPr>
          <w:lang w:val="es-CL"/>
        </w:rPr>
      </w:pPr>
      <w:r w:rsidRPr="00BC6810">
        <w:rPr>
          <w:rFonts w:eastAsia="Arial"/>
          <w:color w:val="5B6570"/>
          <w:sz w:val="21"/>
          <w:lang w:val="es-CL"/>
        </w:rPr>
        <w:t>Equipo del proyecto: Yuliana Román, Nicolás Fernández y Jonatán Barrios</w:t>
      </w:r>
    </w:p>
    <w:p w14:paraId="2A639D53" w14:textId="77777777" w:rsidR="0049424E" w:rsidRDefault="00000000">
      <w:pPr>
        <w:spacing w:after="60"/>
        <w:jc w:val="center"/>
      </w:pPr>
      <w:proofErr w:type="spellStart"/>
      <w:r>
        <w:rPr>
          <w:rFonts w:eastAsia="Arial"/>
          <w:color w:val="5B6570"/>
          <w:sz w:val="21"/>
        </w:rPr>
        <w:t>Sede</w:t>
      </w:r>
      <w:proofErr w:type="spellEnd"/>
      <w:r>
        <w:rPr>
          <w:rFonts w:eastAsia="Arial"/>
          <w:color w:val="5B6570"/>
          <w:sz w:val="21"/>
        </w:rPr>
        <w:t xml:space="preserve"> Valparaíso</w:t>
      </w:r>
    </w:p>
    <w:p w14:paraId="4A97352B" w14:textId="77C4FBD3" w:rsidR="0049424E" w:rsidRDefault="00000000">
      <w:pPr>
        <w:spacing w:before="960"/>
        <w:jc w:val="center"/>
      </w:pPr>
      <w:r>
        <w:rPr>
          <w:rFonts w:eastAsia="Arial"/>
          <w:b/>
          <w:color w:val="083D4A"/>
          <w:sz w:val="21"/>
        </w:rPr>
        <w:t xml:space="preserve"> Agosto de 2026</w:t>
      </w:r>
    </w:p>
    <w:p w14:paraId="25DF9F6B" w14:textId="77777777" w:rsidR="0049424E" w:rsidRDefault="00000000">
      <w:r>
        <w:br w:type="page"/>
      </w:r>
    </w:p>
    <w:p w14:paraId="0EF39BD3" w14:textId="77777777" w:rsidR="0049424E" w:rsidRPr="00BC6810" w:rsidRDefault="00000000">
      <w:pPr>
        <w:pStyle w:val="Ttulo1"/>
        <w:rPr>
          <w:lang w:val="es-CL"/>
        </w:rPr>
      </w:pPr>
      <w:r w:rsidRPr="00BC6810">
        <w:rPr>
          <w:lang w:val="es-CL"/>
        </w:rPr>
        <w:lastRenderedPageBreak/>
        <w:t>Resumen</w:t>
      </w:r>
    </w:p>
    <w:p w14:paraId="32AD99DC" w14:textId="77777777" w:rsidR="0049424E" w:rsidRPr="00BC6810" w:rsidRDefault="00000000">
      <w:pPr>
        <w:rPr>
          <w:lang w:val="es-CL"/>
        </w:rPr>
      </w:pPr>
      <w:r w:rsidRPr="00BC6810">
        <w:rPr>
          <w:rFonts w:eastAsia="Arial"/>
          <w:lang w:val="es-CL"/>
        </w:rPr>
        <w:t xml:space="preserve">En este informe definimos nuestra propuesta de Proyecto APT, denominada </w:t>
      </w:r>
      <w:proofErr w:type="spellStart"/>
      <w:r w:rsidRPr="00BC6810">
        <w:rPr>
          <w:rFonts w:eastAsia="Arial"/>
          <w:lang w:val="es-CL"/>
        </w:rPr>
        <w:t>PrácticaHub</w:t>
      </w:r>
      <w:proofErr w:type="spellEnd"/>
      <w:r w:rsidRPr="00BC6810">
        <w:rPr>
          <w:rFonts w:eastAsia="Arial"/>
          <w:lang w:val="es-CL"/>
        </w:rPr>
        <w:t xml:space="preserve">. La idea surge a partir de la dispersión de registros de actividades, horas, evidencias y observaciones durante las prácticas laborales o profesionales. Para abordar esta situación, proponemos una plataforma web que permita vincular a estudiantes con un supervisor o profesor guía, registrar actividades y consultar el avance de las horas realizadas. Consideramos inicialmente React, Spring Boot, PostgreSQL y Docker </w:t>
      </w:r>
      <w:proofErr w:type="spellStart"/>
      <w:r w:rsidRPr="00BC6810">
        <w:rPr>
          <w:rFonts w:eastAsia="Arial"/>
          <w:lang w:val="es-CL"/>
        </w:rPr>
        <w:t>Compose</w:t>
      </w:r>
      <w:proofErr w:type="spellEnd"/>
      <w:r w:rsidRPr="00BC6810">
        <w:rPr>
          <w:rFonts w:eastAsia="Arial"/>
          <w:lang w:val="es-CL"/>
        </w:rPr>
        <w:t xml:space="preserve"> como alternativas tecnológicas para construir la solución. En los siguientes apartados relaciono la propuesta con las competencias del perfil de egreso y mis intereses profesionales, argumento su factibilidad y presento los objetivos, la metodología, el plan de trabajo y las evidencias que utilizaremos durante su desarrollo.</w:t>
      </w:r>
    </w:p>
    <w:p w14:paraId="48F46D34" w14:textId="77777777" w:rsidR="0049424E" w:rsidRDefault="00000000">
      <w:pPr>
        <w:pStyle w:val="Ttulo1"/>
      </w:pPr>
      <w:r>
        <w:t>Abstract</w:t>
      </w:r>
    </w:p>
    <w:p w14:paraId="640E4D63" w14:textId="77777777" w:rsidR="0049424E" w:rsidRDefault="00000000">
      <w:r>
        <w:rPr>
          <w:rFonts w:eastAsia="Arial"/>
        </w:rPr>
        <w:t>In this report, we define our APT project proposal, called PrácticaHub. Our idea addresses the dispersion of activity records, completed hours, supporting evidence, and observations during work placements or professional internships. We propose a web platform that will connect students with a supervisor or academic advisor, allow students to record their activities, and provide a clear view of their completed hours. We initially consider React, Spring Boot, PostgreSQL, and Docker Compose as suitable technologies for building the solution. I also connect the proposal with the graduate profile competencies and my professional interests, explain its feasibility, define its objectives, and present the methodology, work plan, and evidence that will guide its development.</w:t>
      </w:r>
    </w:p>
    <w:p w14:paraId="13BBC594" w14:textId="77777777" w:rsidR="0049424E" w:rsidRDefault="00000000">
      <w:r>
        <w:br w:type="page"/>
      </w:r>
    </w:p>
    <w:p w14:paraId="259786D9" w14:textId="77777777" w:rsidR="0049424E" w:rsidRPr="00BC6810" w:rsidRDefault="00000000">
      <w:pPr>
        <w:pStyle w:val="Ttulo1"/>
        <w:rPr>
          <w:lang w:val="es-CL"/>
        </w:rPr>
      </w:pPr>
      <w:r w:rsidRPr="00BC6810">
        <w:rPr>
          <w:lang w:val="es-CL"/>
        </w:rPr>
        <w:lastRenderedPageBreak/>
        <w:t>1. Descripción y relevancia del Proyecto APT</w:t>
      </w:r>
    </w:p>
    <w:p w14:paraId="411D02A2" w14:textId="77777777" w:rsidR="0049424E" w:rsidRPr="00BC6810" w:rsidRDefault="00000000">
      <w:pPr>
        <w:rPr>
          <w:lang w:val="es-CL"/>
        </w:rPr>
      </w:pPr>
      <w:r w:rsidRPr="00BC6810">
        <w:rPr>
          <w:rFonts w:eastAsia="Arial"/>
          <w:lang w:val="es-CL"/>
        </w:rPr>
        <w:t xml:space="preserve">Durante una práctica laboral o profesional, los estudiantes registran actividades, horas y evidencias, mientras un supervisor o profesor guía revisa su avance. Cuando esta información se mantiene en planillas, correos o mensajes separados, pueden producirse diferencias en el cálculo de horas, desorden y pérdida de documentación. Por esta razón, proponemos centralizar el proceso en una plataforma web denominada </w:t>
      </w:r>
      <w:proofErr w:type="spellStart"/>
      <w:r w:rsidRPr="00BC6810">
        <w:rPr>
          <w:rFonts w:eastAsia="Arial"/>
          <w:lang w:val="es-CL"/>
        </w:rPr>
        <w:t>PrácticaHub</w:t>
      </w:r>
      <w:proofErr w:type="spellEnd"/>
      <w:r w:rsidRPr="00BC6810">
        <w:rPr>
          <w:rFonts w:eastAsia="Arial"/>
          <w:lang w:val="es-CL"/>
        </w:rPr>
        <w:t>.</w:t>
      </w:r>
    </w:p>
    <w:p w14:paraId="10FAC57D" w14:textId="77777777" w:rsidR="0049424E" w:rsidRPr="00BC6810" w:rsidRDefault="00000000">
      <w:pPr>
        <w:rPr>
          <w:lang w:val="es-CL"/>
        </w:rPr>
      </w:pPr>
      <w:r w:rsidRPr="00BC6810">
        <w:rPr>
          <w:rFonts w:eastAsia="Arial"/>
          <w:lang w:val="es-CL"/>
        </w:rPr>
        <w:t>Nuestra primera definición contempla autenticación según roles, vinculación mediante un código, registro de actividades y horas, carga de evidencias, revisión con observaciones y una visualización básica del avance. Además, incluimos como función complementaria la generación de un reporte descargable en PDF. Concentraremos el desarrollo en estos módulos para mantener un alcance compatible con el semestre.</w:t>
      </w:r>
    </w:p>
    <w:p w14:paraId="7F770E91" w14:textId="77777777" w:rsidR="0049424E" w:rsidRPr="00BC6810" w:rsidRDefault="00000000">
      <w:pPr>
        <w:pStyle w:val="Ttulo2"/>
        <w:rPr>
          <w:lang w:val="es-CL"/>
        </w:rPr>
      </w:pPr>
      <w:r w:rsidRPr="00BC6810">
        <w:rPr>
          <w:lang w:val="es-CL"/>
        </w:rPr>
        <w:t>1.1 Relevancia para el campo laboral</w:t>
      </w:r>
    </w:p>
    <w:p w14:paraId="1576DFCB" w14:textId="77777777" w:rsidR="0049424E" w:rsidRPr="00BC6810" w:rsidRDefault="00000000">
      <w:pPr>
        <w:rPr>
          <w:lang w:val="es-CL"/>
        </w:rPr>
      </w:pPr>
      <w:r w:rsidRPr="00BC6810">
        <w:rPr>
          <w:rFonts w:eastAsia="Arial"/>
          <w:lang w:val="es-CL"/>
        </w:rPr>
        <w:t xml:space="preserve">Relacionamos la propuesta con Ingeniería en Informática porque integra el análisis de una necesidad, el modelamiento de datos, el desarrollo de una solución web, la integración de componentes y la ejecución de pruebas. Mediante </w:t>
      </w:r>
      <w:proofErr w:type="spellStart"/>
      <w:r w:rsidRPr="00BC6810">
        <w:rPr>
          <w:rFonts w:eastAsia="Arial"/>
          <w:lang w:val="es-CL"/>
        </w:rPr>
        <w:t>PrácticaHub</w:t>
      </w:r>
      <w:proofErr w:type="spellEnd"/>
      <w:r w:rsidRPr="00BC6810">
        <w:rPr>
          <w:rFonts w:eastAsia="Arial"/>
          <w:lang w:val="es-CL"/>
        </w:rPr>
        <w:t xml:space="preserve"> buscamos ordenar la información de las prácticas, facilitar el seguimiento de horas y mantener las evidencias dentro de un mismo sistema. De esta forma, aplicamos conocimientos de la carrera en una situación administrativa vinculada al contexto académico y laboral.</w:t>
      </w:r>
    </w:p>
    <w:p w14:paraId="0C741FD4" w14:textId="77777777" w:rsidR="0049424E" w:rsidRPr="00BC6810" w:rsidRDefault="00000000">
      <w:pPr>
        <w:pStyle w:val="Ttulo1"/>
        <w:rPr>
          <w:lang w:val="es-CL"/>
        </w:rPr>
      </w:pPr>
      <w:r w:rsidRPr="00BC6810">
        <w:rPr>
          <w:lang w:val="es-CL"/>
        </w:rPr>
        <w:t>2. Relación con las competencias del perfil de egreso</w:t>
      </w:r>
    </w:p>
    <w:tbl>
      <w:tblPr>
        <w:tblStyle w:val="Tablaconcuadrcula"/>
        <w:tblW w:w="9360" w:type="dxa"/>
        <w:tblInd w:w="120" w:type="dxa"/>
        <w:tblBorders>
          <w:top w:val="single" w:sz="6" w:space="0" w:color="D6DCE1"/>
          <w:left w:val="single" w:sz="6" w:space="0" w:color="D6DCE1"/>
          <w:bottom w:val="single" w:sz="6" w:space="0" w:color="D6DCE1"/>
          <w:right w:val="single" w:sz="6" w:space="0" w:color="D6DCE1"/>
          <w:insideH w:val="single" w:sz="6" w:space="0" w:color="D6DCE1"/>
          <w:insideV w:val="single" w:sz="6" w:space="0" w:color="D6DCE1"/>
        </w:tblBorders>
        <w:tblLayout w:type="fixed"/>
        <w:tblLook w:val="04A0" w:firstRow="1" w:lastRow="0" w:firstColumn="1" w:lastColumn="0" w:noHBand="0" w:noVBand="1"/>
      </w:tblPr>
      <w:tblGrid>
        <w:gridCol w:w="2700"/>
        <w:gridCol w:w="6660"/>
      </w:tblGrid>
      <w:tr w:rsidR="0049424E" w14:paraId="469F683A" w14:textId="77777777">
        <w:trPr>
          <w:cantSplit/>
          <w:tblHeader/>
        </w:trPr>
        <w:tc>
          <w:tcPr>
            <w:tcW w:w="2700" w:type="dxa"/>
            <w:shd w:val="clear" w:color="auto" w:fill="083D4A"/>
            <w:tcMar>
              <w:top w:w="90" w:type="dxa"/>
              <w:left w:w="120" w:type="dxa"/>
              <w:bottom w:w="90" w:type="dxa"/>
              <w:right w:w="120" w:type="dxa"/>
            </w:tcMar>
            <w:vAlign w:val="center"/>
          </w:tcPr>
          <w:p w14:paraId="5DF5BA84" w14:textId="77777777" w:rsidR="0049424E" w:rsidRDefault="00000000">
            <w:pPr>
              <w:spacing w:after="0" w:line="252" w:lineRule="auto"/>
              <w:jc w:val="center"/>
            </w:pPr>
            <w:proofErr w:type="spellStart"/>
            <w:r>
              <w:rPr>
                <w:rFonts w:eastAsia="Arial"/>
                <w:b/>
                <w:color w:val="FFFFFF"/>
                <w:sz w:val="18"/>
              </w:rPr>
              <w:t>Competencia</w:t>
            </w:r>
            <w:proofErr w:type="spellEnd"/>
          </w:p>
        </w:tc>
        <w:tc>
          <w:tcPr>
            <w:tcW w:w="6660" w:type="dxa"/>
            <w:shd w:val="clear" w:color="auto" w:fill="083D4A"/>
            <w:tcMar>
              <w:top w:w="90" w:type="dxa"/>
              <w:left w:w="120" w:type="dxa"/>
              <w:bottom w:w="90" w:type="dxa"/>
              <w:right w:w="120" w:type="dxa"/>
            </w:tcMar>
            <w:vAlign w:val="center"/>
          </w:tcPr>
          <w:p w14:paraId="37014421" w14:textId="77777777" w:rsidR="0049424E" w:rsidRDefault="00000000">
            <w:pPr>
              <w:spacing w:after="0" w:line="252" w:lineRule="auto"/>
              <w:jc w:val="center"/>
            </w:pPr>
            <w:r>
              <w:rPr>
                <w:rFonts w:eastAsia="Arial"/>
                <w:b/>
                <w:color w:val="FFFFFF"/>
                <w:sz w:val="18"/>
              </w:rPr>
              <w:t>Aplicación en nuestro proyecto</w:t>
            </w:r>
          </w:p>
        </w:tc>
      </w:tr>
      <w:tr w:rsidR="0049424E" w:rsidRPr="00BC6810" w14:paraId="0FFDAB06" w14:textId="77777777">
        <w:trPr>
          <w:cantSplit/>
        </w:trPr>
        <w:tc>
          <w:tcPr>
            <w:tcW w:w="2700" w:type="dxa"/>
            <w:tcMar>
              <w:top w:w="90" w:type="dxa"/>
              <w:left w:w="120" w:type="dxa"/>
              <w:bottom w:w="90" w:type="dxa"/>
              <w:right w:w="120" w:type="dxa"/>
            </w:tcMar>
            <w:vAlign w:val="center"/>
          </w:tcPr>
          <w:p w14:paraId="6C6E426C" w14:textId="77777777" w:rsidR="0049424E" w:rsidRDefault="00000000">
            <w:pPr>
              <w:spacing w:after="0" w:line="252" w:lineRule="auto"/>
              <w:jc w:val="left"/>
            </w:pPr>
            <w:r>
              <w:rPr>
                <w:rFonts w:eastAsia="Arial"/>
                <w:sz w:val="18"/>
              </w:rPr>
              <w:t>Desarrollo de software</w:t>
            </w:r>
          </w:p>
        </w:tc>
        <w:tc>
          <w:tcPr>
            <w:tcW w:w="6660" w:type="dxa"/>
            <w:tcMar>
              <w:top w:w="90" w:type="dxa"/>
              <w:left w:w="120" w:type="dxa"/>
              <w:bottom w:w="90" w:type="dxa"/>
              <w:right w:w="120" w:type="dxa"/>
            </w:tcMar>
            <w:vAlign w:val="center"/>
          </w:tcPr>
          <w:p w14:paraId="5CF722C4" w14:textId="77777777" w:rsidR="0049424E" w:rsidRPr="00BC6810" w:rsidRDefault="00000000">
            <w:pPr>
              <w:spacing w:after="0" w:line="252" w:lineRule="auto"/>
              <w:jc w:val="left"/>
              <w:rPr>
                <w:lang w:val="es-CL"/>
              </w:rPr>
            </w:pPr>
            <w:r w:rsidRPr="00BC6810">
              <w:rPr>
                <w:rFonts w:eastAsia="Arial"/>
                <w:sz w:val="18"/>
                <w:lang w:val="es-CL"/>
              </w:rPr>
              <w:t>Construiremos una interfaz web, una API y funciones para registrar y revisar actividades.</w:t>
            </w:r>
          </w:p>
        </w:tc>
      </w:tr>
      <w:tr w:rsidR="0049424E" w:rsidRPr="00BC6810" w14:paraId="1676F3B4" w14:textId="77777777">
        <w:trPr>
          <w:cantSplit/>
        </w:trPr>
        <w:tc>
          <w:tcPr>
            <w:tcW w:w="2700" w:type="dxa"/>
            <w:shd w:val="clear" w:color="auto" w:fill="F3F5F7"/>
            <w:tcMar>
              <w:top w:w="90" w:type="dxa"/>
              <w:left w:w="120" w:type="dxa"/>
              <w:bottom w:w="90" w:type="dxa"/>
              <w:right w:w="120" w:type="dxa"/>
            </w:tcMar>
            <w:vAlign w:val="center"/>
          </w:tcPr>
          <w:p w14:paraId="1196B549" w14:textId="77777777" w:rsidR="0049424E" w:rsidRDefault="00000000">
            <w:pPr>
              <w:spacing w:after="0" w:line="252" w:lineRule="auto"/>
              <w:jc w:val="left"/>
            </w:pPr>
            <w:r>
              <w:rPr>
                <w:rFonts w:eastAsia="Arial"/>
                <w:sz w:val="18"/>
              </w:rPr>
              <w:t>Modelos de datos</w:t>
            </w:r>
          </w:p>
        </w:tc>
        <w:tc>
          <w:tcPr>
            <w:tcW w:w="6660" w:type="dxa"/>
            <w:shd w:val="clear" w:color="auto" w:fill="F3F5F7"/>
            <w:tcMar>
              <w:top w:w="90" w:type="dxa"/>
              <w:left w:w="120" w:type="dxa"/>
              <w:bottom w:w="90" w:type="dxa"/>
              <w:right w:w="120" w:type="dxa"/>
            </w:tcMar>
            <w:vAlign w:val="center"/>
          </w:tcPr>
          <w:p w14:paraId="5DB57C85" w14:textId="77777777" w:rsidR="0049424E" w:rsidRPr="00BC6810" w:rsidRDefault="00000000">
            <w:pPr>
              <w:spacing w:after="0" w:line="252" w:lineRule="auto"/>
              <w:jc w:val="left"/>
              <w:rPr>
                <w:lang w:val="es-CL"/>
              </w:rPr>
            </w:pPr>
            <w:r w:rsidRPr="00BC6810">
              <w:rPr>
                <w:rFonts w:eastAsia="Arial"/>
                <w:sz w:val="18"/>
                <w:lang w:val="es-CL"/>
              </w:rPr>
              <w:t>Diseñaremos entidades para usuarios, vinculaciones, prácticas, actividades, evidencias y estados.</w:t>
            </w:r>
          </w:p>
        </w:tc>
      </w:tr>
      <w:tr w:rsidR="0049424E" w:rsidRPr="00BC6810" w14:paraId="45B685E5" w14:textId="77777777">
        <w:trPr>
          <w:cantSplit/>
        </w:trPr>
        <w:tc>
          <w:tcPr>
            <w:tcW w:w="2700" w:type="dxa"/>
            <w:tcMar>
              <w:top w:w="90" w:type="dxa"/>
              <w:left w:w="120" w:type="dxa"/>
              <w:bottom w:w="90" w:type="dxa"/>
              <w:right w:w="120" w:type="dxa"/>
            </w:tcMar>
            <w:vAlign w:val="center"/>
          </w:tcPr>
          <w:p w14:paraId="6C6FFDC1" w14:textId="77777777" w:rsidR="0049424E" w:rsidRDefault="00000000">
            <w:pPr>
              <w:spacing w:after="0" w:line="252" w:lineRule="auto"/>
              <w:jc w:val="left"/>
            </w:pPr>
            <w:r>
              <w:rPr>
                <w:rFonts w:eastAsia="Arial"/>
                <w:sz w:val="18"/>
              </w:rPr>
              <w:t>Pruebas de certificación</w:t>
            </w:r>
          </w:p>
        </w:tc>
        <w:tc>
          <w:tcPr>
            <w:tcW w:w="6660" w:type="dxa"/>
            <w:tcMar>
              <w:top w:w="90" w:type="dxa"/>
              <w:left w:w="120" w:type="dxa"/>
              <w:bottom w:w="90" w:type="dxa"/>
              <w:right w:w="120" w:type="dxa"/>
            </w:tcMar>
            <w:vAlign w:val="center"/>
          </w:tcPr>
          <w:p w14:paraId="1F66CC40" w14:textId="77777777" w:rsidR="0049424E" w:rsidRPr="00BC6810" w:rsidRDefault="00000000">
            <w:pPr>
              <w:spacing w:after="0" w:line="252" w:lineRule="auto"/>
              <w:jc w:val="left"/>
              <w:rPr>
                <w:lang w:val="es-CL"/>
              </w:rPr>
            </w:pPr>
            <w:r w:rsidRPr="00BC6810">
              <w:rPr>
                <w:rFonts w:eastAsia="Arial"/>
                <w:sz w:val="18"/>
                <w:lang w:val="es-CL"/>
              </w:rPr>
              <w:t>Prepararemos y ejecutaremos casos de prueba sobre accesos, roles, horas, estados y archivos.</w:t>
            </w:r>
          </w:p>
        </w:tc>
      </w:tr>
      <w:tr w:rsidR="0049424E" w:rsidRPr="00BC6810" w14:paraId="724EE195" w14:textId="77777777">
        <w:trPr>
          <w:cantSplit/>
        </w:trPr>
        <w:tc>
          <w:tcPr>
            <w:tcW w:w="2700" w:type="dxa"/>
            <w:shd w:val="clear" w:color="auto" w:fill="F3F5F7"/>
            <w:tcMar>
              <w:top w:w="90" w:type="dxa"/>
              <w:left w:w="120" w:type="dxa"/>
              <w:bottom w:w="90" w:type="dxa"/>
              <w:right w:w="120" w:type="dxa"/>
            </w:tcMar>
            <w:vAlign w:val="center"/>
          </w:tcPr>
          <w:p w14:paraId="063B8972" w14:textId="77777777" w:rsidR="0049424E" w:rsidRDefault="00000000">
            <w:pPr>
              <w:spacing w:after="0" w:line="252" w:lineRule="auto"/>
              <w:jc w:val="left"/>
            </w:pPr>
            <w:r>
              <w:rPr>
                <w:rFonts w:eastAsia="Arial"/>
                <w:sz w:val="18"/>
              </w:rPr>
              <w:t>Gestión de proyectos</w:t>
            </w:r>
          </w:p>
        </w:tc>
        <w:tc>
          <w:tcPr>
            <w:tcW w:w="6660" w:type="dxa"/>
            <w:shd w:val="clear" w:color="auto" w:fill="F3F5F7"/>
            <w:tcMar>
              <w:top w:w="90" w:type="dxa"/>
              <w:left w:w="120" w:type="dxa"/>
              <w:bottom w:w="90" w:type="dxa"/>
              <w:right w:w="120" w:type="dxa"/>
            </w:tcMar>
            <w:vAlign w:val="center"/>
          </w:tcPr>
          <w:p w14:paraId="3514996E" w14:textId="77777777" w:rsidR="0049424E" w:rsidRPr="00BC6810" w:rsidRDefault="00000000">
            <w:pPr>
              <w:spacing w:after="0" w:line="252" w:lineRule="auto"/>
              <w:jc w:val="left"/>
              <w:rPr>
                <w:lang w:val="es-CL"/>
              </w:rPr>
            </w:pPr>
            <w:r w:rsidRPr="00BC6810">
              <w:rPr>
                <w:rFonts w:eastAsia="Arial"/>
                <w:sz w:val="18"/>
                <w:lang w:val="es-CL"/>
              </w:rPr>
              <w:t>Organizaremos el trabajo mediante un backlog, un tablero, responsables y revisiones periódicas.</w:t>
            </w:r>
          </w:p>
        </w:tc>
      </w:tr>
      <w:tr w:rsidR="0049424E" w:rsidRPr="00BC6810" w14:paraId="46775089" w14:textId="77777777">
        <w:trPr>
          <w:cantSplit/>
        </w:trPr>
        <w:tc>
          <w:tcPr>
            <w:tcW w:w="2700" w:type="dxa"/>
            <w:tcMar>
              <w:top w:w="90" w:type="dxa"/>
              <w:left w:w="120" w:type="dxa"/>
              <w:bottom w:w="90" w:type="dxa"/>
              <w:right w:w="120" w:type="dxa"/>
            </w:tcMar>
            <w:vAlign w:val="center"/>
          </w:tcPr>
          <w:p w14:paraId="5730FC0D" w14:textId="77777777" w:rsidR="0049424E" w:rsidRDefault="00000000">
            <w:pPr>
              <w:spacing w:after="0" w:line="252" w:lineRule="auto"/>
              <w:jc w:val="left"/>
            </w:pPr>
            <w:r>
              <w:rPr>
                <w:rFonts w:eastAsia="Arial"/>
                <w:sz w:val="18"/>
              </w:rPr>
              <w:t>Arquitectura y seguridad</w:t>
            </w:r>
          </w:p>
        </w:tc>
        <w:tc>
          <w:tcPr>
            <w:tcW w:w="6660" w:type="dxa"/>
            <w:tcMar>
              <w:top w:w="90" w:type="dxa"/>
              <w:left w:w="120" w:type="dxa"/>
              <w:bottom w:w="90" w:type="dxa"/>
              <w:right w:w="120" w:type="dxa"/>
            </w:tcMar>
            <w:vAlign w:val="center"/>
          </w:tcPr>
          <w:p w14:paraId="0D42605C" w14:textId="77777777" w:rsidR="0049424E" w:rsidRPr="00BC6810" w:rsidRDefault="00000000">
            <w:pPr>
              <w:spacing w:after="0" w:line="252" w:lineRule="auto"/>
              <w:jc w:val="left"/>
              <w:rPr>
                <w:lang w:val="es-CL"/>
              </w:rPr>
            </w:pPr>
            <w:r w:rsidRPr="00BC6810">
              <w:rPr>
                <w:rFonts w:eastAsia="Arial"/>
                <w:sz w:val="18"/>
                <w:lang w:val="es-CL"/>
              </w:rPr>
              <w:t>Aplicaremos una arquitectura desacoplada, autorización por roles, JWT y hash de contraseñas.</w:t>
            </w:r>
          </w:p>
        </w:tc>
      </w:tr>
    </w:tbl>
    <w:p w14:paraId="6A596A90" w14:textId="77777777" w:rsidR="0049424E" w:rsidRPr="00BC6810" w:rsidRDefault="0049424E">
      <w:pPr>
        <w:spacing w:after="40"/>
        <w:rPr>
          <w:lang w:val="es-CL"/>
        </w:rPr>
      </w:pPr>
    </w:p>
    <w:p w14:paraId="035A0B81" w14:textId="77777777" w:rsidR="0049424E" w:rsidRPr="00BC6810" w:rsidRDefault="00000000">
      <w:pPr>
        <w:rPr>
          <w:lang w:val="es-CL"/>
        </w:rPr>
      </w:pPr>
      <w:r w:rsidRPr="00BC6810">
        <w:rPr>
          <w:rFonts w:eastAsia="Arial"/>
          <w:lang w:val="es-CL"/>
        </w:rPr>
        <w:t>Estas competencias se complementan durante el proyecto. El modelo de datos sostendrá los registros de la plataforma; la arquitectura conectará la interfaz, la API y la base de datos; la gestión nos permitirá distribuir el trabajo; y las pruebas comprobarán el funcionamiento de los flujos principales.</w:t>
      </w:r>
    </w:p>
    <w:p w14:paraId="30780AA3" w14:textId="77777777" w:rsidR="0049424E" w:rsidRPr="00BC6810" w:rsidRDefault="00000000">
      <w:pPr>
        <w:pStyle w:val="Ttulo1"/>
        <w:rPr>
          <w:lang w:val="es-CL"/>
        </w:rPr>
      </w:pPr>
      <w:r w:rsidRPr="00BC6810">
        <w:rPr>
          <w:lang w:val="es-CL"/>
        </w:rPr>
        <w:lastRenderedPageBreak/>
        <w:t>3. Relación con mis intereses profesionales</w:t>
      </w:r>
    </w:p>
    <w:p w14:paraId="083CE097" w14:textId="77777777" w:rsidR="0049424E" w:rsidRPr="00BC6810" w:rsidRDefault="00000000">
      <w:pPr>
        <w:rPr>
          <w:lang w:val="es-CL"/>
        </w:rPr>
      </w:pPr>
      <w:r w:rsidRPr="00BC6810">
        <w:rPr>
          <w:rFonts w:eastAsia="Arial"/>
          <w:lang w:val="es-CL"/>
        </w:rPr>
        <w:t xml:space="preserve">Mis intereses profesionales se concentran principalmente en la Ciencia de Datos, Machine </w:t>
      </w:r>
      <w:proofErr w:type="spellStart"/>
      <w:r w:rsidRPr="00BC6810">
        <w:rPr>
          <w:rFonts w:eastAsia="Arial"/>
          <w:lang w:val="es-CL"/>
        </w:rPr>
        <w:t>Learning</w:t>
      </w:r>
      <w:proofErr w:type="spellEnd"/>
      <w:r w:rsidRPr="00BC6810">
        <w:rPr>
          <w:rFonts w:eastAsia="Arial"/>
          <w:lang w:val="es-CL"/>
        </w:rPr>
        <w:t xml:space="preserve"> y Deep </w:t>
      </w:r>
      <w:proofErr w:type="spellStart"/>
      <w:r w:rsidRPr="00BC6810">
        <w:rPr>
          <w:rFonts w:eastAsia="Arial"/>
          <w:lang w:val="es-CL"/>
        </w:rPr>
        <w:t>Learning</w:t>
      </w:r>
      <w:proofErr w:type="spellEnd"/>
      <w:r w:rsidRPr="00BC6810">
        <w:rPr>
          <w:rFonts w:eastAsia="Arial"/>
          <w:lang w:val="es-CL"/>
        </w:rPr>
        <w:t xml:space="preserve">, áreas en las que disfruto trabajar con Python, analizar información, seleccionar modelos e interpretar resultados. Aunque </w:t>
      </w:r>
      <w:proofErr w:type="spellStart"/>
      <w:r w:rsidRPr="00BC6810">
        <w:rPr>
          <w:rFonts w:eastAsia="Arial"/>
          <w:lang w:val="es-CL"/>
        </w:rPr>
        <w:t>PrácticaHub</w:t>
      </w:r>
      <w:proofErr w:type="spellEnd"/>
      <w:r w:rsidRPr="00BC6810">
        <w:rPr>
          <w:rFonts w:eastAsia="Arial"/>
          <w:lang w:val="es-CL"/>
        </w:rPr>
        <w:t xml:space="preserve"> no considera inicialmente la implementación de modelos predictivos, el proyecto se relaciona con mis intereses mediante la organización de los datos de las prácticas, el cálculo de horas y la generación de métricas para apoyar el seguimiento. En este proyecto puedo aportar en el levantamiento de requerimientos, la planificación, la estructura de la información, la documentación y el análisis de los resultados, además de participar en el diseño general de la solución.</w:t>
      </w:r>
    </w:p>
    <w:p w14:paraId="2280BE60" w14:textId="77777777" w:rsidR="0049424E" w:rsidRPr="00BC6810" w:rsidRDefault="00000000">
      <w:pPr>
        <w:pStyle w:val="Ttulo1"/>
        <w:rPr>
          <w:lang w:val="es-CL"/>
        </w:rPr>
      </w:pPr>
      <w:r w:rsidRPr="00BC6810">
        <w:rPr>
          <w:lang w:val="es-CL"/>
        </w:rPr>
        <w:t>4. Factibilidad del proyecto</w:t>
      </w:r>
    </w:p>
    <w:p w14:paraId="40142139" w14:textId="77777777" w:rsidR="0049424E" w:rsidRPr="00BC6810" w:rsidRDefault="00000000">
      <w:pPr>
        <w:rPr>
          <w:lang w:val="es-CL"/>
        </w:rPr>
      </w:pPr>
      <w:r w:rsidRPr="00BC6810">
        <w:rPr>
          <w:rFonts w:eastAsia="Arial"/>
          <w:lang w:val="es-CL"/>
        </w:rPr>
        <w:t>Consideramos que el proyecto es factible dentro del semestre porque trabajaremos con un alcance acotado y distribuiremos las actividades entre tres integrantes. El calendario contempla dieciocho semanas: utilizaremos las semanas 1 a 4 para definir la propuesta, las semanas 5 a 15 para desarrollar y completar la solución, y las semanas 16 a 18 para realizar mejoras y preparar la presentación. También emplearemos herramientas gratuitas y un entorno local, lo que reduce costos y dependencias externas.</w:t>
      </w:r>
    </w:p>
    <w:p w14:paraId="5F4B51F6" w14:textId="77777777" w:rsidR="0049424E" w:rsidRDefault="00000000">
      <w:pPr>
        <w:pStyle w:val="Ttulo2"/>
      </w:pPr>
      <w:r>
        <w:t xml:space="preserve">4.1 </w:t>
      </w:r>
      <w:proofErr w:type="spellStart"/>
      <w:r>
        <w:t>Recursos</w:t>
      </w:r>
      <w:proofErr w:type="spellEnd"/>
      <w:r>
        <w:t xml:space="preserve"> </w:t>
      </w:r>
      <w:proofErr w:type="spellStart"/>
      <w:r>
        <w:t>considerados</w:t>
      </w:r>
      <w:proofErr w:type="spellEnd"/>
    </w:p>
    <w:p w14:paraId="6794246E" w14:textId="77777777" w:rsidR="0049424E" w:rsidRPr="00BC6810" w:rsidRDefault="00000000">
      <w:pPr>
        <w:pStyle w:val="Listaconvietas"/>
        <w:jc w:val="left"/>
        <w:rPr>
          <w:lang w:val="es-CL"/>
        </w:rPr>
      </w:pPr>
      <w:r w:rsidRPr="00BC6810">
        <w:rPr>
          <w:rFonts w:eastAsia="Arial"/>
          <w:lang w:val="es-CL"/>
        </w:rPr>
        <w:t>Tres integrantes y equipos personales para desarrollar y documentar la propuesta.</w:t>
      </w:r>
    </w:p>
    <w:p w14:paraId="3946768A" w14:textId="77777777" w:rsidR="0049424E" w:rsidRPr="00BC6810" w:rsidRDefault="00000000">
      <w:pPr>
        <w:pStyle w:val="Listaconvietas"/>
        <w:jc w:val="left"/>
        <w:rPr>
          <w:lang w:val="es-CL"/>
        </w:rPr>
      </w:pPr>
      <w:r w:rsidRPr="00BC6810">
        <w:rPr>
          <w:rFonts w:eastAsia="Arial"/>
          <w:lang w:val="es-CL"/>
        </w:rPr>
        <w:t>Herramientas de uso gratuito o académico: Java, Spring Boot, React, PostgreSQL, GitHub, Postman y Docker.</w:t>
      </w:r>
    </w:p>
    <w:p w14:paraId="5F3E5928" w14:textId="77777777" w:rsidR="0049424E" w:rsidRPr="00BC6810" w:rsidRDefault="00000000">
      <w:pPr>
        <w:pStyle w:val="Listaconvietas"/>
        <w:jc w:val="left"/>
        <w:rPr>
          <w:lang w:val="es-CL"/>
        </w:rPr>
      </w:pPr>
      <w:r w:rsidRPr="00BC6810">
        <w:rPr>
          <w:rFonts w:eastAsia="Arial"/>
          <w:lang w:val="es-CL"/>
        </w:rPr>
        <w:t>Documentación oficial de las tecnologías seleccionadas.</w:t>
      </w:r>
    </w:p>
    <w:p w14:paraId="75EF493E" w14:textId="77777777" w:rsidR="0049424E" w:rsidRPr="00BC6810" w:rsidRDefault="00000000">
      <w:pPr>
        <w:pStyle w:val="Listaconvietas"/>
        <w:jc w:val="left"/>
        <w:rPr>
          <w:lang w:val="es-CL"/>
        </w:rPr>
      </w:pPr>
      <w:r w:rsidRPr="00BC6810">
        <w:rPr>
          <w:rFonts w:eastAsia="Arial"/>
          <w:lang w:val="es-CL"/>
        </w:rPr>
        <w:t>Entorno local para evitar depender inicialmente de servicios pagados en la nube.</w:t>
      </w:r>
    </w:p>
    <w:p w14:paraId="77D9B712" w14:textId="77777777" w:rsidR="0049424E" w:rsidRDefault="00000000">
      <w:pPr>
        <w:pStyle w:val="Ttulo2"/>
      </w:pPr>
      <w:r>
        <w:t xml:space="preserve">4.2 </w:t>
      </w:r>
      <w:proofErr w:type="spellStart"/>
      <w:r>
        <w:t>Dificultades</w:t>
      </w:r>
      <w:proofErr w:type="spellEnd"/>
      <w:r>
        <w:t xml:space="preserve"> </w:t>
      </w:r>
      <w:proofErr w:type="spellStart"/>
      <w:r>
        <w:t>previstas</w:t>
      </w:r>
      <w:proofErr w:type="spellEnd"/>
    </w:p>
    <w:tbl>
      <w:tblPr>
        <w:tblStyle w:val="Tablaconcuadrcula"/>
        <w:tblW w:w="9360" w:type="dxa"/>
        <w:tblInd w:w="120" w:type="dxa"/>
        <w:tblBorders>
          <w:top w:val="single" w:sz="6" w:space="0" w:color="D6DCE1"/>
          <w:left w:val="single" w:sz="6" w:space="0" w:color="D6DCE1"/>
          <w:bottom w:val="single" w:sz="6" w:space="0" w:color="D6DCE1"/>
          <w:right w:val="single" w:sz="6" w:space="0" w:color="D6DCE1"/>
          <w:insideH w:val="single" w:sz="6" w:space="0" w:color="D6DCE1"/>
          <w:insideV w:val="single" w:sz="6" w:space="0" w:color="D6DCE1"/>
        </w:tblBorders>
        <w:tblLayout w:type="fixed"/>
        <w:tblLook w:val="04A0" w:firstRow="1" w:lastRow="0" w:firstColumn="1" w:lastColumn="0" w:noHBand="0" w:noVBand="1"/>
      </w:tblPr>
      <w:tblGrid>
        <w:gridCol w:w="3000"/>
        <w:gridCol w:w="6360"/>
      </w:tblGrid>
      <w:tr w:rsidR="0049424E" w14:paraId="65823B3F" w14:textId="77777777">
        <w:trPr>
          <w:cantSplit/>
          <w:tblHeader/>
        </w:trPr>
        <w:tc>
          <w:tcPr>
            <w:tcW w:w="3000" w:type="dxa"/>
            <w:shd w:val="clear" w:color="auto" w:fill="083D4A"/>
            <w:tcMar>
              <w:top w:w="90" w:type="dxa"/>
              <w:left w:w="120" w:type="dxa"/>
              <w:bottom w:w="90" w:type="dxa"/>
              <w:right w:w="120" w:type="dxa"/>
            </w:tcMar>
            <w:vAlign w:val="center"/>
          </w:tcPr>
          <w:p w14:paraId="76512EF0" w14:textId="77777777" w:rsidR="0049424E" w:rsidRDefault="00000000">
            <w:pPr>
              <w:spacing w:after="0" w:line="252" w:lineRule="auto"/>
              <w:jc w:val="center"/>
            </w:pPr>
            <w:r>
              <w:rPr>
                <w:rFonts w:eastAsia="Arial"/>
                <w:b/>
                <w:color w:val="FFFFFF"/>
                <w:sz w:val="18"/>
              </w:rPr>
              <w:t>Obstáculo previsto</w:t>
            </w:r>
          </w:p>
        </w:tc>
        <w:tc>
          <w:tcPr>
            <w:tcW w:w="6360" w:type="dxa"/>
            <w:shd w:val="clear" w:color="auto" w:fill="083D4A"/>
            <w:tcMar>
              <w:top w:w="90" w:type="dxa"/>
              <w:left w:w="120" w:type="dxa"/>
              <w:bottom w:w="90" w:type="dxa"/>
              <w:right w:w="120" w:type="dxa"/>
            </w:tcMar>
            <w:vAlign w:val="center"/>
          </w:tcPr>
          <w:p w14:paraId="2382A1B4" w14:textId="77777777" w:rsidR="0049424E" w:rsidRDefault="00000000">
            <w:pPr>
              <w:spacing w:after="0" w:line="252" w:lineRule="auto"/>
              <w:jc w:val="center"/>
            </w:pPr>
            <w:r>
              <w:rPr>
                <w:rFonts w:eastAsia="Arial"/>
                <w:b/>
                <w:color w:val="FFFFFF"/>
                <w:sz w:val="18"/>
              </w:rPr>
              <w:t>Medida propuesta</w:t>
            </w:r>
          </w:p>
        </w:tc>
      </w:tr>
      <w:tr w:rsidR="0049424E" w:rsidRPr="00BC6810" w14:paraId="69902BFA" w14:textId="77777777">
        <w:trPr>
          <w:cantSplit/>
        </w:trPr>
        <w:tc>
          <w:tcPr>
            <w:tcW w:w="3000" w:type="dxa"/>
            <w:tcMar>
              <w:top w:w="90" w:type="dxa"/>
              <w:left w:w="120" w:type="dxa"/>
              <w:bottom w:w="90" w:type="dxa"/>
              <w:right w:w="120" w:type="dxa"/>
            </w:tcMar>
            <w:vAlign w:val="center"/>
          </w:tcPr>
          <w:p w14:paraId="5027DD51" w14:textId="77777777" w:rsidR="0049424E" w:rsidRDefault="00000000">
            <w:pPr>
              <w:spacing w:after="0" w:line="252" w:lineRule="auto"/>
              <w:jc w:val="left"/>
            </w:pPr>
            <w:r>
              <w:rPr>
                <w:rFonts w:eastAsia="Arial"/>
                <w:sz w:val="18"/>
              </w:rPr>
              <w:t>Alcance demasiado amplio</w:t>
            </w:r>
          </w:p>
        </w:tc>
        <w:tc>
          <w:tcPr>
            <w:tcW w:w="6360" w:type="dxa"/>
            <w:tcMar>
              <w:top w:w="90" w:type="dxa"/>
              <w:left w:w="120" w:type="dxa"/>
              <w:bottom w:w="90" w:type="dxa"/>
              <w:right w:w="120" w:type="dxa"/>
            </w:tcMar>
            <w:vAlign w:val="center"/>
          </w:tcPr>
          <w:p w14:paraId="246248D0" w14:textId="77777777" w:rsidR="0049424E" w:rsidRPr="00BC6810" w:rsidRDefault="00000000">
            <w:pPr>
              <w:spacing w:after="0" w:line="252" w:lineRule="auto"/>
              <w:jc w:val="left"/>
              <w:rPr>
                <w:lang w:val="es-CL"/>
              </w:rPr>
            </w:pPr>
            <w:r w:rsidRPr="00BC6810">
              <w:rPr>
                <w:rFonts w:eastAsia="Arial"/>
                <w:sz w:val="18"/>
                <w:lang w:val="es-CL"/>
              </w:rPr>
              <w:t>Priorizar autenticación, vinculación, bitácora y revisión; postergar funciones secundarias.</w:t>
            </w:r>
          </w:p>
        </w:tc>
      </w:tr>
      <w:tr w:rsidR="0049424E" w:rsidRPr="00BC6810" w14:paraId="0AB1A2C3" w14:textId="77777777">
        <w:trPr>
          <w:cantSplit/>
        </w:trPr>
        <w:tc>
          <w:tcPr>
            <w:tcW w:w="3000" w:type="dxa"/>
            <w:shd w:val="clear" w:color="auto" w:fill="F3F5F7"/>
            <w:tcMar>
              <w:top w:w="90" w:type="dxa"/>
              <w:left w:w="120" w:type="dxa"/>
              <w:bottom w:w="90" w:type="dxa"/>
              <w:right w:w="120" w:type="dxa"/>
            </w:tcMar>
            <w:vAlign w:val="center"/>
          </w:tcPr>
          <w:p w14:paraId="5AF3FC8C" w14:textId="77777777" w:rsidR="0049424E" w:rsidRDefault="00000000">
            <w:pPr>
              <w:spacing w:after="0" w:line="252" w:lineRule="auto"/>
              <w:jc w:val="left"/>
            </w:pPr>
            <w:r>
              <w:rPr>
                <w:rFonts w:eastAsia="Arial"/>
                <w:sz w:val="18"/>
              </w:rPr>
              <w:t xml:space="preserve">Curva de </w:t>
            </w:r>
            <w:proofErr w:type="spellStart"/>
            <w:r>
              <w:rPr>
                <w:rFonts w:eastAsia="Arial"/>
                <w:sz w:val="18"/>
              </w:rPr>
              <w:t>aprendizaje</w:t>
            </w:r>
            <w:proofErr w:type="spellEnd"/>
          </w:p>
        </w:tc>
        <w:tc>
          <w:tcPr>
            <w:tcW w:w="6360" w:type="dxa"/>
            <w:shd w:val="clear" w:color="auto" w:fill="F3F5F7"/>
            <w:tcMar>
              <w:top w:w="90" w:type="dxa"/>
              <w:left w:w="120" w:type="dxa"/>
              <w:bottom w:w="90" w:type="dxa"/>
              <w:right w:w="120" w:type="dxa"/>
            </w:tcMar>
            <w:vAlign w:val="center"/>
          </w:tcPr>
          <w:p w14:paraId="5D2C61D2" w14:textId="77777777" w:rsidR="0049424E" w:rsidRPr="00BC6810" w:rsidRDefault="00000000">
            <w:pPr>
              <w:spacing w:after="0" w:line="252" w:lineRule="auto"/>
              <w:jc w:val="left"/>
              <w:rPr>
                <w:lang w:val="es-CL"/>
              </w:rPr>
            </w:pPr>
            <w:r w:rsidRPr="00BC6810">
              <w:rPr>
                <w:rFonts w:eastAsia="Arial"/>
                <w:sz w:val="18"/>
                <w:lang w:val="es-CL"/>
              </w:rPr>
              <w:t>Realizar pruebas técnicas pequeñas antes de implementar cada módulo principal.</w:t>
            </w:r>
          </w:p>
        </w:tc>
      </w:tr>
      <w:tr w:rsidR="0049424E" w:rsidRPr="00BC6810" w14:paraId="27C3E45F" w14:textId="77777777">
        <w:trPr>
          <w:cantSplit/>
        </w:trPr>
        <w:tc>
          <w:tcPr>
            <w:tcW w:w="3000" w:type="dxa"/>
            <w:tcMar>
              <w:top w:w="90" w:type="dxa"/>
              <w:left w:w="120" w:type="dxa"/>
              <w:bottom w:w="90" w:type="dxa"/>
              <w:right w:w="120" w:type="dxa"/>
            </w:tcMar>
            <w:vAlign w:val="center"/>
          </w:tcPr>
          <w:p w14:paraId="5BBDD4C6" w14:textId="77777777" w:rsidR="0049424E" w:rsidRDefault="00000000">
            <w:pPr>
              <w:spacing w:after="0" w:line="252" w:lineRule="auto"/>
              <w:jc w:val="left"/>
            </w:pPr>
            <w:proofErr w:type="spellStart"/>
            <w:r>
              <w:rPr>
                <w:rFonts w:eastAsia="Arial"/>
                <w:sz w:val="18"/>
              </w:rPr>
              <w:t>Integración</w:t>
            </w:r>
            <w:proofErr w:type="spellEnd"/>
            <w:r>
              <w:rPr>
                <w:rFonts w:eastAsia="Arial"/>
                <w:sz w:val="18"/>
              </w:rPr>
              <w:t xml:space="preserve"> de </w:t>
            </w:r>
            <w:proofErr w:type="spellStart"/>
            <w:r>
              <w:rPr>
                <w:rFonts w:eastAsia="Arial"/>
                <w:sz w:val="18"/>
              </w:rPr>
              <w:t>tecnologías</w:t>
            </w:r>
            <w:proofErr w:type="spellEnd"/>
          </w:p>
        </w:tc>
        <w:tc>
          <w:tcPr>
            <w:tcW w:w="6360" w:type="dxa"/>
            <w:tcMar>
              <w:top w:w="90" w:type="dxa"/>
              <w:left w:w="120" w:type="dxa"/>
              <w:bottom w:w="90" w:type="dxa"/>
              <w:right w:w="120" w:type="dxa"/>
            </w:tcMar>
            <w:vAlign w:val="center"/>
          </w:tcPr>
          <w:p w14:paraId="1C98AA24" w14:textId="77777777" w:rsidR="0049424E" w:rsidRPr="00BC6810" w:rsidRDefault="00000000">
            <w:pPr>
              <w:spacing w:after="0" w:line="252" w:lineRule="auto"/>
              <w:jc w:val="left"/>
              <w:rPr>
                <w:lang w:val="es-CL"/>
              </w:rPr>
            </w:pPr>
            <w:r w:rsidRPr="00BC6810">
              <w:rPr>
                <w:rFonts w:eastAsia="Arial"/>
                <w:sz w:val="18"/>
                <w:lang w:val="es-CL"/>
              </w:rPr>
              <w:t>Definir contratos básicos de API e integrar avances parciales durante el desarrollo.</w:t>
            </w:r>
          </w:p>
        </w:tc>
      </w:tr>
      <w:tr w:rsidR="0049424E" w:rsidRPr="00BC6810" w14:paraId="1AD67AF0" w14:textId="77777777">
        <w:trPr>
          <w:cantSplit/>
        </w:trPr>
        <w:tc>
          <w:tcPr>
            <w:tcW w:w="3000" w:type="dxa"/>
            <w:shd w:val="clear" w:color="auto" w:fill="F3F5F7"/>
            <w:tcMar>
              <w:top w:w="90" w:type="dxa"/>
              <w:left w:w="120" w:type="dxa"/>
              <w:bottom w:w="90" w:type="dxa"/>
              <w:right w:w="120" w:type="dxa"/>
            </w:tcMar>
            <w:vAlign w:val="center"/>
          </w:tcPr>
          <w:p w14:paraId="211CDA51" w14:textId="77777777" w:rsidR="0049424E" w:rsidRDefault="00000000">
            <w:pPr>
              <w:spacing w:after="0" w:line="252" w:lineRule="auto"/>
              <w:jc w:val="left"/>
            </w:pPr>
            <w:r>
              <w:rPr>
                <w:rFonts w:eastAsia="Arial"/>
                <w:sz w:val="18"/>
              </w:rPr>
              <w:t xml:space="preserve">Seguridad y </w:t>
            </w:r>
            <w:proofErr w:type="spellStart"/>
            <w:r>
              <w:rPr>
                <w:rFonts w:eastAsia="Arial"/>
                <w:sz w:val="18"/>
              </w:rPr>
              <w:t>permisos</w:t>
            </w:r>
            <w:proofErr w:type="spellEnd"/>
          </w:p>
        </w:tc>
        <w:tc>
          <w:tcPr>
            <w:tcW w:w="6360" w:type="dxa"/>
            <w:shd w:val="clear" w:color="auto" w:fill="F3F5F7"/>
            <w:tcMar>
              <w:top w:w="90" w:type="dxa"/>
              <w:left w:w="120" w:type="dxa"/>
              <w:bottom w:w="90" w:type="dxa"/>
              <w:right w:w="120" w:type="dxa"/>
            </w:tcMar>
            <w:vAlign w:val="center"/>
          </w:tcPr>
          <w:p w14:paraId="6AF02C0A" w14:textId="77777777" w:rsidR="0049424E" w:rsidRPr="00BC6810" w:rsidRDefault="00000000">
            <w:pPr>
              <w:spacing w:after="0" w:line="252" w:lineRule="auto"/>
              <w:jc w:val="left"/>
              <w:rPr>
                <w:lang w:val="es-CL"/>
              </w:rPr>
            </w:pPr>
            <w:r w:rsidRPr="00BC6810">
              <w:rPr>
                <w:rFonts w:eastAsia="Arial"/>
                <w:sz w:val="18"/>
                <w:lang w:val="es-CL"/>
              </w:rPr>
              <w:t>Utilizar componentes conocidos de Spring Security y probar cada rol por separado.</w:t>
            </w:r>
          </w:p>
        </w:tc>
      </w:tr>
      <w:tr w:rsidR="0049424E" w:rsidRPr="00BC6810" w14:paraId="4D317E3D" w14:textId="77777777">
        <w:trPr>
          <w:cantSplit/>
        </w:trPr>
        <w:tc>
          <w:tcPr>
            <w:tcW w:w="3000" w:type="dxa"/>
            <w:tcMar>
              <w:top w:w="90" w:type="dxa"/>
              <w:left w:w="120" w:type="dxa"/>
              <w:bottom w:w="90" w:type="dxa"/>
              <w:right w:w="120" w:type="dxa"/>
            </w:tcMar>
            <w:vAlign w:val="center"/>
          </w:tcPr>
          <w:p w14:paraId="3137140B" w14:textId="77777777" w:rsidR="0049424E" w:rsidRDefault="00000000">
            <w:pPr>
              <w:spacing w:after="0" w:line="252" w:lineRule="auto"/>
              <w:jc w:val="left"/>
            </w:pPr>
            <w:proofErr w:type="spellStart"/>
            <w:r>
              <w:rPr>
                <w:rFonts w:eastAsia="Arial"/>
                <w:sz w:val="18"/>
              </w:rPr>
              <w:t>Disponibilidad</w:t>
            </w:r>
            <w:proofErr w:type="spellEnd"/>
            <w:r>
              <w:rPr>
                <w:rFonts w:eastAsia="Arial"/>
                <w:sz w:val="18"/>
              </w:rPr>
              <w:t xml:space="preserve"> de </w:t>
            </w:r>
            <w:proofErr w:type="spellStart"/>
            <w:r>
              <w:rPr>
                <w:rFonts w:eastAsia="Arial"/>
                <w:sz w:val="18"/>
              </w:rPr>
              <w:t>usuarios</w:t>
            </w:r>
            <w:proofErr w:type="spellEnd"/>
          </w:p>
        </w:tc>
        <w:tc>
          <w:tcPr>
            <w:tcW w:w="6360" w:type="dxa"/>
            <w:tcMar>
              <w:top w:w="90" w:type="dxa"/>
              <w:left w:w="120" w:type="dxa"/>
              <w:bottom w:w="90" w:type="dxa"/>
              <w:right w:w="120" w:type="dxa"/>
            </w:tcMar>
            <w:vAlign w:val="center"/>
          </w:tcPr>
          <w:p w14:paraId="2908AF15" w14:textId="77777777" w:rsidR="0049424E" w:rsidRPr="00BC6810" w:rsidRDefault="00000000">
            <w:pPr>
              <w:spacing w:after="0" w:line="252" w:lineRule="auto"/>
              <w:jc w:val="left"/>
              <w:rPr>
                <w:lang w:val="es-CL"/>
              </w:rPr>
            </w:pPr>
            <w:r w:rsidRPr="00BC6810">
              <w:rPr>
                <w:rFonts w:eastAsia="Arial"/>
                <w:sz w:val="18"/>
                <w:lang w:val="es-CL"/>
              </w:rPr>
              <w:t>Trabajar con casos de uso representativos y datos de prueba durante el desarrollo.</w:t>
            </w:r>
          </w:p>
        </w:tc>
      </w:tr>
    </w:tbl>
    <w:p w14:paraId="7EC4BA2E" w14:textId="77777777" w:rsidR="0049424E" w:rsidRPr="00BC6810" w:rsidRDefault="0049424E">
      <w:pPr>
        <w:spacing w:after="40"/>
        <w:rPr>
          <w:lang w:val="es-CL"/>
        </w:rPr>
      </w:pPr>
    </w:p>
    <w:p w14:paraId="5C27769D" w14:textId="77777777" w:rsidR="0049424E" w:rsidRPr="00BC6810" w:rsidRDefault="00000000">
      <w:pPr>
        <w:pStyle w:val="Ttulo1"/>
        <w:rPr>
          <w:lang w:val="es-CL"/>
        </w:rPr>
      </w:pPr>
      <w:r w:rsidRPr="00BC6810">
        <w:rPr>
          <w:lang w:val="es-CL"/>
        </w:rPr>
        <w:lastRenderedPageBreak/>
        <w:t>5. Objetivos</w:t>
      </w:r>
    </w:p>
    <w:p w14:paraId="70FE4145" w14:textId="77777777" w:rsidR="0049424E" w:rsidRPr="00BC6810" w:rsidRDefault="00000000">
      <w:pPr>
        <w:pStyle w:val="Ttulo2"/>
        <w:rPr>
          <w:lang w:val="es-CL"/>
        </w:rPr>
      </w:pPr>
      <w:r w:rsidRPr="00BC6810">
        <w:rPr>
          <w:lang w:val="es-CL"/>
        </w:rPr>
        <w:t>5.1 Objetivo general</w:t>
      </w:r>
    </w:p>
    <w:p w14:paraId="651AE4E8" w14:textId="77777777" w:rsidR="0049424E" w:rsidRPr="00BC6810" w:rsidRDefault="00000000">
      <w:pPr>
        <w:rPr>
          <w:lang w:val="es-CL"/>
        </w:rPr>
      </w:pPr>
      <w:r w:rsidRPr="00BC6810">
        <w:rPr>
          <w:rFonts w:eastAsia="Arial"/>
          <w:lang w:val="es-CL"/>
        </w:rPr>
        <w:t>Diseñar y desarrollar una plataforma web para centralizar el registro y seguimiento de las actividades realizadas por estudiantes durante sus prácticas laborales o profesionales.</w:t>
      </w:r>
    </w:p>
    <w:p w14:paraId="53CC8766" w14:textId="77777777" w:rsidR="0049424E" w:rsidRDefault="00000000">
      <w:pPr>
        <w:pStyle w:val="Ttulo2"/>
      </w:pPr>
      <w:r>
        <w:t xml:space="preserve">5.2 </w:t>
      </w:r>
      <w:proofErr w:type="spellStart"/>
      <w:r>
        <w:t>Objetivos</w:t>
      </w:r>
      <w:proofErr w:type="spellEnd"/>
      <w:r>
        <w:t xml:space="preserve"> </w:t>
      </w:r>
      <w:proofErr w:type="spellStart"/>
      <w:r>
        <w:t>específicos</w:t>
      </w:r>
      <w:proofErr w:type="spellEnd"/>
    </w:p>
    <w:p w14:paraId="68733C34" w14:textId="77777777" w:rsidR="0049424E" w:rsidRPr="00BC6810" w:rsidRDefault="00000000">
      <w:pPr>
        <w:pStyle w:val="Listaconnmeros"/>
        <w:jc w:val="left"/>
        <w:rPr>
          <w:lang w:val="es-CL"/>
        </w:rPr>
      </w:pPr>
      <w:r w:rsidRPr="00BC6810">
        <w:rPr>
          <w:rFonts w:eastAsia="Arial"/>
          <w:lang w:val="es-CL"/>
        </w:rPr>
        <w:t>Identificar los requerimientos principales de los perfiles de estudiante y supervisor o profesor guía.</w:t>
      </w:r>
    </w:p>
    <w:p w14:paraId="27D9832A" w14:textId="77777777" w:rsidR="0049424E" w:rsidRPr="00BC6810" w:rsidRDefault="00000000">
      <w:pPr>
        <w:pStyle w:val="Listaconnmeros"/>
        <w:jc w:val="left"/>
        <w:rPr>
          <w:lang w:val="es-CL"/>
        </w:rPr>
      </w:pPr>
      <w:r w:rsidRPr="00BC6810">
        <w:rPr>
          <w:rFonts w:eastAsia="Arial"/>
          <w:lang w:val="es-CL"/>
        </w:rPr>
        <w:t>Diseñar un modelo de datos para almacenar usuarios, vinculaciones, actividades, evidencias y estados.</w:t>
      </w:r>
    </w:p>
    <w:p w14:paraId="5E89A7CA" w14:textId="77777777" w:rsidR="0049424E" w:rsidRPr="00BC6810" w:rsidRDefault="00000000">
      <w:pPr>
        <w:pStyle w:val="Listaconnmeros"/>
        <w:jc w:val="left"/>
        <w:rPr>
          <w:lang w:val="es-CL"/>
        </w:rPr>
      </w:pPr>
      <w:r w:rsidRPr="00BC6810">
        <w:rPr>
          <w:rFonts w:eastAsia="Arial"/>
          <w:lang w:val="es-CL"/>
        </w:rPr>
        <w:t>Implementar un mecanismo de autenticación y autorización por roles.</w:t>
      </w:r>
    </w:p>
    <w:p w14:paraId="61F6DFCD" w14:textId="77777777" w:rsidR="0049424E" w:rsidRPr="00BC6810" w:rsidRDefault="00000000">
      <w:pPr>
        <w:pStyle w:val="Listaconnmeros"/>
        <w:jc w:val="left"/>
        <w:rPr>
          <w:lang w:val="es-CL"/>
        </w:rPr>
      </w:pPr>
      <w:r w:rsidRPr="00BC6810">
        <w:rPr>
          <w:rFonts w:eastAsia="Arial"/>
          <w:lang w:val="es-CL"/>
        </w:rPr>
        <w:t>Desarrollar funciones de vinculación, registro de actividades y revisión del avance.</w:t>
      </w:r>
    </w:p>
    <w:p w14:paraId="56F49922" w14:textId="77777777" w:rsidR="0049424E" w:rsidRPr="00BC6810" w:rsidRDefault="00000000">
      <w:pPr>
        <w:pStyle w:val="Listaconnmeros"/>
        <w:jc w:val="left"/>
        <w:rPr>
          <w:lang w:val="es-CL"/>
        </w:rPr>
      </w:pPr>
      <w:r w:rsidRPr="00BC6810">
        <w:rPr>
          <w:rFonts w:eastAsia="Arial"/>
          <w:lang w:val="es-CL"/>
        </w:rPr>
        <w:t>Incorporar validaciones básicas y ejecutar pruebas sobre los flujos principales.</w:t>
      </w:r>
    </w:p>
    <w:p w14:paraId="00A38925" w14:textId="77777777" w:rsidR="0049424E" w:rsidRPr="00BC6810" w:rsidRDefault="00000000">
      <w:pPr>
        <w:pStyle w:val="Listaconnmeros"/>
        <w:jc w:val="left"/>
        <w:rPr>
          <w:lang w:val="es-CL"/>
        </w:rPr>
      </w:pPr>
      <w:r w:rsidRPr="00BC6810">
        <w:rPr>
          <w:rFonts w:eastAsia="Arial"/>
          <w:lang w:val="es-CL"/>
        </w:rPr>
        <w:t>Generar indicadores de horas y un reporte descargable en PDF.</w:t>
      </w:r>
    </w:p>
    <w:p w14:paraId="1CD0F11D" w14:textId="77777777" w:rsidR="0049424E" w:rsidRPr="00BC6810" w:rsidRDefault="00000000">
      <w:pPr>
        <w:pStyle w:val="Ttulo1"/>
        <w:rPr>
          <w:lang w:val="es-CL"/>
        </w:rPr>
      </w:pPr>
      <w:r w:rsidRPr="00BC6810">
        <w:rPr>
          <w:lang w:val="es-CL"/>
        </w:rPr>
        <w:t>6. Metodología de trabajo propuesta</w:t>
      </w:r>
    </w:p>
    <w:p w14:paraId="16BEA082" w14:textId="77777777" w:rsidR="0049424E" w:rsidRPr="00BC6810" w:rsidRDefault="00000000">
      <w:pPr>
        <w:rPr>
          <w:lang w:val="es-CL"/>
        </w:rPr>
      </w:pPr>
      <w:r w:rsidRPr="00BC6810">
        <w:rPr>
          <w:rFonts w:eastAsia="Arial"/>
          <w:lang w:val="es-CL"/>
        </w:rPr>
        <w:t xml:space="preserve">Utilizaremos una adaptación de Scrum para organizar el trabajo en incrementos y revisar periódicamente el avance (Schwaber &amp; Sutherland, 2020). Mantendremos un </w:t>
      </w:r>
      <w:proofErr w:type="spellStart"/>
      <w:r w:rsidRPr="00BC6810">
        <w:rPr>
          <w:rFonts w:eastAsia="Arial"/>
          <w:lang w:val="es-CL"/>
        </w:rPr>
        <w:t>Product</w:t>
      </w:r>
      <w:proofErr w:type="spellEnd"/>
      <w:r w:rsidRPr="00BC6810">
        <w:rPr>
          <w:rFonts w:eastAsia="Arial"/>
          <w:lang w:val="es-CL"/>
        </w:rPr>
        <w:t xml:space="preserve"> Backlog con las funcionalidades priorizadas y un tablero en GitHub </w:t>
      </w:r>
      <w:proofErr w:type="spellStart"/>
      <w:r w:rsidRPr="00BC6810">
        <w:rPr>
          <w:rFonts w:eastAsia="Arial"/>
          <w:lang w:val="es-CL"/>
        </w:rPr>
        <w:t>Projects</w:t>
      </w:r>
      <w:proofErr w:type="spellEnd"/>
      <w:r w:rsidRPr="00BC6810">
        <w:rPr>
          <w:rFonts w:eastAsia="Arial"/>
          <w:lang w:val="es-CL"/>
        </w:rPr>
        <w:t xml:space="preserve"> para registrar las tareas. Trabajaremos en ciclos breves, realizaremos reuniones de coordinación y cerraremos cada ciclo con una revisión de lo construido.</w:t>
      </w:r>
    </w:p>
    <w:p w14:paraId="2A205855" w14:textId="77777777" w:rsidR="0049424E" w:rsidRPr="00BC6810" w:rsidRDefault="00000000">
      <w:pPr>
        <w:pStyle w:val="Ttulo2"/>
        <w:rPr>
          <w:lang w:val="es-CL"/>
        </w:rPr>
      </w:pPr>
      <w:r w:rsidRPr="00BC6810">
        <w:rPr>
          <w:lang w:val="es-CL"/>
        </w:rPr>
        <w:t>6.1 Etapas iniciales</w:t>
      </w:r>
    </w:p>
    <w:p w14:paraId="35E98072" w14:textId="77777777" w:rsidR="0049424E" w:rsidRPr="00BC6810" w:rsidRDefault="00000000">
      <w:pPr>
        <w:keepLines/>
        <w:rPr>
          <w:lang w:val="es-CL"/>
        </w:rPr>
      </w:pPr>
      <w:r w:rsidRPr="00BC6810">
        <w:rPr>
          <w:rFonts w:eastAsia="Arial"/>
          <w:b/>
          <w:color w:val="083D4A"/>
          <w:lang w:val="es-CL"/>
        </w:rPr>
        <w:t xml:space="preserve">Definición: </w:t>
      </w:r>
      <w:r w:rsidRPr="00BC6810">
        <w:rPr>
          <w:rFonts w:eastAsia="Arial"/>
          <w:lang w:val="es-CL"/>
        </w:rPr>
        <w:t>comprender el problema, identificar actores, recopilar requerimientos y limitar el alcance.</w:t>
      </w:r>
    </w:p>
    <w:p w14:paraId="59F16327" w14:textId="77777777" w:rsidR="0049424E" w:rsidRPr="00BC6810" w:rsidRDefault="00000000">
      <w:pPr>
        <w:keepLines/>
        <w:rPr>
          <w:lang w:val="es-CL"/>
        </w:rPr>
      </w:pPr>
      <w:r w:rsidRPr="00BC6810">
        <w:rPr>
          <w:rFonts w:eastAsia="Arial"/>
          <w:b/>
          <w:color w:val="083D4A"/>
          <w:lang w:val="es-CL"/>
        </w:rPr>
        <w:t xml:space="preserve">Diseño preliminar: </w:t>
      </w:r>
      <w:r w:rsidRPr="00BC6810">
        <w:rPr>
          <w:rFonts w:eastAsia="Arial"/>
          <w:lang w:val="es-CL"/>
        </w:rPr>
        <w:t>proponer arquitectura, modelo de datos, interfaces y contratos básicos de API.</w:t>
      </w:r>
    </w:p>
    <w:p w14:paraId="1C75A723" w14:textId="77777777" w:rsidR="0049424E" w:rsidRPr="00BC6810" w:rsidRDefault="00000000">
      <w:pPr>
        <w:keepLines/>
        <w:rPr>
          <w:lang w:val="es-CL"/>
        </w:rPr>
      </w:pPr>
      <w:r w:rsidRPr="00BC6810">
        <w:rPr>
          <w:rFonts w:eastAsia="Arial"/>
          <w:b/>
          <w:color w:val="083D4A"/>
          <w:lang w:val="es-CL"/>
        </w:rPr>
        <w:t xml:space="preserve">Construcción incremental: </w:t>
      </w:r>
      <w:r w:rsidRPr="00BC6810">
        <w:rPr>
          <w:rFonts w:eastAsia="Arial"/>
          <w:lang w:val="es-CL"/>
        </w:rPr>
        <w:t>desarrollar módulos pequeños y revisar su funcionamiento antes de continuar.</w:t>
      </w:r>
    </w:p>
    <w:p w14:paraId="6899A6A1" w14:textId="77777777" w:rsidR="0049424E" w:rsidRPr="00BC6810" w:rsidRDefault="00000000">
      <w:pPr>
        <w:keepLines/>
        <w:rPr>
          <w:lang w:val="es-CL"/>
        </w:rPr>
      </w:pPr>
      <w:r w:rsidRPr="00BC6810">
        <w:rPr>
          <w:rFonts w:eastAsia="Arial"/>
          <w:b/>
          <w:color w:val="083D4A"/>
          <w:lang w:val="es-CL"/>
        </w:rPr>
        <w:t xml:space="preserve">Pruebas: </w:t>
      </w:r>
      <w:r w:rsidRPr="00BC6810">
        <w:rPr>
          <w:rFonts w:eastAsia="Arial"/>
          <w:lang w:val="es-CL"/>
        </w:rPr>
        <w:t>comprobar los flujos principales, permisos y reglas de negocio definidas.</w:t>
      </w:r>
    </w:p>
    <w:p w14:paraId="699A622D" w14:textId="77777777" w:rsidR="0049424E" w:rsidRPr="00BC6810" w:rsidRDefault="00000000">
      <w:pPr>
        <w:keepLines/>
        <w:rPr>
          <w:lang w:val="es-CL"/>
        </w:rPr>
      </w:pPr>
      <w:r w:rsidRPr="00BC6810">
        <w:rPr>
          <w:rFonts w:eastAsia="Arial"/>
          <w:b/>
          <w:color w:val="083D4A"/>
          <w:lang w:val="es-CL"/>
        </w:rPr>
        <w:t xml:space="preserve">Mejora y cierre: </w:t>
      </w:r>
      <w:r w:rsidRPr="00BC6810">
        <w:rPr>
          <w:rFonts w:eastAsia="Arial"/>
          <w:lang w:val="es-CL"/>
        </w:rPr>
        <w:t>corregir observaciones, completar documentación y preparar la demostración.</w:t>
      </w:r>
    </w:p>
    <w:p w14:paraId="62B54391" w14:textId="77777777" w:rsidR="0049424E" w:rsidRPr="00BC6810" w:rsidRDefault="00000000">
      <w:pPr>
        <w:pStyle w:val="Ttulo2"/>
        <w:rPr>
          <w:lang w:val="es-CL"/>
        </w:rPr>
      </w:pPr>
      <w:r w:rsidRPr="00BC6810">
        <w:rPr>
          <w:lang w:val="es-CL"/>
        </w:rPr>
        <w:t>6.2 Organización del equipo</w:t>
      </w:r>
    </w:p>
    <w:p w14:paraId="5EEE0F1B" w14:textId="77777777" w:rsidR="0049424E" w:rsidRPr="00BC6810" w:rsidRDefault="00000000">
      <w:pPr>
        <w:rPr>
          <w:lang w:val="es-CL"/>
        </w:rPr>
      </w:pPr>
      <w:r w:rsidRPr="00BC6810">
        <w:rPr>
          <w:rFonts w:eastAsia="Arial"/>
          <w:lang w:val="es-CL"/>
        </w:rPr>
        <w:t>Distribuiremos las responsabilidades considerando nuestras áreas principales: Nicolás se concentrará principalmente en la interfaz y los componentes visuales; Yuliana trabajará en el backend, la autenticación y los módulos centrales; y Jonatán abordará los requerimientos, la documentación, el apoyo al modelo de datos y las pruebas. También colaboraremos en las integraciones y actividades de cierre.</w:t>
      </w:r>
    </w:p>
    <w:p w14:paraId="6DC65B31" w14:textId="77777777" w:rsidR="0049424E" w:rsidRPr="00BC6810" w:rsidRDefault="00000000">
      <w:pPr>
        <w:pStyle w:val="Ttulo1"/>
        <w:rPr>
          <w:lang w:val="es-CL"/>
        </w:rPr>
      </w:pPr>
      <w:r w:rsidRPr="00BC6810">
        <w:rPr>
          <w:lang w:val="es-CL"/>
        </w:rPr>
        <w:lastRenderedPageBreak/>
        <w:t>7. Plan de trabajo</w:t>
      </w:r>
    </w:p>
    <w:p w14:paraId="6DA56594" w14:textId="77777777" w:rsidR="0049424E" w:rsidRPr="00BC6810" w:rsidRDefault="00000000">
      <w:pPr>
        <w:rPr>
          <w:lang w:val="es-CL"/>
        </w:rPr>
      </w:pPr>
      <w:r w:rsidRPr="00BC6810">
        <w:rPr>
          <w:rFonts w:eastAsia="Arial"/>
          <w:lang w:val="es-CL"/>
        </w:rPr>
        <w:t>El siguiente plan organiza las actividades necesarias para desarrollar el proyecto. Algunas tareas se ejecutarán en paralelo para aprovechar el tiempo disponible y facilitar la integración progresiva de los componentes.</w:t>
      </w:r>
    </w:p>
    <w:tbl>
      <w:tblPr>
        <w:tblStyle w:val="Tablaconcuadrcula"/>
        <w:tblW w:w="9360" w:type="dxa"/>
        <w:tblInd w:w="120" w:type="dxa"/>
        <w:tblBorders>
          <w:top w:val="single" w:sz="6" w:space="0" w:color="D6DCE1"/>
          <w:left w:val="single" w:sz="6" w:space="0" w:color="D6DCE1"/>
          <w:bottom w:val="single" w:sz="6" w:space="0" w:color="D6DCE1"/>
          <w:right w:val="single" w:sz="6" w:space="0" w:color="D6DCE1"/>
          <w:insideH w:val="single" w:sz="6" w:space="0" w:color="D6DCE1"/>
          <w:insideV w:val="single" w:sz="6" w:space="0" w:color="D6DCE1"/>
        </w:tblBorders>
        <w:tblLayout w:type="fixed"/>
        <w:tblLook w:val="04A0" w:firstRow="1" w:lastRow="0" w:firstColumn="1" w:lastColumn="0" w:noHBand="0" w:noVBand="1"/>
      </w:tblPr>
      <w:tblGrid>
        <w:gridCol w:w="500"/>
        <w:gridCol w:w="650"/>
        <w:gridCol w:w="1700"/>
        <w:gridCol w:w="1750"/>
        <w:gridCol w:w="1600"/>
        <w:gridCol w:w="3160"/>
      </w:tblGrid>
      <w:tr w:rsidR="0049424E" w14:paraId="49A83439" w14:textId="77777777">
        <w:trPr>
          <w:cantSplit/>
          <w:tblHeader/>
        </w:trPr>
        <w:tc>
          <w:tcPr>
            <w:tcW w:w="500" w:type="dxa"/>
            <w:shd w:val="clear" w:color="auto" w:fill="083D4A"/>
            <w:tcMar>
              <w:top w:w="90" w:type="dxa"/>
              <w:left w:w="120" w:type="dxa"/>
              <w:bottom w:w="90" w:type="dxa"/>
              <w:right w:w="120" w:type="dxa"/>
            </w:tcMar>
            <w:vAlign w:val="center"/>
          </w:tcPr>
          <w:p w14:paraId="7D36C57D" w14:textId="77777777" w:rsidR="0049424E" w:rsidRDefault="00000000">
            <w:pPr>
              <w:spacing w:after="0" w:line="252" w:lineRule="auto"/>
              <w:jc w:val="center"/>
            </w:pPr>
            <w:proofErr w:type="gramStart"/>
            <w:r>
              <w:rPr>
                <w:rFonts w:eastAsia="Arial"/>
                <w:b/>
                <w:color w:val="FFFFFF"/>
                <w:sz w:val="15"/>
              </w:rPr>
              <w:t>N.º</w:t>
            </w:r>
            <w:proofErr w:type="gramEnd"/>
          </w:p>
        </w:tc>
        <w:tc>
          <w:tcPr>
            <w:tcW w:w="650" w:type="dxa"/>
            <w:shd w:val="clear" w:color="auto" w:fill="083D4A"/>
            <w:tcMar>
              <w:top w:w="90" w:type="dxa"/>
              <w:left w:w="120" w:type="dxa"/>
              <w:bottom w:w="90" w:type="dxa"/>
              <w:right w:w="120" w:type="dxa"/>
            </w:tcMar>
            <w:vAlign w:val="center"/>
          </w:tcPr>
          <w:p w14:paraId="39434DD0" w14:textId="77777777" w:rsidR="0049424E" w:rsidRDefault="00000000">
            <w:pPr>
              <w:spacing w:after="0" w:line="252" w:lineRule="auto"/>
              <w:jc w:val="center"/>
            </w:pPr>
            <w:r>
              <w:rPr>
                <w:rFonts w:eastAsia="Arial"/>
                <w:b/>
                <w:color w:val="FFFFFF"/>
                <w:sz w:val="15"/>
              </w:rPr>
              <w:t>Sem.</w:t>
            </w:r>
          </w:p>
        </w:tc>
        <w:tc>
          <w:tcPr>
            <w:tcW w:w="1700" w:type="dxa"/>
            <w:shd w:val="clear" w:color="auto" w:fill="083D4A"/>
            <w:tcMar>
              <w:top w:w="90" w:type="dxa"/>
              <w:left w:w="120" w:type="dxa"/>
              <w:bottom w:w="90" w:type="dxa"/>
              <w:right w:w="120" w:type="dxa"/>
            </w:tcMar>
            <w:vAlign w:val="center"/>
          </w:tcPr>
          <w:p w14:paraId="660CF2B6" w14:textId="77777777" w:rsidR="0049424E" w:rsidRDefault="00000000">
            <w:pPr>
              <w:spacing w:after="0" w:line="252" w:lineRule="auto"/>
              <w:jc w:val="center"/>
            </w:pPr>
            <w:r>
              <w:rPr>
                <w:rFonts w:eastAsia="Arial"/>
                <w:b/>
                <w:color w:val="FFFFFF"/>
                <w:sz w:val="15"/>
              </w:rPr>
              <w:t>Actividad</w:t>
            </w:r>
          </w:p>
        </w:tc>
        <w:tc>
          <w:tcPr>
            <w:tcW w:w="1750" w:type="dxa"/>
            <w:shd w:val="clear" w:color="auto" w:fill="083D4A"/>
            <w:tcMar>
              <w:top w:w="90" w:type="dxa"/>
              <w:left w:w="120" w:type="dxa"/>
              <w:bottom w:w="90" w:type="dxa"/>
              <w:right w:w="120" w:type="dxa"/>
            </w:tcMar>
            <w:vAlign w:val="center"/>
          </w:tcPr>
          <w:p w14:paraId="19C81B44" w14:textId="77777777" w:rsidR="0049424E" w:rsidRDefault="00000000">
            <w:pPr>
              <w:spacing w:after="0" w:line="252" w:lineRule="auto"/>
              <w:jc w:val="center"/>
            </w:pPr>
            <w:r>
              <w:rPr>
                <w:rFonts w:eastAsia="Arial"/>
                <w:b/>
                <w:color w:val="FFFFFF"/>
                <w:sz w:val="15"/>
              </w:rPr>
              <w:t>Recursos</w:t>
            </w:r>
          </w:p>
        </w:tc>
        <w:tc>
          <w:tcPr>
            <w:tcW w:w="1600" w:type="dxa"/>
            <w:shd w:val="clear" w:color="auto" w:fill="083D4A"/>
            <w:tcMar>
              <w:top w:w="90" w:type="dxa"/>
              <w:left w:w="120" w:type="dxa"/>
              <w:bottom w:w="90" w:type="dxa"/>
              <w:right w:w="120" w:type="dxa"/>
            </w:tcMar>
            <w:vAlign w:val="center"/>
          </w:tcPr>
          <w:p w14:paraId="2CCACFCE" w14:textId="77777777" w:rsidR="0049424E" w:rsidRDefault="00000000">
            <w:pPr>
              <w:spacing w:after="0" w:line="252" w:lineRule="auto"/>
              <w:jc w:val="center"/>
            </w:pPr>
            <w:r>
              <w:rPr>
                <w:rFonts w:eastAsia="Arial"/>
                <w:b/>
                <w:color w:val="FFFFFF"/>
                <w:sz w:val="15"/>
              </w:rPr>
              <w:t>Responsable</w:t>
            </w:r>
          </w:p>
        </w:tc>
        <w:tc>
          <w:tcPr>
            <w:tcW w:w="3160" w:type="dxa"/>
            <w:shd w:val="clear" w:color="auto" w:fill="083D4A"/>
            <w:tcMar>
              <w:top w:w="90" w:type="dxa"/>
              <w:left w:w="120" w:type="dxa"/>
              <w:bottom w:w="90" w:type="dxa"/>
              <w:right w:w="120" w:type="dxa"/>
            </w:tcMar>
            <w:vAlign w:val="center"/>
          </w:tcPr>
          <w:p w14:paraId="7B92CBFA" w14:textId="77777777" w:rsidR="0049424E" w:rsidRDefault="00000000">
            <w:pPr>
              <w:spacing w:after="0" w:line="252" w:lineRule="auto"/>
              <w:jc w:val="center"/>
            </w:pPr>
            <w:r>
              <w:rPr>
                <w:rFonts w:eastAsia="Arial"/>
                <w:b/>
                <w:color w:val="FFFFFF"/>
                <w:sz w:val="15"/>
              </w:rPr>
              <w:t>Observaciones</w:t>
            </w:r>
          </w:p>
        </w:tc>
      </w:tr>
      <w:tr w:rsidR="0049424E" w:rsidRPr="00BC6810" w14:paraId="3B51501A" w14:textId="77777777">
        <w:trPr>
          <w:cantSplit/>
        </w:trPr>
        <w:tc>
          <w:tcPr>
            <w:tcW w:w="500" w:type="dxa"/>
            <w:tcMar>
              <w:top w:w="90" w:type="dxa"/>
              <w:left w:w="120" w:type="dxa"/>
              <w:bottom w:w="90" w:type="dxa"/>
              <w:right w:w="120" w:type="dxa"/>
            </w:tcMar>
            <w:vAlign w:val="center"/>
          </w:tcPr>
          <w:p w14:paraId="54E85908" w14:textId="77777777" w:rsidR="0049424E" w:rsidRDefault="00000000">
            <w:pPr>
              <w:spacing w:after="0" w:line="252" w:lineRule="auto"/>
              <w:jc w:val="center"/>
            </w:pPr>
            <w:r>
              <w:rPr>
                <w:rFonts w:eastAsia="Arial"/>
                <w:sz w:val="15"/>
              </w:rPr>
              <w:t>1</w:t>
            </w:r>
          </w:p>
        </w:tc>
        <w:tc>
          <w:tcPr>
            <w:tcW w:w="650" w:type="dxa"/>
            <w:tcMar>
              <w:top w:w="90" w:type="dxa"/>
              <w:left w:w="120" w:type="dxa"/>
              <w:bottom w:w="90" w:type="dxa"/>
              <w:right w:w="120" w:type="dxa"/>
            </w:tcMar>
            <w:vAlign w:val="center"/>
          </w:tcPr>
          <w:p w14:paraId="70AC5814" w14:textId="77777777" w:rsidR="0049424E" w:rsidRDefault="00000000">
            <w:pPr>
              <w:spacing w:after="0" w:line="252" w:lineRule="auto"/>
              <w:jc w:val="left"/>
            </w:pPr>
            <w:r>
              <w:rPr>
                <w:rFonts w:eastAsia="Arial"/>
                <w:sz w:val="15"/>
              </w:rPr>
              <w:t>1-4</w:t>
            </w:r>
          </w:p>
        </w:tc>
        <w:tc>
          <w:tcPr>
            <w:tcW w:w="1700" w:type="dxa"/>
            <w:tcMar>
              <w:top w:w="90" w:type="dxa"/>
              <w:left w:w="120" w:type="dxa"/>
              <w:bottom w:w="90" w:type="dxa"/>
              <w:right w:w="120" w:type="dxa"/>
            </w:tcMar>
            <w:vAlign w:val="center"/>
          </w:tcPr>
          <w:p w14:paraId="1EBBDEBE" w14:textId="77777777" w:rsidR="0049424E" w:rsidRDefault="00000000">
            <w:pPr>
              <w:spacing w:after="0" w:line="252" w:lineRule="auto"/>
              <w:jc w:val="left"/>
            </w:pPr>
            <w:r>
              <w:rPr>
                <w:rFonts w:eastAsia="Arial"/>
                <w:sz w:val="15"/>
              </w:rPr>
              <w:t>Levantamiento y alcance</w:t>
            </w:r>
          </w:p>
        </w:tc>
        <w:tc>
          <w:tcPr>
            <w:tcW w:w="1750" w:type="dxa"/>
            <w:tcMar>
              <w:top w:w="90" w:type="dxa"/>
              <w:left w:w="120" w:type="dxa"/>
              <w:bottom w:w="90" w:type="dxa"/>
              <w:right w:w="120" w:type="dxa"/>
            </w:tcMar>
            <w:vAlign w:val="center"/>
          </w:tcPr>
          <w:p w14:paraId="285CF305" w14:textId="77777777" w:rsidR="0049424E" w:rsidRDefault="00000000">
            <w:pPr>
              <w:spacing w:after="0" w:line="252" w:lineRule="auto"/>
              <w:jc w:val="left"/>
            </w:pPr>
            <w:r>
              <w:rPr>
                <w:rFonts w:eastAsia="Arial"/>
                <w:sz w:val="15"/>
              </w:rPr>
              <w:t>Documentación e internet</w:t>
            </w:r>
          </w:p>
        </w:tc>
        <w:tc>
          <w:tcPr>
            <w:tcW w:w="1600" w:type="dxa"/>
            <w:tcMar>
              <w:top w:w="90" w:type="dxa"/>
              <w:left w:w="120" w:type="dxa"/>
              <w:bottom w:w="90" w:type="dxa"/>
              <w:right w:w="120" w:type="dxa"/>
            </w:tcMar>
            <w:vAlign w:val="center"/>
          </w:tcPr>
          <w:p w14:paraId="10E3D20C" w14:textId="77777777" w:rsidR="0049424E" w:rsidRDefault="00000000">
            <w:pPr>
              <w:spacing w:after="0" w:line="252" w:lineRule="auto"/>
              <w:jc w:val="left"/>
            </w:pPr>
            <w:r>
              <w:rPr>
                <w:rFonts w:eastAsia="Arial"/>
                <w:sz w:val="15"/>
              </w:rPr>
              <w:t>Jonatán</w:t>
            </w:r>
          </w:p>
        </w:tc>
        <w:tc>
          <w:tcPr>
            <w:tcW w:w="3160" w:type="dxa"/>
            <w:tcMar>
              <w:top w:w="90" w:type="dxa"/>
              <w:left w:w="120" w:type="dxa"/>
              <w:bottom w:w="90" w:type="dxa"/>
              <w:right w:w="120" w:type="dxa"/>
            </w:tcMar>
            <w:vAlign w:val="center"/>
          </w:tcPr>
          <w:p w14:paraId="0EFDD7ED" w14:textId="77777777" w:rsidR="0049424E" w:rsidRPr="00BC6810" w:rsidRDefault="00000000">
            <w:pPr>
              <w:spacing w:after="0" w:line="252" w:lineRule="auto"/>
              <w:jc w:val="left"/>
              <w:rPr>
                <w:lang w:val="es-CL"/>
              </w:rPr>
            </w:pPr>
            <w:r w:rsidRPr="00BC6810">
              <w:rPr>
                <w:rFonts w:eastAsia="Arial"/>
                <w:sz w:val="15"/>
                <w:lang w:val="es-CL"/>
              </w:rPr>
              <w:t>Facilitador: problema y usuarios identificados. Dificultad: acordar y limitar el alcance.</w:t>
            </w:r>
          </w:p>
        </w:tc>
      </w:tr>
      <w:tr w:rsidR="0049424E" w:rsidRPr="00BC6810" w14:paraId="77920600" w14:textId="77777777">
        <w:trPr>
          <w:cantSplit/>
        </w:trPr>
        <w:tc>
          <w:tcPr>
            <w:tcW w:w="500" w:type="dxa"/>
            <w:shd w:val="clear" w:color="auto" w:fill="F3F5F7"/>
            <w:tcMar>
              <w:top w:w="90" w:type="dxa"/>
              <w:left w:w="120" w:type="dxa"/>
              <w:bottom w:w="90" w:type="dxa"/>
              <w:right w:w="120" w:type="dxa"/>
            </w:tcMar>
            <w:vAlign w:val="center"/>
          </w:tcPr>
          <w:p w14:paraId="397AC758" w14:textId="77777777" w:rsidR="0049424E" w:rsidRDefault="00000000">
            <w:pPr>
              <w:spacing w:after="0" w:line="252" w:lineRule="auto"/>
              <w:jc w:val="center"/>
            </w:pPr>
            <w:r>
              <w:rPr>
                <w:rFonts w:eastAsia="Arial"/>
                <w:sz w:val="15"/>
              </w:rPr>
              <w:t>2</w:t>
            </w:r>
          </w:p>
        </w:tc>
        <w:tc>
          <w:tcPr>
            <w:tcW w:w="650" w:type="dxa"/>
            <w:shd w:val="clear" w:color="auto" w:fill="F3F5F7"/>
            <w:tcMar>
              <w:top w:w="90" w:type="dxa"/>
              <w:left w:w="120" w:type="dxa"/>
              <w:bottom w:w="90" w:type="dxa"/>
              <w:right w:w="120" w:type="dxa"/>
            </w:tcMar>
            <w:vAlign w:val="center"/>
          </w:tcPr>
          <w:p w14:paraId="363E42E7" w14:textId="77777777" w:rsidR="0049424E" w:rsidRDefault="00000000">
            <w:pPr>
              <w:spacing w:after="0" w:line="252" w:lineRule="auto"/>
              <w:jc w:val="left"/>
            </w:pPr>
            <w:r>
              <w:rPr>
                <w:rFonts w:eastAsia="Arial"/>
                <w:sz w:val="15"/>
              </w:rPr>
              <w:t>5-6</w:t>
            </w:r>
          </w:p>
        </w:tc>
        <w:tc>
          <w:tcPr>
            <w:tcW w:w="1700" w:type="dxa"/>
            <w:shd w:val="clear" w:color="auto" w:fill="F3F5F7"/>
            <w:tcMar>
              <w:top w:w="90" w:type="dxa"/>
              <w:left w:w="120" w:type="dxa"/>
              <w:bottom w:w="90" w:type="dxa"/>
              <w:right w:w="120" w:type="dxa"/>
            </w:tcMar>
            <w:vAlign w:val="center"/>
          </w:tcPr>
          <w:p w14:paraId="0D9959C9" w14:textId="77777777" w:rsidR="0049424E" w:rsidRPr="00BC6810" w:rsidRDefault="00000000">
            <w:pPr>
              <w:spacing w:after="0" w:line="252" w:lineRule="auto"/>
              <w:jc w:val="left"/>
              <w:rPr>
                <w:lang w:val="es-CL"/>
              </w:rPr>
            </w:pPr>
            <w:r w:rsidRPr="00BC6810">
              <w:rPr>
                <w:rFonts w:eastAsia="Arial"/>
                <w:sz w:val="15"/>
                <w:lang w:val="es-CL"/>
              </w:rPr>
              <w:t>Arquitectura y base de datos</w:t>
            </w:r>
          </w:p>
        </w:tc>
        <w:tc>
          <w:tcPr>
            <w:tcW w:w="1750" w:type="dxa"/>
            <w:shd w:val="clear" w:color="auto" w:fill="F3F5F7"/>
            <w:tcMar>
              <w:top w:w="90" w:type="dxa"/>
              <w:left w:w="120" w:type="dxa"/>
              <w:bottom w:w="90" w:type="dxa"/>
              <w:right w:w="120" w:type="dxa"/>
            </w:tcMar>
            <w:vAlign w:val="center"/>
          </w:tcPr>
          <w:p w14:paraId="4F161A88" w14:textId="77777777" w:rsidR="0049424E" w:rsidRDefault="00000000">
            <w:pPr>
              <w:spacing w:after="0" w:line="252" w:lineRule="auto"/>
              <w:jc w:val="left"/>
            </w:pPr>
            <w:r>
              <w:rPr>
                <w:rFonts w:eastAsia="Arial"/>
                <w:sz w:val="15"/>
              </w:rPr>
              <w:t>UML, PostgreSQL y Docker</w:t>
            </w:r>
          </w:p>
        </w:tc>
        <w:tc>
          <w:tcPr>
            <w:tcW w:w="1600" w:type="dxa"/>
            <w:shd w:val="clear" w:color="auto" w:fill="F3F5F7"/>
            <w:tcMar>
              <w:top w:w="90" w:type="dxa"/>
              <w:left w:w="120" w:type="dxa"/>
              <w:bottom w:w="90" w:type="dxa"/>
              <w:right w:w="120" w:type="dxa"/>
            </w:tcMar>
            <w:vAlign w:val="center"/>
          </w:tcPr>
          <w:p w14:paraId="1E04BB2F" w14:textId="77777777" w:rsidR="0049424E" w:rsidRDefault="00000000">
            <w:pPr>
              <w:spacing w:after="0" w:line="252" w:lineRule="auto"/>
              <w:jc w:val="left"/>
            </w:pPr>
            <w:r>
              <w:rPr>
                <w:rFonts w:eastAsia="Arial"/>
                <w:sz w:val="15"/>
              </w:rPr>
              <w:t>Nicolás / Jonatán</w:t>
            </w:r>
          </w:p>
        </w:tc>
        <w:tc>
          <w:tcPr>
            <w:tcW w:w="3160" w:type="dxa"/>
            <w:shd w:val="clear" w:color="auto" w:fill="F3F5F7"/>
            <w:tcMar>
              <w:top w:w="90" w:type="dxa"/>
              <w:left w:w="120" w:type="dxa"/>
              <w:bottom w:w="90" w:type="dxa"/>
              <w:right w:w="120" w:type="dxa"/>
            </w:tcMar>
            <w:vAlign w:val="center"/>
          </w:tcPr>
          <w:p w14:paraId="368DC381" w14:textId="77777777" w:rsidR="0049424E" w:rsidRPr="00BC6810" w:rsidRDefault="00000000">
            <w:pPr>
              <w:spacing w:after="0" w:line="252" w:lineRule="auto"/>
              <w:jc w:val="left"/>
              <w:rPr>
                <w:lang w:val="es-CL"/>
              </w:rPr>
            </w:pPr>
            <w:r w:rsidRPr="00BC6810">
              <w:rPr>
                <w:rFonts w:eastAsia="Arial"/>
                <w:sz w:val="15"/>
                <w:lang w:val="es-CL"/>
              </w:rPr>
              <w:t>Facilitador: conocimientos previos de modelado relacional.</w:t>
            </w:r>
          </w:p>
        </w:tc>
      </w:tr>
      <w:tr w:rsidR="0049424E" w:rsidRPr="00BC6810" w14:paraId="11FED492" w14:textId="77777777">
        <w:trPr>
          <w:cantSplit/>
        </w:trPr>
        <w:tc>
          <w:tcPr>
            <w:tcW w:w="500" w:type="dxa"/>
            <w:tcMar>
              <w:top w:w="90" w:type="dxa"/>
              <w:left w:w="120" w:type="dxa"/>
              <w:bottom w:w="90" w:type="dxa"/>
              <w:right w:w="120" w:type="dxa"/>
            </w:tcMar>
            <w:vAlign w:val="center"/>
          </w:tcPr>
          <w:p w14:paraId="37FD1B8C" w14:textId="77777777" w:rsidR="0049424E" w:rsidRDefault="00000000">
            <w:pPr>
              <w:spacing w:after="0" w:line="252" w:lineRule="auto"/>
              <w:jc w:val="center"/>
            </w:pPr>
            <w:r>
              <w:rPr>
                <w:rFonts w:eastAsia="Arial"/>
                <w:sz w:val="15"/>
              </w:rPr>
              <w:t>3</w:t>
            </w:r>
          </w:p>
        </w:tc>
        <w:tc>
          <w:tcPr>
            <w:tcW w:w="650" w:type="dxa"/>
            <w:tcMar>
              <w:top w:w="90" w:type="dxa"/>
              <w:left w:w="120" w:type="dxa"/>
              <w:bottom w:w="90" w:type="dxa"/>
              <w:right w:w="120" w:type="dxa"/>
            </w:tcMar>
            <w:vAlign w:val="center"/>
          </w:tcPr>
          <w:p w14:paraId="041692EB" w14:textId="77777777" w:rsidR="0049424E" w:rsidRDefault="00000000">
            <w:pPr>
              <w:spacing w:after="0" w:line="252" w:lineRule="auto"/>
              <w:jc w:val="left"/>
            </w:pPr>
            <w:r>
              <w:rPr>
                <w:rFonts w:eastAsia="Arial"/>
                <w:sz w:val="15"/>
              </w:rPr>
              <w:t>6-7</w:t>
            </w:r>
          </w:p>
        </w:tc>
        <w:tc>
          <w:tcPr>
            <w:tcW w:w="1700" w:type="dxa"/>
            <w:tcMar>
              <w:top w:w="90" w:type="dxa"/>
              <w:left w:w="120" w:type="dxa"/>
              <w:bottom w:w="90" w:type="dxa"/>
              <w:right w:w="120" w:type="dxa"/>
            </w:tcMar>
            <w:vAlign w:val="center"/>
          </w:tcPr>
          <w:p w14:paraId="710EF8AA" w14:textId="77777777" w:rsidR="0049424E" w:rsidRDefault="00000000">
            <w:pPr>
              <w:spacing w:after="0" w:line="252" w:lineRule="auto"/>
              <w:jc w:val="left"/>
            </w:pPr>
            <w:r>
              <w:rPr>
                <w:rFonts w:eastAsia="Arial"/>
                <w:sz w:val="15"/>
              </w:rPr>
              <w:t>Autenticación y seguridad</w:t>
            </w:r>
          </w:p>
        </w:tc>
        <w:tc>
          <w:tcPr>
            <w:tcW w:w="1750" w:type="dxa"/>
            <w:tcMar>
              <w:top w:w="90" w:type="dxa"/>
              <w:left w:w="120" w:type="dxa"/>
              <w:bottom w:w="90" w:type="dxa"/>
              <w:right w:w="120" w:type="dxa"/>
            </w:tcMar>
            <w:vAlign w:val="center"/>
          </w:tcPr>
          <w:p w14:paraId="666693E8" w14:textId="77777777" w:rsidR="0049424E" w:rsidRDefault="00000000">
            <w:pPr>
              <w:spacing w:after="0" w:line="252" w:lineRule="auto"/>
              <w:jc w:val="left"/>
            </w:pPr>
            <w:r>
              <w:rPr>
                <w:rFonts w:eastAsia="Arial"/>
                <w:sz w:val="15"/>
              </w:rPr>
              <w:t>Java, Spring Boot y Postman</w:t>
            </w:r>
          </w:p>
        </w:tc>
        <w:tc>
          <w:tcPr>
            <w:tcW w:w="1600" w:type="dxa"/>
            <w:tcMar>
              <w:top w:w="90" w:type="dxa"/>
              <w:left w:w="120" w:type="dxa"/>
              <w:bottom w:w="90" w:type="dxa"/>
              <w:right w:w="120" w:type="dxa"/>
            </w:tcMar>
            <w:vAlign w:val="center"/>
          </w:tcPr>
          <w:p w14:paraId="084518C1" w14:textId="77777777" w:rsidR="0049424E" w:rsidRDefault="00000000">
            <w:pPr>
              <w:spacing w:after="0" w:line="252" w:lineRule="auto"/>
              <w:jc w:val="left"/>
            </w:pPr>
            <w:r>
              <w:rPr>
                <w:rFonts w:eastAsia="Arial"/>
                <w:sz w:val="15"/>
              </w:rPr>
              <w:t>Yuliana</w:t>
            </w:r>
          </w:p>
        </w:tc>
        <w:tc>
          <w:tcPr>
            <w:tcW w:w="3160" w:type="dxa"/>
            <w:tcMar>
              <w:top w:w="90" w:type="dxa"/>
              <w:left w:w="120" w:type="dxa"/>
              <w:bottom w:w="90" w:type="dxa"/>
              <w:right w:w="120" w:type="dxa"/>
            </w:tcMar>
            <w:vAlign w:val="center"/>
          </w:tcPr>
          <w:p w14:paraId="5DD3660C" w14:textId="77777777" w:rsidR="0049424E" w:rsidRPr="00BC6810" w:rsidRDefault="00000000">
            <w:pPr>
              <w:spacing w:after="0" w:line="252" w:lineRule="auto"/>
              <w:jc w:val="left"/>
              <w:rPr>
                <w:lang w:val="es-CL"/>
              </w:rPr>
            </w:pPr>
            <w:r w:rsidRPr="00BC6810">
              <w:rPr>
                <w:rFonts w:eastAsia="Arial"/>
                <w:sz w:val="15"/>
                <w:lang w:val="es-CL"/>
              </w:rPr>
              <w:t>Facilitador: librerías conocidas. Dificultad: configuración segura de roles y JWT.</w:t>
            </w:r>
          </w:p>
        </w:tc>
      </w:tr>
      <w:tr w:rsidR="0049424E" w:rsidRPr="00BC6810" w14:paraId="630558BD" w14:textId="77777777">
        <w:trPr>
          <w:cantSplit/>
        </w:trPr>
        <w:tc>
          <w:tcPr>
            <w:tcW w:w="500" w:type="dxa"/>
            <w:shd w:val="clear" w:color="auto" w:fill="F3F5F7"/>
            <w:tcMar>
              <w:top w:w="90" w:type="dxa"/>
              <w:left w:w="120" w:type="dxa"/>
              <w:bottom w:w="90" w:type="dxa"/>
              <w:right w:w="120" w:type="dxa"/>
            </w:tcMar>
            <w:vAlign w:val="center"/>
          </w:tcPr>
          <w:p w14:paraId="782DA254" w14:textId="77777777" w:rsidR="0049424E" w:rsidRDefault="00000000">
            <w:pPr>
              <w:spacing w:after="0" w:line="252" w:lineRule="auto"/>
              <w:jc w:val="center"/>
            </w:pPr>
            <w:r>
              <w:rPr>
                <w:rFonts w:eastAsia="Arial"/>
                <w:sz w:val="15"/>
              </w:rPr>
              <w:t>4</w:t>
            </w:r>
          </w:p>
        </w:tc>
        <w:tc>
          <w:tcPr>
            <w:tcW w:w="650" w:type="dxa"/>
            <w:shd w:val="clear" w:color="auto" w:fill="F3F5F7"/>
            <w:tcMar>
              <w:top w:w="90" w:type="dxa"/>
              <w:left w:w="120" w:type="dxa"/>
              <w:bottom w:w="90" w:type="dxa"/>
              <w:right w:w="120" w:type="dxa"/>
            </w:tcMar>
            <w:vAlign w:val="center"/>
          </w:tcPr>
          <w:p w14:paraId="09B960B0" w14:textId="77777777" w:rsidR="0049424E" w:rsidRDefault="00000000">
            <w:pPr>
              <w:spacing w:after="0" w:line="252" w:lineRule="auto"/>
              <w:jc w:val="left"/>
            </w:pPr>
            <w:r>
              <w:rPr>
                <w:rFonts w:eastAsia="Arial"/>
                <w:sz w:val="15"/>
              </w:rPr>
              <w:t>8-9</w:t>
            </w:r>
          </w:p>
        </w:tc>
        <w:tc>
          <w:tcPr>
            <w:tcW w:w="1700" w:type="dxa"/>
            <w:shd w:val="clear" w:color="auto" w:fill="F3F5F7"/>
            <w:tcMar>
              <w:top w:w="90" w:type="dxa"/>
              <w:left w:w="120" w:type="dxa"/>
              <w:bottom w:w="90" w:type="dxa"/>
              <w:right w:w="120" w:type="dxa"/>
            </w:tcMar>
            <w:vAlign w:val="center"/>
          </w:tcPr>
          <w:p w14:paraId="27BEF045" w14:textId="77777777" w:rsidR="0049424E" w:rsidRDefault="00000000">
            <w:pPr>
              <w:spacing w:after="0" w:line="252" w:lineRule="auto"/>
              <w:jc w:val="left"/>
            </w:pPr>
            <w:r>
              <w:rPr>
                <w:rFonts w:eastAsia="Arial"/>
                <w:sz w:val="15"/>
              </w:rPr>
              <w:t>Prototipado e interfaz</w:t>
            </w:r>
          </w:p>
        </w:tc>
        <w:tc>
          <w:tcPr>
            <w:tcW w:w="1750" w:type="dxa"/>
            <w:shd w:val="clear" w:color="auto" w:fill="F3F5F7"/>
            <w:tcMar>
              <w:top w:w="90" w:type="dxa"/>
              <w:left w:w="120" w:type="dxa"/>
              <w:bottom w:w="90" w:type="dxa"/>
              <w:right w:w="120" w:type="dxa"/>
            </w:tcMar>
            <w:vAlign w:val="center"/>
          </w:tcPr>
          <w:p w14:paraId="6314409C" w14:textId="77777777" w:rsidR="0049424E" w:rsidRDefault="00000000">
            <w:pPr>
              <w:spacing w:after="0" w:line="252" w:lineRule="auto"/>
              <w:jc w:val="left"/>
            </w:pPr>
            <w:r>
              <w:rPr>
                <w:rFonts w:eastAsia="Arial"/>
                <w:sz w:val="15"/>
              </w:rPr>
              <w:t>React, VS Code y CSS</w:t>
            </w:r>
          </w:p>
        </w:tc>
        <w:tc>
          <w:tcPr>
            <w:tcW w:w="1600" w:type="dxa"/>
            <w:shd w:val="clear" w:color="auto" w:fill="F3F5F7"/>
            <w:tcMar>
              <w:top w:w="90" w:type="dxa"/>
              <w:left w:w="120" w:type="dxa"/>
              <w:bottom w:w="90" w:type="dxa"/>
              <w:right w:w="120" w:type="dxa"/>
            </w:tcMar>
            <w:vAlign w:val="center"/>
          </w:tcPr>
          <w:p w14:paraId="1AFF8DB2" w14:textId="77777777" w:rsidR="0049424E" w:rsidRDefault="00000000">
            <w:pPr>
              <w:spacing w:after="0" w:line="252" w:lineRule="auto"/>
              <w:jc w:val="left"/>
            </w:pPr>
            <w:r>
              <w:rPr>
                <w:rFonts w:eastAsia="Arial"/>
                <w:sz w:val="15"/>
              </w:rPr>
              <w:t>Nicolás</w:t>
            </w:r>
          </w:p>
        </w:tc>
        <w:tc>
          <w:tcPr>
            <w:tcW w:w="3160" w:type="dxa"/>
            <w:shd w:val="clear" w:color="auto" w:fill="F3F5F7"/>
            <w:tcMar>
              <w:top w:w="90" w:type="dxa"/>
              <w:left w:w="120" w:type="dxa"/>
              <w:bottom w:w="90" w:type="dxa"/>
              <w:right w:w="120" w:type="dxa"/>
            </w:tcMar>
            <w:vAlign w:val="center"/>
          </w:tcPr>
          <w:p w14:paraId="58EBA427" w14:textId="77777777" w:rsidR="0049424E" w:rsidRPr="00BC6810" w:rsidRDefault="00000000">
            <w:pPr>
              <w:spacing w:after="0" w:line="252" w:lineRule="auto"/>
              <w:jc w:val="left"/>
              <w:rPr>
                <w:lang w:val="es-CL"/>
              </w:rPr>
            </w:pPr>
            <w:r w:rsidRPr="00BC6810">
              <w:rPr>
                <w:rFonts w:eastAsia="Arial"/>
                <w:sz w:val="15"/>
                <w:lang w:val="es-CL"/>
              </w:rPr>
              <w:t>Facilitador: componentes reutilizables. Dificultad: rutas protegidas y persistencia de sesión.</w:t>
            </w:r>
          </w:p>
        </w:tc>
      </w:tr>
      <w:tr w:rsidR="0049424E" w:rsidRPr="00BC6810" w14:paraId="40E11441" w14:textId="77777777">
        <w:trPr>
          <w:cantSplit/>
        </w:trPr>
        <w:tc>
          <w:tcPr>
            <w:tcW w:w="500" w:type="dxa"/>
            <w:tcMar>
              <w:top w:w="90" w:type="dxa"/>
              <w:left w:w="120" w:type="dxa"/>
              <w:bottom w:w="90" w:type="dxa"/>
              <w:right w:w="120" w:type="dxa"/>
            </w:tcMar>
            <w:vAlign w:val="center"/>
          </w:tcPr>
          <w:p w14:paraId="5F2A2C11" w14:textId="77777777" w:rsidR="0049424E" w:rsidRDefault="00000000">
            <w:pPr>
              <w:spacing w:after="0" w:line="252" w:lineRule="auto"/>
              <w:jc w:val="center"/>
            </w:pPr>
            <w:r>
              <w:rPr>
                <w:rFonts w:eastAsia="Arial"/>
                <w:sz w:val="15"/>
              </w:rPr>
              <w:t>5</w:t>
            </w:r>
          </w:p>
        </w:tc>
        <w:tc>
          <w:tcPr>
            <w:tcW w:w="650" w:type="dxa"/>
            <w:tcMar>
              <w:top w:w="90" w:type="dxa"/>
              <w:left w:w="120" w:type="dxa"/>
              <w:bottom w:w="90" w:type="dxa"/>
              <w:right w:w="120" w:type="dxa"/>
            </w:tcMar>
            <w:vAlign w:val="center"/>
          </w:tcPr>
          <w:p w14:paraId="6FE9671B" w14:textId="77777777" w:rsidR="0049424E" w:rsidRDefault="00000000">
            <w:pPr>
              <w:spacing w:after="0" w:line="252" w:lineRule="auto"/>
              <w:jc w:val="left"/>
            </w:pPr>
            <w:r>
              <w:rPr>
                <w:rFonts w:eastAsia="Arial"/>
                <w:sz w:val="15"/>
              </w:rPr>
              <w:t>9-11</w:t>
            </w:r>
          </w:p>
        </w:tc>
        <w:tc>
          <w:tcPr>
            <w:tcW w:w="1700" w:type="dxa"/>
            <w:tcMar>
              <w:top w:w="90" w:type="dxa"/>
              <w:left w:w="120" w:type="dxa"/>
              <w:bottom w:w="90" w:type="dxa"/>
              <w:right w:w="120" w:type="dxa"/>
            </w:tcMar>
            <w:vAlign w:val="center"/>
          </w:tcPr>
          <w:p w14:paraId="68257C54" w14:textId="77777777" w:rsidR="0049424E" w:rsidRDefault="00000000">
            <w:pPr>
              <w:spacing w:after="0" w:line="252" w:lineRule="auto"/>
              <w:jc w:val="left"/>
            </w:pPr>
            <w:r>
              <w:rPr>
                <w:rFonts w:eastAsia="Arial"/>
                <w:sz w:val="15"/>
              </w:rPr>
              <w:t>Vinculación y bitácora</w:t>
            </w:r>
          </w:p>
        </w:tc>
        <w:tc>
          <w:tcPr>
            <w:tcW w:w="1750" w:type="dxa"/>
            <w:tcMar>
              <w:top w:w="90" w:type="dxa"/>
              <w:left w:w="120" w:type="dxa"/>
              <w:bottom w:w="90" w:type="dxa"/>
              <w:right w:w="120" w:type="dxa"/>
            </w:tcMar>
            <w:vAlign w:val="center"/>
          </w:tcPr>
          <w:p w14:paraId="011F96BC" w14:textId="77777777" w:rsidR="0049424E" w:rsidRDefault="00000000">
            <w:pPr>
              <w:spacing w:after="0" w:line="252" w:lineRule="auto"/>
              <w:jc w:val="left"/>
            </w:pPr>
            <w:r>
              <w:rPr>
                <w:rFonts w:eastAsia="Arial"/>
                <w:sz w:val="15"/>
              </w:rPr>
              <w:t>Spring Boot, React y almacenamiento local</w:t>
            </w:r>
          </w:p>
        </w:tc>
        <w:tc>
          <w:tcPr>
            <w:tcW w:w="1600" w:type="dxa"/>
            <w:tcMar>
              <w:top w:w="90" w:type="dxa"/>
              <w:left w:w="120" w:type="dxa"/>
              <w:bottom w:w="90" w:type="dxa"/>
              <w:right w:w="120" w:type="dxa"/>
            </w:tcMar>
            <w:vAlign w:val="center"/>
          </w:tcPr>
          <w:p w14:paraId="33E65335" w14:textId="77777777" w:rsidR="0049424E" w:rsidRDefault="00000000">
            <w:pPr>
              <w:spacing w:after="0" w:line="252" w:lineRule="auto"/>
              <w:jc w:val="left"/>
            </w:pPr>
            <w:r>
              <w:rPr>
                <w:rFonts w:eastAsia="Arial"/>
                <w:sz w:val="15"/>
              </w:rPr>
              <w:t>Yuliana</w:t>
            </w:r>
          </w:p>
        </w:tc>
        <w:tc>
          <w:tcPr>
            <w:tcW w:w="3160" w:type="dxa"/>
            <w:tcMar>
              <w:top w:w="90" w:type="dxa"/>
              <w:left w:w="120" w:type="dxa"/>
              <w:bottom w:w="90" w:type="dxa"/>
              <w:right w:w="120" w:type="dxa"/>
            </w:tcMar>
            <w:vAlign w:val="center"/>
          </w:tcPr>
          <w:p w14:paraId="2612F8D7" w14:textId="77777777" w:rsidR="0049424E" w:rsidRPr="00BC6810" w:rsidRDefault="00000000">
            <w:pPr>
              <w:spacing w:after="0" w:line="252" w:lineRule="auto"/>
              <w:jc w:val="left"/>
              <w:rPr>
                <w:lang w:val="es-CL"/>
              </w:rPr>
            </w:pPr>
            <w:r w:rsidRPr="00BC6810">
              <w:rPr>
                <w:rFonts w:eastAsia="Arial"/>
                <w:sz w:val="15"/>
                <w:lang w:val="es-CL"/>
              </w:rPr>
              <w:t>Facilitador: flujo local sin servicios externos. Dificultad: validar horas, fechas y evidencias.</w:t>
            </w:r>
          </w:p>
        </w:tc>
      </w:tr>
      <w:tr w:rsidR="0049424E" w:rsidRPr="00BC6810" w14:paraId="41E03441" w14:textId="77777777">
        <w:trPr>
          <w:cantSplit/>
        </w:trPr>
        <w:tc>
          <w:tcPr>
            <w:tcW w:w="500" w:type="dxa"/>
            <w:shd w:val="clear" w:color="auto" w:fill="F3F5F7"/>
            <w:tcMar>
              <w:top w:w="90" w:type="dxa"/>
              <w:left w:w="120" w:type="dxa"/>
              <w:bottom w:w="90" w:type="dxa"/>
              <w:right w:w="120" w:type="dxa"/>
            </w:tcMar>
            <w:vAlign w:val="center"/>
          </w:tcPr>
          <w:p w14:paraId="15D2D007" w14:textId="77777777" w:rsidR="0049424E" w:rsidRDefault="00000000">
            <w:pPr>
              <w:spacing w:after="0" w:line="252" w:lineRule="auto"/>
              <w:jc w:val="center"/>
            </w:pPr>
            <w:r>
              <w:rPr>
                <w:rFonts w:eastAsia="Arial"/>
                <w:sz w:val="15"/>
              </w:rPr>
              <w:t>6</w:t>
            </w:r>
          </w:p>
        </w:tc>
        <w:tc>
          <w:tcPr>
            <w:tcW w:w="650" w:type="dxa"/>
            <w:shd w:val="clear" w:color="auto" w:fill="F3F5F7"/>
            <w:tcMar>
              <w:top w:w="90" w:type="dxa"/>
              <w:left w:w="120" w:type="dxa"/>
              <w:bottom w:w="90" w:type="dxa"/>
              <w:right w:w="120" w:type="dxa"/>
            </w:tcMar>
            <w:vAlign w:val="center"/>
          </w:tcPr>
          <w:p w14:paraId="53836692" w14:textId="77777777" w:rsidR="0049424E" w:rsidRDefault="00000000">
            <w:pPr>
              <w:spacing w:after="0" w:line="252" w:lineRule="auto"/>
              <w:jc w:val="left"/>
            </w:pPr>
            <w:r>
              <w:rPr>
                <w:rFonts w:eastAsia="Arial"/>
                <w:sz w:val="15"/>
              </w:rPr>
              <w:t>11-13</w:t>
            </w:r>
          </w:p>
        </w:tc>
        <w:tc>
          <w:tcPr>
            <w:tcW w:w="1700" w:type="dxa"/>
            <w:shd w:val="clear" w:color="auto" w:fill="F3F5F7"/>
            <w:tcMar>
              <w:top w:w="90" w:type="dxa"/>
              <w:left w:w="120" w:type="dxa"/>
              <w:bottom w:w="90" w:type="dxa"/>
              <w:right w:w="120" w:type="dxa"/>
            </w:tcMar>
            <w:vAlign w:val="center"/>
          </w:tcPr>
          <w:p w14:paraId="7302DA8F" w14:textId="77777777" w:rsidR="0049424E" w:rsidRDefault="00000000">
            <w:pPr>
              <w:spacing w:after="0" w:line="252" w:lineRule="auto"/>
              <w:jc w:val="left"/>
            </w:pPr>
            <w:r>
              <w:rPr>
                <w:rFonts w:eastAsia="Arial"/>
                <w:sz w:val="15"/>
              </w:rPr>
              <w:t>Revisión e inmutabilidad</w:t>
            </w:r>
          </w:p>
        </w:tc>
        <w:tc>
          <w:tcPr>
            <w:tcW w:w="1750" w:type="dxa"/>
            <w:shd w:val="clear" w:color="auto" w:fill="F3F5F7"/>
            <w:tcMar>
              <w:top w:w="90" w:type="dxa"/>
              <w:left w:w="120" w:type="dxa"/>
              <w:bottom w:w="90" w:type="dxa"/>
              <w:right w:w="120" w:type="dxa"/>
            </w:tcMar>
            <w:vAlign w:val="center"/>
          </w:tcPr>
          <w:p w14:paraId="4F8792E3" w14:textId="77777777" w:rsidR="0049424E" w:rsidRDefault="00000000">
            <w:pPr>
              <w:spacing w:after="0" w:line="252" w:lineRule="auto"/>
              <w:jc w:val="left"/>
            </w:pPr>
            <w:r>
              <w:rPr>
                <w:rFonts w:eastAsia="Arial"/>
                <w:sz w:val="15"/>
              </w:rPr>
              <w:t>Spring Boot y React</w:t>
            </w:r>
          </w:p>
        </w:tc>
        <w:tc>
          <w:tcPr>
            <w:tcW w:w="1600" w:type="dxa"/>
            <w:shd w:val="clear" w:color="auto" w:fill="F3F5F7"/>
            <w:tcMar>
              <w:top w:w="90" w:type="dxa"/>
              <w:left w:w="120" w:type="dxa"/>
              <w:bottom w:w="90" w:type="dxa"/>
              <w:right w:w="120" w:type="dxa"/>
            </w:tcMar>
            <w:vAlign w:val="center"/>
          </w:tcPr>
          <w:p w14:paraId="1F1B00E2" w14:textId="77777777" w:rsidR="0049424E" w:rsidRDefault="00000000">
            <w:pPr>
              <w:spacing w:after="0" w:line="252" w:lineRule="auto"/>
              <w:jc w:val="left"/>
            </w:pPr>
            <w:r>
              <w:rPr>
                <w:rFonts w:eastAsia="Arial"/>
                <w:sz w:val="15"/>
              </w:rPr>
              <w:t>Yuliana</w:t>
            </w:r>
          </w:p>
        </w:tc>
        <w:tc>
          <w:tcPr>
            <w:tcW w:w="3160" w:type="dxa"/>
            <w:shd w:val="clear" w:color="auto" w:fill="F3F5F7"/>
            <w:tcMar>
              <w:top w:w="90" w:type="dxa"/>
              <w:left w:w="120" w:type="dxa"/>
              <w:bottom w:w="90" w:type="dxa"/>
              <w:right w:w="120" w:type="dxa"/>
            </w:tcMar>
            <w:vAlign w:val="center"/>
          </w:tcPr>
          <w:p w14:paraId="69FD9F96" w14:textId="77777777" w:rsidR="0049424E" w:rsidRPr="00BC6810" w:rsidRDefault="00000000">
            <w:pPr>
              <w:spacing w:after="0" w:line="252" w:lineRule="auto"/>
              <w:jc w:val="left"/>
              <w:rPr>
                <w:lang w:val="es-CL"/>
              </w:rPr>
            </w:pPr>
            <w:r w:rsidRPr="00BC6810">
              <w:rPr>
                <w:rFonts w:eastAsia="Arial"/>
                <w:sz w:val="15"/>
                <w:lang w:val="es-CL"/>
              </w:rPr>
              <w:t>Dificultad: impedir cambios en registros aprobados desde cualquier solicitud.</w:t>
            </w:r>
          </w:p>
        </w:tc>
      </w:tr>
      <w:tr w:rsidR="0049424E" w:rsidRPr="00BC6810" w14:paraId="5DA80EB2" w14:textId="77777777">
        <w:trPr>
          <w:cantSplit/>
        </w:trPr>
        <w:tc>
          <w:tcPr>
            <w:tcW w:w="500" w:type="dxa"/>
            <w:tcMar>
              <w:top w:w="90" w:type="dxa"/>
              <w:left w:w="120" w:type="dxa"/>
              <w:bottom w:w="90" w:type="dxa"/>
              <w:right w:w="120" w:type="dxa"/>
            </w:tcMar>
            <w:vAlign w:val="center"/>
          </w:tcPr>
          <w:p w14:paraId="514177A1" w14:textId="77777777" w:rsidR="0049424E" w:rsidRDefault="00000000">
            <w:pPr>
              <w:spacing w:after="0" w:line="252" w:lineRule="auto"/>
              <w:jc w:val="center"/>
            </w:pPr>
            <w:r>
              <w:rPr>
                <w:rFonts w:eastAsia="Arial"/>
                <w:sz w:val="15"/>
              </w:rPr>
              <w:t>7</w:t>
            </w:r>
          </w:p>
        </w:tc>
        <w:tc>
          <w:tcPr>
            <w:tcW w:w="650" w:type="dxa"/>
            <w:tcMar>
              <w:top w:w="90" w:type="dxa"/>
              <w:left w:w="120" w:type="dxa"/>
              <w:bottom w:w="90" w:type="dxa"/>
              <w:right w:w="120" w:type="dxa"/>
            </w:tcMar>
            <w:vAlign w:val="center"/>
          </w:tcPr>
          <w:p w14:paraId="57974968" w14:textId="77777777" w:rsidR="0049424E" w:rsidRDefault="00000000">
            <w:pPr>
              <w:spacing w:after="0" w:line="252" w:lineRule="auto"/>
              <w:jc w:val="left"/>
            </w:pPr>
            <w:r>
              <w:rPr>
                <w:rFonts w:eastAsia="Arial"/>
                <w:sz w:val="15"/>
              </w:rPr>
              <w:t>13-14</w:t>
            </w:r>
          </w:p>
        </w:tc>
        <w:tc>
          <w:tcPr>
            <w:tcW w:w="1700" w:type="dxa"/>
            <w:tcMar>
              <w:top w:w="90" w:type="dxa"/>
              <w:left w:w="120" w:type="dxa"/>
              <w:bottom w:w="90" w:type="dxa"/>
              <w:right w:w="120" w:type="dxa"/>
            </w:tcMar>
            <w:vAlign w:val="center"/>
          </w:tcPr>
          <w:p w14:paraId="61E80687" w14:textId="77777777" w:rsidR="0049424E" w:rsidRDefault="00000000">
            <w:pPr>
              <w:spacing w:after="0" w:line="252" w:lineRule="auto"/>
              <w:jc w:val="left"/>
            </w:pPr>
            <w:r>
              <w:rPr>
                <w:rFonts w:eastAsia="Arial"/>
                <w:sz w:val="15"/>
              </w:rPr>
              <w:t>Métricas y reporte PDF</w:t>
            </w:r>
          </w:p>
        </w:tc>
        <w:tc>
          <w:tcPr>
            <w:tcW w:w="1750" w:type="dxa"/>
            <w:tcMar>
              <w:top w:w="90" w:type="dxa"/>
              <w:left w:w="120" w:type="dxa"/>
              <w:bottom w:w="90" w:type="dxa"/>
              <w:right w:w="120" w:type="dxa"/>
            </w:tcMar>
            <w:vAlign w:val="center"/>
          </w:tcPr>
          <w:p w14:paraId="1D4F4A87" w14:textId="77777777" w:rsidR="0049424E" w:rsidRDefault="00000000">
            <w:pPr>
              <w:spacing w:after="0" w:line="252" w:lineRule="auto"/>
              <w:jc w:val="left"/>
            </w:pPr>
            <w:r>
              <w:rPr>
                <w:rFonts w:eastAsia="Arial"/>
                <w:sz w:val="15"/>
              </w:rPr>
              <w:t>React Chart y biblioteca PDF</w:t>
            </w:r>
          </w:p>
        </w:tc>
        <w:tc>
          <w:tcPr>
            <w:tcW w:w="1600" w:type="dxa"/>
            <w:tcMar>
              <w:top w:w="90" w:type="dxa"/>
              <w:left w:w="120" w:type="dxa"/>
              <w:bottom w:w="90" w:type="dxa"/>
              <w:right w:w="120" w:type="dxa"/>
            </w:tcMar>
            <w:vAlign w:val="center"/>
          </w:tcPr>
          <w:p w14:paraId="05EADC96" w14:textId="77777777" w:rsidR="0049424E" w:rsidRDefault="00000000">
            <w:pPr>
              <w:spacing w:after="0" w:line="252" w:lineRule="auto"/>
              <w:jc w:val="left"/>
            </w:pPr>
            <w:r>
              <w:rPr>
                <w:rFonts w:eastAsia="Arial"/>
                <w:sz w:val="15"/>
              </w:rPr>
              <w:t>Nicolás</w:t>
            </w:r>
          </w:p>
        </w:tc>
        <w:tc>
          <w:tcPr>
            <w:tcW w:w="3160" w:type="dxa"/>
            <w:tcMar>
              <w:top w:w="90" w:type="dxa"/>
              <w:left w:w="120" w:type="dxa"/>
              <w:bottom w:w="90" w:type="dxa"/>
              <w:right w:w="120" w:type="dxa"/>
            </w:tcMar>
            <w:vAlign w:val="center"/>
          </w:tcPr>
          <w:p w14:paraId="1E1D1B2B" w14:textId="77777777" w:rsidR="0049424E" w:rsidRPr="00BC6810" w:rsidRDefault="00000000">
            <w:pPr>
              <w:spacing w:after="0" w:line="252" w:lineRule="auto"/>
              <w:jc w:val="left"/>
              <w:rPr>
                <w:lang w:val="es-CL"/>
              </w:rPr>
            </w:pPr>
            <w:r w:rsidRPr="00BC6810">
              <w:rPr>
                <w:rFonts w:eastAsia="Arial"/>
                <w:sz w:val="15"/>
                <w:lang w:val="es-CL"/>
              </w:rPr>
              <w:t>Facilitador: librerías disponibles. Dificultad: mantener el reporte legible con muchos datos.</w:t>
            </w:r>
          </w:p>
        </w:tc>
      </w:tr>
      <w:tr w:rsidR="0049424E" w:rsidRPr="00BC6810" w14:paraId="0147B62A" w14:textId="77777777">
        <w:trPr>
          <w:cantSplit/>
        </w:trPr>
        <w:tc>
          <w:tcPr>
            <w:tcW w:w="500" w:type="dxa"/>
            <w:shd w:val="clear" w:color="auto" w:fill="F3F5F7"/>
            <w:tcMar>
              <w:top w:w="90" w:type="dxa"/>
              <w:left w:w="120" w:type="dxa"/>
              <w:bottom w:w="90" w:type="dxa"/>
              <w:right w:w="120" w:type="dxa"/>
            </w:tcMar>
            <w:vAlign w:val="center"/>
          </w:tcPr>
          <w:p w14:paraId="1348A6D9" w14:textId="77777777" w:rsidR="0049424E" w:rsidRDefault="00000000">
            <w:pPr>
              <w:spacing w:after="0" w:line="252" w:lineRule="auto"/>
              <w:jc w:val="center"/>
            </w:pPr>
            <w:r>
              <w:rPr>
                <w:rFonts w:eastAsia="Arial"/>
                <w:sz w:val="15"/>
              </w:rPr>
              <w:t>8</w:t>
            </w:r>
          </w:p>
        </w:tc>
        <w:tc>
          <w:tcPr>
            <w:tcW w:w="650" w:type="dxa"/>
            <w:shd w:val="clear" w:color="auto" w:fill="F3F5F7"/>
            <w:tcMar>
              <w:top w:w="90" w:type="dxa"/>
              <w:left w:w="120" w:type="dxa"/>
              <w:bottom w:w="90" w:type="dxa"/>
              <w:right w:w="120" w:type="dxa"/>
            </w:tcMar>
            <w:vAlign w:val="center"/>
          </w:tcPr>
          <w:p w14:paraId="653580B0" w14:textId="77777777" w:rsidR="0049424E" w:rsidRDefault="00000000">
            <w:pPr>
              <w:spacing w:after="0" w:line="252" w:lineRule="auto"/>
              <w:jc w:val="left"/>
            </w:pPr>
            <w:r>
              <w:rPr>
                <w:rFonts w:eastAsia="Arial"/>
                <w:sz w:val="15"/>
              </w:rPr>
              <w:t>14-15</w:t>
            </w:r>
          </w:p>
        </w:tc>
        <w:tc>
          <w:tcPr>
            <w:tcW w:w="1700" w:type="dxa"/>
            <w:shd w:val="clear" w:color="auto" w:fill="F3F5F7"/>
            <w:tcMar>
              <w:top w:w="90" w:type="dxa"/>
              <w:left w:w="120" w:type="dxa"/>
              <w:bottom w:w="90" w:type="dxa"/>
              <w:right w:w="120" w:type="dxa"/>
            </w:tcMar>
            <w:vAlign w:val="center"/>
          </w:tcPr>
          <w:p w14:paraId="5096C012" w14:textId="77777777" w:rsidR="0049424E" w:rsidRDefault="00000000">
            <w:pPr>
              <w:spacing w:after="0" w:line="252" w:lineRule="auto"/>
              <w:jc w:val="left"/>
            </w:pPr>
            <w:r>
              <w:rPr>
                <w:rFonts w:eastAsia="Arial"/>
                <w:sz w:val="15"/>
              </w:rPr>
              <w:t>Pruebas, documentación y despliegue</w:t>
            </w:r>
          </w:p>
        </w:tc>
        <w:tc>
          <w:tcPr>
            <w:tcW w:w="1750" w:type="dxa"/>
            <w:shd w:val="clear" w:color="auto" w:fill="F3F5F7"/>
            <w:tcMar>
              <w:top w:w="90" w:type="dxa"/>
              <w:left w:w="120" w:type="dxa"/>
              <w:bottom w:w="90" w:type="dxa"/>
              <w:right w:w="120" w:type="dxa"/>
            </w:tcMar>
            <w:vAlign w:val="center"/>
          </w:tcPr>
          <w:p w14:paraId="42534E1A" w14:textId="77777777" w:rsidR="0049424E" w:rsidRDefault="00000000">
            <w:pPr>
              <w:spacing w:after="0" w:line="252" w:lineRule="auto"/>
              <w:jc w:val="left"/>
            </w:pPr>
            <w:r>
              <w:rPr>
                <w:rFonts w:eastAsia="Arial"/>
                <w:sz w:val="15"/>
              </w:rPr>
              <w:t>Postman, GitHub y Docker</w:t>
            </w:r>
          </w:p>
        </w:tc>
        <w:tc>
          <w:tcPr>
            <w:tcW w:w="1600" w:type="dxa"/>
            <w:shd w:val="clear" w:color="auto" w:fill="F3F5F7"/>
            <w:tcMar>
              <w:top w:w="90" w:type="dxa"/>
              <w:left w:w="120" w:type="dxa"/>
              <w:bottom w:w="90" w:type="dxa"/>
              <w:right w:w="120" w:type="dxa"/>
            </w:tcMar>
            <w:vAlign w:val="center"/>
          </w:tcPr>
          <w:p w14:paraId="10E813F0" w14:textId="77777777" w:rsidR="0049424E" w:rsidRDefault="00000000">
            <w:pPr>
              <w:spacing w:after="0" w:line="252" w:lineRule="auto"/>
              <w:jc w:val="left"/>
            </w:pPr>
            <w:r>
              <w:rPr>
                <w:rFonts w:eastAsia="Arial"/>
                <w:sz w:val="15"/>
              </w:rPr>
              <w:t>Jonatán / equipo</w:t>
            </w:r>
          </w:p>
        </w:tc>
        <w:tc>
          <w:tcPr>
            <w:tcW w:w="3160" w:type="dxa"/>
            <w:shd w:val="clear" w:color="auto" w:fill="F3F5F7"/>
            <w:tcMar>
              <w:top w:w="90" w:type="dxa"/>
              <w:left w:w="120" w:type="dxa"/>
              <w:bottom w:w="90" w:type="dxa"/>
              <w:right w:w="120" w:type="dxa"/>
            </w:tcMar>
            <w:vAlign w:val="center"/>
          </w:tcPr>
          <w:p w14:paraId="3251A585" w14:textId="77777777" w:rsidR="0049424E" w:rsidRPr="00BC6810" w:rsidRDefault="00000000">
            <w:pPr>
              <w:spacing w:after="0" w:line="252" w:lineRule="auto"/>
              <w:jc w:val="left"/>
              <w:rPr>
                <w:lang w:val="es-CL"/>
              </w:rPr>
            </w:pPr>
            <w:r w:rsidRPr="00BC6810">
              <w:rPr>
                <w:rFonts w:eastAsia="Arial"/>
                <w:sz w:val="15"/>
                <w:lang w:val="es-CL"/>
              </w:rPr>
              <w:t>Facilitador: entorno local controlado. Dificultad: completar pruebas antes del cierre funcional.</w:t>
            </w:r>
          </w:p>
        </w:tc>
      </w:tr>
      <w:tr w:rsidR="0049424E" w:rsidRPr="00BC6810" w14:paraId="51EFB86C" w14:textId="77777777">
        <w:trPr>
          <w:cantSplit/>
        </w:trPr>
        <w:tc>
          <w:tcPr>
            <w:tcW w:w="500" w:type="dxa"/>
            <w:tcMar>
              <w:top w:w="90" w:type="dxa"/>
              <w:left w:w="120" w:type="dxa"/>
              <w:bottom w:w="90" w:type="dxa"/>
              <w:right w:w="120" w:type="dxa"/>
            </w:tcMar>
            <w:vAlign w:val="center"/>
          </w:tcPr>
          <w:p w14:paraId="37240A61" w14:textId="77777777" w:rsidR="0049424E" w:rsidRDefault="00000000">
            <w:pPr>
              <w:spacing w:after="0" w:line="252" w:lineRule="auto"/>
              <w:jc w:val="center"/>
            </w:pPr>
            <w:r>
              <w:rPr>
                <w:rFonts w:eastAsia="Arial"/>
                <w:sz w:val="15"/>
              </w:rPr>
              <w:t>9</w:t>
            </w:r>
          </w:p>
        </w:tc>
        <w:tc>
          <w:tcPr>
            <w:tcW w:w="650" w:type="dxa"/>
            <w:tcMar>
              <w:top w:w="90" w:type="dxa"/>
              <w:left w:w="120" w:type="dxa"/>
              <w:bottom w:w="90" w:type="dxa"/>
              <w:right w:w="120" w:type="dxa"/>
            </w:tcMar>
            <w:vAlign w:val="center"/>
          </w:tcPr>
          <w:p w14:paraId="7CAEE9A7" w14:textId="77777777" w:rsidR="0049424E" w:rsidRDefault="00000000">
            <w:pPr>
              <w:spacing w:after="0" w:line="252" w:lineRule="auto"/>
              <w:jc w:val="left"/>
            </w:pPr>
            <w:r>
              <w:rPr>
                <w:rFonts w:eastAsia="Arial"/>
                <w:sz w:val="15"/>
              </w:rPr>
              <w:t>16-18</w:t>
            </w:r>
          </w:p>
        </w:tc>
        <w:tc>
          <w:tcPr>
            <w:tcW w:w="1700" w:type="dxa"/>
            <w:tcMar>
              <w:top w:w="90" w:type="dxa"/>
              <w:left w:w="120" w:type="dxa"/>
              <w:bottom w:w="90" w:type="dxa"/>
              <w:right w:w="120" w:type="dxa"/>
            </w:tcMar>
            <w:vAlign w:val="center"/>
          </w:tcPr>
          <w:p w14:paraId="5D469CBC" w14:textId="77777777" w:rsidR="0049424E" w:rsidRDefault="00000000">
            <w:pPr>
              <w:spacing w:after="0" w:line="252" w:lineRule="auto"/>
              <w:jc w:val="left"/>
            </w:pPr>
            <w:r>
              <w:rPr>
                <w:rFonts w:eastAsia="Arial"/>
                <w:sz w:val="15"/>
              </w:rPr>
              <w:t>Mejoras y presentación</w:t>
            </w:r>
          </w:p>
        </w:tc>
        <w:tc>
          <w:tcPr>
            <w:tcW w:w="1750" w:type="dxa"/>
            <w:tcMar>
              <w:top w:w="90" w:type="dxa"/>
              <w:left w:w="120" w:type="dxa"/>
              <w:bottom w:w="90" w:type="dxa"/>
              <w:right w:w="120" w:type="dxa"/>
            </w:tcMar>
            <w:vAlign w:val="center"/>
          </w:tcPr>
          <w:p w14:paraId="78F7B5E1" w14:textId="77777777" w:rsidR="0049424E" w:rsidRPr="00BC6810" w:rsidRDefault="00000000">
            <w:pPr>
              <w:spacing w:after="0" w:line="252" w:lineRule="auto"/>
              <w:jc w:val="left"/>
              <w:rPr>
                <w:lang w:val="es-CL"/>
              </w:rPr>
            </w:pPr>
            <w:r w:rsidRPr="00BC6810">
              <w:rPr>
                <w:rFonts w:eastAsia="Arial"/>
                <w:sz w:val="15"/>
                <w:lang w:val="es-CL"/>
              </w:rPr>
              <w:t>Resultados de pruebas y evidencias</w:t>
            </w:r>
          </w:p>
        </w:tc>
        <w:tc>
          <w:tcPr>
            <w:tcW w:w="1600" w:type="dxa"/>
            <w:tcMar>
              <w:top w:w="90" w:type="dxa"/>
              <w:left w:w="120" w:type="dxa"/>
              <w:bottom w:w="90" w:type="dxa"/>
              <w:right w:w="120" w:type="dxa"/>
            </w:tcMar>
            <w:vAlign w:val="center"/>
          </w:tcPr>
          <w:p w14:paraId="520973EB" w14:textId="77777777" w:rsidR="0049424E" w:rsidRDefault="00000000">
            <w:pPr>
              <w:spacing w:after="0" w:line="252" w:lineRule="auto"/>
              <w:jc w:val="left"/>
            </w:pPr>
            <w:r>
              <w:rPr>
                <w:rFonts w:eastAsia="Arial"/>
                <w:sz w:val="15"/>
              </w:rPr>
              <w:t>Equipo</w:t>
            </w:r>
          </w:p>
        </w:tc>
        <w:tc>
          <w:tcPr>
            <w:tcW w:w="3160" w:type="dxa"/>
            <w:tcMar>
              <w:top w:w="90" w:type="dxa"/>
              <w:left w:w="120" w:type="dxa"/>
              <w:bottom w:w="90" w:type="dxa"/>
              <w:right w:w="120" w:type="dxa"/>
            </w:tcMar>
            <w:vAlign w:val="center"/>
          </w:tcPr>
          <w:p w14:paraId="4FB0EFE3" w14:textId="77777777" w:rsidR="0049424E" w:rsidRPr="00BC6810" w:rsidRDefault="00000000">
            <w:pPr>
              <w:spacing w:after="0" w:line="252" w:lineRule="auto"/>
              <w:jc w:val="left"/>
              <w:rPr>
                <w:lang w:val="es-CL"/>
              </w:rPr>
            </w:pPr>
            <w:r w:rsidRPr="00BC6810">
              <w:rPr>
                <w:rFonts w:eastAsia="Arial"/>
                <w:sz w:val="15"/>
                <w:lang w:val="es-CL"/>
              </w:rPr>
              <w:t>Ajustes finales, preparación de la demostración y organización de la presentación.</w:t>
            </w:r>
          </w:p>
        </w:tc>
      </w:tr>
    </w:tbl>
    <w:p w14:paraId="7482E2B8" w14:textId="77777777" w:rsidR="0049424E" w:rsidRPr="00BC6810" w:rsidRDefault="0049424E">
      <w:pPr>
        <w:spacing w:after="40"/>
        <w:rPr>
          <w:lang w:val="es-CL"/>
        </w:rPr>
      </w:pPr>
    </w:p>
    <w:p w14:paraId="5C40A4BA" w14:textId="77777777" w:rsidR="0049424E" w:rsidRPr="00BC6810" w:rsidRDefault="00000000">
      <w:pPr>
        <w:rPr>
          <w:lang w:val="es-CL"/>
        </w:rPr>
      </w:pPr>
      <w:r w:rsidRPr="00BC6810">
        <w:rPr>
          <w:lang w:val="es-CL"/>
        </w:rPr>
        <w:br w:type="page"/>
      </w:r>
    </w:p>
    <w:p w14:paraId="36FC6563" w14:textId="77777777" w:rsidR="0049424E" w:rsidRPr="00BC6810" w:rsidRDefault="00000000">
      <w:pPr>
        <w:pStyle w:val="Ttulo1"/>
        <w:rPr>
          <w:lang w:val="es-CL"/>
        </w:rPr>
      </w:pPr>
      <w:r w:rsidRPr="00BC6810">
        <w:rPr>
          <w:lang w:val="es-CL"/>
        </w:rPr>
        <w:lastRenderedPageBreak/>
        <w:t>8. Evidencias propuestas</w:t>
      </w:r>
    </w:p>
    <w:p w14:paraId="0BCA5D70" w14:textId="77777777" w:rsidR="0049424E" w:rsidRPr="00BC6810" w:rsidRDefault="00000000">
      <w:pPr>
        <w:rPr>
          <w:lang w:val="es-CL"/>
        </w:rPr>
      </w:pPr>
      <w:r w:rsidRPr="00BC6810">
        <w:rPr>
          <w:rFonts w:eastAsia="Arial"/>
          <w:lang w:val="es-CL"/>
        </w:rPr>
        <w:t>Utilizaremos las siguientes evidencias para demostrar el desarrollo de las actividades y la relación entre los objetivos, las tareas ejecutadas y los resultados obtenidos.</w:t>
      </w:r>
    </w:p>
    <w:tbl>
      <w:tblPr>
        <w:tblStyle w:val="Tablaconcuadrcula"/>
        <w:tblW w:w="9360" w:type="dxa"/>
        <w:tblInd w:w="120" w:type="dxa"/>
        <w:tblBorders>
          <w:top w:val="single" w:sz="6" w:space="0" w:color="D6DCE1"/>
          <w:left w:val="single" w:sz="6" w:space="0" w:color="D6DCE1"/>
          <w:bottom w:val="single" w:sz="6" w:space="0" w:color="D6DCE1"/>
          <w:right w:val="single" w:sz="6" w:space="0" w:color="D6DCE1"/>
          <w:insideH w:val="single" w:sz="6" w:space="0" w:color="D6DCE1"/>
          <w:insideV w:val="single" w:sz="6" w:space="0" w:color="D6DCE1"/>
        </w:tblBorders>
        <w:tblLayout w:type="fixed"/>
        <w:tblLook w:val="04A0" w:firstRow="1" w:lastRow="0" w:firstColumn="1" w:lastColumn="0" w:noHBand="0" w:noVBand="1"/>
      </w:tblPr>
      <w:tblGrid>
        <w:gridCol w:w="2200"/>
        <w:gridCol w:w="3500"/>
        <w:gridCol w:w="3660"/>
      </w:tblGrid>
      <w:tr w:rsidR="0049424E" w14:paraId="53FA5D46" w14:textId="77777777">
        <w:trPr>
          <w:cantSplit/>
          <w:tblHeader/>
        </w:trPr>
        <w:tc>
          <w:tcPr>
            <w:tcW w:w="2200" w:type="dxa"/>
            <w:shd w:val="clear" w:color="auto" w:fill="083D4A"/>
            <w:tcMar>
              <w:top w:w="90" w:type="dxa"/>
              <w:left w:w="120" w:type="dxa"/>
              <w:bottom w:w="90" w:type="dxa"/>
              <w:right w:w="120" w:type="dxa"/>
            </w:tcMar>
            <w:vAlign w:val="center"/>
          </w:tcPr>
          <w:p w14:paraId="6D6F3653" w14:textId="77777777" w:rsidR="0049424E" w:rsidRDefault="00000000">
            <w:pPr>
              <w:spacing w:after="0" w:line="252" w:lineRule="auto"/>
              <w:jc w:val="center"/>
            </w:pPr>
            <w:proofErr w:type="spellStart"/>
            <w:r>
              <w:rPr>
                <w:rFonts w:eastAsia="Arial"/>
                <w:b/>
                <w:color w:val="FFFFFF"/>
                <w:sz w:val="18"/>
              </w:rPr>
              <w:t>Evidencia</w:t>
            </w:r>
            <w:proofErr w:type="spellEnd"/>
          </w:p>
        </w:tc>
        <w:tc>
          <w:tcPr>
            <w:tcW w:w="3500" w:type="dxa"/>
            <w:shd w:val="clear" w:color="auto" w:fill="083D4A"/>
            <w:tcMar>
              <w:top w:w="90" w:type="dxa"/>
              <w:left w:w="120" w:type="dxa"/>
              <w:bottom w:w="90" w:type="dxa"/>
              <w:right w:w="120" w:type="dxa"/>
            </w:tcMar>
            <w:vAlign w:val="center"/>
          </w:tcPr>
          <w:p w14:paraId="5E840789" w14:textId="77777777" w:rsidR="0049424E" w:rsidRDefault="00000000">
            <w:pPr>
              <w:spacing w:after="0" w:line="252" w:lineRule="auto"/>
              <w:jc w:val="center"/>
            </w:pPr>
            <w:r>
              <w:rPr>
                <w:rFonts w:eastAsia="Arial"/>
                <w:b/>
                <w:color w:val="FFFFFF"/>
                <w:sz w:val="18"/>
              </w:rPr>
              <w:t>Descripción</w:t>
            </w:r>
          </w:p>
        </w:tc>
        <w:tc>
          <w:tcPr>
            <w:tcW w:w="3660" w:type="dxa"/>
            <w:shd w:val="clear" w:color="auto" w:fill="083D4A"/>
            <w:tcMar>
              <w:top w:w="90" w:type="dxa"/>
              <w:left w:w="120" w:type="dxa"/>
              <w:bottom w:w="90" w:type="dxa"/>
              <w:right w:w="120" w:type="dxa"/>
            </w:tcMar>
            <w:vAlign w:val="center"/>
          </w:tcPr>
          <w:p w14:paraId="0A21F681" w14:textId="77777777" w:rsidR="0049424E" w:rsidRDefault="00000000">
            <w:pPr>
              <w:spacing w:after="0" w:line="252" w:lineRule="auto"/>
              <w:jc w:val="center"/>
            </w:pPr>
            <w:r>
              <w:rPr>
                <w:rFonts w:eastAsia="Arial"/>
                <w:b/>
                <w:color w:val="FFFFFF"/>
                <w:sz w:val="18"/>
              </w:rPr>
              <w:t>Justificación</w:t>
            </w:r>
          </w:p>
        </w:tc>
      </w:tr>
      <w:tr w:rsidR="0049424E" w:rsidRPr="00BC6810" w14:paraId="6B491113" w14:textId="77777777">
        <w:trPr>
          <w:cantSplit/>
        </w:trPr>
        <w:tc>
          <w:tcPr>
            <w:tcW w:w="2200" w:type="dxa"/>
            <w:tcMar>
              <w:top w:w="90" w:type="dxa"/>
              <w:left w:w="120" w:type="dxa"/>
              <w:bottom w:w="90" w:type="dxa"/>
              <w:right w:w="120" w:type="dxa"/>
            </w:tcMar>
            <w:vAlign w:val="center"/>
          </w:tcPr>
          <w:p w14:paraId="46D918ED" w14:textId="77777777" w:rsidR="0049424E" w:rsidRDefault="00000000">
            <w:pPr>
              <w:spacing w:after="0" w:line="252" w:lineRule="auto"/>
              <w:jc w:val="center"/>
            </w:pPr>
            <w:r>
              <w:rPr>
                <w:rFonts w:eastAsia="Arial"/>
                <w:sz w:val="17"/>
              </w:rPr>
              <w:t>Visión, alcance y actores</w:t>
            </w:r>
          </w:p>
        </w:tc>
        <w:tc>
          <w:tcPr>
            <w:tcW w:w="3500" w:type="dxa"/>
            <w:tcMar>
              <w:top w:w="90" w:type="dxa"/>
              <w:left w:w="120" w:type="dxa"/>
              <w:bottom w:w="90" w:type="dxa"/>
              <w:right w:w="120" w:type="dxa"/>
            </w:tcMar>
            <w:vAlign w:val="center"/>
          </w:tcPr>
          <w:p w14:paraId="119E156A" w14:textId="77777777" w:rsidR="0049424E" w:rsidRPr="00BC6810" w:rsidRDefault="00000000">
            <w:pPr>
              <w:spacing w:after="0" w:line="252" w:lineRule="auto"/>
              <w:jc w:val="left"/>
              <w:rPr>
                <w:lang w:val="es-CL"/>
              </w:rPr>
            </w:pPr>
            <w:r w:rsidRPr="00BC6810">
              <w:rPr>
                <w:rFonts w:eastAsia="Arial"/>
                <w:sz w:val="17"/>
                <w:lang w:val="es-CL"/>
              </w:rPr>
              <w:t>Documento inicial, mapa de actores y requerimientos.</w:t>
            </w:r>
          </w:p>
        </w:tc>
        <w:tc>
          <w:tcPr>
            <w:tcW w:w="3660" w:type="dxa"/>
            <w:tcMar>
              <w:top w:w="90" w:type="dxa"/>
              <w:left w:w="120" w:type="dxa"/>
              <w:bottom w:w="90" w:type="dxa"/>
              <w:right w:w="120" w:type="dxa"/>
            </w:tcMar>
            <w:vAlign w:val="center"/>
          </w:tcPr>
          <w:p w14:paraId="78A84AC3" w14:textId="77777777" w:rsidR="0049424E" w:rsidRPr="00BC6810" w:rsidRDefault="00000000">
            <w:pPr>
              <w:spacing w:after="0" w:line="252" w:lineRule="auto"/>
              <w:jc w:val="left"/>
              <w:rPr>
                <w:lang w:val="es-CL"/>
              </w:rPr>
            </w:pPr>
            <w:r w:rsidRPr="00BC6810">
              <w:rPr>
                <w:rFonts w:eastAsia="Arial"/>
                <w:sz w:val="17"/>
                <w:lang w:val="es-CL"/>
              </w:rPr>
              <w:t>Demostraremos que comprendemos el problema, los usuarios y el alcance.</w:t>
            </w:r>
          </w:p>
        </w:tc>
      </w:tr>
      <w:tr w:rsidR="0049424E" w:rsidRPr="00BC6810" w14:paraId="1316D5C6" w14:textId="77777777">
        <w:trPr>
          <w:cantSplit/>
        </w:trPr>
        <w:tc>
          <w:tcPr>
            <w:tcW w:w="2200" w:type="dxa"/>
            <w:shd w:val="clear" w:color="auto" w:fill="F3F5F7"/>
            <w:tcMar>
              <w:top w:w="90" w:type="dxa"/>
              <w:left w:w="120" w:type="dxa"/>
              <w:bottom w:w="90" w:type="dxa"/>
              <w:right w:w="120" w:type="dxa"/>
            </w:tcMar>
            <w:vAlign w:val="center"/>
          </w:tcPr>
          <w:p w14:paraId="6D20F804" w14:textId="77777777" w:rsidR="0049424E" w:rsidRDefault="00000000">
            <w:pPr>
              <w:spacing w:after="0" w:line="252" w:lineRule="auto"/>
              <w:jc w:val="center"/>
            </w:pPr>
            <w:r>
              <w:rPr>
                <w:rFonts w:eastAsia="Arial"/>
                <w:sz w:val="17"/>
              </w:rPr>
              <w:t xml:space="preserve">Backlog e </w:t>
            </w:r>
            <w:proofErr w:type="spellStart"/>
            <w:r>
              <w:rPr>
                <w:rFonts w:eastAsia="Arial"/>
                <w:sz w:val="17"/>
              </w:rPr>
              <w:t>historias</w:t>
            </w:r>
            <w:proofErr w:type="spellEnd"/>
          </w:p>
        </w:tc>
        <w:tc>
          <w:tcPr>
            <w:tcW w:w="3500" w:type="dxa"/>
            <w:shd w:val="clear" w:color="auto" w:fill="F3F5F7"/>
            <w:tcMar>
              <w:top w:w="90" w:type="dxa"/>
              <w:left w:w="120" w:type="dxa"/>
              <w:bottom w:w="90" w:type="dxa"/>
              <w:right w:w="120" w:type="dxa"/>
            </w:tcMar>
            <w:vAlign w:val="center"/>
          </w:tcPr>
          <w:p w14:paraId="24D7A3DF" w14:textId="77777777" w:rsidR="0049424E" w:rsidRPr="00BC6810" w:rsidRDefault="00000000">
            <w:pPr>
              <w:spacing w:after="0" w:line="252" w:lineRule="auto"/>
              <w:jc w:val="left"/>
              <w:rPr>
                <w:lang w:val="es-CL"/>
              </w:rPr>
            </w:pPr>
            <w:proofErr w:type="spellStart"/>
            <w:r w:rsidRPr="00BC6810">
              <w:rPr>
                <w:rFonts w:eastAsia="Arial"/>
                <w:sz w:val="17"/>
                <w:lang w:val="es-CL"/>
              </w:rPr>
              <w:t>Product</w:t>
            </w:r>
            <w:proofErr w:type="spellEnd"/>
            <w:r w:rsidRPr="00BC6810">
              <w:rPr>
                <w:rFonts w:eastAsia="Arial"/>
                <w:sz w:val="17"/>
                <w:lang w:val="es-CL"/>
              </w:rPr>
              <w:t xml:space="preserve"> Backlog, épicas e historias de usuario.</w:t>
            </w:r>
          </w:p>
        </w:tc>
        <w:tc>
          <w:tcPr>
            <w:tcW w:w="3660" w:type="dxa"/>
            <w:shd w:val="clear" w:color="auto" w:fill="F3F5F7"/>
            <w:tcMar>
              <w:top w:w="90" w:type="dxa"/>
              <w:left w:w="120" w:type="dxa"/>
              <w:bottom w:w="90" w:type="dxa"/>
              <w:right w:w="120" w:type="dxa"/>
            </w:tcMar>
            <w:vAlign w:val="center"/>
          </w:tcPr>
          <w:p w14:paraId="7FB66392" w14:textId="77777777" w:rsidR="0049424E" w:rsidRPr="00BC6810" w:rsidRDefault="00000000">
            <w:pPr>
              <w:spacing w:after="0" w:line="252" w:lineRule="auto"/>
              <w:jc w:val="left"/>
              <w:rPr>
                <w:lang w:val="es-CL"/>
              </w:rPr>
            </w:pPr>
            <w:r w:rsidRPr="00BC6810">
              <w:rPr>
                <w:rFonts w:eastAsia="Arial"/>
                <w:sz w:val="17"/>
                <w:lang w:val="es-CL"/>
              </w:rPr>
              <w:t>Mostraremos cómo descomponemos y priorizamos el alcance inicial.</w:t>
            </w:r>
          </w:p>
        </w:tc>
      </w:tr>
      <w:tr w:rsidR="0049424E" w:rsidRPr="00BC6810" w14:paraId="099E684A" w14:textId="77777777">
        <w:trPr>
          <w:cantSplit/>
        </w:trPr>
        <w:tc>
          <w:tcPr>
            <w:tcW w:w="2200" w:type="dxa"/>
            <w:tcMar>
              <w:top w:w="90" w:type="dxa"/>
              <w:left w:w="120" w:type="dxa"/>
              <w:bottom w:w="90" w:type="dxa"/>
              <w:right w:w="120" w:type="dxa"/>
            </w:tcMar>
            <w:vAlign w:val="center"/>
          </w:tcPr>
          <w:p w14:paraId="6E13B89C" w14:textId="77777777" w:rsidR="0049424E" w:rsidRDefault="00000000">
            <w:pPr>
              <w:spacing w:after="0" w:line="252" w:lineRule="auto"/>
              <w:jc w:val="center"/>
            </w:pPr>
            <w:proofErr w:type="spellStart"/>
            <w:r>
              <w:rPr>
                <w:rFonts w:eastAsia="Arial"/>
                <w:sz w:val="17"/>
              </w:rPr>
              <w:t>Diseño</w:t>
            </w:r>
            <w:proofErr w:type="spellEnd"/>
          </w:p>
        </w:tc>
        <w:tc>
          <w:tcPr>
            <w:tcW w:w="3500" w:type="dxa"/>
            <w:tcMar>
              <w:top w:w="90" w:type="dxa"/>
              <w:left w:w="120" w:type="dxa"/>
              <w:bottom w:w="90" w:type="dxa"/>
              <w:right w:w="120" w:type="dxa"/>
            </w:tcMar>
            <w:vAlign w:val="center"/>
          </w:tcPr>
          <w:p w14:paraId="059E34E8" w14:textId="77777777" w:rsidR="0049424E" w:rsidRPr="00BC6810" w:rsidRDefault="00000000">
            <w:pPr>
              <w:spacing w:after="0" w:line="252" w:lineRule="auto"/>
              <w:jc w:val="left"/>
              <w:rPr>
                <w:lang w:val="es-CL"/>
              </w:rPr>
            </w:pPr>
            <w:r w:rsidRPr="00BC6810">
              <w:rPr>
                <w:rFonts w:eastAsia="Arial"/>
                <w:sz w:val="17"/>
                <w:lang w:val="es-CL"/>
              </w:rPr>
              <w:t>Prototipos, diagrama de arquitectura y modelo de datos.</w:t>
            </w:r>
          </w:p>
        </w:tc>
        <w:tc>
          <w:tcPr>
            <w:tcW w:w="3660" w:type="dxa"/>
            <w:tcMar>
              <w:top w:w="90" w:type="dxa"/>
              <w:left w:w="120" w:type="dxa"/>
              <w:bottom w:w="90" w:type="dxa"/>
              <w:right w:w="120" w:type="dxa"/>
            </w:tcMar>
            <w:vAlign w:val="center"/>
          </w:tcPr>
          <w:p w14:paraId="2160620E" w14:textId="77777777" w:rsidR="0049424E" w:rsidRPr="00BC6810" w:rsidRDefault="00000000">
            <w:pPr>
              <w:spacing w:after="0" w:line="252" w:lineRule="auto"/>
              <w:jc w:val="left"/>
              <w:rPr>
                <w:lang w:val="es-CL"/>
              </w:rPr>
            </w:pPr>
            <w:r w:rsidRPr="00BC6810">
              <w:rPr>
                <w:rFonts w:eastAsia="Arial"/>
                <w:sz w:val="17"/>
                <w:lang w:val="es-CL"/>
              </w:rPr>
              <w:t>Registraremos nuestras decisiones de diseño antes de programar.</w:t>
            </w:r>
          </w:p>
        </w:tc>
      </w:tr>
      <w:tr w:rsidR="0049424E" w:rsidRPr="00BC6810" w14:paraId="685D53BF" w14:textId="77777777">
        <w:trPr>
          <w:cantSplit/>
        </w:trPr>
        <w:tc>
          <w:tcPr>
            <w:tcW w:w="2200" w:type="dxa"/>
            <w:shd w:val="clear" w:color="auto" w:fill="F3F5F7"/>
            <w:tcMar>
              <w:top w:w="90" w:type="dxa"/>
              <w:left w:w="120" w:type="dxa"/>
              <w:bottom w:w="90" w:type="dxa"/>
              <w:right w:w="120" w:type="dxa"/>
            </w:tcMar>
            <w:vAlign w:val="center"/>
          </w:tcPr>
          <w:p w14:paraId="1D139103" w14:textId="77777777" w:rsidR="0049424E" w:rsidRDefault="00000000">
            <w:pPr>
              <w:spacing w:after="0" w:line="252" w:lineRule="auto"/>
              <w:jc w:val="center"/>
            </w:pPr>
            <w:r>
              <w:rPr>
                <w:rFonts w:eastAsia="Arial"/>
                <w:sz w:val="17"/>
              </w:rPr>
              <w:t xml:space="preserve">Control del </w:t>
            </w:r>
            <w:proofErr w:type="spellStart"/>
            <w:r>
              <w:rPr>
                <w:rFonts w:eastAsia="Arial"/>
                <w:sz w:val="17"/>
              </w:rPr>
              <w:t>trabajo</w:t>
            </w:r>
            <w:proofErr w:type="spellEnd"/>
          </w:p>
        </w:tc>
        <w:tc>
          <w:tcPr>
            <w:tcW w:w="3500" w:type="dxa"/>
            <w:shd w:val="clear" w:color="auto" w:fill="F3F5F7"/>
            <w:tcMar>
              <w:top w:w="90" w:type="dxa"/>
              <w:left w:w="120" w:type="dxa"/>
              <w:bottom w:w="90" w:type="dxa"/>
              <w:right w:w="120" w:type="dxa"/>
            </w:tcMar>
            <w:vAlign w:val="center"/>
          </w:tcPr>
          <w:p w14:paraId="12AEE76D" w14:textId="77777777" w:rsidR="0049424E" w:rsidRPr="00BC6810" w:rsidRDefault="00000000">
            <w:pPr>
              <w:spacing w:after="0" w:line="252" w:lineRule="auto"/>
              <w:jc w:val="left"/>
              <w:rPr>
                <w:lang w:val="es-CL"/>
              </w:rPr>
            </w:pPr>
            <w:r w:rsidRPr="00BC6810">
              <w:rPr>
                <w:rFonts w:eastAsia="Arial"/>
                <w:sz w:val="17"/>
                <w:lang w:val="es-CL"/>
              </w:rPr>
              <w:t>Tablero, registro de impedimentos y revisiones breves.</w:t>
            </w:r>
          </w:p>
        </w:tc>
        <w:tc>
          <w:tcPr>
            <w:tcW w:w="3660" w:type="dxa"/>
            <w:shd w:val="clear" w:color="auto" w:fill="F3F5F7"/>
            <w:tcMar>
              <w:top w:w="90" w:type="dxa"/>
              <w:left w:w="120" w:type="dxa"/>
              <w:bottom w:w="90" w:type="dxa"/>
              <w:right w:w="120" w:type="dxa"/>
            </w:tcMar>
            <w:vAlign w:val="center"/>
          </w:tcPr>
          <w:p w14:paraId="5AF0F113" w14:textId="77777777" w:rsidR="0049424E" w:rsidRPr="00BC6810" w:rsidRDefault="00000000">
            <w:pPr>
              <w:spacing w:after="0" w:line="252" w:lineRule="auto"/>
              <w:jc w:val="left"/>
              <w:rPr>
                <w:lang w:val="es-CL"/>
              </w:rPr>
            </w:pPr>
            <w:r w:rsidRPr="00BC6810">
              <w:rPr>
                <w:rFonts w:eastAsia="Arial"/>
                <w:sz w:val="17"/>
                <w:lang w:val="es-CL"/>
              </w:rPr>
              <w:t>Mostraremos cómo distribuimos las tareas y ajustamos la planificación.</w:t>
            </w:r>
          </w:p>
        </w:tc>
      </w:tr>
      <w:tr w:rsidR="0049424E" w:rsidRPr="00BC6810" w14:paraId="699B6A56" w14:textId="77777777">
        <w:trPr>
          <w:cantSplit/>
        </w:trPr>
        <w:tc>
          <w:tcPr>
            <w:tcW w:w="2200" w:type="dxa"/>
            <w:tcMar>
              <w:top w:w="90" w:type="dxa"/>
              <w:left w:w="120" w:type="dxa"/>
              <w:bottom w:w="90" w:type="dxa"/>
              <w:right w:w="120" w:type="dxa"/>
            </w:tcMar>
            <w:vAlign w:val="center"/>
          </w:tcPr>
          <w:p w14:paraId="5F62AB2A" w14:textId="77777777" w:rsidR="0049424E" w:rsidRDefault="00000000">
            <w:pPr>
              <w:spacing w:after="0" w:line="252" w:lineRule="auto"/>
              <w:jc w:val="center"/>
            </w:pPr>
            <w:proofErr w:type="spellStart"/>
            <w:r>
              <w:rPr>
                <w:rFonts w:eastAsia="Arial"/>
                <w:sz w:val="17"/>
              </w:rPr>
              <w:t>Incrementos</w:t>
            </w:r>
            <w:proofErr w:type="spellEnd"/>
            <w:r>
              <w:rPr>
                <w:rFonts w:eastAsia="Arial"/>
                <w:sz w:val="17"/>
              </w:rPr>
              <w:t xml:space="preserve"> </w:t>
            </w:r>
            <w:proofErr w:type="spellStart"/>
            <w:r>
              <w:rPr>
                <w:rFonts w:eastAsia="Arial"/>
                <w:sz w:val="17"/>
              </w:rPr>
              <w:t>funcionales</w:t>
            </w:r>
            <w:proofErr w:type="spellEnd"/>
          </w:p>
        </w:tc>
        <w:tc>
          <w:tcPr>
            <w:tcW w:w="3500" w:type="dxa"/>
            <w:tcMar>
              <w:top w:w="90" w:type="dxa"/>
              <w:left w:w="120" w:type="dxa"/>
              <w:bottom w:w="90" w:type="dxa"/>
              <w:right w:w="120" w:type="dxa"/>
            </w:tcMar>
            <w:vAlign w:val="center"/>
          </w:tcPr>
          <w:p w14:paraId="674D4FDC" w14:textId="77777777" w:rsidR="0049424E" w:rsidRPr="00BC6810" w:rsidRDefault="00000000">
            <w:pPr>
              <w:spacing w:after="0" w:line="252" w:lineRule="auto"/>
              <w:jc w:val="left"/>
              <w:rPr>
                <w:lang w:val="es-CL"/>
              </w:rPr>
            </w:pPr>
            <w:r w:rsidRPr="00BC6810">
              <w:rPr>
                <w:rFonts w:eastAsia="Arial"/>
                <w:sz w:val="17"/>
                <w:lang w:val="es-CL"/>
              </w:rPr>
              <w:t xml:space="preserve">Repositorio, </w:t>
            </w:r>
            <w:proofErr w:type="spellStart"/>
            <w:r w:rsidRPr="00BC6810">
              <w:rPr>
                <w:rFonts w:eastAsia="Arial"/>
                <w:sz w:val="17"/>
                <w:lang w:val="es-CL"/>
              </w:rPr>
              <w:t>commits</w:t>
            </w:r>
            <w:proofErr w:type="spellEnd"/>
            <w:r w:rsidRPr="00BC6810">
              <w:rPr>
                <w:rFonts w:eastAsia="Arial"/>
                <w:sz w:val="17"/>
                <w:lang w:val="es-CL"/>
              </w:rPr>
              <w:t xml:space="preserve"> y demostraciones parciales.</w:t>
            </w:r>
          </w:p>
        </w:tc>
        <w:tc>
          <w:tcPr>
            <w:tcW w:w="3660" w:type="dxa"/>
            <w:tcMar>
              <w:top w:w="90" w:type="dxa"/>
              <w:left w:w="120" w:type="dxa"/>
              <w:bottom w:w="90" w:type="dxa"/>
              <w:right w:w="120" w:type="dxa"/>
            </w:tcMar>
            <w:vAlign w:val="center"/>
          </w:tcPr>
          <w:p w14:paraId="1BFD9074" w14:textId="77777777" w:rsidR="0049424E" w:rsidRPr="00BC6810" w:rsidRDefault="00000000">
            <w:pPr>
              <w:spacing w:after="0" w:line="252" w:lineRule="auto"/>
              <w:jc w:val="left"/>
              <w:rPr>
                <w:lang w:val="es-CL"/>
              </w:rPr>
            </w:pPr>
            <w:r w:rsidRPr="00BC6810">
              <w:rPr>
                <w:rFonts w:eastAsia="Arial"/>
                <w:sz w:val="17"/>
                <w:lang w:val="es-CL"/>
              </w:rPr>
              <w:t>Evidenciaremos la construcción progresiva de los módulos.</w:t>
            </w:r>
          </w:p>
        </w:tc>
      </w:tr>
      <w:tr w:rsidR="0049424E" w:rsidRPr="00BC6810" w14:paraId="5269D6F0" w14:textId="77777777">
        <w:trPr>
          <w:cantSplit/>
        </w:trPr>
        <w:tc>
          <w:tcPr>
            <w:tcW w:w="2200" w:type="dxa"/>
            <w:shd w:val="clear" w:color="auto" w:fill="F3F5F7"/>
            <w:tcMar>
              <w:top w:w="90" w:type="dxa"/>
              <w:left w:w="120" w:type="dxa"/>
              <w:bottom w:w="90" w:type="dxa"/>
              <w:right w:w="120" w:type="dxa"/>
            </w:tcMar>
            <w:vAlign w:val="center"/>
          </w:tcPr>
          <w:p w14:paraId="0A4B47ED" w14:textId="77777777" w:rsidR="0049424E" w:rsidRDefault="00000000">
            <w:pPr>
              <w:spacing w:after="0" w:line="252" w:lineRule="auto"/>
              <w:jc w:val="center"/>
            </w:pPr>
            <w:r>
              <w:rPr>
                <w:rFonts w:eastAsia="Arial"/>
                <w:sz w:val="17"/>
              </w:rPr>
              <w:t>Pruebas</w:t>
            </w:r>
          </w:p>
        </w:tc>
        <w:tc>
          <w:tcPr>
            <w:tcW w:w="3500" w:type="dxa"/>
            <w:shd w:val="clear" w:color="auto" w:fill="F3F5F7"/>
            <w:tcMar>
              <w:top w:w="90" w:type="dxa"/>
              <w:left w:w="120" w:type="dxa"/>
              <w:bottom w:w="90" w:type="dxa"/>
              <w:right w:w="120" w:type="dxa"/>
            </w:tcMar>
            <w:vAlign w:val="center"/>
          </w:tcPr>
          <w:p w14:paraId="05130B0B" w14:textId="77777777" w:rsidR="0049424E" w:rsidRPr="00BC6810" w:rsidRDefault="00000000">
            <w:pPr>
              <w:spacing w:after="0" w:line="252" w:lineRule="auto"/>
              <w:jc w:val="left"/>
              <w:rPr>
                <w:lang w:val="es-CL"/>
              </w:rPr>
            </w:pPr>
            <w:r w:rsidRPr="00BC6810">
              <w:rPr>
                <w:rFonts w:eastAsia="Arial"/>
                <w:sz w:val="17"/>
                <w:lang w:val="es-CL"/>
              </w:rPr>
              <w:t>Casos, resultados, incidencias y correcciones.</w:t>
            </w:r>
          </w:p>
        </w:tc>
        <w:tc>
          <w:tcPr>
            <w:tcW w:w="3660" w:type="dxa"/>
            <w:shd w:val="clear" w:color="auto" w:fill="F3F5F7"/>
            <w:tcMar>
              <w:top w:w="90" w:type="dxa"/>
              <w:left w:w="120" w:type="dxa"/>
              <w:bottom w:w="90" w:type="dxa"/>
              <w:right w:w="120" w:type="dxa"/>
            </w:tcMar>
            <w:vAlign w:val="center"/>
          </w:tcPr>
          <w:p w14:paraId="469B6476" w14:textId="77777777" w:rsidR="0049424E" w:rsidRPr="00BC6810" w:rsidRDefault="00000000">
            <w:pPr>
              <w:spacing w:after="0" w:line="252" w:lineRule="auto"/>
              <w:jc w:val="left"/>
              <w:rPr>
                <w:lang w:val="es-CL"/>
              </w:rPr>
            </w:pPr>
            <w:r w:rsidRPr="00BC6810">
              <w:rPr>
                <w:rFonts w:eastAsia="Arial"/>
                <w:sz w:val="17"/>
                <w:lang w:val="es-CL"/>
              </w:rPr>
              <w:t>Comprobaremos el cumplimiento de los requerimientos principales.</w:t>
            </w:r>
          </w:p>
        </w:tc>
      </w:tr>
      <w:tr w:rsidR="0049424E" w:rsidRPr="00BC6810" w14:paraId="6B4D8A0D" w14:textId="77777777">
        <w:trPr>
          <w:cantSplit/>
        </w:trPr>
        <w:tc>
          <w:tcPr>
            <w:tcW w:w="2200" w:type="dxa"/>
            <w:tcMar>
              <w:top w:w="90" w:type="dxa"/>
              <w:left w:w="120" w:type="dxa"/>
              <w:bottom w:w="90" w:type="dxa"/>
              <w:right w:w="120" w:type="dxa"/>
            </w:tcMar>
            <w:vAlign w:val="center"/>
          </w:tcPr>
          <w:p w14:paraId="41678762" w14:textId="77777777" w:rsidR="0049424E" w:rsidRDefault="00000000">
            <w:pPr>
              <w:spacing w:after="0" w:line="252" w:lineRule="auto"/>
              <w:jc w:val="center"/>
            </w:pPr>
            <w:r>
              <w:rPr>
                <w:rFonts w:eastAsia="Arial"/>
                <w:sz w:val="17"/>
              </w:rPr>
              <w:t>Cierre</w:t>
            </w:r>
          </w:p>
        </w:tc>
        <w:tc>
          <w:tcPr>
            <w:tcW w:w="3500" w:type="dxa"/>
            <w:tcMar>
              <w:top w:w="90" w:type="dxa"/>
              <w:left w:w="120" w:type="dxa"/>
              <w:bottom w:w="90" w:type="dxa"/>
              <w:right w:w="120" w:type="dxa"/>
            </w:tcMar>
            <w:vAlign w:val="center"/>
          </w:tcPr>
          <w:p w14:paraId="3BC19E68" w14:textId="77777777" w:rsidR="0049424E" w:rsidRPr="00BC6810" w:rsidRDefault="00000000">
            <w:pPr>
              <w:spacing w:after="0" w:line="252" w:lineRule="auto"/>
              <w:jc w:val="left"/>
              <w:rPr>
                <w:lang w:val="es-CL"/>
              </w:rPr>
            </w:pPr>
            <w:r w:rsidRPr="00BC6810">
              <w:rPr>
                <w:rFonts w:eastAsia="Arial"/>
                <w:sz w:val="17"/>
                <w:lang w:val="es-CL"/>
              </w:rPr>
              <w:t>Manual básico, entorno local ejecutable y presentación.</w:t>
            </w:r>
          </w:p>
        </w:tc>
        <w:tc>
          <w:tcPr>
            <w:tcW w:w="3660" w:type="dxa"/>
            <w:tcMar>
              <w:top w:w="90" w:type="dxa"/>
              <w:left w:w="120" w:type="dxa"/>
              <w:bottom w:w="90" w:type="dxa"/>
              <w:right w:w="120" w:type="dxa"/>
            </w:tcMar>
            <w:vAlign w:val="center"/>
          </w:tcPr>
          <w:p w14:paraId="0DE6D387" w14:textId="77777777" w:rsidR="0049424E" w:rsidRPr="00BC6810" w:rsidRDefault="00000000">
            <w:pPr>
              <w:spacing w:after="0" w:line="252" w:lineRule="auto"/>
              <w:jc w:val="left"/>
              <w:rPr>
                <w:lang w:val="es-CL"/>
              </w:rPr>
            </w:pPr>
            <w:r w:rsidRPr="00BC6810">
              <w:rPr>
                <w:rFonts w:eastAsia="Arial"/>
                <w:sz w:val="17"/>
                <w:lang w:val="es-CL"/>
              </w:rPr>
              <w:t>Demostraremos que podemos instalar y ejecutar la versión final.</w:t>
            </w:r>
          </w:p>
        </w:tc>
      </w:tr>
    </w:tbl>
    <w:p w14:paraId="18B614C7" w14:textId="77777777" w:rsidR="0049424E" w:rsidRPr="00BC6810" w:rsidRDefault="0049424E">
      <w:pPr>
        <w:spacing w:after="40"/>
        <w:rPr>
          <w:lang w:val="es-CL"/>
        </w:rPr>
      </w:pPr>
    </w:p>
    <w:p w14:paraId="1C47DA1B" w14:textId="77777777" w:rsidR="0049424E" w:rsidRPr="00BC6810" w:rsidRDefault="00000000">
      <w:pPr>
        <w:pStyle w:val="Ttulo1"/>
        <w:rPr>
          <w:lang w:val="es-CL"/>
        </w:rPr>
      </w:pPr>
      <w:r w:rsidRPr="00BC6810">
        <w:rPr>
          <w:lang w:val="es-CL"/>
        </w:rPr>
        <w:t>9. Indicadores de calidad aplicados al proyecto</w:t>
      </w:r>
    </w:p>
    <w:p w14:paraId="0B87000C" w14:textId="77777777" w:rsidR="0049424E" w:rsidRPr="00BC6810" w:rsidRDefault="00000000">
      <w:pPr>
        <w:rPr>
          <w:lang w:val="es-CL"/>
        </w:rPr>
      </w:pPr>
      <w:r w:rsidRPr="00BC6810">
        <w:rPr>
          <w:rFonts w:eastAsia="Arial"/>
          <w:lang w:val="es-CL"/>
        </w:rPr>
        <w:t>Integraremos los indicadores disciplinarios del perfil de egreso en las actividades y evidencias del proyecto. Cada indicador se relaciona con una acción concreta dentro de nuestro proceso de trabajo.</w:t>
      </w:r>
    </w:p>
    <w:tbl>
      <w:tblPr>
        <w:tblStyle w:val="Tablaconcuadrcula"/>
        <w:tblW w:w="9360" w:type="dxa"/>
        <w:tblInd w:w="120" w:type="dxa"/>
        <w:tblBorders>
          <w:top w:val="single" w:sz="6" w:space="0" w:color="D6DCE1"/>
          <w:left w:val="single" w:sz="6" w:space="0" w:color="D6DCE1"/>
          <w:bottom w:val="single" w:sz="6" w:space="0" w:color="D6DCE1"/>
          <w:right w:val="single" w:sz="6" w:space="0" w:color="D6DCE1"/>
          <w:insideH w:val="single" w:sz="6" w:space="0" w:color="D6DCE1"/>
          <w:insideV w:val="single" w:sz="6" w:space="0" w:color="D6DCE1"/>
        </w:tblBorders>
        <w:tblLayout w:type="fixed"/>
        <w:tblLook w:val="04A0" w:firstRow="1" w:lastRow="0" w:firstColumn="1" w:lastColumn="0" w:noHBand="0" w:noVBand="1"/>
      </w:tblPr>
      <w:tblGrid>
        <w:gridCol w:w="700"/>
        <w:gridCol w:w="3000"/>
        <w:gridCol w:w="5660"/>
      </w:tblGrid>
      <w:tr w:rsidR="0049424E" w14:paraId="13F965FE" w14:textId="77777777">
        <w:trPr>
          <w:cantSplit/>
          <w:tblHeader/>
        </w:trPr>
        <w:tc>
          <w:tcPr>
            <w:tcW w:w="700" w:type="dxa"/>
            <w:shd w:val="clear" w:color="auto" w:fill="083D4A"/>
            <w:tcMar>
              <w:top w:w="90" w:type="dxa"/>
              <w:left w:w="120" w:type="dxa"/>
              <w:bottom w:w="90" w:type="dxa"/>
              <w:right w:w="120" w:type="dxa"/>
            </w:tcMar>
            <w:vAlign w:val="center"/>
          </w:tcPr>
          <w:p w14:paraId="551995B7" w14:textId="77777777" w:rsidR="0049424E" w:rsidRDefault="00000000">
            <w:pPr>
              <w:spacing w:after="0" w:line="252" w:lineRule="auto"/>
              <w:jc w:val="center"/>
            </w:pPr>
            <w:proofErr w:type="spellStart"/>
            <w:r>
              <w:rPr>
                <w:rFonts w:eastAsia="Arial"/>
                <w:b/>
                <w:color w:val="FFFFFF"/>
                <w:sz w:val="18"/>
              </w:rPr>
              <w:t>Cód</w:t>
            </w:r>
            <w:proofErr w:type="spellEnd"/>
            <w:r>
              <w:rPr>
                <w:rFonts w:eastAsia="Arial"/>
                <w:b/>
                <w:color w:val="FFFFFF"/>
                <w:sz w:val="18"/>
              </w:rPr>
              <w:t>.</w:t>
            </w:r>
          </w:p>
        </w:tc>
        <w:tc>
          <w:tcPr>
            <w:tcW w:w="3000" w:type="dxa"/>
            <w:shd w:val="clear" w:color="auto" w:fill="083D4A"/>
            <w:tcMar>
              <w:top w:w="90" w:type="dxa"/>
              <w:left w:w="120" w:type="dxa"/>
              <w:bottom w:w="90" w:type="dxa"/>
              <w:right w:w="120" w:type="dxa"/>
            </w:tcMar>
            <w:vAlign w:val="center"/>
          </w:tcPr>
          <w:p w14:paraId="519160A6" w14:textId="77777777" w:rsidR="0049424E" w:rsidRDefault="00000000">
            <w:pPr>
              <w:spacing w:after="0" w:line="252" w:lineRule="auto"/>
              <w:jc w:val="center"/>
            </w:pPr>
            <w:r>
              <w:rPr>
                <w:rFonts w:eastAsia="Arial"/>
                <w:b/>
                <w:color w:val="FFFFFF"/>
                <w:sz w:val="18"/>
              </w:rPr>
              <w:t>Indicador</w:t>
            </w:r>
          </w:p>
        </w:tc>
        <w:tc>
          <w:tcPr>
            <w:tcW w:w="5660" w:type="dxa"/>
            <w:shd w:val="clear" w:color="auto" w:fill="083D4A"/>
            <w:tcMar>
              <w:top w:w="90" w:type="dxa"/>
              <w:left w:w="120" w:type="dxa"/>
              <w:bottom w:w="90" w:type="dxa"/>
              <w:right w:w="120" w:type="dxa"/>
            </w:tcMar>
            <w:vAlign w:val="center"/>
          </w:tcPr>
          <w:p w14:paraId="5135B1F8" w14:textId="77777777" w:rsidR="0049424E" w:rsidRDefault="00000000">
            <w:pPr>
              <w:spacing w:after="0" w:line="252" w:lineRule="auto"/>
              <w:jc w:val="center"/>
            </w:pPr>
            <w:r>
              <w:rPr>
                <w:rFonts w:eastAsia="Arial"/>
                <w:b/>
                <w:color w:val="FFFFFF"/>
                <w:sz w:val="18"/>
              </w:rPr>
              <w:t>Aplicación en nuestro proyecto</w:t>
            </w:r>
          </w:p>
        </w:tc>
      </w:tr>
      <w:tr w:rsidR="0049424E" w:rsidRPr="00BC6810" w14:paraId="025BF183" w14:textId="77777777">
        <w:trPr>
          <w:cantSplit/>
        </w:trPr>
        <w:tc>
          <w:tcPr>
            <w:tcW w:w="700" w:type="dxa"/>
            <w:tcMar>
              <w:top w:w="90" w:type="dxa"/>
              <w:left w:w="120" w:type="dxa"/>
              <w:bottom w:w="90" w:type="dxa"/>
              <w:right w:w="120" w:type="dxa"/>
            </w:tcMar>
            <w:vAlign w:val="center"/>
          </w:tcPr>
          <w:p w14:paraId="61CA6E27" w14:textId="77777777" w:rsidR="0049424E" w:rsidRDefault="00000000">
            <w:pPr>
              <w:spacing w:after="0" w:line="252" w:lineRule="auto"/>
              <w:jc w:val="center"/>
            </w:pPr>
            <w:r>
              <w:rPr>
                <w:rFonts w:eastAsia="Arial"/>
                <w:sz w:val="16"/>
              </w:rPr>
              <w:t>1.1</w:t>
            </w:r>
          </w:p>
        </w:tc>
        <w:tc>
          <w:tcPr>
            <w:tcW w:w="3000" w:type="dxa"/>
            <w:tcMar>
              <w:top w:w="90" w:type="dxa"/>
              <w:left w:w="120" w:type="dxa"/>
              <w:bottom w:w="90" w:type="dxa"/>
              <w:right w:w="120" w:type="dxa"/>
            </w:tcMar>
            <w:vAlign w:val="center"/>
          </w:tcPr>
          <w:p w14:paraId="2DF0C6CE" w14:textId="77777777" w:rsidR="0049424E" w:rsidRDefault="00000000">
            <w:pPr>
              <w:spacing w:after="0" w:line="252" w:lineRule="auto"/>
              <w:jc w:val="left"/>
            </w:pPr>
            <w:r>
              <w:rPr>
                <w:rFonts w:eastAsia="Arial"/>
                <w:sz w:val="16"/>
              </w:rPr>
              <w:t>Diseña pruebas de validación</w:t>
            </w:r>
          </w:p>
        </w:tc>
        <w:tc>
          <w:tcPr>
            <w:tcW w:w="5660" w:type="dxa"/>
            <w:tcMar>
              <w:top w:w="90" w:type="dxa"/>
              <w:left w:w="120" w:type="dxa"/>
              <w:bottom w:w="90" w:type="dxa"/>
              <w:right w:w="120" w:type="dxa"/>
            </w:tcMar>
            <w:vAlign w:val="center"/>
          </w:tcPr>
          <w:p w14:paraId="09079140" w14:textId="77777777" w:rsidR="0049424E" w:rsidRPr="00BC6810" w:rsidRDefault="00000000">
            <w:pPr>
              <w:spacing w:after="0" w:line="252" w:lineRule="auto"/>
              <w:jc w:val="left"/>
              <w:rPr>
                <w:lang w:val="es-CL"/>
              </w:rPr>
            </w:pPr>
            <w:r w:rsidRPr="00BC6810">
              <w:rPr>
                <w:rFonts w:eastAsia="Arial"/>
                <w:sz w:val="16"/>
                <w:lang w:val="es-CL"/>
              </w:rPr>
              <w:t>Definiremos casos, datos de prueba, resultados esperados y criterios de aceptación.</w:t>
            </w:r>
          </w:p>
        </w:tc>
      </w:tr>
      <w:tr w:rsidR="0049424E" w:rsidRPr="00BC6810" w14:paraId="2FA20839" w14:textId="77777777">
        <w:trPr>
          <w:cantSplit/>
        </w:trPr>
        <w:tc>
          <w:tcPr>
            <w:tcW w:w="700" w:type="dxa"/>
            <w:shd w:val="clear" w:color="auto" w:fill="F3F5F7"/>
            <w:tcMar>
              <w:top w:w="90" w:type="dxa"/>
              <w:left w:w="120" w:type="dxa"/>
              <w:bottom w:w="90" w:type="dxa"/>
              <w:right w:w="120" w:type="dxa"/>
            </w:tcMar>
            <w:vAlign w:val="center"/>
          </w:tcPr>
          <w:p w14:paraId="1C4CD6FB" w14:textId="77777777" w:rsidR="0049424E" w:rsidRDefault="00000000">
            <w:pPr>
              <w:spacing w:after="0" w:line="252" w:lineRule="auto"/>
              <w:jc w:val="center"/>
            </w:pPr>
            <w:r>
              <w:rPr>
                <w:rFonts w:eastAsia="Arial"/>
                <w:sz w:val="16"/>
              </w:rPr>
              <w:t>1.2</w:t>
            </w:r>
          </w:p>
        </w:tc>
        <w:tc>
          <w:tcPr>
            <w:tcW w:w="3000" w:type="dxa"/>
            <w:shd w:val="clear" w:color="auto" w:fill="F3F5F7"/>
            <w:tcMar>
              <w:top w:w="90" w:type="dxa"/>
              <w:left w:w="120" w:type="dxa"/>
              <w:bottom w:w="90" w:type="dxa"/>
              <w:right w:w="120" w:type="dxa"/>
            </w:tcMar>
            <w:vAlign w:val="center"/>
          </w:tcPr>
          <w:p w14:paraId="4AE00AFD" w14:textId="77777777" w:rsidR="0049424E" w:rsidRDefault="00000000">
            <w:pPr>
              <w:spacing w:after="0" w:line="252" w:lineRule="auto"/>
              <w:jc w:val="left"/>
            </w:pPr>
            <w:r>
              <w:rPr>
                <w:rFonts w:eastAsia="Arial"/>
                <w:sz w:val="16"/>
              </w:rPr>
              <w:t>Aplica pruebas de validación</w:t>
            </w:r>
          </w:p>
        </w:tc>
        <w:tc>
          <w:tcPr>
            <w:tcW w:w="5660" w:type="dxa"/>
            <w:shd w:val="clear" w:color="auto" w:fill="F3F5F7"/>
            <w:tcMar>
              <w:top w:w="90" w:type="dxa"/>
              <w:left w:w="120" w:type="dxa"/>
              <w:bottom w:w="90" w:type="dxa"/>
              <w:right w:w="120" w:type="dxa"/>
            </w:tcMar>
            <w:vAlign w:val="center"/>
          </w:tcPr>
          <w:p w14:paraId="10127869" w14:textId="77777777" w:rsidR="0049424E" w:rsidRPr="00BC6810" w:rsidRDefault="00000000">
            <w:pPr>
              <w:spacing w:after="0" w:line="252" w:lineRule="auto"/>
              <w:jc w:val="left"/>
              <w:rPr>
                <w:lang w:val="es-CL"/>
              </w:rPr>
            </w:pPr>
            <w:r w:rsidRPr="00BC6810">
              <w:rPr>
                <w:rFonts w:eastAsia="Arial"/>
                <w:sz w:val="16"/>
                <w:lang w:val="es-CL"/>
              </w:rPr>
              <w:t>Ejecutaremos las pruebas sobre los flujos principales y registraremos sus resultados.</w:t>
            </w:r>
          </w:p>
        </w:tc>
      </w:tr>
      <w:tr w:rsidR="0049424E" w:rsidRPr="00BC6810" w14:paraId="15171B55" w14:textId="77777777">
        <w:trPr>
          <w:cantSplit/>
        </w:trPr>
        <w:tc>
          <w:tcPr>
            <w:tcW w:w="700" w:type="dxa"/>
            <w:tcMar>
              <w:top w:w="90" w:type="dxa"/>
              <w:left w:w="120" w:type="dxa"/>
              <w:bottom w:w="90" w:type="dxa"/>
              <w:right w:w="120" w:type="dxa"/>
            </w:tcMar>
            <w:vAlign w:val="center"/>
          </w:tcPr>
          <w:p w14:paraId="76222F65" w14:textId="77777777" w:rsidR="0049424E" w:rsidRDefault="00000000">
            <w:pPr>
              <w:spacing w:after="0" w:line="252" w:lineRule="auto"/>
              <w:jc w:val="center"/>
            </w:pPr>
            <w:r>
              <w:rPr>
                <w:rFonts w:eastAsia="Arial"/>
                <w:sz w:val="16"/>
              </w:rPr>
              <w:t>1.3</w:t>
            </w:r>
          </w:p>
        </w:tc>
        <w:tc>
          <w:tcPr>
            <w:tcW w:w="3000" w:type="dxa"/>
            <w:tcMar>
              <w:top w:w="90" w:type="dxa"/>
              <w:left w:w="120" w:type="dxa"/>
              <w:bottom w:w="90" w:type="dxa"/>
              <w:right w:w="120" w:type="dxa"/>
            </w:tcMar>
            <w:vAlign w:val="center"/>
          </w:tcPr>
          <w:p w14:paraId="18813AD7" w14:textId="77777777" w:rsidR="0049424E" w:rsidRDefault="00000000">
            <w:pPr>
              <w:spacing w:after="0" w:line="252" w:lineRule="auto"/>
              <w:jc w:val="left"/>
            </w:pPr>
            <w:r>
              <w:rPr>
                <w:rFonts w:eastAsia="Arial"/>
                <w:sz w:val="16"/>
              </w:rPr>
              <w:t>Desarrolla mejoras según resultados</w:t>
            </w:r>
          </w:p>
        </w:tc>
        <w:tc>
          <w:tcPr>
            <w:tcW w:w="5660" w:type="dxa"/>
            <w:tcMar>
              <w:top w:w="90" w:type="dxa"/>
              <w:left w:w="120" w:type="dxa"/>
              <w:bottom w:w="90" w:type="dxa"/>
              <w:right w:w="120" w:type="dxa"/>
            </w:tcMar>
            <w:vAlign w:val="center"/>
          </w:tcPr>
          <w:p w14:paraId="30BB1B67" w14:textId="77777777" w:rsidR="0049424E" w:rsidRPr="00BC6810" w:rsidRDefault="00000000">
            <w:pPr>
              <w:spacing w:after="0" w:line="252" w:lineRule="auto"/>
              <w:jc w:val="left"/>
              <w:rPr>
                <w:lang w:val="es-CL"/>
              </w:rPr>
            </w:pPr>
            <w:r w:rsidRPr="00BC6810">
              <w:rPr>
                <w:rFonts w:eastAsia="Arial"/>
                <w:sz w:val="16"/>
                <w:lang w:val="es-CL"/>
              </w:rPr>
              <w:t>Corregiremos las incidencias encontradas y repetiremos las pruebas correspondientes.</w:t>
            </w:r>
          </w:p>
        </w:tc>
      </w:tr>
      <w:tr w:rsidR="0049424E" w:rsidRPr="00BC6810" w14:paraId="0BF428CA" w14:textId="77777777">
        <w:trPr>
          <w:cantSplit/>
        </w:trPr>
        <w:tc>
          <w:tcPr>
            <w:tcW w:w="700" w:type="dxa"/>
            <w:shd w:val="clear" w:color="auto" w:fill="F3F5F7"/>
            <w:tcMar>
              <w:top w:w="90" w:type="dxa"/>
              <w:left w:w="120" w:type="dxa"/>
              <w:bottom w:w="90" w:type="dxa"/>
              <w:right w:w="120" w:type="dxa"/>
            </w:tcMar>
            <w:vAlign w:val="center"/>
          </w:tcPr>
          <w:p w14:paraId="32804859" w14:textId="77777777" w:rsidR="0049424E" w:rsidRDefault="00000000">
            <w:pPr>
              <w:spacing w:after="0" w:line="252" w:lineRule="auto"/>
              <w:jc w:val="center"/>
            </w:pPr>
            <w:r>
              <w:rPr>
                <w:rFonts w:eastAsia="Arial"/>
                <w:sz w:val="16"/>
              </w:rPr>
              <w:t>2.1</w:t>
            </w:r>
          </w:p>
        </w:tc>
        <w:tc>
          <w:tcPr>
            <w:tcW w:w="3000" w:type="dxa"/>
            <w:shd w:val="clear" w:color="auto" w:fill="F3F5F7"/>
            <w:tcMar>
              <w:top w:w="90" w:type="dxa"/>
              <w:left w:w="120" w:type="dxa"/>
              <w:bottom w:w="90" w:type="dxa"/>
              <w:right w:w="120" w:type="dxa"/>
            </w:tcMar>
            <w:vAlign w:val="center"/>
          </w:tcPr>
          <w:p w14:paraId="7E644835" w14:textId="77777777" w:rsidR="0049424E" w:rsidRDefault="00000000">
            <w:pPr>
              <w:spacing w:after="0" w:line="252" w:lineRule="auto"/>
              <w:jc w:val="left"/>
            </w:pPr>
            <w:r>
              <w:rPr>
                <w:rFonts w:eastAsia="Arial"/>
                <w:sz w:val="16"/>
              </w:rPr>
              <w:t>Planifica el proyecto</w:t>
            </w:r>
          </w:p>
        </w:tc>
        <w:tc>
          <w:tcPr>
            <w:tcW w:w="5660" w:type="dxa"/>
            <w:shd w:val="clear" w:color="auto" w:fill="F3F5F7"/>
            <w:tcMar>
              <w:top w:w="90" w:type="dxa"/>
              <w:left w:w="120" w:type="dxa"/>
              <w:bottom w:w="90" w:type="dxa"/>
              <w:right w:w="120" w:type="dxa"/>
            </w:tcMar>
            <w:vAlign w:val="center"/>
          </w:tcPr>
          <w:p w14:paraId="68331D33" w14:textId="77777777" w:rsidR="0049424E" w:rsidRPr="00BC6810" w:rsidRDefault="00000000">
            <w:pPr>
              <w:spacing w:after="0" w:line="252" w:lineRule="auto"/>
              <w:jc w:val="left"/>
              <w:rPr>
                <w:lang w:val="es-CL"/>
              </w:rPr>
            </w:pPr>
            <w:r w:rsidRPr="00BC6810">
              <w:rPr>
                <w:rFonts w:eastAsia="Arial"/>
                <w:sz w:val="16"/>
                <w:lang w:val="es-CL"/>
              </w:rPr>
              <w:t>Mantendremos un cronograma, un backlog priorizado y responsables por actividad.</w:t>
            </w:r>
          </w:p>
        </w:tc>
      </w:tr>
      <w:tr w:rsidR="0049424E" w:rsidRPr="00BC6810" w14:paraId="087C5B04" w14:textId="77777777">
        <w:trPr>
          <w:cantSplit/>
        </w:trPr>
        <w:tc>
          <w:tcPr>
            <w:tcW w:w="700" w:type="dxa"/>
            <w:tcMar>
              <w:top w:w="90" w:type="dxa"/>
              <w:left w:w="120" w:type="dxa"/>
              <w:bottom w:w="90" w:type="dxa"/>
              <w:right w:w="120" w:type="dxa"/>
            </w:tcMar>
            <w:vAlign w:val="center"/>
          </w:tcPr>
          <w:p w14:paraId="30CD7924" w14:textId="77777777" w:rsidR="0049424E" w:rsidRDefault="00000000">
            <w:pPr>
              <w:spacing w:after="0" w:line="252" w:lineRule="auto"/>
              <w:jc w:val="center"/>
            </w:pPr>
            <w:r>
              <w:rPr>
                <w:rFonts w:eastAsia="Arial"/>
                <w:sz w:val="16"/>
              </w:rPr>
              <w:t>2.2</w:t>
            </w:r>
          </w:p>
        </w:tc>
        <w:tc>
          <w:tcPr>
            <w:tcW w:w="3000" w:type="dxa"/>
            <w:tcMar>
              <w:top w:w="90" w:type="dxa"/>
              <w:left w:w="120" w:type="dxa"/>
              <w:bottom w:w="90" w:type="dxa"/>
              <w:right w:w="120" w:type="dxa"/>
            </w:tcMar>
            <w:vAlign w:val="center"/>
          </w:tcPr>
          <w:p w14:paraId="55AD36EA" w14:textId="77777777" w:rsidR="0049424E" w:rsidRDefault="00000000">
            <w:pPr>
              <w:spacing w:after="0" w:line="252" w:lineRule="auto"/>
              <w:jc w:val="left"/>
            </w:pPr>
            <w:r>
              <w:rPr>
                <w:rFonts w:eastAsia="Arial"/>
                <w:sz w:val="16"/>
              </w:rPr>
              <w:t>Controla el proyecto</w:t>
            </w:r>
          </w:p>
        </w:tc>
        <w:tc>
          <w:tcPr>
            <w:tcW w:w="5660" w:type="dxa"/>
            <w:tcMar>
              <w:top w:w="90" w:type="dxa"/>
              <w:left w:w="120" w:type="dxa"/>
              <w:bottom w:w="90" w:type="dxa"/>
              <w:right w:w="120" w:type="dxa"/>
            </w:tcMar>
            <w:vAlign w:val="center"/>
          </w:tcPr>
          <w:p w14:paraId="71208ADE" w14:textId="77777777" w:rsidR="0049424E" w:rsidRPr="00BC6810" w:rsidRDefault="00000000">
            <w:pPr>
              <w:spacing w:after="0" w:line="252" w:lineRule="auto"/>
              <w:jc w:val="left"/>
              <w:rPr>
                <w:lang w:val="es-CL"/>
              </w:rPr>
            </w:pPr>
            <w:r w:rsidRPr="00BC6810">
              <w:rPr>
                <w:rFonts w:eastAsia="Arial"/>
                <w:sz w:val="16"/>
                <w:lang w:val="es-CL"/>
              </w:rPr>
              <w:t>Registraremos el avance, los impedimentos y los ajustes realizados en el tablero.</w:t>
            </w:r>
          </w:p>
        </w:tc>
      </w:tr>
      <w:tr w:rsidR="0049424E" w:rsidRPr="00BC6810" w14:paraId="3F8D6094" w14:textId="77777777">
        <w:trPr>
          <w:cantSplit/>
        </w:trPr>
        <w:tc>
          <w:tcPr>
            <w:tcW w:w="700" w:type="dxa"/>
            <w:shd w:val="clear" w:color="auto" w:fill="F3F5F7"/>
            <w:tcMar>
              <w:top w:w="90" w:type="dxa"/>
              <w:left w:w="120" w:type="dxa"/>
              <w:bottom w:w="90" w:type="dxa"/>
              <w:right w:w="120" w:type="dxa"/>
            </w:tcMar>
            <w:vAlign w:val="center"/>
          </w:tcPr>
          <w:p w14:paraId="25BC5F61" w14:textId="77777777" w:rsidR="0049424E" w:rsidRDefault="00000000">
            <w:pPr>
              <w:spacing w:after="0" w:line="252" w:lineRule="auto"/>
              <w:jc w:val="center"/>
            </w:pPr>
            <w:r>
              <w:rPr>
                <w:rFonts w:eastAsia="Arial"/>
                <w:sz w:val="16"/>
              </w:rPr>
              <w:t>3.1</w:t>
            </w:r>
          </w:p>
        </w:tc>
        <w:tc>
          <w:tcPr>
            <w:tcW w:w="3000" w:type="dxa"/>
            <w:shd w:val="clear" w:color="auto" w:fill="F3F5F7"/>
            <w:tcMar>
              <w:top w:w="90" w:type="dxa"/>
              <w:left w:w="120" w:type="dxa"/>
              <w:bottom w:w="90" w:type="dxa"/>
              <w:right w:w="120" w:type="dxa"/>
            </w:tcMar>
            <w:vAlign w:val="center"/>
          </w:tcPr>
          <w:p w14:paraId="46A3C52F" w14:textId="77777777" w:rsidR="0049424E" w:rsidRPr="00BC6810" w:rsidRDefault="00000000">
            <w:pPr>
              <w:spacing w:after="0" w:line="252" w:lineRule="auto"/>
              <w:jc w:val="left"/>
              <w:rPr>
                <w:lang w:val="es-CL"/>
              </w:rPr>
            </w:pPr>
            <w:r w:rsidRPr="00BC6810">
              <w:rPr>
                <w:rFonts w:eastAsia="Arial"/>
                <w:sz w:val="16"/>
                <w:lang w:val="es-CL"/>
              </w:rPr>
              <w:t>Diseña el modelo de datos</w:t>
            </w:r>
          </w:p>
        </w:tc>
        <w:tc>
          <w:tcPr>
            <w:tcW w:w="5660" w:type="dxa"/>
            <w:shd w:val="clear" w:color="auto" w:fill="F3F5F7"/>
            <w:tcMar>
              <w:top w:w="90" w:type="dxa"/>
              <w:left w:w="120" w:type="dxa"/>
              <w:bottom w:w="90" w:type="dxa"/>
              <w:right w:w="120" w:type="dxa"/>
            </w:tcMar>
            <w:vAlign w:val="center"/>
          </w:tcPr>
          <w:p w14:paraId="13D077B7" w14:textId="77777777" w:rsidR="0049424E" w:rsidRPr="00BC6810" w:rsidRDefault="00000000">
            <w:pPr>
              <w:spacing w:after="0" w:line="252" w:lineRule="auto"/>
              <w:jc w:val="left"/>
              <w:rPr>
                <w:lang w:val="es-CL"/>
              </w:rPr>
            </w:pPr>
            <w:r w:rsidRPr="00BC6810">
              <w:rPr>
                <w:rFonts w:eastAsia="Arial"/>
                <w:sz w:val="16"/>
                <w:lang w:val="es-CL"/>
              </w:rPr>
              <w:t>Representaremos entidades, relaciones, restricciones y reglas de integridad.</w:t>
            </w:r>
          </w:p>
        </w:tc>
      </w:tr>
      <w:tr w:rsidR="0049424E" w:rsidRPr="00BC6810" w14:paraId="24933C65" w14:textId="77777777">
        <w:trPr>
          <w:cantSplit/>
        </w:trPr>
        <w:tc>
          <w:tcPr>
            <w:tcW w:w="700" w:type="dxa"/>
            <w:tcMar>
              <w:top w:w="90" w:type="dxa"/>
              <w:left w:w="120" w:type="dxa"/>
              <w:bottom w:w="90" w:type="dxa"/>
              <w:right w:w="120" w:type="dxa"/>
            </w:tcMar>
            <w:vAlign w:val="center"/>
          </w:tcPr>
          <w:p w14:paraId="2DBED0FA" w14:textId="77777777" w:rsidR="0049424E" w:rsidRDefault="00000000">
            <w:pPr>
              <w:spacing w:after="0" w:line="252" w:lineRule="auto"/>
              <w:jc w:val="center"/>
            </w:pPr>
            <w:r>
              <w:rPr>
                <w:rFonts w:eastAsia="Arial"/>
                <w:sz w:val="16"/>
              </w:rPr>
              <w:t>3.2</w:t>
            </w:r>
          </w:p>
        </w:tc>
        <w:tc>
          <w:tcPr>
            <w:tcW w:w="3000" w:type="dxa"/>
            <w:tcMar>
              <w:top w:w="90" w:type="dxa"/>
              <w:left w:w="120" w:type="dxa"/>
              <w:bottom w:w="90" w:type="dxa"/>
              <w:right w:w="120" w:type="dxa"/>
            </w:tcMar>
            <w:vAlign w:val="center"/>
          </w:tcPr>
          <w:p w14:paraId="0C63DE0A" w14:textId="77777777" w:rsidR="0049424E" w:rsidRPr="00BC6810" w:rsidRDefault="00000000">
            <w:pPr>
              <w:spacing w:after="0" w:line="252" w:lineRule="auto"/>
              <w:jc w:val="left"/>
              <w:rPr>
                <w:lang w:val="es-CL"/>
              </w:rPr>
            </w:pPr>
            <w:r w:rsidRPr="00BC6810">
              <w:rPr>
                <w:rFonts w:eastAsia="Arial"/>
                <w:sz w:val="16"/>
                <w:lang w:val="es-CL"/>
              </w:rPr>
              <w:t>Implementa el modelo de datos</w:t>
            </w:r>
          </w:p>
        </w:tc>
        <w:tc>
          <w:tcPr>
            <w:tcW w:w="5660" w:type="dxa"/>
            <w:tcMar>
              <w:top w:w="90" w:type="dxa"/>
              <w:left w:w="120" w:type="dxa"/>
              <w:bottom w:w="90" w:type="dxa"/>
              <w:right w:w="120" w:type="dxa"/>
            </w:tcMar>
            <w:vAlign w:val="center"/>
          </w:tcPr>
          <w:p w14:paraId="6E49E997" w14:textId="77777777" w:rsidR="0049424E" w:rsidRPr="00BC6810" w:rsidRDefault="00000000">
            <w:pPr>
              <w:spacing w:after="0" w:line="252" w:lineRule="auto"/>
              <w:jc w:val="left"/>
              <w:rPr>
                <w:lang w:val="es-CL"/>
              </w:rPr>
            </w:pPr>
            <w:r w:rsidRPr="00BC6810">
              <w:rPr>
                <w:rFonts w:eastAsia="Arial"/>
                <w:sz w:val="16"/>
                <w:lang w:val="es-CL"/>
              </w:rPr>
              <w:t>Crearemos la base de datos en PostgreSQL y comprobaremos sus operaciones principales.</w:t>
            </w:r>
          </w:p>
        </w:tc>
      </w:tr>
      <w:tr w:rsidR="0049424E" w:rsidRPr="00BC6810" w14:paraId="1EACA3C0" w14:textId="77777777">
        <w:trPr>
          <w:cantSplit/>
        </w:trPr>
        <w:tc>
          <w:tcPr>
            <w:tcW w:w="700" w:type="dxa"/>
            <w:shd w:val="clear" w:color="auto" w:fill="F3F5F7"/>
            <w:tcMar>
              <w:top w:w="90" w:type="dxa"/>
              <w:left w:w="120" w:type="dxa"/>
              <w:bottom w:w="90" w:type="dxa"/>
              <w:right w:w="120" w:type="dxa"/>
            </w:tcMar>
            <w:vAlign w:val="center"/>
          </w:tcPr>
          <w:p w14:paraId="3F80AFF4" w14:textId="77777777" w:rsidR="0049424E" w:rsidRDefault="00000000">
            <w:pPr>
              <w:spacing w:after="0" w:line="252" w:lineRule="auto"/>
              <w:jc w:val="center"/>
            </w:pPr>
            <w:r>
              <w:rPr>
                <w:rFonts w:eastAsia="Arial"/>
                <w:sz w:val="16"/>
              </w:rPr>
              <w:t>4.1</w:t>
            </w:r>
          </w:p>
        </w:tc>
        <w:tc>
          <w:tcPr>
            <w:tcW w:w="3000" w:type="dxa"/>
            <w:shd w:val="clear" w:color="auto" w:fill="F3F5F7"/>
            <w:tcMar>
              <w:top w:w="90" w:type="dxa"/>
              <w:left w:w="120" w:type="dxa"/>
              <w:bottom w:w="90" w:type="dxa"/>
              <w:right w:w="120" w:type="dxa"/>
            </w:tcMar>
            <w:vAlign w:val="center"/>
          </w:tcPr>
          <w:p w14:paraId="46EB057F" w14:textId="77777777" w:rsidR="0049424E" w:rsidRDefault="00000000">
            <w:pPr>
              <w:spacing w:after="0" w:line="252" w:lineRule="auto"/>
              <w:jc w:val="left"/>
            </w:pPr>
            <w:r>
              <w:rPr>
                <w:rFonts w:eastAsia="Arial"/>
                <w:sz w:val="16"/>
              </w:rPr>
              <w:t>Construye una solución</w:t>
            </w:r>
          </w:p>
        </w:tc>
        <w:tc>
          <w:tcPr>
            <w:tcW w:w="5660" w:type="dxa"/>
            <w:shd w:val="clear" w:color="auto" w:fill="F3F5F7"/>
            <w:tcMar>
              <w:top w:w="90" w:type="dxa"/>
              <w:left w:w="120" w:type="dxa"/>
              <w:bottom w:w="90" w:type="dxa"/>
              <w:right w:w="120" w:type="dxa"/>
            </w:tcMar>
            <w:vAlign w:val="center"/>
          </w:tcPr>
          <w:p w14:paraId="413EBB85" w14:textId="77777777" w:rsidR="0049424E" w:rsidRPr="00BC6810" w:rsidRDefault="00000000">
            <w:pPr>
              <w:spacing w:after="0" w:line="252" w:lineRule="auto"/>
              <w:jc w:val="left"/>
              <w:rPr>
                <w:lang w:val="es-CL"/>
              </w:rPr>
            </w:pPr>
            <w:r w:rsidRPr="00BC6810">
              <w:rPr>
                <w:rFonts w:eastAsia="Arial"/>
                <w:sz w:val="16"/>
                <w:lang w:val="es-CL"/>
              </w:rPr>
              <w:t>Desarrollaremos los módulos priorizados mediante componentes mantenibles.</w:t>
            </w:r>
          </w:p>
        </w:tc>
      </w:tr>
      <w:tr w:rsidR="0049424E" w:rsidRPr="00BC6810" w14:paraId="2D4D09C9" w14:textId="77777777">
        <w:trPr>
          <w:cantSplit/>
        </w:trPr>
        <w:tc>
          <w:tcPr>
            <w:tcW w:w="700" w:type="dxa"/>
            <w:tcMar>
              <w:top w:w="90" w:type="dxa"/>
              <w:left w:w="120" w:type="dxa"/>
              <w:bottom w:w="90" w:type="dxa"/>
              <w:right w:w="120" w:type="dxa"/>
            </w:tcMar>
            <w:vAlign w:val="center"/>
          </w:tcPr>
          <w:p w14:paraId="6012CCB2" w14:textId="77777777" w:rsidR="0049424E" w:rsidRDefault="00000000">
            <w:pPr>
              <w:spacing w:after="0" w:line="252" w:lineRule="auto"/>
              <w:jc w:val="center"/>
            </w:pPr>
            <w:r>
              <w:rPr>
                <w:rFonts w:eastAsia="Arial"/>
                <w:sz w:val="16"/>
              </w:rPr>
              <w:lastRenderedPageBreak/>
              <w:t>4.2</w:t>
            </w:r>
          </w:p>
        </w:tc>
        <w:tc>
          <w:tcPr>
            <w:tcW w:w="3000" w:type="dxa"/>
            <w:tcMar>
              <w:top w:w="90" w:type="dxa"/>
              <w:left w:w="120" w:type="dxa"/>
              <w:bottom w:w="90" w:type="dxa"/>
              <w:right w:w="120" w:type="dxa"/>
            </w:tcMar>
            <w:vAlign w:val="center"/>
          </w:tcPr>
          <w:p w14:paraId="4C43C199" w14:textId="77777777" w:rsidR="0049424E" w:rsidRDefault="00000000">
            <w:pPr>
              <w:spacing w:after="0" w:line="252" w:lineRule="auto"/>
              <w:jc w:val="left"/>
            </w:pPr>
            <w:r>
              <w:rPr>
                <w:rFonts w:eastAsia="Arial"/>
                <w:sz w:val="16"/>
              </w:rPr>
              <w:t>Integra los componentes</w:t>
            </w:r>
          </w:p>
        </w:tc>
        <w:tc>
          <w:tcPr>
            <w:tcW w:w="5660" w:type="dxa"/>
            <w:tcMar>
              <w:top w:w="90" w:type="dxa"/>
              <w:left w:w="120" w:type="dxa"/>
              <w:bottom w:w="90" w:type="dxa"/>
              <w:right w:w="120" w:type="dxa"/>
            </w:tcMar>
            <w:vAlign w:val="center"/>
          </w:tcPr>
          <w:p w14:paraId="5E66EADD" w14:textId="77777777" w:rsidR="0049424E" w:rsidRPr="00BC6810" w:rsidRDefault="00000000">
            <w:pPr>
              <w:spacing w:after="0" w:line="252" w:lineRule="auto"/>
              <w:jc w:val="left"/>
              <w:rPr>
                <w:lang w:val="es-CL"/>
              </w:rPr>
            </w:pPr>
            <w:r w:rsidRPr="00BC6810">
              <w:rPr>
                <w:rFonts w:eastAsia="Arial"/>
                <w:sz w:val="16"/>
                <w:lang w:val="es-CL"/>
              </w:rPr>
              <w:t>Conectaremos la interfaz, la API y la base de datos de manera incremental.</w:t>
            </w:r>
          </w:p>
        </w:tc>
      </w:tr>
      <w:tr w:rsidR="0049424E" w:rsidRPr="00BC6810" w14:paraId="5224F6AF" w14:textId="77777777">
        <w:trPr>
          <w:cantSplit/>
        </w:trPr>
        <w:tc>
          <w:tcPr>
            <w:tcW w:w="700" w:type="dxa"/>
            <w:shd w:val="clear" w:color="auto" w:fill="F3F5F7"/>
            <w:tcMar>
              <w:top w:w="90" w:type="dxa"/>
              <w:left w:w="120" w:type="dxa"/>
              <w:bottom w:w="90" w:type="dxa"/>
              <w:right w:w="120" w:type="dxa"/>
            </w:tcMar>
            <w:vAlign w:val="center"/>
          </w:tcPr>
          <w:p w14:paraId="7F7D3444" w14:textId="77777777" w:rsidR="0049424E" w:rsidRDefault="00000000">
            <w:pPr>
              <w:spacing w:after="0" w:line="252" w:lineRule="auto"/>
              <w:jc w:val="center"/>
            </w:pPr>
            <w:r>
              <w:rPr>
                <w:rFonts w:eastAsia="Arial"/>
                <w:sz w:val="16"/>
              </w:rPr>
              <w:t>4.3</w:t>
            </w:r>
          </w:p>
        </w:tc>
        <w:tc>
          <w:tcPr>
            <w:tcW w:w="3000" w:type="dxa"/>
            <w:shd w:val="clear" w:color="auto" w:fill="F3F5F7"/>
            <w:tcMar>
              <w:top w:w="90" w:type="dxa"/>
              <w:left w:w="120" w:type="dxa"/>
              <w:bottom w:w="90" w:type="dxa"/>
              <w:right w:w="120" w:type="dxa"/>
            </w:tcMar>
            <w:vAlign w:val="center"/>
          </w:tcPr>
          <w:p w14:paraId="014B0327" w14:textId="77777777" w:rsidR="0049424E" w:rsidRDefault="00000000">
            <w:pPr>
              <w:spacing w:after="0" w:line="252" w:lineRule="auto"/>
              <w:jc w:val="left"/>
            </w:pPr>
            <w:r>
              <w:rPr>
                <w:rFonts w:eastAsia="Arial"/>
                <w:sz w:val="16"/>
              </w:rPr>
              <w:t>Implanta la solución</w:t>
            </w:r>
          </w:p>
        </w:tc>
        <w:tc>
          <w:tcPr>
            <w:tcW w:w="5660" w:type="dxa"/>
            <w:shd w:val="clear" w:color="auto" w:fill="F3F5F7"/>
            <w:tcMar>
              <w:top w:w="90" w:type="dxa"/>
              <w:left w:w="120" w:type="dxa"/>
              <w:bottom w:w="90" w:type="dxa"/>
              <w:right w:w="120" w:type="dxa"/>
            </w:tcMar>
            <w:vAlign w:val="center"/>
          </w:tcPr>
          <w:p w14:paraId="35C498C1" w14:textId="77777777" w:rsidR="0049424E" w:rsidRPr="00BC6810" w:rsidRDefault="00000000">
            <w:pPr>
              <w:spacing w:after="0" w:line="252" w:lineRule="auto"/>
              <w:jc w:val="left"/>
              <w:rPr>
                <w:lang w:val="es-CL"/>
              </w:rPr>
            </w:pPr>
            <w:r w:rsidRPr="00BC6810">
              <w:rPr>
                <w:rFonts w:eastAsia="Arial"/>
                <w:sz w:val="16"/>
                <w:lang w:val="es-CL"/>
              </w:rPr>
              <w:t xml:space="preserve">Prepararemos un entorno local reproducible mediante Docker </w:t>
            </w:r>
            <w:proofErr w:type="spellStart"/>
            <w:r w:rsidRPr="00BC6810">
              <w:rPr>
                <w:rFonts w:eastAsia="Arial"/>
                <w:sz w:val="16"/>
                <w:lang w:val="es-CL"/>
              </w:rPr>
              <w:t>Compose</w:t>
            </w:r>
            <w:proofErr w:type="spellEnd"/>
            <w:r w:rsidRPr="00BC6810">
              <w:rPr>
                <w:rFonts w:eastAsia="Arial"/>
                <w:sz w:val="16"/>
                <w:lang w:val="es-CL"/>
              </w:rPr>
              <w:t>.</w:t>
            </w:r>
          </w:p>
        </w:tc>
      </w:tr>
    </w:tbl>
    <w:p w14:paraId="6F188352" w14:textId="77777777" w:rsidR="0049424E" w:rsidRPr="00BC6810" w:rsidRDefault="0049424E">
      <w:pPr>
        <w:spacing w:after="40"/>
        <w:rPr>
          <w:lang w:val="es-CL"/>
        </w:rPr>
      </w:pPr>
    </w:p>
    <w:p w14:paraId="1A72C246" w14:textId="77777777" w:rsidR="0049424E" w:rsidRDefault="00000000">
      <w:pPr>
        <w:pStyle w:val="Ttulo1"/>
      </w:pPr>
      <w:r>
        <w:t>Individual Conclusion</w:t>
      </w:r>
    </w:p>
    <w:p w14:paraId="3F93B70B" w14:textId="77777777" w:rsidR="0049424E" w:rsidRDefault="00000000">
      <w:r>
        <w:rPr>
          <w:rFonts w:eastAsia="Arial"/>
        </w:rPr>
        <w:t>In conclusion, I consider that our PrácticaHub proposal addresses a clear problem related to the organization of work placement records. The platform will bring activity logs, supporting evidence, completed hours, and supervisor reviews into one system. From my perspective, the project is feasible because we have limited its scope, divided the activities among three members, selected accessible technologies, and organized the work across the eighteen-week semester. I will contribute mainly to requirements, planning, information organization, documentation, and the analysis of project results, while also supporting the integration and testing activities required to complete the solution.</w:t>
      </w:r>
    </w:p>
    <w:p w14:paraId="20E20301" w14:textId="77777777" w:rsidR="0049424E" w:rsidRDefault="00000000">
      <w:pPr>
        <w:pStyle w:val="Ttulo1"/>
      </w:pPr>
      <w:r>
        <w:t>Individual Reflection</w:t>
      </w:r>
    </w:p>
    <w:p w14:paraId="62900592" w14:textId="23845746" w:rsidR="00BC6810" w:rsidRPr="00BC6810" w:rsidRDefault="00BC6810" w:rsidP="00BC6810">
      <w:pPr>
        <w:rPr>
          <w:rFonts w:eastAsia="Arial"/>
        </w:rPr>
      </w:pPr>
      <w:r w:rsidRPr="00BC6810">
        <w:rPr>
          <w:rFonts w:eastAsia="Arial"/>
        </w:rPr>
        <w:t xml:space="preserve">Developing this project definition helped me understand that creating a software solution requires more than identifying useful functions. It is also necessary to define the problem clearly, limit the scope, organize the tasks, select appropriate technologies, and establish evidence to demonstrate progress. While preparing this report, I analyzed how </w:t>
      </w:r>
      <w:proofErr w:type="spellStart"/>
      <w:r w:rsidRPr="00BC6810">
        <w:rPr>
          <w:rFonts w:eastAsia="Arial"/>
        </w:rPr>
        <w:t>PrácticaHub</w:t>
      </w:r>
      <w:proofErr w:type="spellEnd"/>
      <w:r w:rsidRPr="00BC6810">
        <w:rPr>
          <w:rFonts w:eastAsia="Arial"/>
        </w:rPr>
        <w:t xml:space="preserve"> could centralize activities, completed hours, supporting evidence, and supervisor reviews within a single platform. I also recognized the importance of planning integration and testing from the beginning, since the different components must work together correctly. In my opinion, the project is achievable if we maintain a realistic scope, communicate regularly, and develop the modules incrementally. This process allowed me to understand how planning, teamwork, and technical decisions are connected and how they contribute to delivering a functional solution within the semester.</w:t>
      </w:r>
    </w:p>
    <w:p w14:paraId="451792FB" w14:textId="77777777" w:rsidR="0049424E" w:rsidRDefault="00000000">
      <w:r>
        <w:br w:type="page"/>
      </w:r>
    </w:p>
    <w:p w14:paraId="346E77E2" w14:textId="77777777" w:rsidR="0049424E" w:rsidRDefault="00000000">
      <w:pPr>
        <w:pStyle w:val="Ttulo1"/>
      </w:pPr>
      <w:r>
        <w:lastRenderedPageBreak/>
        <w:t>Referencias</w:t>
      </w:r>
    </w:p>
    <w:p w14:paraId="0CF9E4A2" w14:textId="77777777" w:rsidR="0049424E" w:rsidRDefault="00000000">
      <w:pPr>
        <w:spacing w:after="120"/>
        <w:ind w:left="403" w:hanging="403"/>
        <w:jc w:val="left"/>
      </w:pPr>
      <w:r>
        <w:rPr>
          <w:rFonts w:eastAsia="Arial"/>
          <w:sz w:val="21"/>
        </w:rPr>
        <w:t>Docker. (s. f.). Docker Compose. https://docs.docker.com/compose/</w:t>
      </w:r>
    </w:p>
    <w:p w14:paraId="69C4D1EC" w14:textId="77777777" w:rsidR="0049424E" w:rsidRDefault="00000000">
      <w:pPr>
        <w:spacing w:after="120"/>
        <w:ind w:left="403" w:hanging="403"/>
        <w:jc w:val="left"/>
      </w:pPr>
      <w:r>
        <w:rPr>
          <w:rFonts w:eastAsia="Arial"/>
          <w:sz w:val="21"/>
        </w:rPr>
        <w:t>Jones, M., Bradley, J., &amp; Sakimura, N. (2015). JSON Web Token (JWT) (RFC 7519). RFC Editor. https://www.rfc-editor.org/rfc/rfc7519</w:t>
      </w:r>
    </w:p>
    <w:p w14:paraId="3EB637FB" w14:textId="77777777" w:rsidR="0049424E" w:rsidRDefault="00000000">
      <w:pPr>
        <w:spacing w:after="120"/>
        <w:ind w:left="403" w:hanging="403"/>
        <w:jc w:val="left"/>
      </w:pPr>
      <w:r>
        <w:rPr>
          <w:rFonts w:eastAsia="Arial"/>
          <w:sz w:val="21"/>
        </w:rPr>
        <w:t>Meta Platforms, Inc. (s. f.). React: Quick Start. https://react.dev/learn</w:t>
      </w:r>
    </w:p>
    <w:p w14:paraId="6F8E6B94" w14:textId="77777777" w:rsidR="0049424E" w:rsidRDefault="00000000">
      <w:pPr>
        <w:spacing w:after="120"/>
        <w:ind w:left="403" w:hanging="403"/>
        <w:jc w:val="left"/>
      </w:pPr>
      <w:r>
        <w:rPr>
          <w:rFonts w:eastAsia="Arial"/>
          <w:sz w:val="21"/>
        </w:rPr>
        <w:t>OWASP Foundation. (s. f.). Password Storage Cheat Sheet. https://cheatsheetseries.owasp.org/cheatsheets/Password_Storage_Cheat_Sheet.html</w:t>
      </w:r>
    </w:p>
    <w:p w14:paraId="45C1ECF9" w14:textId="77777777" w:rsidR="0049424E" w:rsidRPr="00BC6810" w:rsidRDefault="00000000">
      <w:pPr>
        <w:spacing w:after="120"/>
        <w:ind w:left="403" w:hanging="403"/>
        <w:jc w:val="left"/>
        <w:rPr>
          <w:lang w:val="es-CL"/>
        </w:rPr>
      </w:pPr>
      <w:r>
        <w:rPr>
          <w:rFonts w:eastAsia="Arial"/>
          <w:sz w:val="21"/>
        </w:rPr>
        <w:t xml:space="preserve">PostgreSQL Global Development Group. (s. f.). </w:t>
      </w:r>
      <w:r w:rsidRPr="00BC6810">
        <w:rPr>
          <w:rFonts w:eastAsia="Arial"/>
          <w:sz w:val="21"/>
          <w:lang w:val="es-CL"/>
        </w:rPr>
        <w:t xml:space="preserve">PostgreSQL </w:t>
      </w:r>
      <w:proofErr w:type="spellStart"/>
      <w:r w:rsidRPr="00BC6810">
        <w:rPr>
          <w:rFonts w:eastAsia="Arial"/>
          <w:sz w:val="21"/>
          <w:lang w:val="es-CL"/>
        </w:rPr>
        <w:t>documentation</w:t>
      </w:r>
      <w:proofErr w:type="spellEnd"/>
      <w:r w:rsidRPr="00BC6810">
        <w:rPr>
          <w:rFonts w:eastAsia="Arial"/>
          <w:sz w:val="21"/>
          <w:lang w:val="es-CL"/>
        </w:rPr>
        <w:t>. https://www.postgresql.org/docs/</w:t>
      </w:r>
    </w:p>
    <w:p w14:paraId="3BACEEFD" w14:textId="77777777" w:rsidR="0049424E" w:rsidRPr="00BC6810" w:rsidRDefault="00000000">
      <w:pPr>
        <w:spacing w:after="120"/>
        <w:ind w:left="403" w:hanging="403"/>
        <w:jc w:val="left"/>
        <w:rPr>
          <w:lang w:val="es-CL"/>
        </w:rPr>
      </w:pPr>
      <w:r w:rsidRPr="00BC6810">
        <w:rPr>
          <w:rFonts w:eastAsia="Arial"/>
          <w:sz w:val="21"/>
          <w:lang w:val="es-CL"/>
        </w:rPr>
        <w:t>Schwaber, K., &amp; Sutherland, J. (2020). La Guía de Scrum. https://scrumguides.org/docs/scrumguide/v2020/2020-Scrum-Guide-Spanish-Latin-South-American.pdf</w:t>
      </w:r>
    </w:p>
    <w:p w14:paraId="74593447" w14:textId="77777777" w:rsidR="0049424E" w:rsidRDefault="00000000">
      <w:pPr>
        <w:spacing w:after="120"/>
        <w:ind w:left="403" w:hanging="403"/>
        <w:jc w:val="left"/>
      </w:pPr>
      <w:r>
        <w:rPr>
          <w:rFonts w:eastAsia="Arial"/>
          <w:sz w:val="21"/>
        </w:rPr>
        <w:t>Spring. (s. f.). Spring Boot Reference Documentation. https://docs.spring.io/spring-boot/reference/index.html</w:t>
      </w:r>
    </w:p>
    <w:sectPr w:rsidR="0049424E" w:rsidSect="00034616">
      <w:headerReference w:type="default" r:id="rId8"/>
      <w:footerReference w:type="default" r:id="rId9"/>
      <w:pgSz w:w="12240" w:h="15840"/>
      <w:pgMar w:top="1224" w:right="1440" w:bottom="1152" w:left="144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379A" w14:textId="77777777" w:rsidR="0063290E" w:rsidRDefault="0063290E">
      <w:pPr>
        <w:spacing w:after="0" w:line="240" w:lineRule="auto"/>
      </w:pPr>
      <w:r>
        <w:separator/>
      </w:r>
    </w:p>
  </w:endnote>
  <w:endnote w:type="continuationSeparator" w:id="0">
    <w:p w14:paraId="2184A19F" w14:textId="77777777" w:rsidR="0063290E" w:rsidRDefault="00632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5C7C" w14:textId="77777777" w:rsidR="0049424E" w:rsidRDefault="00000000">
    <w:pPr>
      <w:pStyle w:val="Piedepgina"/>
      <w:jc w:val="right"/>
    </w:pPr>
    <w:r>
      <w:rPr>
        <w:rFonts w:eastAsia="Arial"/>
        <w:color w:val="5B6570"/>
        <w:sz w:val="18"/>
      </w:rPr>
      <w:t xml:space="preserve">Página </w:t>
    </w:r>
    <w:r>
      <w:rPr>
        <w:rFonts w:eastAsia="Arial"/>
        <w:color w:val="5B6570"/>
        <w:sz w:val="18"/>
      </w:rPr>
      <w:fldChar w:fldCharType="begin"/>
    </w:r>
    <w:r>
      <w:rPr>
        <w:rFonts w:eastAsia="Arial"/>
        <w:color w:val="5B6570"/>
        <w:sz w:val="18"/>
      </w:rPr>
      <w:instrText xml:space="preserve"> PAGE </w:instrText>
    </w:r>
    <w:r w:rsidR="00BC6810">
      <w:rPr>
        <w:rFonts w:eastAsia="Arial"/>
        <w:color w:val="5B6570"/>
        <w:sz w:val="18"/>
      </w:rPr>
      <w:fldChar w:fldCharType="separate"/>
    </w:r>
    <w:r w:rsidR="00BC6810">
      <w:rPr>
        <w:rFonts w:eastAsia="Arial"/>
        <w:noProof/>
        <w:color w:val="5B6570"/>
        <w:sz w:val="18"/>
      </w:rPr>
      <w:t>2</w:t>
    </w:r>
    <w:r>
      <w:rPr>
        <w:rFonts w:eastAsia="Arial"/>
        <w:color w:val="5B65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A244" w14:textId="77777777" w:rsidR="0063290E" w:rsidRDefault="0063290E">
      <w:pPr>
        <w:spacing w:after="0" w:line="240" w:lineRule="auto"/>
      </w:pPr>
      <w:r>
        <w:separator/>
      </w:r>
    </w:p>
  </w:footnote>
  <w:footnote w:type="continuationSeparator" w:id="0">
    <w:p w14:paraId="053BC4B8" w14:textId="77777777" w:rsidR="0063290E" w:rsidRDefault="00632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0C23" w14:textId="77777777" w:rsidR="0049424E" w:rsidRDefault="00000000">
    <w:pPr>
      <w:pStyle w:val="Encabezado"/>
      <w:jc w:val="left"/>
    </w:pPr>
    <w:proofErr w:type="gramStart"/>
    <w:r>
      <w:rPr>
        <w:rFonts w:eastAsia="Arial"/>
        <w:b/>
        <w:color w:val="5B6570"/>
        <w:sz w:val="17"/>
      </w:rPr>
      <w:t>PRÁCTICAHUB  |</w:t>
    </w:r>
    <w:proofErr w:type="gramEnd"/>
    <w:r>
      <w:rPr>
        <w:rFonts w:eastAsia="Arial"/>
        <w:b/>
        <w:color w:val="5B6570"/>
        <w:sz w:val="17"/>
      </w:rPr>
      <w:t xml:space="preserve">  DEFINICIÓN DEL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255338">
    <w:abstractNumId w:val="8"/>
  </w:num>
  <w:num w:numId="2" w16cid:durableId="1776902919">
    <w:abstractNumId w:val="6"/>
  </w:num>
  <w:num w:numId="3" w16cid:durableId="619797463">
    <w:abstractNumId w:val="5"/>
  </w:num>
  <w:num w:numId="4" w16cid:durableId="367533100">
    <w:abstractNumId w:val="4"/>
  </w:num>
  <w:num w:numId="5" w16cid:durableId="1149244604">
    <w:abstractNumId w:val="7"/>
  </w:num>
  <w:num w:numId="6" w16cid:durableId="1565096883">
    <w:abstractNumId w:val="3"/>
  </w:num>
  <w:num w:numId="7" w16cid:durableId="1921867948">
    <w:abstractNumId w:val="2"/>
  </w:num>
  <w:num w:numId="8" w16cid:durableId="74056921">
    <w:abstractNumId w:val="1"/>
  </w:num>
  <w:num w:numId="9" w16cid:durableId="113305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24E"/>
    <w:rsid w:val="0063290E"/>
    <w:rsid w:val="0074032C"/>
    <w:rsid w:val="00AA1D8D"/>
    <w:rsid w:val="00B47730"/>
    <w:rsid w:val="00BC68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E1AD"/>
  <w14:defaultImageDpi w14:val="300"/>
  <w15:docId w15:val="{D8F8EB49-B795-499E-9940-A0FACD64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rFonts w:ascii="Arial" w:hAnsi="Arial"/>
      <w:color w:val="1B1F23"/>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083D4A"/>
      <w:sz w:val="34"/>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0B5A6F"/>
      <w:sz w:val="27"/>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83D4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160" w:line="240" w:lineRule="auto"/>
      <w:contextualSpacing/>
    </w:pPr>
    <w:rPr>
      <w:rFonts w:asciiTheme="majorHAnsi" w:eastAsiaTheme="majorEastAsia" w:hAnsiTheme="majorHAnsi" w:cstheme="majorBidi"/>
      <w:b/>
      <w:color w:val="083D4A"/>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00"/>
    </w:pPr>
    <w:rPr>
      <w:rFonts w:asciiTheme="majorHAnsi" w:eastAsiaTheme="majorEastAsia" w:hAnsiTheme="majorHAnsi" w:cstheme="majorBidi"/>
      <w:b/>
      <w:i/>
      <w:iCs/>
      <w:color w:val="5B6570"/>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line="269"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line="269"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2379</Words>
  <Characters>13087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Fase 1 - Proyecto APT PrácticaHub</dc:title>
  <dc:subject>Informe individual del Proyecto APT basado en la pauta 1.3</dc:subject>
  <dc:creator>Jonatán Ismael Barrios Henríquez</dc:creator>
  <cp:keywords>APT, Capstone, PrácticaHub, definición de proyecto</cp:keywords>
  <dc:description>Informe individual de definición del Proyecto APT PrácticaHub.</dc:description>
  <cp:lastModifiedBy>jonatan ismael barrios henriquez</cp:lastModifiedBy>
  <cp:revision>2</cp:revision>
  <dcterms:created xsi:type="dcterms:W3CDTF">2013-12-23T23:15:00Z</dcterms:created>
  <dcterms:modified xsi:type="dcterms:W3CDTF">2026-09-03T00:57:00Z</dcterms:modified>
  <cp:category/>
</cp:coreProperties>
</file>