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归元寺与常用咨询电话</w:t>
      </w:r>
    </w:p>
    <w:p>
      <w:pPr>
        <w:spacing w:after="160"/>
      </w:pPr>
      <w:r>
        <w:rPr>
          <w:sz w:val="24"/>
          <w:szCs w:val="24"/>
        </w:rPr>
        <w:t xml:space="preserve">只给官方渠道。禁止黄牛和私人微信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归元寺：「武汉归元禅寺」公众号。常规转载约8:00—17:00、参考10元；春节看市政府通告，可能只线上、夜间不开放。地铁钟家村站步行。</w:t>
      </w:r>
    </w:p>
    <w:p>
      <w:pPr>
        <w:spacing w:after="160"/>
      </w:pPr>
      <w:r>
        <w:rPr>
          <w:sz w:val="24"/>
          <w:szCs w:val="24"/>
        </w:rPr>
        <w:t xml:space="preserve">常用电话（公开）：黄鹤楼日场客服转载400-700-9798；东湖管委会027-86793760；省博027-86716789；古琴台027-84834187；晴川阁027-84710887；辛亥南027-88051911、北027-88875305；轮渡027-82833509；木兰027-61502718；市民热线027-12345。均以对方官网再核。</w:t>
      </w:r>
    </w:p>
    <w:p>
      <w:pPr>
        <w:spacing w:after="160"/>
      </w:pPr>
      <w:r>
        <w:rPr>
          <w:sz w:val="24"/>
          <w:szCs w:val="24"/>
        </w:rPr>
        <w:t xml:space="preserve">优免一律窗口或须知列出的绿色通道，线上买全票不代表能退差价。</w:t>
      </w:r>
    </w:p>
    <w:p>
      <w:pPr>
        <w:spacing w:after="160"/>
      </w:pPr>
      <w:r>
        <w:rPr>
          <w:sz w:val="24"/>
          <w:szCs w:val="24"/>
        </w:rPr>
        <w:t xml:space="preserve">一次只办一个点。没有名额就说没有。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