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湖北省博物馆预约规则</w:t>
      </w:r>
    </w:p>
    <w:p>
      <w:pPr>
        <w:spacing w:after="160"/>
      </w:pPr>
      <w:r>
        <w:rPr>
          <w:sz w:val="24"/>
          <w:szCs w:val="24"/>
        </w:rPr>
        <w:t xml:space="preserve">只给官方渠道。禁止黄牛和私人微信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湖北省博物馆免费开放，不收门票和预约费。官方网站 https://www.hbww.org.cn/ ，官方微信「湖北省博物馆」。地址：武汉市武昌区东湖路160号。咨询电话公开为027-86716789，转载拨打时段约9:00—16:30。助手只给这些入口，不给黄牛链接。</w:t>
      </w:r>
    </w:p>
    <w:p>
      <w:pPr>
        <w:spacing w:after="160"/>
      </w:pPr>
      <w:r>
        <w:rPr>
          <w:sz w:val="24"/>
          <w:szCs w:val="24"/>
        </w:rPr>
        <w:t xml:space="preserve">馆方《预约须知》公开要点（以当天网页为准）：实行限量、预约、错峰；散客可在官方微信实名预约；须知文本写明除此之外未授权其他网站及第三方提供入馆预约——若官网「服务」页后来增列美团、鄂汇办、湖北文旅之声等通道，以当前官方列出的名称为准，未列名的代约网站一律视为风险。开放时间常见为周二至周日9:00—17:00，16:00后停止入馆，周一闭馆（国家法定节假日除外）；除夕闭馆等特例看公告。暑期曾调整开闭馆，不要背死冬季时刻。</w:t>
      </w:r>
    </w:p>
    <w:p>
      <w:pPr>
        <w:spacing w:after="160"/>
      </w:pPr>
      <w:r>
        <w:rPr>
          <w:sz w:val="24"/>
          <w:szCs w:val="24"/>
        </w:rPr>
        <w:t xml:space="preserve">放票与张数：预约须知写最多提前5天，每日17点18分开始放最新可预约日门票，当日票须在有余票时16点前预约；也有服务页写0点放票。助手必须说「以你打开的预约须知为准」。每个开馆日常有4个预约时段；同一账号当天最多约5张、每单最多5张等限制以页面为准。散客下单后常见不可改签、可退票。迟到能否顺延一个时段，以须知为准，不要保证。</w:t>
      </w:r>
    </w:p>
    <w:p>
      <w:pPr>
        <w:spacing w:after="160"/>
      </w:pPr>
      <w:r>
        <w:rPr>
          <w:sz w:val="24"/>
          <w:szCs w:val="24"/>
        </w:rPr>
        <w:t xml:space="preserve">免预约绿色通道：须知写现役军人、消防救援人员、残疾人、65岁以上老年人等可现场刷身份证原件走绿色通道（细节以须知为准）；退役军人不要按免预约承诺。小孩预约规则、每位成人携带儿童人数，按预约页。护照、港澳台证件按须知使用二维码通道。</w:t>
      </w:r>
    </w:p>
    <w:p>
      <w:pPr>
        <w:spacing w:after="160"/>
      </w:pPr>
      <w:r>
        <w:rPr>
          <w:sz w:val="24"/>
          <w:szCs w:val="24"/>
        </w:rPr>
        <w:t xml:space="preserve">失约：逾期未入馆可能记失约，累计达3次或将限制半年预约，以须知为准。打击倒卖和高价违规讲解。团队须官网注册审核，机关、学校、企业、旅行社四类，咨询仍走027-86716789。编钟乐舞、全息剧是另购演出，须先有入馆预约，票价场次以馆内机具和小程序为准，档期可转活动预约官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