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3E4" w:rsidRDefault="00AA23E4">
      <w:pPr>
        <w:rPr>
          <w:rFonts w:ascii="宋体" w:eastAsia="宋体" w:hAnsi="宋体" w:cs="宋体"/>
          <w:kern w:val="0"/>
          <w:sz w:val="52"/>
          <w:szCs w:val="52"/>
        </w:rPr>
      </w:pPr>
      <w:r>
        <w:rPr>
          <w:rFonts w:ascii="宋体" w:eastAsia="宋体" w:hAnsi="宋体" w:cs="宋体" w:hint="eastAsia"/>
          <w:kern w:val="0"/>
          <w:sz w:val="24"/>
          <w:szCs w:val="24"/>
        </w:rPr>
        <w:tab/>
      </w:r>
      <w:r>
        <w:rPr>
          <w:rFonts w:ascii="宋体" w:eastAsia="宋体" w:hAnsi="宋体" w:cs="宋体" w:hint="eastAsia"/>
          <w:kern w:val="0"/>
          <w:sz w:val="24"/>
          <w:szCs w:val="24"/>
        </w:rPr>
        <w:tab/>
      </w:r>
      <w:r>
        <w:rPr>
          <w:rFonts w:ascii="宋体" w:eastAsia="宋体" w:hAnsi="宋体" w:cs="宋体" w:hint="eastAsia"/>
          <w:kern w:val="0"/>
          <w:sz w:val="24"/>
          <w:szCs w:val="24"/>
        </w:rPr>
        <w:tab/>
      </w:r>
      <w:r>
        <w:rPr>
          <w:rFonts w:ascii="宋体" w:eastAsia="宋体" w:hAnsi="宋体" w:cs="宋体" w:hint="eastAsia"/>
          <w:kern w:val="0"/>
          <w:sz w:val="24"/>
          <w:szCs w:val="24"/>
        </w:rPr>
        <w:tab/>
      </w:r>
      <w:r>
        <w:rPr>
          <w:rFonts w:ascii="宋体" w:eastAsia="宋体" w:hAnsi="宋体" w:cs="宋体" w:hint="eastAsia"/>
          <w:kern w:val="0"/>
          <w:sz w:val="24"/>
          <w:szCs w:val="24"/>
        </w:rPr>
        <w:tab/>
      </w:r>
      <w:r>
        <w:rPr>
          <w:rFonts w:ascii="宋体" w:eastAsia="宋体" w:hAnsi="宋体" w:cs="宋体" w:hint="eastAsia"/>
          <w:kern w:val="0"/>
          <w:sz w:val="24"/>
          <w:szCs w:val="24"/>
        </w:rPr>
        <w:tab/>
      </w:r>
      <w:r w:rsidRPr="00AA23E4">
        <w:rPr>
          <w:rFonts w:ascii="宋体" w:eastAsia="宋体" w:hAnsi="宋体" w:cs="宋体" w:hint="eastAsia"/>
          <w:kern w:val="0"/>
          <w:sz w:val="52"/>
          <w:szCs w:val="52"/>
        </w:rPr>
        <w:t>Junit分享</w:t>
      </w:r>
    </w:p>
    <w:p w:rsidR="00AA23E4" w:rsidRPr="00AA23E4" w:rsidRDefault="00AA23E4" w:rsidP="00AA23E4">
      <w:pPr>
        <w:pStyle w:val="a3"/>
        <w:numPr>
          <w:ilvl w:val="0"/>
          <w:numId w:val="1"/>
        </w:numPr>
        <w:ind w:firstLineChars="0"/>
        <w:rPr>
          <w:rFonts w:ascii="宋体" w:eastAsia="宋体" w:hAnsi="宋体" w:cs="宋体"/>
          <w:kern w:val="0"/>
          <w:sz w:val="44"/>
          <w:szCs w:val="44"/>
        </w:rPr>
      </w:pPr>
      <w:r w:rsidRPr="00AA23E4">
        <w:rPr>
          <w:rFonts w:ascii="宋体" w:eastAsia="宋体" w:hAnsi="宋体" w:cs="宋体" w:hint="eastAsia"/>
          <w:kern w:val="0"/>
          <w:sz w:val="44"/>
          <w:szCs w:val="44"/>
        </w:rPr>
        <w:t>Junit</w:t>
      </w:r>
    </w:p>
    <w:p w:rsidR="00AA23E4" w:rsidRPr="00316B76" w:rsidRDefault="00411448" w:rsidP="00411448">
      <w:pPr>
        <w:pStyle w:val="a3"/>
        <w:ind w:left="840" w:firstLineChars="0"/>
        <w:rPr>
          <w:rFonts w:ascii="宋体" w:eastAsia="宋体" w:hAnsi="宋体" w:cs="宋体"/>
          <w:kern w:val="0"/>
          <w:sz w:val="24"/>
          <w:szCs w:val="24"/>
        </w:rPr>
      </w:pPr>
      <w:r w:rsidRPr="00316B76">
        <w:rPr>
          <w:rFonts w:ascii="宋体" w:eastAsia="宋体" w:hAnsi="宋体" w:cs="宋体" w:hint="eastAsia"/>
          <w:kern w:val="0"/>
          <w:sz w:val="24"/>
          <w:szCs w:val="24"/>
        </w:rPr>
        <w:t>J</w:t>
      </w:r>
      <w:r w:rsidRPr="00316B76">
        <w:rPr>
          <w:rFonts w:ascii="宋体" w:eastAsia="宋体" w:hAnsi="宋体" w:cs="宋体"/>
          <w:kern w:val="0"/>
          <w:sz w:val="24"/>
          <w:szCs w:val="24"/>
        </w:rPr>
        <w:t>u</w:t>
      </w:r>
      <w:r w:rsidRPr="00316B76">
        <w:rPr>
          <w:rFonts w:ascii="宋体" w:eastAsia="宋体" w:hAnsi="宋体" w:cs="宋体" w:hint="eastAsia"/>
          <w:kern w:val="0"/>
          <w:sz w:val="24"/>
          <w:szCs w:val="24"/>
        </w:rPr>
        <w:t xml:space="preserve">nit是一个java编程语言的单元测试框架。 </w:t>
      </w:r>
      <w:r w:rsidRPr="00316B76">
        <w:rPr>
          <w:rFonts w:ascii="宋体" w:eastAsia="宋体" w:hAnsi="宋体" w:cs="宋体"/>
          <w:kern w:val="0"/>
          <w:sz w:val="24"/>
          <w:szCs w:val="24"/>
        </w:rPr>
        <w:t>J</w:t>
      </w:r>
      <w:r w:rsidRPr="00316B76">
        <w:rPr>
          <w:rFonts w:ascii="宋体" w:eastAsia="宋体" w:hAnsi="宋体" w:cs="宋体" w:hint="eastAsia"/>
          <w:kern w:val="0"/>
          <w:sz w:val="24"/>
          <w:szCs w:val="24"/>
        </w:rPr>
        <w:t>unit</w:t>
      </w:r>
      <w:r w:rsidR="00FF2FDC" w:rsidRPr="00316B76">
        <w:rPr>
          <w:rFonts w:ascii="宋体" w:eastAsia="宋体" w:hAnsi="宋体" w:cs="宋体" w:hint="eastAsia"/>
          <w:kern w:val="0"/>
          <w:sz w:val="24"/>
          <w:szCs w:val="24"/>
        </w:rPr>
        <w:t>测试是</w:t>
      </w:r>
      <w:r w:rsidRPr="00316B76">
        <w:rPr>
          <w:rFonts w:ascii="宋体" w:eastAsia="宋体" w:hAnsi="宋体" w:cs="宋体" w:hint="eastAsia"/>
          <w:kern w:val="0"/>
          <w:sz w:val="24"/>
          <w:szCs w:val="24"/>
        </w:rPr>
        <w:t>程序员测试，即所谓</w:t>
      </w:r>
      <w:proofErr w:type="gramStart"/>
      <w:r w:rsidRPr="00316B76">
        <w:rPr>
          <w:rFonts w:ascii="宋体" w:eastAsia="宋体" w:hAnsi="宋体" w:cs="宋体" w:hint="eastAsia"/>
          <w:kern w:val="0"/>
          <w:sz w:val="24"/>
          <w:szCs w:val="24"/>
        </w:rPr>
        <w:t>的白盒测试</w:t>
      </w:r>
      <w:proofErr w:type="gramEnd"/>
      <w:r w:rsidRPr="00316B76">
        <w:rPr>
          <w:rFonts w:ascii="宋体" w:eastAsia="宋体" w:hAnsi="宋体" w:cs="宋体" w:hint="eastAsia"/>
          <w:kern w:val="0"/>
          <w:sz w:val="24"/>
          <w:szCs w:val="24"/>
        </w:rPr>
        <w:t>。</w:t>
      </w:r>
    </w:p>
    <w:p w:rsidR="00411448" w:rsidRPr="00316B76" w:rsidRDefault="00411448" w:rsidP="00AA23E4">
      <w:pPr>
        <w:pStyle w:val="a3"/>
        <w:ind w:left="720" w:firstLineChars="0" w:firstLine="0"/>
        <w:rPr>
          <w:rFonts w:ascii="宋体" w:eastAsia="宋体" w:hAnsi="宋体" w:cs="宋体"/>
          <w:kern w:val="0"/>
          <w:sz w:val="24"/>
          <w:szCs w:val="24"/>
        </w:rPr>
      </w:pPr>
      <w:r w:rsidRPr="00316B76">
        <w:rPr>
          <w:rFonts w:ascii="宋体" w:eastAsia="宋体" w:hAnsi="宋体" w:cs="宋体" w:hint="eastAsia"/>
          <w:kern w:val="0"/>
          <w:sz w:val="24"/>
          <w:szCs w:val="24"/>
        </w:rPr>
        <w:tab/>
      </w:r>
      <w:r w:rsidR="000D624E">
        <w:rPr>
          <w:rFonts w:ascii="宋体" w:eastAsia="宋体" w:hAnsi="宋体" w:cs="宋体" w:hint="eastAsia"/>
          <w:kern w:val="0"/>
          <w:sz w:val="24"/>
          <w:szCs w:val="24"/>
        </w:rPr>
        <w:t xml:space="preserve">   </w:t>
      </w:r>
      <w:r w:rsidR="00FF2FDC" w:rsidRPr="00316B76">
        <w:rPr>
          <w:rFonts w:ascii="宋体" w:eastAsia="宋体" w:hAnsi="宋体" w:cs="宋体"/>
          <w:kern w:val="0"/>
          <w:sz w:val="24"/>
          <w:szCs w:val="24"/>
        </w:rPr>
        <w:t>因为程序员知道被测试的软件如何（How）完成功能和完成什么样（What）的功能。Junit是一套框架，继承</w:t>
      </w:r>
      <w:proofErr w:type="spellStart"/>
      <w:r w:rsidR="00FF2FDC" w:rsidRPr="00316B76">
        <w:rPr>
          <w:rFonts w:ascii="宋体" w:eastAsia="宋体" w:hAnsi="宋体" w:cs="宋体"/>
          <w:kern w:val="0"/>
          <w:sz w:val="24"/>
          <w:szCs w:val="24"/>
        </w:rPr>
        <w:t>TestCase</w:t>
      </w:r>
      <w:proofErr w:type="spellEnd"/>
      <w:r w:rsidR="00FF2FDC" w:rsidRPr="00316B76">
        <w:rPr>
          <w:rFonts w:ascii="宋体" w:eastAsia="宋体" w:hAnsi="宋体" w:cs="宋体"/>
          <w:kern w:val="0"/>
          <w:sz w:val="24"/>
          <w:szCs w:val="24"/>
        </w:rPr>
        <w:t>类，就可以用Junit进行自动测试了。</w:t>
      </w:r>
    </w:p>
    <w:p w:rsidR="00FF2FDC" w:rsidRDefault="00FF2FDC" w:rsidP="00AA23E4">
      <w:pPr>
        <w:pStyle w:val="a3"/>
        <w:ind w:left="720" w:firstLineChars="0" w:firstLine="0"/>
        <w:rPr>
          <w:rFonts w:ascii="宋体" w:eastAsia="宋体" w:hAnsi="宋体" w:cs="宋体"/>
          <w:kern w:val="0"/>
          <w:sz w:val="36"/>
          <w:szCs w:val="36"/>
        </w:rPr>
      </w:pPr>
      <w:r>
        <w:rPr>
          <w:rFonts w:ascii="宋体" w:eastAsia="宋体" w:hAnsi="宋体" w:cs="宋体" w:hint="eastAsia"/>
          <w:kern w:val="0"/>
          <w:sz w:val="36"/>
          <w:szCs w:val="36"/>
        </w:rPr>
        <w:t>Junit的优点</w:t>
      </w:r>
    </w:p>
    <w:p w:rsidR="000D624E" w:rsidRDefault="001D31FC" w:rsidP="00AA23E4">
      <w:pPr>
        <w:pStyle w:val="a3"/>
        <w:ind w:left="720" w:firstLineChars="0" w:firstLine="0"/>
        <w:rPr>
          <w:rFonts w:ascii="Arial" w:hAnsi="Arial" w:cs="Arial" w:hint="eastAsia"/>
          <w:color w:val="333333"/>
          <w:szCs w:val="21"/>
          <w:shd w:val="clear" w:color="auto" w:fill="FFFFFF"/>
        </w:rPr>
      </w:pPr>
      <w:r>
        <w:rPr>
          <w:rFonts w:ascii="Arial" w:hAnsi="Arial" w:cs="Arial"/>
          <w:color w:val="333333"/>
          <w:szCs w:val="21"/>
          <w:shd w:val="clear" w:color="auto" w:fill="FFFFFF"/>
        </w:rPr>
        <w:t>JUnit</w:t>
      </w:r>
      <w:r w:rsidR="000D624E">
        <w:rPr>
          <w:rFonts w:ascii="Arial" w:hAnsi="Arial" w:cs="Arial"/>
          <w:color w:val="333333"/>
          <w:szCs w:val="21"/>
          <w:shd w:val="clear" w:color="auto" w:fill="FFFFFF"/>
        </w:rPr>
        <w:t>的好处在于</w:t>
      </w:r>
      <w:r>
        <w:rPr>
          <w:rFonts w:ascii="Arial" w:hAnsi="Arial" w:cs="Arial"/>
          <w:color w:val="333333"/>
          <w:szCs w:val="21"/>
          <w:shd w:val="clear" w:color="auto" w:fill="FFFFFF"/>
        </w:rPr>
        <w:t>可以对代码进行单元测试。</w:t>
      </w:r>
      <w:r>
        <w:rPr>
          <w:rFonts w:ascii="Arial" w:hAnsi="Arial" w:cs="Arial"/>
          <w:color w:val="333333"/>
          <w:szCs w:val="21"/>
          <w:shd w:val="clear" w:color="auto" w:fill="FFFFFF"/>
        </w:rPr>
        <w:t xml:space="preserve"> </w:t>
      </w:r>
    </w:p>
    <w:p w:rsidR="00FF2FDC" w:rsidRDefault="001D31FC" w:rsidP="00AA23E4">
      <w:pPr>
        <w:pStyle w:val="a3"/>
        <w:ind w:left="72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并且可以根据单元测试生成单元测试报告。</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比代码中写</w:t>
      </w:r>
      <w:r>
        <w:rPr>
          <w:rFonts w:ascii="Arial" w:hAnsi="Arial" w:cs="Arial"/>
          <w:color w:val="333333"/>
          <w:szCs w:val="21"/>
          <w:shd w:val="clear" w:color="auto" w:fill="FFFFFF"/>
        </w:rPr>
        <w:t xml:space="preserve">main </w:t>
      </w:r>
      <w:r>
        <w:rPr>
          <w:rFonts w:ascii="Arial" w:hAnsi="Arial" w:cs="Arial"/>
          <w:color w:val="333333"/>
          <w:szCs w:val="21"/>
          <w:shd w:val="clear" w:color="auto" w:fill="FFFFFF"/>
        </w:rPr>
        <w:t>方法测试的好处：</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1. </w:t>
      </w:r>
      <w:r>
        <w:rPr>
          <w:rFonts w:ascii="Arial" w:hAnsi="Arial" w:cs="Arial"/>
          <w:color w:val="333333"/>
          <w:szCs w:val="21"/>
          <w:shd w:val="clear" w:color="auto" w:fill="FFFFFF"/>
        </w:rPr>
        <w:t>可以书写一系列的</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测试方法，对项目所有的</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接口或者方法进行单元测试。</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启动后，自动化测试，并判断执行结果</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不需要人为的干预。</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只需要查看最后结果，就知道整个项目的方法接口是否通畅。。</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每个单元测试用例相对独立，</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由</w:t>
      </w:r>
      <w:r>
        <w:rPr>
          <w:rFonts w:ascii="Arial" w:hAnsi="Arial" w:cs="Arial"/>
          <w:color w:val="333333"/>
          <w:szCs w:val="21"/>
          <w:shd w:val="clear" w:color="auto" w:fill="FFFFFF"/>
        </w:rPr>
        <w:t xml:space="preserve">Junit </w:t>
      </w:r>
      <w:r>
        <w:rPr>
          <w:rFonts w:ascii="Arial" w:hAnsi="Arial" w:cs="Arial"/>
          <w:color w:val="333333"/>
          <w:szCs w:val="21"/>
          <w:shd w:val="clear" w:color="auto" w:fill="FFFFFF"/>
        </w:rPr>
        <w:t>启动，自动调用。</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不需要添加额外的调用语句。</w:t>
      </w:r>
      <w:r>
        <w:rPr>
          <w:rFonts w:ascii="Arial" w:hAnsi="Arial" w:cs="Arial"/>
          <w:color w:val="333333"/>
          <w:szCs w:val="21"/>
        </w:rPr>
        <w:br/>
      </w:r>
      <w:r>
        <w:rPr>
          <w:rFonts w:ascii="Arial" w:hAnsi="Arial" w:cs="Arial"/>
          <w:color w:val="333333"/>
          <w:szCs w:val="21"/>
          <w:shd w:val="clear" w:color="auto" w:fill="FFFFFF"/>
        </w:rPr>
        <w:t>5.</w:t>
      </w:r>
      <w:r>
        <w:rPr>
          <w:rFonts w:ascii="Arial" w:hAnsi="Arial" w:cs="Arial"/>
          <w:color w:val="333333"/>
          <w:szCs w:val="21"/>
          <w:shd w:val="clear" w:color="auto" w:fill="FFFFFF"/>
        </w:rPr>
        <w:t>添加，删除，屏蔽测试方法，不影响其他的测试方法。</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开源框架都对</w:t>
      </w:r>
      <w:r>
        <w:rPr>
          <w:rFonts w:ascii="Arial" w:hAnsi="Arial" w:cs="Arial"/>
          <w:color w:val="333333"/>
          <w:szCs w:val="21"/>
          <w:shd w:val="clear" w:color="auto" w:fill="FFFFFF"/>
        </w:rPr>
        <w:t xml:space="preserve">JUnit </w:t>
      </w:r>
      <w:r>
        <w:rPr>
          <w:rFonts w:ascii="Arial" w:hAnsi="Arial" w:cs="Arial"/>
          <w:color w:val="333333"/>
          <w:szCs w:val="21"/>
          <w:shd w:val="clear" w:color="auto" w:fill="FFFFFF"/>
        </w:rPr>
        <w:t>有相应的支持。</w:t>
      </w:r>
    </w:p>
    <w:p w:rsidR="00316B76" w:rsidRPr="000D624E" w:rsidRDefault="00316B76" w:rsidP="000D624E">
      <w:pPr>
        <w:rPr>
          <w:rFonts w:ascii="Arial" w:hAnsi="Arial" w:cs="Arial"/>
          <w:color w:val="333333"/>
          <w:szCs w:val="21"/>
          <w:shd w:val="clear" w:color="auto" w:fill="FFFFFF"/>
        </w:rPr>
      </w:pPr>
    </w:p>
    <w:p w:rsidR="00316B76" w:rsidRPr="00316B76" w:rsidRDefault="00316B76" w:rsidP="00316B76">
      <w:pPr>
        <w:pStyle w:val="a4"/>
        <w:shd w:val="clear" w:color="auto" w:fill="FFFFFF"/>
        <w:spacing w:before="0" w:beforeAutospacing="0" w:after="0" w:afterAutospacing="0"/>
        <w:ind w:firstLine="540"/>
        <w:rPr>
          <w:rFonts w:ascii="微软雅黑" w:eastAsia="微软雅黑" w:hAnsi="微软雅黑"/>
          <w:color w:val="000000"/>
          <w:sz w:val="18"/>
          <w:szCs w:val="18"/>
        </w:rPr>
      </w:pPr>
      <w:r w:rsidRPr="00316B76">
        <w:rPr>
          <w:rStyle w:val="a5"/>
          <w:rFonts w:ascii="微软雅黑" w:eastAsia="微软雅黑" w:hAnsi="微软雅黑" w:hint="eastAsia"/>
          <w:color w:val="000000"/>
          <w:sz w:val="18"/>
          <w:szCs w:val="18"/>
        </w:rPr>
        <w:t xml:space="preserve">注意：编写测试类的原则：　</w:t>
      </w:r>
    </w:p>
    <w:p w:rsidR="00316B76" w:rsidRPr="00316B76" w:rsidRDefault="00316B76" w:rsidP="00316B76">
      <w:pPr>
        <w:pStyle w:val="a4"/>
        <w:shd w:val="clear" w:color="auto" w:fill="FFFFFF"/>
        <w:spacing w:before="0" w:beforeAutospacing="0" w:after="0" w:afterAutospacing="0"/>
        <w:ind w:firstLine="460"/>
        <w:rPr>
          <w:rFonts w:ascii="微软雅黑" w:eastAsia="微软雅黑" w:hAnsi="微软雅黑"/>
          <w:color w:val="000000"/>
          <w:sz w:val="18"/>
          <w:szCs w:val="18"/>
        </w:rPr>
      </w:pPr>
      <w:r w:rsidRPr="00316B76">
        <w:rPr>
          <w:rFonts w:ascii="微软雅黑" w:eastAsia="微软雅黑" w:hAnsi="微软雅黑" w:hint="eastAsia"/>
          <w:color w:val="000000"/>
          <w:sz w:val="18"/>
          <w:szCs w:val="18"/>
        </w:rPr>
        <w:t xml:space="preserve">　　  </w:t>
      </w:r>
      <w:r w:rsidR="000D624E">
        <w:rPr>
          <w:rFonts w:ascii="微软雅黑" w:eastAsia="微软雅黑" w:hAnsi="微软雅黑" w:hint="eastAsia"/>
          <w:color w:val="000000"/>
          <w:sz w:val="18"/>
          <w:szCs w:val="18"/>
        </w:rPr>
        <w:t xml:space="preserve"> </w:t>
      </w:r>
      <w:r w:rsidRPr="00316B76">
        <w:rPr>
          <w:rStyle w:val="a5"/>
          <w:rFonts w:ascii="微软雅黑" w:eastAsia="微软雅黑" w:hAnsi="微软雅黑" w:hint="eastAsia"/>
          <w:color w:val="000000"/>
          <w:sz w:val="18"/>
          <w:szCs w:val="18"/>
        </w:rPr>
        <w:t>①测试方法上必须使用@Test进行修饰</w:t>
      </w:r>
    </w:p>
    <w:p w:rsidR="00316B76" w:rsidRPr="00316B76" w:rsidRDefault="00316B76" w:rsidP="00316B76">
      <w:pPr>
        <w:pStyle w:val="a4"/>
        <w:shd w:val="clear" w:color="auto" w:fill="FFFFFF"/>
        <w:spacing w:before="0" w:beforeAutospacing="0" w:after="0" w:afterAutospacing="0"/>
        <w:ind w:firstLine="460"/>
        <w:rPr>
          <w:rFonts w:ascii="微软雅黑" w:eastAsia="微软雅黑" w:hAnsi="微软雅黑"/>
          <w:color w:val="000000"/>
          <w:sz w:val="18"/>
          <w:szCs w:val="18"/>
        </w:rPr>
      </w:pPr>
      <w:r w:rsidRPr="00316B76">
        <w:rPr>
          <w:rStyle w:val="a5"/>
          <w:rFonts w:ascii="微软雅黑" w:eastAsia="微软雅黑" w:hAnsi="微软雅黑" w:hint="eastAsia"/>
          <w:color w:val="000000"/>
          <w:sz w:val="18"/>
          <w:szCs w:val="18"/>
        </w:rPr>
        <w:t>        ②测试方法必须使用public void 进行修饰，</w:t>
      </w:r>
      <w:proofErr w:type="gramStart"/>
      <w:r w:rsidRPr="00316B76">
        <w:rPr>
          <w:rStyle w:val="a5"/>
          <w:rFonts w:ascii="微软雅黑" w:eastAsia="微软雅黑" w:hAnsi="微软雅黑" w:hint="eastAsia"/>
          <w:color w:val="000000"/>
          <w:sz w:val="18"/>
          <w:szCs w:val="18"/>
        </w:rPr>
        <w:t>不</w:t>
      </w:r>
      <w:proofErr w:type="gramEnd"/>
      <w:r w:rsidRPr="00316B76">
        <w:rPr>
          <w:rStyle w:val="a5"/>
          <w:rFonts w:ascii="微软雅黑" w:eastAsia="微软雅黑" w:hAnsi="微软雅黑" w:hint="eastAsia"/>
          <w:color w:val="000000"/>
          <w:sz w:val="18"/>
          <w:szCs w:val="18"/>
        </w:rPr>
        <w:t>能带任何的参数</w:t>
      </w:r>
    </w:p>
    <w:p w:rsidR="00316B76" w:rsidRPr="00316B76" w:rsidRDefault="00316B76" w:rsidP="00316B76">
      <w:pPr>
        <w:pStyle w:val="a4"/>
        <w:shd w:val="clear" w:color="auto" w:fill="FFFFFF"/>
        <w:spacing w:before="0" w:beforeAutospacing="0" w:after="0" w:afterAutospacing="0"/>
        <w:ind w:firstLine="460"/>
        <w:rPr>
          <w:rFonts w:ascii="微软雅黑" w:eastAsia="微软雅黑" w:hAnsi="微软雅黑"/>
          <w:color w:val="000000"/>
          <w:sz w:val="18"/>
          <w:szCs w:val="18"/>
        </w:rPr>
      </w:pPr>
      <w:r w:rsidRPr="00316B76">
        <w:rPr>
          <w:rStyle w:val="a5"/>
          <w:rFonts w:ascii="微软雅黑" w:eastAsia="微软雅黑" w:hAnsi="微软雅黑" w:hint="eastAsia"/>
          <w:color w:val="000000"/>
          <w:sz w:val="18"/>
          <w:szCs w:val="18"/>
        </w:rPr>
        <w:t>        ③新建一个源代码目录来存放我们的测试代码，即将测试代码和项目业务代码分开</w:t>
      </w:r>
    </w:p>
    <w:p w:rsidR="00316B76" w:rsidRPr="00316B76" w:rsidRDefault="00316B76" w:rsidP="00316B76">
      <w:pPr>
        <w:pStyle w:val="a4"/>
        <w:shd w:val="clear" w:color="auto" w:fill="FFFFFF"/>
        <w:spacing w:before="0" w:beforeAutospacing="0" w:after="0" w:afterAutospacing="0"/>
        <w:ind w:firstLine="460"/>
        <w:rPr>
          <w:rFonts w:ascii="微软雅黑" w:eastAsia="微软雅黑" w:hAnsi="微软雅黑"/>
          <w:color w:val="000000"/>
          <w:sz w:val="18"/>
          <w:szCs w:val="18"/>
        </w:rPr>
      </w:pPr>
      <w:r w:rsidRPr="00316B76">
        <w:rPr>
          <w:rStyle w:val="a5"/>
          <w:rFonts w:ascii="微软雅黑" w:eastAsia="微软雅黑" w:hAnsi="微软雅黑" w:hint="eastAsia"/>
          <w:color w:val="000000"/>
          <w:sz w:val="18"/>
          <w:szCs w:val="18"/>
        </w:rPr>
        <w:t>        ④测试</w:t>
      </w:r>
      <w:proofErr w:type="gramStart"/>
      <w:r w:rsidRPr="00316B76">
        <w:rPr>
          <w:rStyle w:val="a5"/>
          <w:rFonts w:ascii="微软雅黑" w:eastAsia="微软雅黑" w:hAnsi="微软雅黑" w:hint="eastAsia"/>
          <w:color w:val="000000"/>
          <w:sz w:val="18"/>
          <w:szCs w:val="18"/>
        </w:rPr>
        <w:t>类所在</w:t>
      </w:r>
      <w:proofErr w:type="gramEnd"/>
      <w:r w:rsidRPr="00316B76">
        <w:rPr>
          <w:rStyle w:val="a5"/>
          <w:rFonts w:ascii="微软雅黑" w:eastAsia="微软雅黑" w:hAnsi="微软雅黑" w:hint="eastAsia"/>
          <w:color w:val="000000"/>
          <w:sz w:val="18"/>
          <w:szCs w:val="18"/>
        </w:rPr>
        <w:t>的包名应该和被测试</w:t>
      </w:r>
      <w:proofErr w:type="gramStart"/>
      <w:r w:rsidRPr="00316B76">
        <w:rPr>
          <w:rStyle w:val="a5"/>
          <w:rFonts w:ascii="微软雅黑" w:eastAsia="微软雅黑" w:hAnsi="微软雅黑" w:hint="eastAsia"/>
          <w:color w:val="000000"/>
          <w:sz w:val="18"/>
          <w:szCs w:val="18"/>
        </w:rPr>
        <w:t>类所在</w:t>
      </w:r>
      <w:proofErr w:type="gramEnd"/>
      <w:r w:rsidRPr="00316B76">
        <w:rPr>
          <w:rStyle w:val="a5"/>
          <w:rFonts w:ascii="微软雅黑" w:eastAsia="微软雅黑" w:hAnsi="微软雅黑" w:hint="eastAsia"/>
          <w:color w:val="000000"/>
          <w:sz w:val="18"/>
          <w:szCs w:val="18"/>
        </w:rPr>
        <w:t>的包名保持一致</w:t>
      </w:r>
    </w:p>
    <w:p w:rsidR="00316B76" w:rsidRPr="00316B76" w:rsidRDefault="00316B76" w:rsidP="00316B76">
      <w:pPr>
        <w:pStyle w:val="a4"/>
        <w:shd w:val="clear" w:color="auto" w:fill="FFFFFF"/>
        <w:spacing w:before="0" w:beforeAutospacing="0" w:after="0" w:afterAutospacing="0"/>
        <w:ind w:firstLine="460"/>
        <w:rPr>
          <w:rFonts w:ascii="微软雅黑" w:eastAsia="微软雅黑" w:hAnsi="微软雅黑"/>
          <w:color w:val="000000"/>
          <w:sz w:val="18"/>
          <w:szCs w:val="18"/>
        </w:rPr>
      </w:pPr>
      <w:r w:rsidRPr="00316B76">
        <w:rPr>
          <w:rStyle w:val="a5"/>
          <w:rFonts w:ascii="微软雅黑" w:eastAsia="微软雅黑" w:hAnsi="微软雅黑" w:hint="eastAsia"/>
          <w:color w:val="000000"/>
          <w:sz w:val="18"/>
          <w:szCs w:val="18"/>
        </w:rPr>
        <w:t>        ⑤测试单元中的每个方法必须可以独立测试，测试方法间不能有任何的依赖</w:t>
      </w:r>
    </w:p>
    <w:p w:rsidR="00316B76" w:rsidRPr="00316B76" w:rsidRDefault="00316B76" w:rsidP="00316B76">
      <w:pPr>
        <w:pStyle w:val="a4"/>
        <w:shd w:val="clear" w:color="auto" w:fill="FFFFFF"/>
        <w:spacing w:before="0" w:beforeAutospacing="0" w:after="0" w:afterAutospacing="0"/>
        <w:ind w:firstLine="460"/>
        <w:rPr>
          <w:rFonts w:ascii="微软雅黑" w:eastAsia="微软雅黑" w:hAnsi="微软雅黑"/>
          <w:color w:val="000000"/>
          <w:sz w:val="18"/>
          <w:szCs w:val="18"/>
        </w:rPr>
      </w:pPr>
      <w:r w:rsidRPr="00316B76">
        <w:rPr>
          <w:rStyle w:val="a5"/>
          <w:rFonts w:ascii="微软雅黑" w:eastAsia="微软雅黑" w:hAnsi="微软雅黑" w:hint="eastAsia"/>
          <w:color w:val="000000"/>
          <w:sz w:val="18"/>
          <w:szCs w:val="18"/>
        </w:rPr>
        <w:t>        ⑥测试类使用Test作为类名的后缀（不是必须）</w:t>
      </w:r>
    </w:p>
    <w:p w:rsidR="00316B76" w:rsidRDefault="00316B76" w:rsidP="00316B76">
      <w:pPr>
        <w:pStyle w:val="a4"/>
        <w:shd w:val="clear" w:color="auto" w:fill="FFFFFF"/>
        <w:spacing w:before="0" w:beforeAutospacing="0" w:after="0" w:afterAutospacing="0"/>
        <w:ind w:firstLine="460"/>
        <w:rPr>
          <w:rStyle w:val="a5"/>
          <w:rFonts w:ascii="微软雅黑" w:eastAsia="微软雅黑" w:hAnsi="微软雅黑" w:hint="eastAsia"/>
          <w:color w:val="000000"/>
          <w:sz w:val="18"/>
          <w:szCs w:val="18"/>
        </w:rPr>
      </w:pPr>
      <w:r w:rsidRPr="00316B76">
        <w:rPr>
          <w:rStyle w:val="a5"/>
          <w:rFonts w:ascii="微软雅黑" w:eastAsia="微软雅黑" w:hAnsi="微软雅黑" w:hint="eastAsia"/>
          <w:color w:val="000000"/>
          <w:sz w:val="18"/>
          <w:szCs w:val="18"/>
        </w:rPr>
        <w:t>        ⑦测试方法使用test作为方法名的前缀（不是必须）</w:t>
      </w:r>
    </w:p>
    <w:p w:rsidR="000D624E" w:rsidRDefault="000D624E" w:rsidP="000D624E">
      <w:pPr>
        <w:pStyle w:val="a3"/>
        <w:numPr>
          <w:ilvl w:val="0"/>
          <w:numId w:val="1"/>
        </w:numPr>
        <w:ind w:firstLineChars="0"/>
        <w:rPr>
          <w:rFonts w:ascii="宋体" w:eastAsia="宋体" w:hAnsi="宋体" w:cs="宋体" w:hint="eastAsia"/>
          <w:kern w:val="0"/>
          <w:sz w:val="44"/>
          <w:szCs w:val="44"/>
        </w:rPr>
      </w:pPr>
      <w:r w:rsidRPr="00AA23E4">
        <w:rPr>
          <w:rFonts w:ascii="宋体" w:eastAsia="宋体" w:hAnsi="宋体" w:cs="宋体" w:hint="eastAsia"/>
          <w:kern w:val="0"/>
          <w:sz w:val="44"/>
          <w:szCs w:val="44"/>
        </w:rPr>
        <w:t>Junit</w:t>
      </w:r>
      <w:r>
        <w:rPr>
          <w:rFonts w:ascii="宋体" w:eastAsia="宋体" w:hAnsi="宋体" w:cs="宋体" w:hint="eastAsia"/>
          <w:kern w:val="0"/>
          <w:sz w:val="44"/>
          <w:szCs w:val="44"/>
        </w:rPr>
        <w:t>的基本标签</w:t>
      </w:r>
    </w:p>
    <w:p w:rsidR="00A91849" w:rsidRDefault="00A91849" w:rsidP="00A91849">
      <w:pPr>
        <w:pStyle w:val="a3"/>
        <w:ind w:left="720" w:firstLineChars="0" w:firstLine="0"/>
        <w:rPr>
          <w:rFonts w:ascii="宋体" w:eastAsia="宋体" w:hAnsi="宋体" w:cs="宋体" w:hint="eastAsia"/>
          <w:kern w:val="0"/>
          <w:sz w:val="44"/>
          <w:szCs w:val="44"/>
        </w:rPr>
      </w:pPr>
    </w:p>
    <w:p w:rsidR="000D624E" w:rsidRPr="000D624E" w:rsidRDefault="000D624E" w:rsidP="000D624E">
      <w:pPr>
        <w:pStyle w:val="a3"/>
        <w:ind w:left="720" w:firstLineChars="0" w:firstLine="0"/>
        <w:rPr>
          <w:rFonts w:ascii="宋体" w:eastAsia="宋体" w:hAnsi="宋体" w:cs="宋体" w:hint="eastAsia"/>
          <w:kern w:val="0"/>
          <w:sz w:val="24"/>
          <w:szCs w:val="24"/>
        </w:rPr>
      </w:pPr>
      <w:r w:rsidRPr="000D624E">
        <w:rPr>
          <w:rFonts w:ascii="宋体" w:eastAsia="宋体" w:hAnsi="宋体" w:cs="宋体" w:hint="eastAsia"/>
          <w:kern w:val="0"/>
          <w:sz w:val="24"/>
          <w:szCs w:val="24"/>
        </w:rPr>
        <w:t>@</w:t>
      </w:r>
      <w:proofErr w:type="spellStart"/>
      <w:r w:rsidRPr="000D624E">
        <w:rPr>
          <w:rFonts w:ascii="宋体" w:eastAsia="宋体" w:hAnsi="宋体" w:cs="宋体" w:hint="eastAsia"/>
          <w:kern w:val="0"/>
          <w:sz w:val="24"/>
          <w:szCs w:val="24"/>
        </w:rPr>
        <w:t>RunWith</w:t>
      </w:r>
      <w:proofErr w:type="spellEnd"/>
      <w:r w:rsidRPr="000D624E">
        <w:rPr>
          <w:rFonts w:ascii="宋体" w:eastAsia="宋体" w:hAnsi="宋体" w:cs="宋体" w:hint="eastAsia"/>
          <w:kern w:val="0"/>
          <w:sz w:val="24"/>
          <w:szCs w:val="24"/>
        </w:rPr>
        <w:t>：指定使用的单元测试执行类</w:t>
      </w:r>
    </w:p>
    <w:p w:rsidR="000D624E" w:rsidRPr="000D624E" w:rsidRDefault="000D624E" w:rsidP="000D624E">
      <w:pPr>
        <w:ind w:left="720"/>
        <w:rPr>
          <w:rFonts w:ascii="宋体" w:eastAsia="宋体" w:hAnsi="宋体" w:cs="宋体" w:hint="eastAsia"/>
          <w:kern w:val="0"/>
          <w:sz w:val="24"/>
          <w:szCs w:val="24"/>
        </w:rPr>
      </w:pPr>
      <w:r w:rsidRPr="000D624E">
        <w:rPr>
          <w:rFonts w:ascii="宋体" w:eastAsia="宋体" w:hAnsi="宋体" w:cs="宋体" w:hint="eastAsia"/>
          <w:kern w:val="0"/>
          <w:sz w:val="24"/>
          <w:szCs w:val="24"/>
        </w:rPr>
        <w:t>@Before：初始化方法</w:t>
      </w:r>
    </w:p>
    <w:p w:rsidR="000D624E" w:rsidRPr="000D624E" w:rsidRDefault="000D624E" w:rsidP="000D624E">
      <w:pPr>
        <w:ind w:left="720"/>
        <w:rPr>
          <w:rFonts w:ascii="宋体" w:eastAsia="宋体" w:hAnsi="宋体" w:cs="宋体" w:hint="eastAsia"/>
          <w:kern w:val="0"/>
          <w:sz w:val="24"/>
          <w:szCs w:val="24"/>
        </w:rPr>
      </w:pPr>
      <w:r w:rsidRPr="000D624E">
        <w:rPr>
          <w:rFonts w:ascii="宋体" w:eastAsia="宋体" w:hAnsi="宋体" w:cs="宋体" w:hint="eastAsia"/>
          <w:kern w:val="0"/>
          <w:sz w:val="24"/>
          <w:szCs w:val="24"/>
        </w:rPr>
        <w:t>@After：释放资源</w:t>
      </w:r>
    </w:p>
    <w:p w:rsidR="000D624E" w:rsidRPr="000D624E" w:rsidRDefault="000D624E" w:rsidP="000D624E">
      <w:pPr>
        <w:ind w:left="720"/>
        <w:rPr>
          <w:rFonts w:ascii="宋体" w:eastAsia="宋体" w:hAnsi="宋体" w:cs="宋体" w:hint="eastAsia"/>
          <w:kern w:val="0"/>
          <w:sz w:val="24"/>
          <w:szCs w:val="24"/>
        </w:rPr>
      </w:pPr>
      <w:r w:rsidRPr="000D624E">
        <w:rPr>
          <w:rFonts w:ascii="宋体" w:eastAsia="宋体" w:hAnsi="宋体" w:cs="宋体" w:hint="eastAsia"/>
          <w:kern w:val="0"/>
          <w:sz w:val="24"/>
          <w:szCs w:val="24"/>
        </w:rPr>
        <w:t>@Test：测试方法，在这里可以测试期望异常和超时时间</w:t>
      </w:r>
    </w:p>
    <w:p w:rsidR="000D624E" w:rsidRPr="000D624E" w:rsidRDefault="000D624E" w:rsidP="000D624E">
      <w:pPr>
        <w:ind w:left="720"/>
        <w:rPr>
          <w:rFonts w:ascii="宋体" w:eastAsia="宋体" w:hAnsi="宋体" w:cs="宋体" w:hint="eastAsia"/>
          <w:kern w:val="0"/>
          <w:sz w:val="24"/>
          <w:szCs w:val="24"/>
        </w:rPr>
      </w:pPr>
      <w:r w:rsidRPr="000D624E">
        <w:rPr>
          <w:rFonts w:ascii="宋体" w:eastAsia="宋体" w:hAnsi="宋体" w:cs="宋体" w:hint="eastAsia"/>
          <w:kern w:val="0"/>
          <w:sz w:val="24"/>
          <w:szCs w:val="24"/>
        </w:rPr>
        <w:t>@Ignore：忽略的测试方法</w:t>
      </w:r>
    </w:p>
    <w:p w:rsidR="000D624E" w:rsidRPr="000D624E" w:rsidRDefault="000D624E" w:rsidP="000D624E">
      <w:pPr>
        <w:ind w:left="720"/>
        <w:rPr>
          <w:rFonts w:ascii="宋体" w:eastAsia="宋体" w:hAnsi="宋体" w:cs="宋体" w:hint="eastAsia"/>
          <w:kern w:val="0"/>
          <w:sz w:val="24"/>
          <w:szCs w:val="24"/>
        </w:rPr>
      </w:pPr>
      <w:r w:rsidRPr="000D624E">
        <w:rPr>
          <w:rFonts w:ascii="宋体" w:eastAsia="宋体" w:hAnsi="宋体" w:cs="宋体" w:hint="eastAsia"/>
          <w:kern w:val="0"/>
          <w:sz w:val="24"/>
          <w:szCs w:val="24"/>
        </w:rPr>
        <w:t>@</w:t>
      </w:r>
      <w:proofErr w:type="spellStart"/>
      <w:r w:rsidRPr="000D624E">
        <w:rPr>
          <w:rFonts w:ascii="宋体" w:eastAsia="宋体" w:hAnsi="宋体" w:cs="宋体" w:hint="eastAsia"/>
          <w:kern w:val="0"/>
          <w:sz w:val="24"/>
          <w:szCs w:val="24"/>
        </w:rPr>
        <w:t>BeforeClass</w:t>
      </w:r>
      <w:proofErr w:type="spellEnd"/>
      <w:r w:rsidRPr="000D624E">
        <w:rPr>
          <w:rFonts w:ascii="宋体" w:eastAsia="宋体" w:hAnsi="宋体" w:cs="宋体" w:hint="eastAsia"/>
          <w:kern w:val="0"/>
          <w:sz w:val="24"/>
          <w:szCs w:val="24"/>
        </w:rPr>
        <w:t>：针对所有测试，只执行一次，且必须为static void</w:t>
      </w:r>
    </w:p>
    <w:p w:rsidR="000D624E" w:rsidRPr="000D624E" w:rsidRDefault="000D624E" w:rsidP="000D624E">
      <w:pPr>
        <w:ind w:left="720"/>
        <w:rPr>
          <w:rFonts w:ascii="宋体" w:eastAsia="宋体" w:hAnsi="宋体" w:cs="宋体" w:hint="eastAsia"/>
          <w:kern w:val="0"/>
          <w:sz w:val="24"/>
          <w:szCs w:val="24"/>
        </w:rPr>
      </w:pPr>
      <w:r w:rsidRPr="000D624E">
        <w:rPr>
          <w:rFonts w:ascii="宋体" w:eastAsia="宋体" w:hAnsi="宋体" w:cs="宋体" w:hint="eastAsia"/>
          <w:kern w:val="0"/>
          <w:sz w:val="24"/>
          <w:szCs w:val="24"/>
        </w:rPr>
        <w:t>@</w:t>
      </w:r>
      <w:proofErr w:type="spellStart"/>
      <w:r w:rsidRPr="000D624E">
        <w:rPr>
          <w:rFonts w:ascii="宋体" w:eastAsia="宋体" w:hAnsi="宋体" w:cs="宋体" w:hint="eastAsia"/>
          <w:kern w:val="0"/>
          <w:sz w:val="24"/>
          <w:szCs w:val="24"/>
        </w:rPr>
        <w:t>AfterClass</w:t>
      </w:r>
      <w:proofErr w:type="spellEnd"/>
      <w:r w:rsidRPr="000D624E">
        <w:rPr>
          <w:rFonts w:ascii="宋体" w:eastAsia="宋体" w:hAnsi="宋体" w:cs="宋体" w:hint="eastAsia"/>
          <w:kern w:val="0"/>
          <w:sz w:val="24"/>
          <w:szCs w:val="24"/>
        </w:rPr>
        <w:t>：针对所有测试，只执行一次，且必须为static void</w:t>
      </w:r>
    </w:p>
    <w:p w:rsidR="000D624E" w:rsidRDefault="000D624E" w:rsidP="000D624E">
      <w:pPr>
        <w:rPr>
          <w:rFonts w:ascii="宋体" w:eastAsia="宋体" w:hAnsi="宋体" w:cs="宋体" w:hint="eastAsia"/>
          <w:kern w:val="0"/>
          <w:sz w:val="44"/>
          <w:szCs w:val="44"/>
        </w:rPr>
      </w:pPr>
    </w:p>
    <w:tbl>
      <w:tblPr>
        <w:tblW w:w="9139" w:type="dxa"/>
        <w:shd w:val="clear" w:color="auto" w:fill="FFFFFF"/>
        <w:tblCellMar>
          <w:top w:w="15" w:type="dxa"/>
          <w:left w:w="15" w:type="dxa"/>
          <w:bottom w:w="15" w:type="dxa"/>
          <w:right w:w="15" w:type="dxa"/>
        </w:tblCellMar>
        <w:tblLook w:val="04A0" w:firstRow="1" w:lastRow="0" w:firstColumn="1" w:lastColumn="0" w:noHBand="0" w:noVBand="1"/>
      </w:tblPr>
      <w:tblGrid>
        <w:gridCol w:w="3747"/>
        <w:gridCol w:w="5392"/>
      </w:tblGrid>
      <w:tr w:rsidR="00DF1267" w:rsidRPr="00DF1267" w:rsidTr="00DF1267">
        <w:trPr>
          <w:tblHeader/>
        </w:trPr>
        <w:tc>
          <w:tcPr>
            <w:tcW w:w="3747"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F1267" w:rsidRPr="00DF1267" w:rsidRDefault="00DF1267" w:rsidP="00DF1267">
            <w:pPr>
              <w:widowControl/>
              <w:spacing w:line="330" w:lineRule="atLeast"/>
              <w:jc w:val="left"/>
              <w:rPr>
                <w:rFonts w:ascii="Arial" w:eastAsia="宋体" w:hAnsi="Arial" w:cs="Arial"/>
                <w:b/>
                <w:bCs/>
                <w:color w:val="4F4F4F"/>
                <w:kern w:val="0"/>
                <w:sz w:val="18"/>
                <w:szCs w:val="18"/>
              </w:rPr>
            </w:pPr>
            <w:r w:rsidRPr="00DF1267">
              <w:rPr>
                <w:rFonts w:ascii="Arial" w:eastAsia="宋体" w:hAnsi="Arial" w:cs="Arial"/>
                <w:b/>
                <w:bCs/>
                <w:color w:val="4F4F4F"/>
                <w:kern w:val="0"/>
                <w:sz w:val="18"/>
                <w:szCs w:val="18"/>
              </w:rPr>
              <w:t>@</w:t>
            </w:r>
            <w:proofErr w:type="spellStart"/>
            <w:r w:rsidRPr="00DF1267">
              <w:rPr>
                <w:rFonts w:ascii="Arial" w:eastAsia="宋体" w:hAnsi="Arial" w:cs="Arial"/>
                <w:b/>
                <w:bCs/>
                <w:color w:val="4F4F4F"/>
                <w:kern w:val="0"/>
                <w:sz w:val="18"/>
                <w:szCs w:val="18"/>
              </w:rPr>
              <w:t>BeforeClass</w:t>
            </w:r>
            <w:proofErr w:type="spellEnd"/>
            <w:r w:rsidRPr="00DF1267">
              <w:rPr>
                <w:rFonts w:ascii="Arial" w:eastAsia="宋体" w:hAnsi="Arial" w:cs="Arial"/>
                <w:b/>
                <w:bCs/>
                <w:color w:val="4F4F4F"/>
                <w:kern w:val="0"/>
                <w:sz w:val="18"/>
                <w:szCs w:val="18"/>
              </w:rPr>
              <w:t xml:space="preserve"> and @</w:t>
            </w:r>
            <w:proofErr w:type="spellStart"/>
            <w:r w:rsidRPr="00DF1267">
              <w:rPr>
                <w:rFonts w:ascii="Arial" w:eastAsia="宋体" w:hAnsi="Arial" w:cs="Arial"/>
                <w:b/>
                <w:bCs/>
                <w:color w:val="4F4F4F"/>
                <w:kern w:val="0"/>
                <w:sz w:val="18"/>
                <w:szCs w:val="18"/>
              </w:rPr>
              <w:t>AfterClass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F1267" w:rsidRPr="00DF1267" w:rsidRDefault="00DF1267" w:rsidP="00DF1267">
            <w:pPr>
              <w:widowControl/>
              <w:spacing w:line="330" w:lineRule="atLeast"/>
              <w:jc w:val="left"/>
              <w:rPr>
                <w:rFonts w:ascii="Arial" w:eastAsia="宋体" w:hAnsi="Arial" w:cs="Arial"/>
                <w:b/>
                <w:bCs/>
                <w:color w:val="4F4F4F"/>
                <w:kern w:val="0"/>
                <w:sz w:val="18"/>
                <w:szCs w:val="18"/>
              </w:rPr>
            </w:pPr>
            <w:r w:rsidRPr="00DF1267">
              <w:rPr>
                <w:rFonts w:ascii="Arial" w:eastAsia="宋体" w:hAnsi="Arial" w:cs="Arial"/>
                <w:b/>
                <w:bCs/>
                <w:color w:val="4F4F4F"/>
                <w:kern w:val="0"/>
                <w:sz w:val="18"/>
                <w:szCs w:val="18"/>
              </w:rPr>
              <w:t>@Before and @After</w:t>
            </w:r>
          </w:p>
        </w:tc>
      </w:tr>
      <w:tr w:rsidR="00DF1267" w:rsidRPr="00DF1267" w:rsidTr="00DF1267">
        <w:tc>
          <w:tcPr>
            <w:tcW w:w="37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F1267" w:rsidRPr="00DF1267" w:rsidRDefault="00DF1267" w:rsidP="00DF1267">
            <w:pPr>
              <w:widowControl/>
              <w:spacing w:line="330" w:lineRule="atLeast"/>
              <w:jc w:val="left"/>
              <w:rPr>
                <w:rFonts w:ascii="Arial" w:eastAsia="宋体" w:hAnsi="Arial" w:cs="Arial"/>
                <w:color w:val="4F4F4F"/>
                <w:kern w:val="0"/>
                <w:sz w:val="18"/>
                <w:szCs w:val="18"/>
              </w:rPr>
            </w:pPr>
            <w:r w:rsidRPr="00DF1267">
              <w:rPr>
                <w:rFonts w:ascii="Arial" w:eastAsia="宋体" w:hAnsi="Arial" w:cs="Arial"/>
                <w:color w:val="4F4F4F"/>
                <w:kern w:val="0"/>
                <w:sz w:val="18"/>
                <w:szCs w:val="18"/>
              </w:rPr>
              <w:t>在一个类中只可以出现一次</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F1267" w:rsidRPr="00DF1267" w:rsidRDefault="00DF1267" w:rsidP="00DF1267">
            <w:pPr>
              <w:widowControl/>
              <w:spacing w:line="330" w:lineRule="atLeast"/>
              <w:jc w:val="left"/>
              <w:rPr>
                <w:rFonts w:ascii="Arial" w:eastAsia="宋体" w:hAnsi="Arial" w:cs="Arial"/>
                <w:color w:val="4F4F4F"/>
                <w:kern w:val="0"/>
                <w:sz w:val="18"/>
                <w:szCs w:val="18"/>
              </w:rPr>
            </w:pPr>
            <w:r w:rsidRPr="00DF1267">
              <w:rPr>
                <w:rFonts w:ascii="Arial" w:eastAsia="宋体" w:hAnsi="Arial" w:cs="Arial"/>
                <w:color w:val="4F4F4F"/>
                <w:kern w:val="0"/>
                <w:sz w:val="18"/>
                <w:szCs w:val="18"/>
              </w:rPr>
              <w:t>在一个类中可以出现多次，即可以在多个方法的声明前加上这两个</w:t>
            </w:r>
            <w:proofErr w:type="spellStart"/>
            <w:r w:rsidRPr="00DF1267">
              <w:rPr>
                <w:rFonts w:ascii="Arial" w:eastAsia="宋体" w:hAnsi="Arial" w:cs="Arial"/>
                <w:color w:val="4F4F4F"/>
                <w:kern w:val="0"/>
                <w:sz w:val="18"/>
                <w:szCs w:val="18"/>
              </w:rPr>
              <w:t>Annotaion</w:t>
            </w:r>
            <w:proofErr w:type="spellEnd"/>
            <w:r w:rsidRPr="00DF1267">
              <w:rPr>
                <w:rFonts w:ascii="Arial" w:eastAsia="宋体" w:hAnsi="Arial" w:cs="Arial"/>
                <w:color w:val="4F4F4F"/>
                <w:kern w:val="0"/>
                <w:sz w:val="18"/>
                <w:szCs w:val="18"/>
              </w:rPr>
              <w:t>标签，执行顺序不确定</w:t>
            </w:r>
          </w:p>
        </w:tc>
      </w:tr>
      <w:tr w:rsidR="00DF1267" w:rsidRPr="00DF1267" w:rsidTr="00DF1267">
        <w:tc>
          <w:tcPr>
            <w:tcW w:w="374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F1267" w:rsidRPr="00DF1267" w:rsidRDefault="00DF1267" w:rsidP="00DF1267">
            <w:pPr>
              <w:widowControl/>
              <w:spacing w:line="330" w:lineRule="atLeast"/>
              <w:jc w:val="left"/>
              <w:rPr>
                <w:rFonts w:ascii="Arial" w:eastAsia="宋体" w:hAnsi="Arial" w:cs="Arial"/>
                <w:color w:val="4F4F4F"/>
                <w:kern w:val="0"/>
                <w:sz w:val="18"/>
                <w:szCs w:val="18"/>
              </w:rPr>
            </w:pPr>
            <w:r w:rsidRPr="00DF1267">
              <w:rPr>
                <w:rFonts w:ascii="Arial" w:eastAsia="宋体" w:hAnsi="Arial" w:cs="Arial"/>
                <w:color w:val="4F4F4F"/>
                <w:kern w:val="0"/>
                <w:sz w:val="18"/>
                <w:szCs w:val="18"/>
              </w:rPr>
              <w:t>方法名不做限制</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F1267" w:rsidRPr="00DF1267" w:rsidRDefault="00DF1267" w:rsidP="00DF1267">
            <w:pPr>
              <w:widowControl/>
              <w:spacing w:line="330" w:lineRule="atLeast"/>
              <w:jc w:val="left"/>
              <w:rPr>
                <w:rFonts w:ascii="Arial" w:eastAsia="宋体" w:hAnsi="Arial" w:cs="Arial"/>
                <w:color w:val="4F4F4F"/>
                <w:kern w:val="0"/>
                <w:sz w:val="18"/>
                <w:szCs w:val="18"/>
              </w:rPr>
            </w:pPr>
            <w:r w:rsidRPr="00DF1267">
              <w:rPr>
                <w:rFonts w:ascii="Arial" w:eastAsia="宋体" w:hAnsi="Arial" w:cs="Arial"/>
                <w:color w:val="4F4F4F"/>
                <w:kern w:val="0"/>
                <w:sz w:val="18"/>
                <w:szCs w:val="18"/>
              </w:rPr>
              <w:t>方法名不做限制</w:t>
            </w:r>
          </w:p>
        </w:tc>
      </w:tr>
      <w:tr w:rsidR="00DF1267" w:rsidRPr="00DF1267" w:rsidTr="00DF1267">
        <w:tc>
          <w:tcPr>
            <w:tcW w:w="37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F1267" w:rsidRPr="00DF1267" w:rsidRDefault="00DF1267" w:rsidP="00DF1267">
            <w:pPr>
              <w:widowControl/>
              <w:spacing w:line="330" w:lineRule="atLeast"/>
              <w:jc w:val="left"/>
              <w:rPr>
                <w:rFonts w:ascii="Arial" w:eastAsia="宋体" w:hAnsi="Arial" w:cs="Arial"/>
                <w:color w:val="4F4F4F"/>
                <w:kern w:val="0"/>
                <w:sz w:val="18"/>
                <w:szCs w:val="18"/>
              </w:rPr>
            </w:pPr>
            <w:r w:rsidRPr="00DF1267">
              <w:rPr>
                <w:rFonts w:ascii="Arial" w:eastAsia="宋体" w:hAnsi="Arial" w:cs="Arial"/>
                <w:color w:val="4F4F4F"/>
                <w:kern w:val="0"/>
                <w:sz w:val="18"/>
                <w:szCs w:val="18"/>
              </w:rPr>
              <w:t>在类中只运行一次</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F1267" w:rsidRPr="00DF1267" w:rsidRDefault="00DF1267" w:rsidP="00DF1267">
            <w:pPr>
              <w:widowControl/>
              <w:spacing w:line="330" w:lineRule="atLeast"/>
              <w:jc w:val="left"/>
              <w:rPr>
                <w:rFonts w:ascii="Arial" w:eastAsia="宋体" w:hAnsi="Arial" w:cs="Arial"/>
                <w:color w:val="4F4F4F"/>
                <w:kern w:val="0"/>
                <w:sz w:val="18"/>
                <w:szCs w:val="18"/>
              </w:rPr>
            </w:pPr>
            <w:r w:rsidRPr="00DF1267">
              <w:rPr>
                <w:rFonts w:ascii="Arial" w:eastAsia="宋体" w:hAnsi="Arial" w:cs="Arial"/>
                <w:color w:val="4F4F4F"/>
                <w:kern w:val="0"/>
                <w:sz w:val="18"/>
                <w:szCs w:val="18"/>
              </w:rPr>
              <w:t>在每个测试方法之前或者之后都会运行一次</w:t>
            </w:r>
          </w:p>
        </w:tc>
      </w:tr>
      <w:tr w:rsidR="00DF1267" w:rsidRPr="00DF1267" w:rsidTr="00DF1267">
        <w:tc>
          <w:tcPr>
            <w:tcW w:w="374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F1267" w:rsidRPr="00DF1267" w:rsidRDefault="00DF1267" w:rsidP="00DF1267">
            <w:pPr>
              <w:widowControl/>
              <w:spacing w:line="330" w:lineRule="atLeast"/>
              <w:jc w:val="left"/>
              <w:rPr>
                <w:rFonts w:ascii="Arial" w:eastAsia="宋体" w:hAnsi="Arial" w:cs="Arial"/>
                <w:color w:val="4F4F4F"/>
                <w:kern w:val="0"/>
                <w:sz w:val="18"/>
                <w:szCs w:val="18"/>
              </w:rPr>
            </w:pPr>
            <w:r w:rsidRPr="00DF1267">
              <w:rPr>
                <w:rFonts w:ascii="Arial" w:eastAsia="宋体" w:hAnsi="Arial" w:cs="Arial"/>
                <w:color w:val="4F4F4F"/>
                <w:kern w:val="0"/>
                <w:sz w:val="18"/>
                <w:szCs w:val="18"/>
              </w:rPr>
              <w:t>@</w:t>
            </w:r>
            <w:proofErr w:type="spellStart"/>
            <w:r w:rsidRPr="00DF1267">
              <w:rPr>
                <w:rFonts w:ascii="Arial" w:eastAsia="宋体" w:hAnsi="Arial" w:cs="Arial"/>
                <w:color w:val="4F4F4F"/>
                <w:kern w:val="0"/>
                <w:sz w:val="18"/>
                <w:szCs w:val="18"/>
              </w:rPr>
              <w:t>BeforeClass</w:t>
            </w:r>
            <w:proofErr w:type="spellEnd"/>
            <w:r w:rsidRPr="00DF1267">
              <w:rPr>
                <w:rFonts w:ascii="Arial" w:eastAsia="宋体" w:hAnsi="Arial" w:cs="Arial"/>
                <w:color w:val="4F4F4F"/>
                <w:kern w:val="0"/>
                <w:sz w:val="18"/>
                <w:szCs w:val="18"/>
              </w:rPr>
              <w:t>父类中标识了该</w:t>
            </w:r>
            <w:r w:rsidRPr="00DF1267">
              <w:rPr>
                <w:rFonts w:ascii="Arial" w:eastAsia="宋体" w:hAnsi="Arial" w:cs="Arial"/>
                <w:color w:val="4F4F4F"/>
                <w:kern w:val="0"/>
                <w:sz w:val="18"/>
                <w:szCs w:val="18"/>
              </w:rPr>
              <w:t>Annotation</w:t>
            </w:r>
            <w:r w:rsidRPr="00DF1267">
              <w:rPr>
                <w:rFonts w:ascii="Arial" w:eastAsia="宋体" w:hAnsi="Arial" w:cs="Arial"/>
                <w:color w:val="4F4F4F"/>
                <w:kern w:val="0"/>
                <w:sz w:val="18"/>
                <w:szCs w:val="18"/>
              </w:rPr>
              <w:t>的方法将会先于当前类中标识了该</w:t>
            </w:r>
            <w:r w:rsidRPr="00DF1267">
              <w:rPr>
                <w:rFonts w:ascii="Arial" w:eastAsia="宋体" w:hAnsi="Arial" w:cs="Arial"/>
                <w:color w:val="4F4F4F"/>
                <w:kern w:val="0"/>
                <w:sz w:val="18"/>
                <w:szCs w:val="18"/>
              </w:rPr>
              <w:t>Annotation</w:t>
            </w:r>
            <w:r w:rsidRPr="00DF1267">
              <w:rPr>
                <w:rFonts w:ascii="Arial" w:eastAsia="宋体" w:hAnsi="Arial" w:cs="Arial"/>
                <w:color w:val="4F4F4F"/>
                <w:kern w:val="0"/>
                <w:sz w:val="18"/>
                <w:szCs w:val="18"/>
              </w:rPr>
              <w:t>的方法执行。</w:t>
            </w:r>
            <w:r w:rsidRPr="00DF1267">
              <w:rPr>
                <w:rFonts w:ascii="Arial" w:eastAsia="宋体" w:hAnsi="Arial" w:cs="Arial"/>
                <w:color w:val="4F4F4F"/>
                <w:kern w:val="0"/>
                <w:sz w:val="18"/>
                <w:szCs w:val="18"/>
              </w:rPr>
              <w:br/>
              <w:t>@</w:t>
            </w:r>
            <w:proofErr w:type="spellStart"/>
            <w:r w:rsidRPr="00DF1267">
              <w:rPr>
                <w:rFonts w:ascii="Arial" w:eastAsia="宋体" w:hAnsi="Arial" w:cs="Arial"/>
                <w:color w:val="4F4F4F"/>
                <w:kern w:val="0"/>
                <w:sz w:val="18"/>
                <w:szCs w:val="18"/>
              </w:rPr>
              <w:t>AfterClass</w:t>
            </w:r>
            <w:proofErr w:type="spellEnd"/>
            <w:r w:rsidRPr="00DF1267">
              <w:rPr>
                <w:rFonts w:ascii="Arial" w:eastAsia="宋体" w:hAnsi="Arial" w:cs="Arial"/>
                <w:color w:val="4F4F4F"/>
                <w:kern w:val="0"/>
                <w:sz w:val="18"/>
                <w:szCs w:val="18"/>
              </w:rPr>
              <w:t xml:space="preserve"> </w:t>
            </w:r>
            <w:r w:rsidRPr="00DF1267">
              <w:rPr>
                <w:rFonts w:ascii="Arial" w:eastAsia="宋体" w:hAnsi="Arial" w:cs="Arial"/>
                <w:color w:val="4F4F4F"/>
                <w:kern w:val="0"/>
                <w:sz w:val="18"/>
                <w:szCs w:val="18"/>
              </w:rPr>
              <w:t>父类中标识了该</w:t>
            </w:r>
            <w:r w:rsidRPr="00DF1267">
              <w:rPr>
                <w:rFonts w:ascii="Arial" w:eastAsia="宋体" w:hAnsi="Arial" w:cs="Arial"/>
                <w:color w:val="4F4F4F"/>
                <w:kern w:val="0"/>
                <w:sz w:val="18"/>
                <w:szCs w:val="18"/>
              </w:rPr>
              <w:t>Annotation</w:t>
            </w:r>
            <w:r w:rsidRPr="00DF1267">
              <w:rPr>
                <w:rFonts w:ascii="Arial" w:eastAsia="宋体" w:hAnsi="Arial" w:cs="Arial"/>
                <w:color w:val="4F4F4F"/>
                <w:kern w:val="0"/>
                <w:sz w:val="18"/>
                <w:szCs w:val="18"/>
              </w:rPr>
              <w:t>的方法将会在当前类中标识了该</w:t>
            </w:r>
            <w:r w:rsidRPr="00DF1267">
              <w:rPr>
                <w:rFonts w:ascii="Arial" w:eastAsia="宋体" w:hAnsi="Arial" w:cs="Arial"/>
                <w:color w:val="4F4F4F"/>
                <w:kern w:val="0"/>
                <w:sz w:val="18"/>
                <w:szCs w:val="18"/>
              </w:rPr>
              <w:t>Annotation</w:t>
            </w:r>
            <w:r w:rsidRPr="00DF1267">
              <w:rPr>
                <w:rFonts w:ascii="Arial" w:eastAsia="宋体" w:hAnsi="Arial" w:cs="Arial"/>
                <w:color w:val="4F4F4F"/>
                <w:kern w:val="0"/>
                <w:sz w:val="18"/>
                <w:szCs w:val="18"/>
              </w:rPr>
              <w:t>的方法之后执行</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F1267" w:rsidRPr="00DF1267" w:rsidRDefault="00DF1267" w:rsidP="00DF1267">
            <w:pPr>
              <w:widowControl/>
              <w:spacing w:line="330" w:lineRule="atLeast"/>
              <w:jc w:val="left"/>
              <w:rPr>
                <w:rFonts w:ascii="Arial" w:eastAsia="宋体" w:hAnsi="Arial" w:cs="Arial"/>
                <w:color w:val="4F4F4F"/>
                <w:kern w:val="0"/>
                <w:sz w:val="18"/>
                <w:szCs w:val="18"/>
              </w:rPr>
            </w:pPr>
            <w:r w:rsidRPr="00DF1267">
              <w:rPr>
                <w:rFonts w:ascii="Arial" w:eastAsia="宋体" w:hAnsi="Arial" w:cs="Arial"/>
                <w:color w:val="4F4F4F"/>
                <w:kern w:val="0"/>
                <w:sz w:val="18"/>
                <w:szCs w:val="18"/>
              </w:rPr>
              <w:t>@Before</w:t>
            </w:r>
            <w:r w:rsidRPr="00DF1267">
              <w:rPr>
                <w:rFonts w:ascii="Arial" w:eastAsia="宋体" w:hAnsi="Arial" w:cs="Arial"/>
                <w:color w:val="4F4F4F"/>
                <w:kern w:val="0"/>
                <w:sz w:val="18"/>
                <w:szCs w:val="18"/>
              </w:rPr>
              <w:t>父类中标识了该</w:t>
            </w:r>
            <w:r w:rsidRPr="00DF1267">
              <w:rPr>
                <w:rFonts w:ascii="Arial" w:eastAsia="宋体" w:hAnsi="Arial" w:cs="Arial"/>
                <w:color w:val="4F4F4F"/>
                <w:kern w:val="0"/>
                <w:sz w:val="18"/>
                <w:szCs w:val="18"/>
              </w:rPr>
              <w:t>Annotation</w:t>
            </w:r>
            <w:r w:rsidRPr="00DF1267">
              <w:rPr>
                <w:rFonts w:ascii="Arial" w:eastAsia="宋体" w:hAnsi="Arial" w:cs="Arial"/>
                <w:color w:val="4F4F4F"/>
                <w:kern w:val="0"/>
                <w:sz w:val="18"/>
                <w:szCs w:val="18"/>
              </w:rPr>
              <w:t>的方法将会先于当前类中标识了该</w:t>
            </w:r>
            <w:r w:rsidRPr="00DF1267">
              <w:rPr>
                <w:rFonts w:ascii="Arial" w:eastAsia="宋体" w:hAnsi="Arial" w:cs="Arial"/>
                <w:color w:val="4F4F4F"/>
                <w:kern w:val="0"/>
                <w:sz w:val="18"/>
                <w:szCs w:val="18"/>
              </w:rPr>
              <w:t>Annotation</w:t>
            </w:r>
            <w:r w:rsidRPr="00DF1267">
              <w:rPr>
                <w:rFonts w:ascii="Arial" w:eastAsia="宋体" w:hAnsi="Arial" w:cs="Arial"/>
                <w:color w:val="4F4F4F"/>
                <w:kern w:val="0"/>
                <w:sz w:val="18"/>
                <w:szCs w:val="18"/>
              </w:rPr>
              <w:t>的方法执行。</w:t>
            </w:r>
            <w:r w:rsidRPr="00DF1267">
              <w:rPr>
                <w:rFonts w:ascii="Arial" w:eastAsia="宋体" w:hAnsi="Arial" w:cs="Arial"/>
                <w:color w:val="4F4F4F"/>
                <w:kern w:val="0"/>
                <w:sz w:val="18"/>
                <w:szCs w:val="18"/>
              </w:rPr>
              <w:br/>
              <w:t>@After</w:t>
            </w:r>
            <w:r w:rsidRPr="00DF1267">
              <w:rPr>
                <w:rFonts w:ascii="Arial" w:eastAsia="宋体" w:hAnsi="Arial" w:cs="Arial"/>
                <w:color w:val="4F4F4F"/>
                <w:kern w:val="0"/>
                <w:sz w:val="18"/>
                <w:szCs w:val="18"/>
              </w:rPr>
              <w:t>父类中标识了该</w:t>
            </w:r>
            <w:r w:rsidRPr="00DF1267">
              <w:rPr>
                <w:rFonts w:ascii="Arial" w:eastAsia="宋体" w:hAnsi="Arial" w:cs="Arial"/>
                <w:color w:val="4F4F4F"/>
                <w:kern w:val="0"/>
                <w:sz w:val="18"/>
                <w:szCs w:val="18"/>
              </w:rPr>
              <w:t>Annotation</w:t>
            </w:r>
            <w:r w:rsidRPr="00DF1267">
              <w:rPr>
                <w:rFonts w:ascii="Arial" w:eastAsia="宋体" w:hAnsi="Arial" w:cs="Arial"/>
                <w:color w:val="4F4F4F"/>
                <w:kern w:val="0"/>
                <w:sz w:val="18"/>
                <w:szCs w:val="18"/>
              </w:rPr>
              <w:t>的方法将会在当前类中标识了该</w:t>
            </w:r>
            <w:r w:rsidRPr="00DF1267">
              <w:rPr>
                <w:rFonts w:ascii="Arial" w:eastAsia="宋体" w:hAnsi="Arial" w:cs="Arial"/>
                <w:color w:val="4F4F4F"/>
                <w:kern w:val="0"/>
                <w:sz w:val="18"/>
                <w:szCs w:val="18"/>
              </w:rPr>
              <w:t>Annotation</w:t>
            </w:r>
            <w:r w:rsidRPr="00DF1267">
              <w:rPr>
                <w:rFonts w:ascii="Arial" w:eastAsia="宋体" w:hAnsi="Arial" w:cs="Arial"/>
                <w:color w:val="4F4F4F"/>
                <w:kern w:val="0"/>
                <w:sz w:val="18"/>
                <w:szCs w:val="18"/>
              </w:rPr>
              <w:t>的方法之后执行</w:t>
            </w:r>
          </w:p>
        </w:tc>
      </w:tr>
      <w:tr w:rsidR="00DF1267" w:rsidRPr="00DF1267" w:rsidTr="00DF1267">
        <w:tc>
          <w:tcPr>
            <w:tcW w:w="37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F1267" w:rsidRPr="00DF1267" w:rsidRDefault="00DF1267" w:rsidP="00DF1267">
            <w:pPr>
              <w:widowControl/>
              <w:spacing w:line="330" w:lineRule="atLeast"/>
              <w:jc w:val="left"/>
              <w:rPr>
                <w:rFonts w:ascii="Arial" w:eastAsia="宋体" w:hAnsi="Arial" w:cs="Arial"/>
                <w:color w:val="4F4F4F"/>
                <w:kern w:val="0"/>
                <w:sz w:val="18"/>
                <w:szCs w:val="18"/>
              </w:rPr>
            </w:pPr>
            <w:r w:rsidRPr="00DF1267">
              <w:rPr>
                <w:rFonts w:ascii="Arial" w:eastAsia="宋体" w:hAnsi="Arial" w:cs="Arial"/>
                <w:color w:val="4F4F4F"/>
                <w:kern w:val="0"/>
                <w:sz w:val="18"/>
                <w:szCs w:val="18"/>
              </w:rPr>
              <w:t>必须声明为</w:t>
            </w:r>
            <w:r w:rsidRPr="00DF1267">
              <w:rPr>
                <w:rFonts w:ascii="Arial" w:eastAsia="宋体" w:hAnsi="Arial" w:cs="Arial"/>
                <w:color w:val="4F4F4F"/>
                <w:kern w:val="0"/>
                <w:sz w:val="18"/>
                <w:szCs w:val="18"/>
              </w:rPr>
              <w:t>public static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F1267" w:rsidRPr="00DF1267" w:rsidRDefault="00DF1267" w:rsidP="00DF1267">
            <w:pPr>
              <w:widowControl/>
              <w:spacing w:line="330" w:lineRule="atLeast"/>
              <w:jc w:val="left"/>
              <w:rPr>
                <w:rFonts w:ascii="Arial" w:eastAsia="宋体" w:hAnsi="Arial" w:cs="Arial"/>
                <w:color w:val="4F4F4F"/>
                <w:kern w:val="0"/>
                <w:sz w:val="18"/>
                <w:szCs w:val="18"/>
              </w:rPr>
            </w:pPr>
            <w:r w:rsidRPr="00DF1267">
              <w:rPr>
                <w:rFonts w:ascii="Arial" w:eastAsia="宋体" w:hAnsi="Arial" w:cs="Arial"/>
                <w:color w:val="4F4F4F"/>
                <w:kern w:val="0"/>
                <w:sz w:val="18"/>
                <w:szCs w:val="18"/>
              </w:rPr>
              <w:t>必须声明为</w:t>
            </w:r>
            <w:r w:rsidRPr="00DF1267">
              <w:rPr>
                <w:rFonts w:ascii="Arial" w:eastAsia="宋体" w:hAnsi="Arial" w:cs="Arial"/>
                <w:color w:val="4F4F4F"/>
                <w:kern w:val="0"/>
                <w:sz w:val="18"/>
                <w:szCs w:val="18"/>
              </w:rPr>
              <w:t xml:space="preserve">public </w:t>
            </w:r>
            <w:r w:rsidRPr="00DF1267">
              <w:rPr>
                <w:rFonts w:ascii="Arial" w:eastAsia="宋体" w:hAnsi="Arial" w:cs="Arial"/>
                <w:color w:val="4F4F4F"/>
                <w:kern w:val="0"/>
                <w:sz w:val="18"/>
                <w:szCs w:val="18"/>
              </w:rPr>
              <w:t>并且非</w:t>
            </w:r>
            <w:r w:rsidRPr="00DF1267">
              <w:rPr>
                <w:rFonts w:ascii="Arial" w:eastAsia="宋体" w:hAnsi="Arial" w:cs="Arial"/>
                <w:color w:val="4F4F4F"/>
                <w:kern w:val="0"/>
                <w:sz w:val="18"/>
                <w:szCs w:val="18"/>
              </w:rPr>
              <w:t>static</w:t>
            </w:r>
          </w:p>
        </w:tc>
      </w:tr>
      <w:tr w:rsidR="00DF1267" w:rsidRPr="00DF1267" w:rsidTr="00DF1267">
        <w:tc>
          <w:tcPr>
            <w:tcW w:w="374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F1267" w:rsidRPr="00DF1267" w:rsidRDefault="00DF1267" w:rsidP="00DF1267">
            <w:pPr>
              <w:widowControl/>
              <w:spacing w:line="330" w:lineRule="atLeast"/>
              <w:jc w:val="left"/>
              <w:rPr>
                <w:rFonts w:ascii="Arial" w:eastAsia="宋体" w:hAnsi="Arial" w:cs="Arial"/>
                <w:color w:val="4F4F4F"/>
                <w:kern w:val="0"/>
                <w:sz w:val="18"/>
                <w:szCs w:val="18"/>
              </w:rPr>
            </w:pPr>
            <w:r w:rsidRPr="00DF1267">
              <w:rPr>
                <w:rFonts w:ascii="Arial" w:eastAsia="宋体" w:hAnsi="Arial" w:cs="Arial"/>
                <w:color w:val="4F4F4F"/>
                <w:kern w:val="0"/>
                <w:sz w:val="18"/>
                <w:szCs w:val="18"/>
              </w:rPr>
              <w:t>所有标识为</w:t>
            </w:r>
            <w:r w:rsidRPr="00DF1267">
              <w:rPr>
                <w:rFonts w:ascii="Arial" w:eastAsia="宋体" w:hAnsi="Arial" w:cs="Arial"/>
                <w:color w:val="4F4F4F"/>
                <w:kern w:val="0"/>
                <w:sz w:val="18"/>
                <w:szCs w:val="18"/>
              </w:rPr>
              <w:t>@</w:t>
            </w:r>
            <w:proofErr w:type="spellStart"/>
            <w:r w:rsidRPr="00DF1267">
              <w:rPr>
                <w:rFonts w:ascii="Arial" w:eastAsia="宋体" w:hAnsi="Arial" w:cs="Arial"/>
                <w:color w:val="4F4F4F"/>
                <w:kern w:val="0"/>
                <w:sz w:val="18"/>
                <w:szCs w:val="18"/>
              </w:rPr>
              <w:t>AfterClass</w:t>
            </w:r>
            <w:proofErr w:type="spellEnd"/>
            <w:r w:rsidRPr="00DF1267">
              <w:rPr>
                <w:rFonts w:ascii="Arial" w:eastAsia="宋体" w:hAnsi="Arial" w:cs="Arial"/>
                <w:color w:val="4F4F4F"/>
                <w:kern w:val="0"/>
                <w:sz w:val="18"/>
                <w:szCs w:val="18"/>
              </w:rPr>
              <w:t>的方法都一定会被执行，即使在标识为</w:t>
            </w:r>
            <w:r w:rsidRPr="00DF1267">
              <w:rPr>
                <w:rFonts w:ascii="Arial" w:eastAsia="宋体" w:hAnsi="Arial" w:cs="Arial"/>
                <w:color w:val="4F4F4F"/>
                <w:kern w:val="0"/>
                <w:sz w:val="18"/>
                <w:szCs w:val="18"/>
              </w:rPr>
              <w:t>@</w:t>
            </w:r>
            <w:proofErr w:type="spellStart"/>
            <w:r w:rsidRPr="00DF1267">
              <w:rPr>
                <w:rFonts w:ascii="Arial" w:eastAsia="宋体" w:hAnsi="Arial" w:cs="Arial"/>
                <w:color w:val="4F4F4F"/>
                <w:kern w:val="0"/>
                <w:sz w:val="18"/>
                <w:szCs w:val="18"/>
              </w:rPr>
              <w:t>BeforeClass</w:t>
            </w:r>
            <w:proofErr w:type="spellEnd"/>
            <w:r w:rsidRPr="00DF1267">
              <w:rPr>
                <w:rFonts w:ascii="Arial" w:eastAsia="宋体" w:hAnsi="Arial" w:cs="Arial"/>
                <w:color w:val="4F4F4F"/>
                <w:kern w:val="0"/>
                <w:sz w:val="18"/>
                <w:szCs w:val="18"/>
              </w:rPr>
              <w:t>的方法抛出异常的</w:t>
            </w:r>
            <w:proofErr w:type="gramStart"/>
            <w:r w:rsidRPr="00DF1267">
              <w:rPr>
                <w:rFonts w:ascii="Arial" w:eastAsia="宋体" w:hAnsi="Arial" w:cs="Arial"/>
                <w:color w:val="4F4F4F"/>
                <w:kern w:val="0"/>
                <w:sz w:val="18"/>
                <w:szCs w:val="18"/>
              </w:rPr>
              <w:t>的</w:t>
            </w:r>
            <w:proofErr w:type="gramEnd"/>
            <w:r w:rsidRPr="00DF1267">
              <w:rPr>
                <w:rFonts w:ascii="Arial" w:eastAsia="宋体" w:hAnsi="Arial" w:cs="Arial"/>
                <w:color w:val="4F4F4F"/>
                <w:kern w:val="0"/>
                <w:sz w:val="18"/>
                <w:szCs w:val="18"/>
              </w:rPr>
              <w:t>情况下也一样会。</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F1267" w:rsidRPr="00DF1267" w:rsidRDefault="00DF1267" w:rsidP="00DF1267">
            <w:pPr>
              <w:widowControl/>
              <w:spacing w:line="330" w:lineRule="atLeast"/>
              <w:jc w:val="left"/>
              <w:rPr>
                <w:rFonts w:ascii="Arial" w:eastAsia="宋体" w:hAnsi="Arial" w:cs="Arial"/>
                <w:color w:val="4F4F4F"/>
                <w:kern w:val="0"/>
                <w:sz w:val="18"/>
                <w:szCs w:val="18"/>
              </w:rPr>
            </w:pPr>
            <w:r w:rsidRPr="00DF1267">
              <w:rPr>
                <w:rFonts w:ascii="Arial" w:eastAsia="宋体" w:hAnsi="Arial" w:cs="Arial"/>
                <w:color w:val="4F4F4F"/>
                <w:kern w:val="0"/>
                <w:sz w:val="18"/>
                <w:szCs w:val="18"/>
              </w:rPr>
              <w:t>所有标识为</w:t>
            </w:r>
            <w:r w:rsidRPr="00DF1267">
              <w:rPr>
                <w:rFonts w:ascii="Arial" w:eastAsia="宋体" w:hAnsi="Arial" w:cs="Arial"/>
                <w:color w:val="4F4F4F"/>
                <w:kern w:val="0"/>
                <w:sz w:val="18"/>
                <w:szCs w:val="18"/>
              </w:rPr>
              <w:t xml:space="preserve">@After </w:t>
            </w:r>
            <w:r w:rsidRPr="00DF1267">
              <w:rPr>
                <w:rFonts w:ascii="Arial" w:eastAsia="宋体" w:hAnsi="Arial" w:cs="Arial"/>
                <w:color w:val="4F4F4F"/>
                <w:kern w:val="0"/>
                <w:sz w:val="18"/>
                <w:szCs w:val="18"/>
              </w:rPr>
              <w:t>的方法都一定会被执行，即使在标识为</w:t>
            </w:r>
            <w:r w:rsidRPr="00DF1267">
              <w:rPr>
                <w:rFonts w:ascii="Arial" w:eastAsia="宋体" w:hAnsi="Arial" w:cs="Arial"/>
                <w:color w:val="4F4F4F"/>
                <w:kern w:val="0"/>
                <w:sz w:val="18"/>
                <w:szCs w:val="18"/>
              </w:rPr>
              <w:t xml:space="preserve"> @Before </w:t>
            </w:r>
            <w:r w:rsidRPr="00DF1267">
              <w:rPr>
                <w:rFonts w:ascii="Arial" w:eastAsia="宋体" w:hAnsi="Arial" w:cs="Arial"/>
                <w:color w:val="4F4F4F"/>
                <w:kern w:val="0"/>
                <w:sz w:val="18"/>
                <w:szCs w:val="18"/>
              </w:rPr>
              <w:t>或者</w:t>
            </w:r>
            <w:r w:rsidRPr="00DF1267">
              <w:rPr>
                <w:rFonts w:ascii="Arial" w:eastAsia="宋体" w:hAnsi="Arial" w:cs="Arial"/>
                <w:color w:val="4F4F4F"/>
                <w:kern w:val="0"/>
                <w:sz w:val="18"/>
                <w:szCs w:val="18"/>
              </w:rPr>
              <w:t xml:space="preserve"> @Test </w:t>
            </w:r>
            <w:r w:rsidRPr="00DF1267">
              <w:rPr>
                <w:rFonts w:ascii="Arial" w:eastAsia="宋体" w:hAnsi="Arial" w:cs="Arial"/>
                <w:color w:val="4F4F4F"/>
                <w:kern w:val="0"/>
                <w:sz w:val="18"/>
                <w:szCs w:val="18"/>
              </w:rPr>
              <w:t>的方法抛出异常的</w:t>
            </w:r>
            <w:proofErr w:type="gramStart"/>
            <w:r w:rsidRPr="00DF1267">
              <w:rPr>
                <w:rFonts w:ascii="Arial" w:eastAsia="宋体" w:hAnsi="Arial" w:cs="Arial"/>
                <w:color w:val="4F4F4F"/>
                <w:kern w:val="0"/>
                <w:sz w:val="18"/>
                <w:szCs w:val="18"/>
              </w:rPr>
              <w:t>的</w:t>
            </w:r>
            <w:proofErr w:type="gramEnd"/>
            <w:r w:rsidRPr="00DF1267">
              <w:rPr>
                <w:rFonts w:ascii="Arial" w:eastAsia="宋体" w:hAnsi="Arial" w:cs="Arial"/>
                <w:color w:val="4F4F4F"/>
                <w:kern w:val="0"/>
                <w:sz w:val="18"/>
                <w:szCs w:val="18"/>
              </w:rPr>
              <w:t>情况下也一样会。</w:t>
            </w:r>
          </w:p>
        </w:tc>
      </w:tr>
    </w:tbl>
    <w:p w:rsidR="0004125E" w:rsidRDefault="0004125E" w:rsidP="000D624E">
      <w:pPr>
        <w:rPr>
          <w:rStyle w:val="a5"/>
          <w:rFonts w:ascii="Arial" w:hAnsi="Arial" w:cs="Arial" w:hint="eastAsia"/>
          <w:color w:val="4F4F4F"/>
          <w:shd w:val="clear" w:color="auto" w:fill="FFFFFF"/>
        </w:rPr>
      </w:pPr>
    </w:p>
    <w:p w:rsidR="000D624E" w:rsidRPr="00DF1267" w:rsidRDefault="0004125E" w:rsidP="000D624E">
      <w:pPr>
        <w:rPr>
          <w:rFonts w:ascii="宋体" w:eastAsia="宋体" w:hAnsi="宋体" w:cs="宋体" w:hint="eastAsia"/>
          <w:kern w:val="0"/>
          <w:sz w:val="44"/>
          <w:szCs w:val="44"/>
        </w:rPr>
      </w:pPr>
      <w:r>
        <w:rPr>
          <w:rStyle w:val="a5"/>
          <w:rFonts w:ascii="Arial" w:hAnsi="Arial" w:cs="Arial"/>
          <w:color w:val="4F4F4F"/>
          <w:shd w:val="clear" w:color="auto" w:fill="FFFFFF"/>
        </w:rPr>
        <w:t>每一个测试用例执行</w:t>
      </w:r>
      <w:r w:rsidR="00DF1267">
        <w:rPr>
          <w:rStyle w:val="a5"/>
          <w:rFonts w:ascii="Arial" w:hAnsi="Arial" w:cs="Arial"/>
          <w:color w:val="4F4F4F"/>
          <w:shd w:val="clear" w:color="auto" w:fill="FFFFFF"/>
        </w:rPr>
        <w:t>顺序为</w:t>
      </w:r>
      <w:r w:rsidR="00DF1267">
        <w:rPr>
          <w:rStyle w:val="a5"/>
          <w:rFonts w:ascii="Arial" w:hAnsi="Arial" w:cs="Arial"/>
          <w:color w:val="4F4F4F"/>
          <w:shd w:val="clear" w:color="auto" w:fill="FFFFFF"/>
        </w:rPr>
        <w:t>:</w:t>
      </w:r>
      <w:r w:rsidR="00DF1267">
        <w:rPr>
          <w:rFonts w:ascii="Arial" w:hAnsi="Arial" w:cs="Arial"/>
          <w:color w:val="4F4F4F"/>
          <w:shd w:val="clear" w:color="auto" w:fill="FFFFFF"/>
        </w:rPr>
        <w:t> </w:t>
      </w:r>
    </w:p>
    <w:p w:rsidR="000D624E" w:rsidRDefault="00DF1267" w:rsidP="000D624E">
      <w:pPr>
        <w:rPr>
          <w:rFonts w:ascii="Arial" w:hAnsi="Arial" w:cs="Arial" w:hint="eastAsia"/>
          <w:color w:val="4F4F4F"/>
          <w:shd w:val="clear" w:color="auto" w:fill="FFFFFF"/>
        </w:rPr>
      </w:pPr>
      <w:r>
        <w:rPr>
          <w:rFonts w:ascii="Arial" w:hAnsi="Arial" w:cs="Arial"/>
          <w:color w:val="4F4F4F"/>
          <w:shd w:val="clear" w:color="auto" w:fill="FFFFFF"/>
        </w:rPr>
        <w:t>@</w:t>
      </w:r>
      <w:proofErr w:type="spellStart"/>
      <w:r>
        <w:rPr>
          <w:rFonts w:ascii="Arial" w:hAnsi="Arial" w:cs="Arial"/>
          <w:color w:val="4F4F4F"/>
          <w:shd w:val="clear" w:color="auto" w:fill="FFFFFF"/>
        </w:rPr>
        <w:t>BeforeClass</w:t>
      </w:r>
      <w:proofErr w:type="spellEnd"/>
      <w:r>
        <w:rPr>
          <w:rFonts w:ascii="Arial" w:hAnsi="Arial" w:cs="Arial"/>
          <w:color w:val="4F4F4F"/>
          <w:shd w:val="clear" w:color="auto" w:fill="FFFFFF"/>
        </w:rPr>
        <w:t xml:space="preserve"> -&gt; @Before -&gt; @Test -&gt; @After -&gt; @</w:t>
      </w:r>
      <w:proofErr w:type="spellStart"/>
      <w:r>
        <w:rPr>
          <w:rFonts w:ascii="Arial" w:hAnsi="Arial" w:cs="Arial"/>
          <w:color w:val="4F4F4F"/>
          <w:shd w:val="clear" w:color="auto" w:fill="FFFFFF"/>
        </w:rPr>
        <w:t>AfterClass</w:t>
      </w:r>
      <w:proofErr w:type="spellEnd"/>
      <w:r>
        <w:rPr>
          <w:rFonts w:ascii="Arial" w:hAnsi="Arial" w:cs="Arial"/>
          <w:color w:val="4F4F4F"/>
          <w:shd w:val="clear" w:color="auto" w:fill="FFFFFF"/>
        </w:rPr>
        <w:t>; </w:t>
      </w:r>
      <w:r>
        <w:rPr>
          <w:rFonts w:ascii="Arial" w:hAnsi="Arial" w:cs="Arial"/>
          <w:color w:val="4F4F4F"/>
        </w:rPr>
        <w:br/>
      </w:r>
      <w:r>
        <w:rPr>
          <w:rStyle w:val="a5"/>
          <w:rFonts w:ascii="Arial" w:hAnsi="Arial" w:cs="Arial"/>
          <w:color w:val="4F4F4F"/>
          <w:shd w:val="clear" w:color="auto" w:fill="FFFFFF"/>
        </w:rPr>
        <w:t>每一个测试方法的调用顺序为</w:t>
      </w:r>
      <w:r>
        <w:rPr>
          <w:rStyle w:val="a5"/>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@Before -&gt; @Test -&gt; @After;</w:t>
      </w:r>
    </w:p>
    <w:p w:rsidR="00A91849" w:rsidRDefault="00A91849" w:rsidP="000D624E">
      <w:pPr>
        <w:rPr>
          <w:rFonts w:ascii="Arial" w:hAnsi="Arial" w:cs="Arial" w:hint="eastAsia"/>
          <w:color w:val="4F4F4F"/>
          <w:shd w:val="clear" w:color="auto" w:fill="FFFFFF"/>
        </w:rPr>
      </w:pPr>
    </w:p>
    <w:p w:rsidR="00A91849" w:rsidRPr="00A91849" w:rsidRDefault="00A91849" w:rsidP="000D624E">
      <w:pPr>
        <w:rPr>
          <w:rFonts w:ascii="宋体" w:eastAsia="宋体" w:hAnsi="宋体" w:cs="宋体"/>
          <w:color w:val="FF0000"/>
          <w:kern w:val="0"/>
          <w:sz w:val="44"/>
          <w:szCs w:val="44"/>
        </w:rPr>
      </w:pPr>
      <w:r w:rsidRPr="00A91849">
        <w:rPr>
          <w:rFonts w:ascii="Arial" w:hAnsi="Arial" w:cs="Arial" w:hint="eastAsia"/>
          <w:color w:val="FF0000"/>
          <w:shd w:val="clear" w:color="auto" w:fill="FFFFFF"/>
        </w:rPr>
        <w:t>Demo</w:t>
      </w:r>
      <w:r w:rsidRPr="00A91849">
        <w:rPr>
          <w:rFonts w:ascii="Arial" w:hAnsi="Arial" w:cs="Arial" w:hint="eastAsia"/>
          <w:color w:val="FF0000"/>
          <w:shd w:val="clear" w:color="auto" w:fill="FFFFFF"/>
        </w:rPr>
        <w:t>：</w:t>
      </w:r>
      <w:r w:rsidRPr="00A91849">
        <w:rPr>
          <w:rFonts w:ascii="Arial" w:hAnsi="Arial" w:cs="Arial" w:hint="eastAsia"/>
          <w:color w:val="FF0000"/>
          <w:shd w:val="clear" w:color="auto" w:fill="FFFFFF"/>
        </w:rPr>
        <w:t>Junit4Test</w:t>
      </w:r>
    </w:p>
    <w:p w:rsidR="000D624E" w:rsidRPr="00316B76" w:rsidRDefault="000D624E" w:rsidP="000D624E">
      <w:pPr>
        <w:pStyle w:val="a4"/>
        <w:shd w:val="clear" w:color="auto" w:fill="FFFFFF"/>
        <w:spacing w:before="0" w:beforeAutospacing="0" w:after="0" w:afterAutospacing="0"/>
        <w:rPr>
          <w:rFonts w:ascii="微软雅黑" w:eastAsia="微软雅黑" w:hAnsi="微软雅黑"/>
          <w:color w:val="000000"/>
          <w:sz w:val="18"/>
          <w:szCs w:val="18"/>
        </w:rPr>
      </w:pPr>
    </w:p>
    <w:p w:rsidR="00316B76" w:rsidRPr="00316B76" w:rsidRDefault="000D624E" w:rsidP="00AA23E4">
      <w:pPr>
        <w:pStyle w:val="a3"/>
        <w:ind w:left="72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p>
    <w:p w:rsidR="0004125E" w:rsidRDefault="0004125E" w:rsidP="0004125E">
      <w:pPr>
        <w:pStyle w:val="a3"/>
        <w:numPr>
          <w:ilvl w:val="0"/>
          <w:numId w:val="1"/>
        </w:numPr>
        <w:ind w:firstLineChars="0"/>
        <w:rPr>
          <w:rFonts w:ascii="宋体" w:eastAsia="宋体" w:hAnsi="宋体" w:cs="宋体" w:hint="eastAsia"/>
          <w:kern w:val="0"/>
          <w:sz w:val="44"/>
          <w:szCs w:val="44"/>
        </w:rPr>
      </w:pPr>
      <w:proofErr w:type="spellStart"/>
      <w:r w:rsidRPr="0004125E">
        <w:rPr>
          <w:rFonts w:ascii="宋体" w:eastAsia="宋体" w:hAnsi="宋体" w:cs="宋体"/>
          <w:kern w:val="0"/>
          <w:sz w:val="44"/>
          <w:szCs w:val="44"/>
        </w:rPr>
        <w:t>assertThat</w:t>
      </w:r>
      <w:proofErr w:type="spellEnd"/>
      <w:r>
        <w:rPr>
          <w:rFonts w:ascii="宋体" w:eastAsia="宋体" w:hAnsi="宋体" w:cs="宋体" w:hint="eastAsia"/>
          <w:kern w:val="0"/>
          <w:sz w:val="44"/>
          <w:szCs w:val="44"/>
        </w:rPr>
        <w:t>、</w:t>
      </w:r>
      <w:proofErr w:type="spellStart"/>
      <w:r w:rsidR="00EB162B" w:rsidRPr="0004125E">
        <w:rPr>
          <w:rFonts w:ascii="宋体" w:eastAsia="宋体" w:hAnsi="宋体" w:cs="宋体"/>
          <w:kern w:val="0"/>
          <w:sz w:val="44"/>
          <w:szCs w:val="44"/>
        </w:rPr>
        <w:t>Hamcrest</w:t>
      </w:r>
      <w:proofErr w:type="spellEnd"/>
      <w:r w:rsidR="00EB162B" w:rsidRPr="0004125E">
        <w:rPr>
          <w:rFonts w:ascii="宋体" w:eastAsia="宋体" w:hAnsi="宋体" w:cs="宋体"/>
          <w:kern w:val="0"/>
          <w:sz w:val="44"/>
          <w:szCs w:val="44"/>
        </w:rPr>
        <w:t xml:space="preserve"> </w:t>
      </w:r>
      <w:r w:rsidR="00EB162B">
        <w:rPr>
          <w:rFonts w:ascii="宋体" w:eastAsia="宋体" w:hAnsi="宋体" w:cs="宋体" w:hint="eastAsia"/>
          <w:kern w:val="0"/>
          <w:sz w:val="44"/>
          <w:szCs w:val="44"/>
        </w:rPr>
        <w:t>、</w:t>
      </w:r>
      <w:proofErr w:type="spellStart"/>
      <w:r>
        <w:rPr>
          <w:rFonts w:ascii="宋体" w:eastAsia="宋体" w:hAnsi="宋体" w:cs="宋体"/>
          <w:kern w:val="0"/>
          <w:sz w:val="44"/>
          <w:szCs w:val="44"/>
        </w:rPr>
        <w:t>JUnit</w:t>
      </w:r>
      <w:r w:rsidRPr="0004125E">
        <w:rPr>
          <w:rFonts w:ascii="宋体" w:eastAsia="宋体" w:hAnsi="宋体" w:cs="宋体"/>
          <w:kern w:val="0"/>
          <w:sz w:val="44"/>
          <w:szCs w:val="44"/>
        </w:rPr>
        <w:t>Matchers</w:t>
      </w:r>
      <w:proofErr w:type="spellEnd"/>
      <w:r>
        <w:rPr>
          <w:rFonts w:ascii="宋体" w:eastAsia="宋体" w:hAnsi="宋体" w:cs="宋体" w:hint="eastAsia"/>
          <w:kern w:val="0"/>
          <w:sz w:val="44"/>
          <w:szCs w:val="44"/>
        </w:rPr>
        <w:t>、</w:t>
      </w:r>
      <w:proofErr w:type="spellStart"/>
      <w:r w:rsidRPr="0004125E">
        <w:rPr>
          <w:rFonts w:ascii="宋体" w:eastAsia="宋体" w:hAnsi="宋体" w:cs="宋体"/>
          <w:kern w:val="0"/>
          <w:sz w:val="44"/>
          <w:szCs w:val="44"/>
        </w:rPr>
        <w:t>CoreMatchers</w:t>
      </w:r>
      <w:proofErr w:type="spellEnd"/>
    </w:p>
    <w:p w:rsidR="00D60D21" w:rsidRDefault="00D60D21" w:rsidP="00D60D21">
      <w:pPr>
        <w:ind w:firstLine="420"/>
        <w:rPr>
          <w:rFonts w:ascii="Arial" w:hAnsi="Arial" w:cs="Arial" w:hint="eastAsia"/>
          <w:color w:val="4F4F4F"/>
          <w:shd w:val="clear" w:color="auto" w:fill="FFFFFF"/>
        </w:rPr>
      </w:pPr>
      <w:r w:rsidRPr="00A91849">
        <w:rPr>
          <w:rFonts w:ascii="Arial" w:hAnsi="Arial" w:cs="Arial"/>
          <w:color w:val="4F4F4F"/>
          <w:shd w:val="clear" w:color="auto" w:fill="FFFFFF"/>
        </w:rPr>
        <w:t>JUnit</w:t>
      </w:r>
      <w:r w:rsidRPr="00A91849">
        <w:rPr>
          <w:rFonts w:ascii="Arial" w:hAnsi="Arial" w:cs="Arial"/>
          <w:color w:val="4F4F4F"/>
          <w:shd w:val="clear" w:color="auto" w:fill="FFFFFF"/>
        </w:rPr>
        <w:t>中的部分断言的可读性并不是很好，有时我们不得不自己编写表达式并断言其结果，并且因为我们没有提供失败的信息，当这个断言失败时只会抛出</w:t>
      </w:r>
      <w:proofErr w:type="spellStart"/>
      <w:r w:rsidRPr="00A91849">
        <w:rPr>
          <w:rStyle w:val="HTML"/>
          <w:rFonts w:ascii="Consolas" w:hAnsi="Consolas"/>
          <w:color w:val="C7254E"/>
          <w:szCs w:val="21"/>
          <w:shd w:val="clear" w:color="auto" w:fill="F9F2F4"/>
        </w:rPr>
        <w:t>java.lang.AssertionError</w:t>
      </w:r>
      <w:proofErr w:type="spellEnd"/>
      <w:r w:rsidRPr="00A91849">
        <w:rPr>
          <w:rFonts w:ascii="Arial" w:hAnsi="Arial" w:cs="Arial"/>
          <w:color w:val="4F4F4F"/>
          <w:shd w:val="clear" w:color="auto" w:fill="FFFFFF"/>
        </w:rPr>
        <w:t>，无法知道到底是哪一部分出错</w:t>
      </w:r>
    </w:p>
    <w:p w:rsidR="00D60D21" w:rsidRDefault="00D60D21" w:rsidP="00D60D21">
      <w:pPr>
        <w:ind w:firstLine="420"/>
        <w:rPr>
          <w:rFonts w:ascii="Arial" w:hAnsi="Arial" w:cs="Arial" w:hint="eastAsia"/>
          <w:color w:val="4F4F4F"/>
          <w:shd w:val="clear" w:color="auto" w:fill="FFFFFF"/>
        </w:rPr>
      </w:pPr>
    </w:p>
    <w:p w:rsidR="00D60D21" w:rsidRPr="00A91849" w:rsidRDefault="00D60D21" w:rsidP="00D60D21">
      <w:pPr>
        <w:ind w:firstLine="420"/>
        <w:rPr>
          <w:rFonts w:ascii="宋体" w:eastAsia="宋体" w:hAnsi="宋体" w:cs="宋体" w:hint="eastAsia"/>
          <w:color w:val="FF0000"/>
          <w:kern w:val="0"/>
          <w:sz w:val="44"/>
          <w:szCs w:val="44"/>
        </w:rPr>
      </w:pPr>
      <w:proofErr w:type="gramStart"/>
      <w:r>
        <w:rPr>
          <w:rFonts w:ascii="Arial" w:hAnsi="Arial" w:cs="Arial" w:hint="eastAsia"/>
          <w:color w:val="FF0000"/>
          <w:shd w:val="clear" w:color="auto" w:fill="FFFFFF"/>
        </w:rPr>
        <w:t>Demo :</w:t>
      </w:r>
      <w:proofErr w:type="gramEnd"/>
      <w:r>
        <w:rPr>
          <w:rFonts w:ascii="Arial" w:hAnsi="Arial" w:cs="Arial" w:hint="eastAsia"/>
          <w:color w:val="FF0000"/>
          <w:shd w:val="clear" w:color="auto" w:fill="FFFFFF"/>
        </w:rPr>
        <w:t xml:space="preserve"> </w:t>
      </w:r>
      <w:r w:rsidRPr="00A91849">
        <w:rPr>
          <w:rFonts w:ascii="Arial" w:hAnsi="Arial" w:cs="Arial"/>
          <w:color w:val="FF0000"/>
          <w:shd w:val="clear" w:color="auto" w:fill="FFFFFF"/>
        </w:rPr>
        <w:t>TestClass</w:t>
      </w:r>
      <w:r w:rsidRPr="00A91849">
        <w:rPr>
          <w:rFonts w:ascii="Arial" w:hAnsi="Arial" w:cs="Arial" w:hint="eastAsia"/>
          <w:color w:val="FF0000"/>
          <w:shd w:val="clear" w:color="auto" w:fill="FFFFFF"/>
        </w:rPr>
        <w:t>.test1()</w:t>
      </w:r>
    </w:p>
    <w:p w:rsidR="00D60D21" w:rsidRDefault="00D60D21" w:rsidP="00D60D21">
      <w:pPr>
        <w:widowControl/>
        <w:spacing w:before="150"/>
        <w:jc w:val="left"/>
        <w:rPr>
          <w:rFonts w:ascii="Helvetica" w:eastAsia="宋体" w:hAnsi="Helvetica" w:cs="Helvetica" w:hint="eastAsia"/>
          <w:color w:val="000000"/>
          <w:kern w:val="0"/>
          <w:sz w:val="20"/>
          <w:szCs w:val="20"/>
        </w:rPr>
      </w:pPr>
      <w:r>
        <w:rPr>
          <w:rStyle w:val="HTML"/>
          <w:rFonts w:ascii="Consolas" w:hAnsi="Consolas"/>
          <w:b/>
          <w:bCs/>
          <w:color w:val="C7254E"/>
          <w:szCs w:val="21"/>
          <w:shd w:val="clear" w:color="auto" w:fill="F9F2F4"/>
        </w:rPr>
        <w:t>JUnit4.4</w:t>
      </w:r>
      <w:r>
        <w:rPr>
          <w:rFonts w:ascii="Arial" w:hAnsi="Arial" w:cs="Arial"/>
          <w:color w:val="4F4F4F"/>
          <w:shd w:val="clear" w:color="auto" w:fill="FFFFFF"/>
        </w:rPr>
        <w:t>引入了</w:t>
      </w:r>
      <w:proofErr w:type="spellStart"/>
      <w:r>
        <w:rPr>
          <w:rFonts w:ascii="Arial" w:hAnsi="Arial" w:cs="Arial"/>
          <w:color w:val="4F4F4F"/>
          <w:shd w:val="clear" w:color="auto" w:fill="FFFFFF"/>
        </w:rPr>
        <w:t>Hamcrest</w:t>
      </w:r>
      <w:proofErr w:type="spellEnd"/>
      <w:r>
        <w:rPr>
          <w:rFonts w:ascii="Arial" w:hAnsi="Arial" w:cs="Arial"/>
          <w:color w:val="4F4F4F"/>
          <w:shd w:val="clear" w:color="auto" w:fill="FFFFFF"/>
        </w:rPr>
        <w:t>框架，</w:t>
      </w:r>
      <w:proofErr w:type="spellStart"/>
      <w:r w:rsidRPr="00EB162B">
        <w:rPr>
          <w:rFonts w:ascii="Helvetica" w:eastAsia="宋体" w:hAnsi="Helvetica" w:cs="Helvetica"/>
          <w:color w:val="000000"/>
          <w:kern w:val="0"/>
          <w:sz w:val="20"/>
          <w:szCs w:val="20"/>
        </w:rPr>
        <w:t>Hamcrest</w:t>
      </w:r>
      <w:proofErr w:type="spellEnd"/>
      <w:r w:rsidRPr="00EB162B">
        <w:rPr>
          <w:rFonts w:ascii="Helvetica" w:eastAsia="宋体" w:hAnsi="Helvetica" w:cs="Helvetica"/>
          <w:color w:val="000000"/>
          <w:kern w:val="0"/>
          <w:sz w:val="20"/>
          <w:szCs w:val="20"/>
        </w:rPr>
        <w:t>是一个书写匹配</w:t>
      </w:r>
      <w:proofErr w:type="gramStart"/>
      <w:r w:rsidRPr="00EB162B">
        <w:rPr>
          <w:rFonts w:ascii="Helvetica" w:eastAsia="宋体" w:hAnsi="Helvetica" w:cs="Helvetica"/>
          <w:color w:val="000000"/>
          <w:kern w:val="0"/>
          <w:sz w:val="20"/>
          <w:szCs w:val="20"/>
        </w:rPr>
        <w:t>器对象</w:t>
      </w:r>
      <w:proofErr w:type="gramEnd"/>
      <w:r w:rsidRPr="00EB162B">
        <w:rPr>
          <w:rFonts w:ascii="Helvetica" w:eastAsia="宋体" w:hAnsi="Helvetica" w:cs="Helvetica"/>
          <w:color w:val="000000"/>
          <w:kern w:val="0"/>
          <w:sz w:val="20"/>
          <w:szCs w:val="20"/>
        </w:rPr>
        <w:t>时允许直接定义匹配规则的框架</w:t>
      </w:r>
      <w:r>
        <w:rPr>
          <w:rFonts w:ascii="Arial" w:hAnsi="Arial" w:cs="Arial" w:hint="eastAsia"/>
          <w:color w:val="4F4F4F"/>
          <w:shd w:val="clear" w:color="auto" w:fill="FFFFFF"/>
        </w:rPr>
        <w:t>，</w:t>
      </w:r>
      <w:r>
        <w:rPr>
          <w:rFonts w:ascii="Arial" w:hAnsi="Arial" w:cs="Arial"/>
          <w:color w:val="4F4F4F"/>
          <w:shd w:val="clear" w:color="auto" w:fill="FFFFFF"/>
        </w:rPr>
        <w:t>它提供了一套匹配符</w:t>
      </w:r>
      <w:r>
        <w:rPr>
          <w:rFonts w:ascii="Arial" w:hAnsi="Arial" w:cs="Arial"/>
          <w:color w:val="4F4F4F"/>
          <w:shd w:val="clear" w:color="auto" w:fill="FFFFFF"/>
        </w:rPr>
        <w:t>Matcher</w:t>
      </w:r>
      <w:r>
        <w:rPr>
          <w:rFonts w:ascii="Arial" w:hAnsi="Arial" w:cs="Arial"/>
          <w:color w:val="4F4F4F"/>
          <w:shd w:val="clear" w:color="auto" w:fill="FFFFFF"/>
        </w:rPr>
        <w:t>，这些匹配符更接近自然语言，可读性高，更加灵</w:t>
      </w:r>
      <w:r>
        <w:rPr>
          <w:rFonts w:ascii="Arial" w:hAnsi="Arial" w:cs="Arial"/>
          <w:color w:val="4F4F4F"/>
          <w:shd w:val="clear" w:color="auto" w:fill="FFFFFF"/>
        </w:rPr>
        <w:lastRenderedPageBreak/>
        <w:t>活。并且使用全新的断言语法：</w:t>
      </w:r>
      <w:proofErr w:type="spellStart"/>
      <w:r>
        <w:rPr>
          <w:rStyle w:val="HTML"/>
          <w:rFonts w:ascii="Consolas" w:hAnsi="Consolas"/>
          <w:color w:val="C7254E"/>
          <w:szCs w:val="21"/>
          <w:shd w:val="clear" w:color="auto" w:fill="F9F2F4"/>
        </w:rPr>
        <w:t>assertThat</w:t>
      </w:r>
      <w:proofErr w:type="spellEnd"/>
      <w:r>
        <w:rPr>
          <w:rFonts w:ascii="Arial" w:hAnsi="Arial" w:cs="Arial"/>
          <w:color w:val="4F4F4F"/>
          <w:shd w:val="clear" w:color="auto" w:fill="FFFFFF"/>
        </w:rPr>
        <w:t>，结合</w:t>
      </w:r>
      <w:proofErr w:type="spellStart"/>
      <w:r>
        <w:rPr>
          <w:rFonts w:ascii="Arial" w:hAnsi="Arial" w:cs="Arial"/>
          <w:color w:val="4F4F4F"/>
          <w:shd w:val="clear" w:color="auto" w:fill="FFFFFF"/>
        </w:rPr>
        <w:t>Hamcest</w:t>
      </w:r>
      <w:proofErr w:type="spellEnd"/>
      <w:r>
        <w:rPr>
          <w:rFonts w:ascii="Arial" w:hAnsi="Arial" w:cs="Arial"/>
          <w:color w:val="4F4F4F"/>
          <w:shd w:val="clear" w:color="auto" w:fill="FFFFFF"/>
        </w:rPr>
        <w:t>提供的匹配符，只用这一个方法，就可以实现所有的测试。</w:t>
      </w:r>
    </w:p>
    <w:p w:rsidR="00D60D21" w:rsidRPr="00C127B7" w:rsidRDefault="00D60D21" w:rsidP="00D60D21">
      <w:pPr>
        <w:widowControl/>
        <w:spacing w:before="150"/>
        <w:jc w:val="left"/>
        <w:rPr>
          <w:rFonts w:ascii="Arial" w:eastAsia="宋体" w:hAnsi="Arial" w:cs="Arial"/>
          <w:color w:val="4F4F4F"/>
          <w:kern w:val="0"/>
          <w:sz w:val="24"/>
          <w:szCs w:val="24"/>
        </w:rPr>
      </w:pPr>
      <w:proofErr w:type="spellStart"/>
      <w:r>
        <w:rPr>
          <w:rFonts w:ascii="Helvetica" w:eastAsia="宋体" w:hAnsi="Helvetica" w:cs="Helvetica"/>
          <w:color w:val="000000"/>
          <w:kern w:val="0"/>
          <w:sz w:val="20"/>
          <w:szCs w:val="20"/>
        </w:rPr>
        <w:t>a</w:t>
      </w:r>
      <w:r>
        <w:rPr>
          <w:rFonts w:ascii="Helvetica" w:eastAsia="宋体" w:hAnsi="Helvetica" w:cs="Helvetica" w:hint="eastAsia"/>
          <w:color w:val="000000"/>
          <w:kern w:val="0"/>
          <w:sz w:val="20"/>
          <w:szCs w:val="20"/>
        </w:rPr>
        <w:t>ssertThat</w:t>
      </w:r>
      <w:proofErr w:type="spellEnd"/>
      <w:r w:rsidRPr="00C127B7">
        <w:rPr>
          <w:rFonts w:ascii="Arial" w:eastAsia="宋体" w:hAnsi="Arial" w:cs="Arial"/>
          <w:b/>
          <w:bCs/>
          <w:color w:val="4F4F4F"/>
          <w:kern w:val="0"/>
          <w:sz w:val="24"/>
          <w:szCs w:val="24"/>
        </w:rPr>
        <w:t>语法如下：</w:t>
      </w:r>
    </w:p>
    <w:p w:rsidR="00D60D21" w:rsidRPr="00C127B7" w:rsidRDefault="00D60D21" w:rsidP="00D60D21">
      <w:pPr>
        <w:widowControl/>
        <w:numPr>
          <w:ilvl w:val="0"/>
          <w:numId w:val="2"/>
        </w:numPr>
        <w:shd w:val="clear" w:color="auto" w:fill="FFFFFF"/>
        <w:wordWrap w:val="0"/>
        <w:spacing w:before="120"/>
        <w:ind w:left="480"/>
        <w:jc w:val="left"/>
        <w:rPr>
          <w:rFonts w:ascii="Arial" w:eastAsia="宋体" w:hAnsi="Arial" w:cs="Arial"/>
          <w:color w:val="333333"/>
          <w:kern w:val="0"/>
          <w:szCs w:val="21"/>
        </w:rPr>
      </w:pPr>
      <w:proofErr w:type="spellStart"/>
      <w:r w:rsidRPr="00C127B7">
        <w:rPr>
          <w:rFonts w:ascii="Arial" w:eastAsia="宋体" w:hAnsi="Arial" w:cs="Arial"/>
          <w:b/>
          <w:bCs/>
          <w:color w:val="333333"/>
          <w:kern w:val="0"/>
          <w:szCs w:val="21"/>
        </w:rPr>
        <w:t>assertThat</w:t>
      </w:r>
      <w:proofErr w:type="spellEnd"/>
      <w:r w:rsidRPr="00C127B7">
        <w:rPr>
          <w:rFonts w:ascii="Arial" w:eastAsia="宋体" w:hAnsi="Arial" w:cs="Arial"/>
          <w:b/>
          <w:bCs/>
          <w:color w:val="333333"/>
          <w:kern w:val="0"/>
          <w:szCs w:val="21"/>
        </w:rPr>
        <w:t>(T actual, Matcher matcher);</w:t>
      </w:r>
    </w:p>
    <w:p w:rsidR="00D60D21" w:rsidRPr="00C127B7" w:rsidRDefault="00D60D21" w:rsidP="00D60D21">
      <w:pPr>
        <w:widowControl/>
        <w:numPr>
          <w:ilvl w:val="0"/>
          <w:numId w:val="2"/>
        </w:numPr>
        <w:shd w:val="clear" w:color="auto" w:fill="FFFFFF"/>
        <w:wordWrap w:val="0"/>
        <w:spacing w:before="120"/>
        <w:ind w:left="480"/>
        <w:jc w:val="left"/>
        <w:rPr>
          <w:rFonts w:ascii="Arial" w:eastAsia="宋体" w:hAnsi="Arial" w:cs="Arial"/>
          <w:color w:val="333333"/>
          <w:kern w:val="0"/>
          <w:szCs w:val="21"/>
        </w:rPr>
      </w:pPr>
      <w:proofErr w:type="spellStart"/>
      <w:r w:rsidRPr="00C127B7">
        <w:rPr>
          <w:rFonts w:ascii="Arial" w:eastAsia="宋体" w:hAnsi="Arial" w:cs="Arial"/>
          <w:b/>
          <w:bCs/>
          <w:color w:val="333333"/>
          <w:kern w:val="0"/>
          <w:szCs w:val="21"/>
        </w:rPr>
        <w:t>assertThat</w:t>
      </w:r>
      <w:proofErr w:type="spellEnd"/>
      <w:r w:rsidRPr="00C127B7">
        <w:rPr>
          <w:rFonts w:ascii="Arial" w:eastAsia="宋体" w:hAnsi="Arial" w:cs="Arial"/>
          <w:b/>
          <w:bCs/>
          <w:color w:val="333333"/>
          <w:kern w:val="0"/>
          <w:szCs w:val="21"/>
        </w:rPr>
        <w:t>(String reason, T actual, Matcher matcher);</w:t>
      </w:r>
    </w:p>
    <w:p w:rsidR="00D60D21" w:rsidRPr="00C127B7" w:rsidRDefault="00D60D21" w:rsidP="00D60D21">
      <w:pPr>
        <w:widowControl/>
        <w:spacing w:before="150"/>
        <w:jc w:val="left"/>
        <w:rPr>
          <w:rFonts w:ascii="Helvetica" w:eastAsia="宋体" w:hAnsi="Helvetica" w:cs="Helvetica" w:hint="eastAsia"/>
          <w:color w:val="000000"/>
          <w:kern w:val="0"/>
          <w:sz w:val="20"/>
          <w:szCs w:val="20"/>
        </w:rPr>
      </w:pPr>
      <w:proofErr w:type="spellStart"/>
      <w:r>
        <w:rPr>
          <w:rFonts w:ascii="Arial" w:hAnsi="Arial" w:cs="Arial" w:hint="eastAsia"/>
          <w:color w:val="333333"/>
          <w:szCs w:val="21"/>
          <w:shd w:val="clear" w:color="auto" w:fill="FFFFFF"/>
        </w:rPr>
        <w:t>Ham</w:t>
      </w:r>
      <w:r>
        <w:rPr>
          <w:rFonts w:ascii="Arial" w:hAnsi="Arial" w:cs="Arial"/>
          <w:color w:val="333333"/>
          <w:szCs w:val="21"/>
          <w:shd w:val="clear" w:color="auto" w:fill="FFFFFF"/>
        </w:rPr>
        <w:t>crest</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提供了很强大的一些</w:t>
      </w:r>
      <w:proofErr w:type="spellStart"/>
      <w:r>
        <w:rPr>
          <w:rFonts w:ascii="Arial" w:hAnsi="Arial" w:cs="Arial"/>
          <w:color w:val="333333"/>
          <w:szCs w:val="21"/>
          <w:shd w:val="clear" w:color="auto" w:fill="FFFFFF"/>
        </w:rPr>
        <w:t>api</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供我们进行测试断言</w:t>
      </w:r>
    </w:p>
    <w:p w:rsidR="00D60D21" w:rsidRDefault="00D60D21" w:rsidP="00D60D21">
      <w:pPr>
        <w:widowControl/>
        <w:spacing w:before="150"/>
        <w:jc w:val="left"/>
        <w:rPr>
          <w:rFonts w:ascii="Helvetica" w:eastAsia="宋体" w:hAnsi="Helvetica" w:cs="Helvetica" w:hint="eastAsia"/>
          <w:color w:val="000000"/>
          <w:kern w:val="0"/>
          <w:sz w:val="20"/>
          <w:szCs w:val="20"/>
        </w:rPr>
      </w:pPr>
      <w:r>
        <w:rPr>
          <w:noProof/>
        </w:rPr>
        <w:drawing>
          <wp:inline distT="0" distB="0" distL="0" distR="0" wp14:anchorId="12135FAE" wp14:editId="0C4A644A">
            <wp:extent cx="5274310" cy="503379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5033792"/>
                    </a:xfrm>
                    <a:prstGeom prst="rect">
                      <a:avLst/>
                    </a:prstGeom>
                  </pic:spPr>
                </pic:pic>
              </a:graphicData>
            </a:graphic>
          </wp:inline>
        </w:drawing>
      </w:r>
    </w:p>
    <w:p w:rsidR="00D60D21" w:rsidRDefault="00D60D21" w:rsidP="00D60D21">
      <w:pPr>
        <w:widowControl/>
        <w:spacing w:before="150"/>
        <w:jc w:val="left"/>
        <w:rPr>
          <w:rFonts w:ascii="Helvetica" w:eastAsia="宋体" w:hAnsi="Helvetica" w:cs="Helvetica" w:hint="eastAsia"/>
          <w:color w:val="FF0000"/>
          <w:kern w:val="0"/>
          <w:sz w:val="20"/>
          <w:szCs w:val="20"/>
        </w:rPr>
      </w:pPr>
      <w:proofErr w:type="gramStart"/>
      <w:r w:rsidRPr="00AC48FA">
        <w:rPr>
          <w:rFonts w:ascii="Helvetica" w:eastAsia="宋体" w:hAnsi="Helvetica" w:cs="Helvetica" w:hint="eastAsia"/>
          <w:color w:val="FF0000"/>
          <w:kern w:val="0"/>
          <w:sz w:val="20"/>
          <w:szCs w:val="20"/>
        </w:rPr>
        <w:t>Demo :</w:t>
      </w:r>
      <w:proofErr w:type="gramEnd"/>
      <w:r w:rsidRPr="00AC48FA">
        <w:rPr>
          <w:rFonts w:ascii="Helvetica" w:eastAsia="宋体" w:hAnsi="Helvetica" w:cs="Helvetica" w:hint="eastAsia"/>
          <w:color w:val="FF0000"/>
          <w:kern w:val="0"/>
          <w:sz w:val="20"/>
          <w:szCs w:val="20"/>
        </w:rPr>
        <w:t xml:space="preserve"> TestClass.test1()</w:t>
      </w:r>
    </w:p>
    <w:p w:rsidR="00D60D21" w:rsidRDefault="00D60D21" w:rsidP="00D60D21">
      <w:pPr>
        <w:widowControl/>
        <w:spacing w:before="150"/>
        <w:jc w:val="left"/>
        <w:rPr>
          <w:rFonts w:ascii="Helvetica" w:eastAsia="宋体" w:hAnsi="Helvetica" w:cs="Helvetica" w:hint="eastAsia"/>
          <w:color w:val="FF0000"/>
          <w:kern w:val="0"/>
          <w:sz w:val="20"/>
          <w:szCs w:val="20"/>
        </w:rPr>
      </w:pPr>
    </w:p>
    <w:p w:rsidR="00D60D21" w:rsidRDefault="00D60D21" w:rsidP="00D60D21">
      <w:pPr>
        <w:widowControl/>
        <w:spacing w:before="150"/>
        <w:jc w:val="left"/>
        <w:rPr>
          <w:rFonts w:ascii="Helvetica" w:eastAsia="宋体" w:hAnsi="Helvetica" w:cs="Helvetica" w:hint="eastAsia"/>
          <w:color w:val="FF0000"/>
          <w:kern w:val="0"/>
          <w:sz w:val="20"/>
          <w:szCs w:val="20"/>
        </w:rPr>
      </w:pPr>
      <w:proofErr w:type="spellStart"/>
      <w:r>
        <w:rPr>
          <w:rFonts w:ascii="Helvetica" w:eastAsia="宋体" w:hAnsi="Helvetica" w:cs="Helvetica" w:hint="eastAsia"/>
          <w:color w:val="FF0000"/>
          <w:kern w:val="0"/>
          <w:sz w:val="20"/>
          <w:szCs w:val="20"/>
        </w:rPr>
        <w:t>Hamcrest</w:t>
      </w:r>
      <w:proofErr w:type="spellEnd"/>
      <w:r>
        <w:rPr>
          <w:rFonts w:ascii="Helvetica" w:eastAsia="宋体" w:hAnsi="Helvetica" w:cs="Helvetica" w:hint="eastAsia"/>
          <w:color w:val="FF0000"/>
          <w:kern w:val="0"/>
          <w:sz w:val="20"/>
          <w:szCs w:val="20"/>
        </w:rPr>
        <w:t>匹配符</w:t>
      </w:r>
      <w:r>
        <w:rPr>
          <w:rFonts w:ascii="Helvetica" w:eastAsia="宋体" w:hAnsi="Helvetica" w:cs="Helvetica" w:hint="eastAsia"/>
          <w:color w:val="FF0000"/>
          <w:kern w:val="0"/>
          <w:sz w:val="20"/>
          <w:szCs w:val="20"/>
        </w:rPr>
        <w:t>demo</w:t>
      </w:r>
    </w:p>
    <w:p w:rsidR="00D60D21" w:rsidRPr="00EB162B" w:rsidRDefault="00D60D21" w:rsidP="00D60D21">
      <w:pPr>
        <w:widowControl/>
        <w:spacing w:before="150"/>
        <w:jc w:val="left"/>
        <w:rPr>
          <w:rFonts w:ascii="Helvetica" w:eastAsia="宋体" w:hAnsi="Helvetica" w:cs="Helvetica"/>
          <w:color w:val="FF0000"/>
          <w:kern w:val="0"/>
          <w:sz w:val="20"/>
          <w:szCs w:val="20"/>
        </w:rPr>
      </w:pPr>
      <w:r w:rsidRPr="00AC48FA">
        <w:rPr>
          <w:rFonts w:ascii="Helvetica" w:eastAsia="宋体" w:hAnsi="Helvetica" w:cs="Helvetica"/>
          <w:color w:val="FF0000"/>
          <w:kern w:val="0"/>
          <w:sz w:val="20"/>
          <w:szCs w:val="20"/>
        </w:rPr>
        <w:t>https://www.cnblogs.com/softidea/p/5011527.html</w:t>
      </w:r>
    </w:p>
    <w:p w:rsidR="00D60D21" w:rsidRPr="00EB162B" w:rsidRDefault="00D60D21" w:rsidP="00D60D21">
      <w:pPr>
        <w:rPr>
          <w:rFonts w:ascii="宋体" w:eastAsia="宋体" w:hAnsi="宋体" w:cs="宋体" w:hint="eastAsia"/>
          <w:kern w:val="0"/>
          <w:sz w:val="44"/>
          <w:szCs w:val="44"/>
        </w:rPr>
      </w:pPr>
    </w:p>
    <w:p w:rsidR="00D60D21" w:rsidRDefault="00D60D21" w:rsidP="00D60D21">
      <w:pPr>
        <w:rPr>
          <w:rFonts w:ascii="Arial" w:hAnsi="Arial" w:cs="Arial" w:hint="eastAsia"/>
          <w:color w:val="FF0000"/>
          <w:szCs w:val="21"/>
          <w:shd w:val="clear" w:color="auto" w:fill="FFFFFF"/>
        </w:rPr>
      </w:pPr>
    </w:p>
    <w:p w:rsidR="00D60D21" w:rsidRPr="00D60D21" w:rsidRDefault="00D60D21" w:rsidP="00D60D21">
      <w:pPr>
        <w:rPr>
          <w:rFonts w:ascii="Arial" w:hAnsi="Arial" w:cs="Arial" w:hint="eastAsia"/>
          <w:color w:val="FF0000"/>
          <w:szCs w:val="21"/>
          <w:shd w:val="clear" w:color="auto" w:fill="FFFFFF"/>
        </w:rPr>
      </w:pPr>
    </w:p>
    <w:p w:rsidR="00D60D21" w:rsidRDefault="00D60D21" w:rsidP="0004125E">
      <w:pPr>
        <w:pStyle w:val="a3"/>
        <w:numPr>
          <w:ilvl w:val="0"/>
          <w:numId w:val="1"/>
        </w:numPr>
        <w:ind w:firstLineChars="0"/>
        <w:rPr>
          <w:rFonts w:ascii="宋体" w:eastAsia="宋体" w:hAnsi="宋体" w:cs="宋体" w:hint="eastAsia"/>
          <w:kern w:val="0"/>
          <w:sz w:val="44"/>
          <w:szCs w:val="44"/>
        </w:rPr>
      </w:pPr>
      <w:r>
        <w:rPr>
          <w:rFonts w:ascii="宋体" w:eastAsia="宋体" w:hAnsi="宋体" w:cs="宋体" w:hint="eastAsia"/>
          <w:kern w:val="0"/>
          <w:sz w:val="44"/>
          <w:szCs w:val="44"/>
        </w:rPr>
        <w:lastRenderedPageBreak/>
        <w:t>对异常的测试</w:t>
      </w:r>
    </w:p>
    <w:p w:rsidR="00D60D21" w:rsidRDefault="00AC3111" w:rsidP="00AC3111">
      <w:pPr>
        <w:ind w:firstLineChars="200" w:firstLine="420"/>
        <w:rPr>
          <w:rFonts w:ascii="宋体" w:eastAsia="宋体" w:hAnsi="宋体" w:cs="宋体" w:hint="eastAsia"/>
          <w:kern w:val="0"/>
          <w:szCs w:val="21"/>
        </w:rPr>
      </w:pPr>
      <w:r w:rsidRPr="00AC3111">
        <w:rPr>
          <w:rFonts w:ascii="宋体" w:eastAsia="宋体" w:hAnsi="宋体" w:cs="宋体" w:hint="eastAsia"/>
          <w:kern w:val="0"/>
          <w:szCs w:val="21"/>
        </w:rPr>
        <w:t>对异常的测试有三种方法</w:t>
      </w:r>
    </w:p>
    <w:p w:rsidR="00AC3111" w:rsidRDefault="00AC3111" w:rsidP="00AC3111">
      <w:pPr>
        <w:pStyle w:val="a3"/>
        <w:numPr>
          <w:ilvl w:val="0"/>
          <w:numId w:val="3"/>
        </w:numPr>
        <w:ind w:firstLineChars="0"/>
        <w:rPr>
          <w:rStyle w:val="a5"/>
          <w:rFonts w:ascii="Verdana" w:hAnsi="Verdana" w:hint="eastAsia"/>
          <w:color w:val="000000"/>
          <w:sz w:val="18"/>
          <w:szCs w:val="18"/>
          <w:shd w:val="clear" w:color="auto" w:fill="FFFFFF"/>
        </w:rPr>
      </w:pPr>
      <w:proofErr w:type="gramStart"/>
      <w:r w:rsidRPr="00AC3111">
        <w:rPr>
          <w:rStyle w:val="a5"/>
          <w:rFonts w:ascii="Verdana" w:hAnsi="Verdana"/>
          <w:color w:val="000000"/>
          <w:sz w:val="18"/>
          <w:szCs w:val="18"/>
          <w:shd w:val="clear" w:color="auto" w:fill="FFFFFF"/>
        </w:rPr>
        <w:t>try…</w:t>
      </w:r>
      <w:proofErr w:type="gramEnd"/>
      <w:r w:rsidRPr="00AC3111">
        <w:rPr>
          <w:rStyle w:val="a5"/>
          <w:rFonts w:ascii="Verdana" w:hAnsi="Verdana"/>
          <w:color w:val="000000"/>
          <w:sz w:val="18"/>
          <w:szCs w:val="18"/>
          <w:shd w:val="clear" w:color="auto" w:fill="FFFFFF"/>
        </w:rPr>
        <w:t>fail...catch…</w:t>
      </w:r>
    </w:p>
    <w:p w:rsidR="00AC3111" w:rsidRDefault="00AC3111" w:rsidP="00AC3111">
      <w:pPr>
        <w:pStyle w:val="a3"/>
        <w:ind w:left="780" w:firstLineChars="0" w:firstLine="0"/>
        <w:rPr>
          <w:rStyle w:val="a5"/>
          <w:rFonts w:ascii="Verdana" w:hAnsi="Verdana" w:hint="eastAsia"/>
          <w:color w:val="000000"/>
          <w:sz w:val="18"/>
          <w:szCs w:val="18"/>
          <w:shd w:val="clear" w:color="auto" w:fill="FFFFFF"/>
        </w:rPr>
      </w:pPr>
      <w:r>
        <w:rPr>
          <w:noProof/>
        </w:rPr>
        <w:drawing>
          <wp:inline distT="0" distB="0" distL="0" distR="0" wp14:anchorId="2EBA0405" wp14:editId="710DA2E5">
            <wp:extent cx="5274310" cy="1802666"/>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802666"/>
                    </a:xfrm>
                    <a:prstGeom prst="rect">
                      <a:avLst/>
                    </a:prstGeom>
                  </pic:spPr>
                </pic:pic>
              </a:graphicData>
            </a:graphic>
          </wp:inline>
        </w:drawing>
      </w:r>
    </w:p>
    <w:p w:rsidR="00AC3111" w:rsidRPr="00AC3111" w:rsidRDefault="00AC3111" w:rsidP="00AC3111">
      <w:pPr>
        <w:pStyle w:val="a3"/>
        <w:ind w:left="780" w:firstLineChars="0" w:firstLine="0"/>
        <w:rPr>
          <w:rStyle w:val="a5"/>
          <w:rFonts w:ascii="Verdana" w:hAnsi="Verdana" w:hint="eastAsia"/>
          <w:color w:val="000000"/>
          <w:sz w:val="18"/>
          <w:szCs w:val="18"/>
          <w:shd w:val="clear" w:color="auto" w:fill="FFFFFF"/>
        </w:rPr>
      </w:pPr>
      <w:r>
        <w:rPr>
          <w:rFonts w:ascii="Verdana" w:hAnsi="Verdana"/>
          <w:color w:val="000000"/>
          <w:sz w:val="18"/>
          <w:szCs w:val="18"/>
          <w:shd w:val="clear" w:color="auto" w:fill="FFFFFF"/>
        </w:rPr>
        <w:t>这种写法看上去和实现类的写法很相似，当没有异常被抛出的时候</w:t>
      </w:r>
      <w:r>
        <w:rPr>
          <w:rFonts w:ascii="Verdana" w:hAnsi="Verdana"/>
          <w:color w:val="000000"/>
          <w:sz w:val="18"/>
          <w:szCs w:val="18"/>
          <w:shd w:val="clear" w:color="auto" w:fill="FFFFFF"/>
        </w:rPr>
        <w:t>fail</w:t>
      </w:r>
      <w:r>
        <w:rPr>
          <w:rFonts w:ascii="Verdana" w:hAnsi="Verdana"/>
          <w:color w:val="000000"/>
          <w:sz w:val="18"/>
          <w:szCs w:val="18"/>
          <w:shd w:val="clear" w:color="auto" w:fill="FFFFFF"/>
        </w:rPr>
        <w:t>方法会被调用，输出测试失败的信息</w:t>
      </w:r>
    </w:p>
    <w:p w:rsidR="00AC3111" w:rsidRPr="00AC3111" w:rsidRDefault="00AC3111" w:rsidP="00AC3111">
      <w:pPr>
        <w:pStyle w:val="a3"/>
        <w:numPr>
          <w:ilvl w:val="0"/>
          <w:numId w:val="3"/>
        </w:numPr>
        <w:ind w:firstLineChars="0"/>
        <w:rPr>
          <w:rFonts w:ascii="宋体" w:eastAsia="宋体" w:hAnsi="宋体" w:cs="宋体" w:hint="eastAsia"/>
          <w:kern w:val="0"/>
          <w:szCs w:val="21"/>
        </w:rPr>
      </w:pPr>
      <w:r>
        <w:rPr>
          <w:rStyle w:val="a5"/>
          <w:rFonts w:ascii="Verdana" w:hAnsi="Verdana"/>
          <w:color w:val="000000"/>
          <w:sz w:val="18"/>
          <w:szCs w:val="18"/>
          <w:shd w:val="clear" w:color="auto" w:fill="FFFFFF"/>
        </w:rPr>
        <w:t>@Test(expected=xxx)</w:t>
      </w:r>
      <w:r>
        <w:rPr>
          <w:rFonts w:ascii="Verdana" w:hAnsi="Verdana"/>
          <w:color w:val="000000"/>
          <w:sz w:val="18"/>
          <w:szCs w:val="18"/>
          <w:shd w:val="clear" w:color="auto" w:fill="FFFFFF"/>
        </w:rPr>
        <w:t> </w:t>
      </w:r>
    </w:p>
    <w:p w:rsidR="00AC3111" w:rsidRDefault="00AC3111" w:rsidP="00AC3111">
      <w:pPr>
        <w:pStyle w:val="a3"/>
        <w:ind w:left="780" w:firstLineChars="0" w:firstLine="0"/>
        <w:rPr>
          <w:rFonts w:ascii="宋体" w:eastAsia="宋体" w:hAnsi="宋体" w:cs="宋体" w:hint="eastAsia"/>
          <w:kern w:val="0"/>
          <w:szCs w:val="21"/>
        </w:rPr>
      </w:pPr>
      <w:r>
        <w:rPr>
          <w:noProof/>
        </w:rPr>
        <w:drawing>
          <wp:inline distT="0" distB="0" distL="0" distR="0" wp14:anchorId="525D1E52" wp14:editId="59610761">
            <wp:extent cx="4790477" cy="12095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90477" cy="1209524"/>
                    </a:xfrm>
                    <a:prstGeom prst="rect">
                      <a:avLst/>
                    </a:prstGeom>
                  </pic:spPr>
                </pic:pic>
              </a:graphicData>
            </a:graphic>
          </wp:inline>
        </w:drawing>
      </w:r>
    </w:p>
    <w:p w:rsidR="00AC3111" w:rsidRPr="00AC3111" w:rsidRDefault="00AC3111" w:rsidP="00AC3111">
      <w:pPr>
        <w:pStyle w:val="a3"/>
        <w:ind w:left="780" w:firstLineChars="0" w:firstLine="0"/>
        <w:rPr>
          <w:rFonts w:ascii="宋体" w:eastAsia="宋体" w:hAnsi="宋体" w:cs="宋体" w:hint="eastAsia"/>
          <w:kern w:val="0"/>
          <w:szCs w:val="21"/>
        </w:rPr>
      </w:pPr>
      <w:r>
        <w:rPr>
          <w:rFonts w:ascii="Verdana" w:hAnsi="Verdana"/>
          <w:color w:val="000000"/>
          <w:sz w:val="18"/>
          <w:szCs w:val="18"/>
          <w:shd w:val="clear" w:color="auto" w:fill="FFFFFF"/>
        </w:rPr>
        <w:t>这种写法看上去简单了一些，但是它有一个潜在的问题：当被标记的这个测试方法中的任何一个操作抛出了相应的异常时，这个测试就会通过。这就意味着有可能抛出异常的地方并不是我们期望的那个操作。虽然这种情况可以在写</w:t>
      </w:r>
      <w:r>
        <w:rPr>
          <w:rFonts w:ascii="Verdana" w:hAnsi="Verdana"/>
          <w:color w:val="000000"/>
          <w:sz w:val="18"/>
          <w:szCs w:val="18"/>
          <w:shd w:val="clear" w:color="auto" w:fill="FFFFFF"/>
        </w:rPr>
        <w:t>test case</w:t>
      </w:r>
      <w:r>
        <w:rPr>
          <w:rFonts w:ascii="Verdana" w:hAnsi="Verdana"/>
          <w:color w:val="000000"/>
          <w:sz w:val="18"/>
          <w:szCs w:val="18"/>
          <w:shd w:val="clear" w:color="auto" w:fill="FFFFFF"/>
        </w:rPr>
        <w:t>的时候人为的避免，但是还是有更好的方法来测试异常抛出。</w:t>
      </w:r>
    </w:p>
    <w:p w:rsidR="00AC3111" w:rsidRPr="00AC3111" w:rsidRDefault="00AC3111" w:rsidP="00AC3111">
      <w:pPr>
        <w:pStyle w:val="a3"/>
        <w:numPr>
          <w:ilvl w:val="0"/>
          <w:numId w:val="3"/>
        </w:numPr>
        <w:ind w:firstLineChars="0"/>
        <w:rPr>
          <w:rStyle w:val="a5"/>
          <w:rFonts w:ascii="宋体" w:eastAsia="宋体" w:hAnsi="宋体" w:cs="宋体" w:hint="eastAsia"/>
          <w:b w:val="0"/>
          <w:bCs w:val="0"/>
          <w:kern w:val="0"/>
          <w:szCs w:val="21"/>
        </w:rPr>
      </w:pPr>
      <w:proofErr w:type="spellStart"/>
      <w:r>
        <w:rPr>
          <w:rStyle w:val="a5"/>
          <w:rFonts w:ascii="Verdana" w:hAnsi="Verdana"/>
          <w:color w:val="000000"/>
          <w:sz w:val="18"/>
          <w:szCs w:val="18"/>
          <w:shd w:val="clear" w:color="auto" w:fill="FFFFFF"/>
        </w:rPr>
        <w:t>ExpectedException</w:t>
      </w:r>
      <w:proofErr w:type="spellEnd"/>
      <w:r>
        <w:rPr>
          <w:rStyle w:val="a5"/>
          <w:rFonts w:ascii="Verdana" w:hAnsi="Verdana"/>
          <w:color w:val="000000"/>
          <w:sz w:val="18"/>
          <w:szCs w:val="18"/>
          <w:shd w:val="clear" w:color="auto" w:fill="FFFFFF"/>
        </w:rPr>
        <w:t xml:space="preserve"> Rule</w:t>
      </w:r>
    </w:p>
    <w:p w:rsidR="00AC3111" w:rsidRPr="00AC3111" w:rsidRDefault="00AC3111" w:rsidP="00AC3111">
      <w:pPr>
        <w:pStyle w:val="a3"/>
        <w:ind w:left="780" w:firstLineChars="0" w:firstLine="0"/>
        <w:rPr>
          <w:rStyle w:val="a5"/>
          <w:rFonts w:ascii="宋体" w:eastAsia="宋体" w:hAnsi="宋体" w:cs="宋体" w:hint="eastAsia"/>
          <w:b w:val="0"/>
          <w:bCs w:val="0"/>
          <w:kern w:val="0"/>
          <w:szCs w:val="21"/>
        </w:rPr>
      </w:pPr>
      <w:r>
        <w:rPr>
          <w:noProof/>
        </w:rPr>
        <w:drawing>
          <wp:inline distT="0" distB="0" distL="0" distR="0" wp14:anchorId="5A85BC1D" wp14:editId="3FE654BA">
            <wp:extent cx="5274310" cy="169766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697669"/>
                    </a:xfrm>
                    <a:prstGeom prst="rect">
                      <a:avLst/>
                    </a:prstGeom>
                  </pic:spPr>
                </pic:pic>
              </a:graphicData>
            </a:graphic>
          </wp:inline>
        </w:drawing>
      </w:r>
    </w:p>
    <w:p w:rsidR="00AC3111" w:rsidRDefault="00AC3111" w:rsidP="00AC3111">
      <w:pPr>
        <w:pStyle w:val="a3"/>
        <w:ind w:left="780" w:firstLineChars="0" w:firstLine="0"/>
        <w:rPr>
          <w:rFonts w:ascii="Verdana" w:hAnsi="Verdana" w:hint="eastAsia"/>
          <w:color w:val="000000"/>
          <w:sz w:val="18"/>
          <w:szCs w:val="18"/>
          <w:shd w:val="clear" w:color="auto" w:fill="FFFFFF"/>
        </w:rPr>
      </w:pPr>
      <w:r>
        <w:rPr>
          <w:rFonts w:ascii="Verdana" w:hAnsi="Verdana"/>
          <w:color w:val="000000"/>
          <w:sz w:val="18"/>
          <w:szCs w:val="18"/>
          <w:shd w:val="clear" w:color="auto" w:fill="FFFFFF"/>
        </w:rPr>
        <w:t>这种方法除了可以指定期望抛出的异常类型之外还可以指定在抛出异常时希望同时给出的异常信息。它需要在测试之前使用</w:t>
      </w:r>
      <w:r>
        <w:rPr>
          <w:rFonts w:ascii="Verdana" w:hAnsi="Verdana"/>
          <w:color w:val="000000"/>
          <w:sz w:val="18"/>
          <w:szCs w:val="18"/>
          <w:shd w:val="clear" w:color="auto" w:fill="FFFFFF"/>
        </w:rPr>
        <w:t>Rule</w:t>
      </w:r>
      <w:r>
        <w:rPr>
          <w:rFonts w:ascii="Verdana" w:hAnsi="Verdana"/>
          <w:color w:val="000000"/>
          <w:sz w:val="18"/>
          <w:szCs w:val="18"/>
          <w:shd w:val="clear" w:color="auto" w:fill="FFFFFF"/>
        </w:rPr>
        <w:t>标记来指定一个</w:t>
      </w:r>
      <w:proofErr w:type="spellStart"/>
      <w:r>
        <w:rPr>
          <w:rFonts w:ascii="Verdana" w:hAnsi="Verdana"/>
          <w:color w:val="000000"/>
          <w:sz w:val="18"/>
          <w:szCs w:val="18"/>
          <w:shd w:val="clear" w:color="auto" w:fill="FFFFFF"/>
        </w:rPr>
        <w:t>ExpectedException</w:t>
      </w:r>
      <w:proofErr w:type="spellEnd"/>
      <w:r>
        <w:rPr>
          <w:rFonts w:ascii="Verdana" w:hAnsi="Verdana"/>
          <w:color w:val="000000"/>
          <w:sz w:val="18"/>
          <w:szCs w:val="18"/>
          <w:shd w:val="clear" w:color="auto" w:fill="FFFFFF"/>
        </w:rPr>
        <w:t>，并在测试相应操作之前指定期望的</w:t>
      </w:r>
      <w:r>
        <w:rPr>
          <w:rFonts w:ascii="Verdana" w:hAnsi="Verdana"/>
          <w:color w:val="000000"/>
          <w:sz w:val="18"/>
          <w:szCs w:val="18"/>
          <w:shd w:val="clear" w:color="auto" w:fill="FFFFFF"/>
        </w:rPr>
        <w:t>Exception</w:t>
      </w:r>
      <w:r>
        <w:rPr>
          <w:rFonts w:ascii="Verdana" w:hAnsi="Verdana"/>
          <w:color w:val="000000"/>
          <w:sz w:val="18"/>
          <w:szCs w:val="18"/>
          <w:shd w:val="clear" w:color="auto" w:fill="FFFFFF"/>
        </w:rPr>
        <w:t>类型（如</w:t>
      </w:r>
      <w:proofErr w:type="spellStart"/>
      <w:r w:rsidRPr="00AC3111">
        <w:rPr>
          <w:rFonts w:ascii="Verdana" w:hAnsi="Verdana"/>
          <w:color w:val="000000"/>
          <w:sz w:val="18"/>
          <w:szCs w:val="18"/>
          <w:shd w:val="clear" w:color="auto" w:fill="FFFFFF"/>
        </w:rPr>
        <w:t>IllegalArgumentException</w:t>
      </w:r>
      <w:r>
        <w:rPr>
          <w:rFonts w:ascii="Verdana" w:hAnsi="Verdana"/>
          <w:color w:val="000000"/>
          <w:sz w:val="18"/>
          <w:szCs w:val="18"/>
          <w:shd w:val="clear" w:color="auto" w:fill="FFFFFF"/>
        </w:rPr>
        <w:t>.class</w:t>
      </w:r>
      <w:proofErr w:type="spellEnd"/>
      <w:r>
        <w:rPr>
          <w:rFonts w:ascii="Verdana" w:hAnsi="Verdana"/>
          <w:color w:val="000000"/>
          <w:sz w:val="18"/>
          <w:szCs w:val="18"/>
          <w:shd w:val="clear" w:color="auto" w:fill="FFFFFF"/>
        </w:rPr>
        <w:t>）</w:t>
      </w:r>
    </w:p>
    <w:p w:rsidR="00AC3111" w:rsidRPr="00AC3111" w:rsidRDefault="00AC3111" w:rsidP="00AC3111">
      <w:pPr>
        <w:pStyle w:val="a3"/>
        <w:ind w:left="780" w:firstLineChars="0" w:firstLine="0"/>
        <w:rPr>
          <w:rFonts w:ascii="宋体" w:eastAsia="宋体" w:hAnsi="宋体" w:cs="宋体" w:hint="eastAsia"/>
          <w:kern w:val="0"/>
          <w:szCs w:val="21"/>
        </w:rPr>
      </w:pPr>
    </w:p>
    <w:p w:rsidR="00D60D21" w:rsidRPr="00AC48FA" w:rsidRDefault="00D60D21" w:rsidP="00D60D21">
      <w:pPr>
        <w:ind w:firstLine="420"/>
        <w:rPr>
          <w:rFonts w:ascii="宋体" w:eastAsia="宋体" w:hAnsi="宋体" w:cs="宋体" w:hint="eastAsia"/>
          <w:kern w:val="0"/>
          <w:sz w:val="44"/>
          <w:szCs w:val="44"/>
        </w:rPr>
      </w:pPr>
      <w:r>
        <w:rPr>
          <w:rFonts w:ascii="Arial" w:eastAsia="宋体" w:hAnsi="Arial" w:cs="Arial" w:hint="eastAsia"/>
          <w:color w:val="4F4F4F"/>
          <w:kern w:val="0"/>
          <w:szCs w:val="21"/>
        </w:rPr>
        <w:t xml:space="preserve">@Rule </w:t>
      </w:r>
      <w:r w:rsidRPr="00AC48FA">
        <w:rPr>
          <w:rFonts w:ascii="Arial" w:eastAsia="宋体" w:hAnsi="Arial" w:cs="Arial"/>
          <w:color w:val="4F4F4F"/>
          <w:kern w:val="0"/>
          <w:szCs w:val="21"/>
        </w:rPr>
        <w:t>允许灵活添加或重新定义测试类中的每个测试方法的行为</w:t>
      </w:r>
    </w:p>
    <w:p w:rsidR="00D60D21" w:rsidRDefault="00D60D21" w:rsidP="00D60D21">
      <w:pPr>
        <w:ind w:firstLine="420"/>
        <w:rPr>
          <w:rFonts w:ascii="Arial" w:hAnsi="Arial" w:cs="Arial"/>
          <w:color w:val="333333"/>
          <w:szCs w:val="21"/>
          <w:shd w:val="clear" w:color="auto" w:fill="FFFFFF"/>
        </w:rPr>
      </w:pPr>
      <w:r>
        <w:rPr>
          <w:rFonts w:ascii="Arial" w:hAnsi="Arial" w:cs="Arial"/>
          <w:color w:val="2F2F2F"/>
          <w:shd w:val="clear" w:color="auto" w:fill="FFFFFF"/>
        </w:rPr>
        <w:t>当我们越来越多需要进行单元测试时，就需要使用</w:t>
      </w:r>
      <w:r>
        <w:rPr>
          <w:rFonts w:ascii="Arial" w:hAnsi="Arial" w:cs="Arial"/>
          <w:color w:val="2F2F2F"/>
          <w:shd w:val="clear" w:color="auto" w:fill="FFFFFF"/>
        </w:rPr>
        <w:t> </w:t>
      </w:r>
      <w:r>
        <w:rPr>
          <w:rStyle w:val="HTML"/>
          <w:rFonts w:ascii="Consolas" w:hAnsi="Consolas"/>
          <w:color w:val="C7254E"/>
          <w:sz w:val="18"/>
          <w:szCs w:val="18"/>
          <w:bdr w:val="none" w:sz="0" w:space="0" w:color="auto" w:frame="1"/>
          <w:shd w:val="clear" w:color="auto" w:fill="F6F6F6"/>
        </w:rPr>
        <w:t>Rule</w:t>
      </w:r>
      <w:r>
        <w:rPr>
          <w:rFonts w:ascii="Arial" w:hAnsi="Arial" w:cs="Arial"/>
          <w:color w:val="2F2F2F"/>
          <w:shd w:val="clear" w:color="auto" w:fill="FFFFFF"/>
        </w:rPr>
        <w:t> </w:t>
      </w:r>
      <w:r>
        <w:rPr>
          <w:rFonts w:ascii="Arial" w:hAnsi="Arial" w:cs="Arial"/>
          <w:color w:val="2F2F2F"/>
          <w:shd w:val="clear" w:color="auto" w:fill="FFFFFF"/>
        </w:rPr>
        <w:t>来帮忙了。其主要目的是针对</w:t>
      </w:r>
      <w:r>
        <w:rPr>
          <w:rFonts w:ascii="Arial" w:hAnsi="Arial" w:cs="Arial"/>
          <w:color w:val="2F2F2F"/>
          <w:shd w:val="clear" w:color="auto" w:fill="FFFFFF"/>
        </w:rPr>
        <w:lastRenderedPageBreak/>
        <w:t>一个测试类中的每个单元测试方法进行统一添加一些行为。代码则使用</w:t>
      </w:r>
      <w:r>
        <w:rPr>
          <w:rFonts w:ascii="Arial" w:hAnsi="Arial" w:cs="Arial"/>
          <w:color w:val="2F2F2F"/>
          <w:shd w:val="clear" w:color="auto" w:fill="FFFFFF"/>
        </w:rPr>
        <w:t> </w:t>
      </w:r>
      <w:r>
        <w:rPr>
          <w:rStyle w:val="HTML"/>
          <w:rFonts w:ascii="Consolas" w:hAnsi="Consolas"/>
          <w:color w:val="C7254E"/>
          <w:sz w:val="18"/>
          <w:szCs w:val="18"/>
          <w:bdr w:val="none" w:sz="0" w:space="0" w:color="auto" w:frame="1"/>
          <w:shd w:val="clear" w:color="auto" w:fill="F6F6F6"/>
        </w:rPr>
        <w:t>@Rule</w:t>
      </w:r>
      <w:r>
        <w:rPr>
          <w:rFonts w:ascii="Arial" w:hAnsi="Arial" w:cs="Arial"/>
          <w:color w:val="2F2F2F"/>
          <w:shd w:val="clear" w:color="auto" w:fill="FFFFFF"/>
        </w:rPr>
        <w:t> </w:t>
      </w:r>
      <w:r>
        <w:rPr>
          <w:rFonts w:ascii="Arial" w:hAnsi="Arial" w:cs="Arial"/>
          <w:color w:val="2F2F2F"/>
          <w:shd w:val="clear" w:color="auto" w:fill="FFFFFF"/>
        </w:rPr>
        <w:t>注解的形式来</w:t>
      </w:r>
      <w:proofErr w:type="gramStart"/>
      <w:r>
        <w:rPr>
          <w:rFonts w:ascii="Arial" w:hAnsi="Arial" w:cs="Arial"/>
          <w:color w:val="2F2F2F"/>
          <w:shd w:val="clear" w:color="auto" w:fill="FFFFFF"/>
        </w:rPr>
        <w:t>添加至类的</w:t>
      </w:r>
      <w:proofErr w:type="gramEnd"/>
      <w:r>
        <w:rPr>
          <w:rFonts w:ascii="Arial" w:hAnsi="Arial" w:cs="Arial"/>
          <w:color w:val="2F2F2F"/>
          <w:shd w:val="clear" w:color="auto" w:fill="FFFFFF"/>
        </w:rPr>
        <w:t>属性上。</w:t>
      </w:r>
    </w:p>
    <w:p w:rsidR="00D60D21" w:rsidRDefault="00D60D21" w:rsidP="00D60D21">
      <w:pPr>
        <w:rPr>
          <w:rFonts w:ascii="Arial" w:hAnsi="Arial" w:cs="Arial" w:hint="eastAsia"/>
          <w:color w:val="333333"/>
          <w:szCs w:val="21"/>
          <w:shd w:val="clear" w:color="auto" w:fill="FFFFFF"/>
        </w:rPr>
      </w:pPr>
    </w:p>
    <w:p w:rsidR="00D60D21" w:rsidRDefault="00D60D21" w:rsidP="00D60D21">
      <w:pPr>
        <w:rPr>
          <w:rFonts w:ascii="Arial" w:hAnsi="Arial" w:cs="Arial" w:hint="eastAsia"/>
          <w:color w:val="FF0000"/>
          <w:szCs w:val="21"/>
          <w:shd w:val="clear" w:color="auto" w:fill="FFFFFF"/>
        </w:rPr>
      </w:pPr>
      <w:proofErr w:type="gramStart"/>
      <w:r w:rsidRPr="00D60D21">
        <w:rPr>
          <w:rFonts w:ascii="Arial" w:hAnsi="Arial" w:cs="Arial" w:hint="eastAsia"/>
          <w:color w:val="FF0000"/>
          <w:szCs w:val="21"/>
          <w:shd w:val="clear" w:color="auto" w:fill="FFFFFF"/>
        </w:rPr>
        <w:t>Demo :</w:t>
      </w:r>
      <w:proofErr w:type="gramEnd"/>
      <w:r w:rsidRPr="00D60D21">
        <w:rPr>
          <w:rFonts w:ascii="Arial" w:hAnsi="Arial" w:cs="Arial" w:hint="eastAsia"/>
          <w:color w:val="FF0000"/>
          <w:szCs w:val="21"/>
          <w:shd w:val="clear" w:color="auto" w:fill="FFFFFF"/>
        </w:rPr>
        <w:t xml:space="preserve"> TestClass.test3()</w:t>
      </w:r>
    </w:p>
    <w:p w:rsidR="00D60D21" w:rsidRDefault="00D60D21" w:rsidP="00D60D21">
      <w:pPr>
        <w:ind w:left="720"/>
        <w:rPr>
          <w:rFonts w:ascii="宋体" w:eastAsia="宋体" w:hAnsi="宋体" w:cs="宋体" w:hint="eastAsia"/>
          <w:kern w:val="0"/>
          <w:sz w:val="44"/>
          <w:szCs w:val="44"/>
        </w:rPr>
      </w:pPr>
    </w:p>
    <w:p w:rsidR="00D60D21" w:rsidRDefault="00D60D21" w:rsidP="00D60D21">
      <w:pPr>
        <w:rPr>
          <w:rFonts w:ascii="宋体" w:eastAsia="宋体" w:hAnsi="宋体" w:cs="宋体" w:hint="eastAsia"/>
          <w:kern w:val="0"/>
          <w:sz w:val="44"/>
          <w:szCs w:val="44"/>
        </w:rPr>
      </w:pPr>
    </w:p>
    <w:p w:rsidR="00AC3111" w:rsidRDefault="00AC3111" w:rsidP="00AC3111">
      <w:pPr>
        <w:pStyle w:val="a3"/>
        <w:numPr>
          <w:ilvl w:val="0"/>
          <w:numId w:val="1"/>
        </w:numPr>
        <w:ind w:firstLineChars="0"/>
        <w:rPr>
          <w:rFonts w:ascii="宋体" w:eastAsia="宋体" w:hAnsi="宋体" w:cs="宋体" w:hint="eastAsia"/>
          <w:kern w:val="0"/>
          <w:sz w:val="44"/>
          <w:szCs w:val="44"/>
        </w:rPr>
      </w:pPr>
      <w:r w:rsidRPr="00AC3111">
        <w:rPr>
          <w:rFonts w:ascii="宋体" w:eastAsia="宋体" w:hAnsi="宋体" w:cs="宋体" w:hint="eastAsia"/>
          <w:kern w:val="0"/>
          <w:sz w:val="44"/>
          <w:szCs w:val="44"/>
        </w:rPr>
        <w:t>Junit对</w:t>
      </w:r>
      <w:proofErr w:type="spellStart"/>
      <w:r w:rsidRPr="00AC3111">
        <w:rPr>
          <w:rFonts w:ascii="宋体" w:eastAsia="宋体" w:hAnsi="宋体" w:cs="宋体" w:hint="eastAsia"/>
          <w:kern w:val="0"/>
          <w:sz w:val="44"/>
          <w:szCs w:val="44"/>
        </w:rPr>
        <w:t>Springboot</w:t>
      </w:r>
      <w:proofErr w:type="spellEnd"/>
      <w:r w:rsidRPr="00AC3111">
        <w:rPr>
          <w:rFonts w:ascii="宋体" w:eastAsia="宋体" w:hAnsi="宋体" w:cs="宋体" w:hint="eastAsia"/>
          <w:kern w:val="0"/>
          <w:sz w:val="44"/>
          <w:szCs w:val="44"/>
        </w:rPr>
        <w:t>工程的测试</w:t>
      </w:r>
    </w:p>
    <w:p w:rsidR="00C46E73" w:rsidRPr="00C46E73" w:rsidRDefault="00C46E73" w:rsidP="00C46E73">
      <w:pPr>
        <w:pStyle w:val="a4"/>
        <w:shd w:val="clear" w:color="auto" w:fill="FFFFFF"/>
        <w:spacing w:before="0" w:beforeAutospacing="0" w:after="0" w:afterAutospacing="0" w:line="450" w:lineRule="atLeast"/>
        <w:rPr>
          <w:rFonts w:hint="eastAsia"/>
          <w:color w:val="222222"/>
          <w:sz w:val="18"/>
          <w:szCs w:val="18"/>
        </w:rPr>
      </w:pPr>
      <w:r w:rsidRPr="00C46E73">
        <w:rPr>
          <w:rFonts w:ascii="Tahoma" w:hAnsi="Tahoma" w:cs="Tahoma"/>
          <w:color w:val="222222"/>
          <w:sz w:val="21"/>
          <w:szCs w:val="21"/>
        </w:rPr>
        <w:t>因为我们是</w:t>
      </w:r>
      <w:r w:rsidRPr="00C46E73">
        <w:rPr>
          <w:rFonts w:ascii="Tahoma" w:hAnsi="Tahoma" w:cs="Tahoma"/>
          <w:color w:val="222222"/>
          <w:sz w:val="21"/>
          <w:szCs w:val="21"/>
        </w:rPr>
        <w:t>Web</w:t>
      </w:r>
      <w:r w:rsidRPr="00C46E73">
        <w:rPr>
          <w:rFonts w:ascii="Tahoma" w:hAnsi="Tahoma" w:cs="Tahoma"/>
          <w:color w:val="222222"/>
          <w:sz w:val="21"/>
          <w:szCs w:val="21"/>
        </w:rPr>
        <w:t>项目，所以在创建的</w:t>
      </w:r>
      <w:r w:rsidRPr="00C46E73">
        <w:rPr>
          <w:rFonts w:ascii="Tahoma" w:hAnsi="Tahoma" w:cs="Tahoma"/>
          <w:color w:val="222222"/>
          <w:sz w:val="21"/>
          <w:szCs w:val="21"/>
        </w:rPr>
        <w:t>Java</w:t>
      </w:r>
      <w:r w:rsidRPr="00C46E73">
        <w:rPr>
          <w:rFonts w:ascii="Tahoma" w:hAnsi="Tahoma" w:cs="Tahoma"/>
          <w:color w:val="222222"/>
          <w:sz w:val="21"/>
          <w:szCs w:val="21"/>
        </w:rPr>
        <w:t>类中添加注解：</w:t>
      </w:r>
      <w:proofErr w:type="gramStart"/>
      <w:r w:rsidRPr="00C46E73">
        <w:rPr>
          <w:color w:val="222222"/>
          <w:sz w:val="18"/>
          <w:szCs w:val="18"/>
        </w:rPr>
        <w:t>@</w:t>
      </w:r>
      <w:proofErr w:type="spellStart"/>
      <w:r w:rsidRPr="00C46E73">
        <w:rPr>
          <w:color w:val="222222"/>
          <w:sz w:val="18"/>
          <w:szCs w:val="18"/>
        </w:rPr>
        <w:t>RunWith</w:t>
      </w:r>
      <w:proofErr w:type="spellEnd"/>
      <w:r w:rsidRPr="00C46E73">
        <w:rPr>
          <w:color w:val="222222"/>
          <w:sz w:val="18"/>
          <w:szCs w:val="18"/>
        </w:rPr>
        <w:t>(</w:t>
      </w:r>
      <w:proofErr w:type="gramEnd"/>
      <w:r w:rsidRPr="00C46E73">
        <w:rPr>
          <w:color w:val="222222"/>
          <w:sz w:val="18"/>
          <w:szCs w:val="18"/>
        </w:rPr>
        <w:t xml:space="preserve">SpringJUnit4ClassRunner.class) </w:t>
      </w:r>
    </w:p>
    <w:p w:rsidR="00C46E73" w:rsidRPr="00C46E73" w:rsidRDefault="00C46E73" w:rsidP="00C46E73">
      <w:pPr>
        <w:pStyle w:val="a4"/>
        <w:shd w:val="clear" w:color="auto" w:fill="FFFFFF"/>
        <w:spacing w:before="0" w:beforeAutospacing="0" w:after="0" w:afterAutospacing="0" w:line="450" w:lineRule="atLeast"/>
        <w:rPr>
          <w:rFonts w:hint="eastAsia"/>
          <w:color w:val="222222"/>
          <w:sz w:val="18"/>
          <w:szCs w:val="18"/>
        </w:rPr>
      </w:pPr>
      <w:r w:rsidRPr="00C46E73">
        <w:rPr>
          <w:color w:val="222222"/>
          <w:sz w:val="18"/>
          <w:szCs w:val="18"/>
        </w:rPr>
        <w:t xml:space="preserve">// </w:t>
      </w:r>
      <w:proofErr w:type="spellStart"/>
      <w:r w:rsidRPr="00C46E73">
        <w:rPr>
          <w:color w:val="222222"/>
          <w:sz w:val="18"/>
          <w:szCs w:val="18"/>
        </w:rPr>
        <w:t>SpringJUnit</w:t>
      </w:r>
      <w:proofErr w:type="spellEnd"/>
      <w:r w:rsidRPr="00C46E73">
        <w:rPr>
          <w:color w:val="222222"/>
          <w:sz w:val="18"/>
          <w:szCs w:val="18"/>
        </w:rPr>
        <w:t xml:space="preserve">支持，由此引入Spring-Test框架支持！ </w:t>
      </w:r>
    </w:p>
    <w:p w:rsidR="00C46E73" w:rsidRPr="00C46E73" w:rsidRDefault="00C46E73" w:rsidP="00C46E73">
      <w:pPr>
        <w:pStyle w:val="a4"/>
        <w:shd w:val="clear" w:color="auto" w:fill="FFFFFF"/>
        <w:spacing w:before="0" w:beforeAutospacing="0" w:after="0" w:afterAutospacing="0" w:line="450" w:lineRule="atLeast"/>
        <w:rPr>
          <w:rFonts w:hint="eastAsia"/>
          <w:color w:val="222222"/>
          <w:sz w:val="18"/>
          <w:szCs w:val="18"/>
        </w:rPr>
      </w:pPr>
      <w:proofErr w:type="gramStart"/>
      <w:r w:rsidRPr="00C46E73">
        <w:rPr>
          <w:color w:val="222222"/>
          <w:sz w:val="18"/>
          <w:szCs w:val="18"/>
        </w:rPr>
        <w:t>@</w:t>
      </w:r>
      <w:proofErr w:type="spellStart"/>
      <w:r w:rsidRPr="00C46E73">
        <w:rPr>
          <w:color w:val="222222"/>
          <w:sz w:val="18"/>
          <w:szCs w:val="18"/>
        </w:rPr>
        <w:t>SpringApplicationConfiguration</w:t>
      </w:r>
      <w:proofErr w:type="spellEnd"/>
      <w:r w:rsidRPr="00C46E73">
        <w:rPr>
          <w:color w:val="222222"/>
          <w:sz w:val="18"/>
          <w:szCs w:val="18"/>
        </w:rPr>
        <w:t>(</w:t>
      </w:r>
      <w:proofErr w:type="gramEnd"/>
      <w:r w:rsidRPr="00C46E73">
        <w:rPr>
          <w:color w:val="222222"/>
          <w:sz w:val="18"/>
          <w:szCs w:val="18"/>
        </w:rPr>
        <w:t xml:space="preserve">classes = </w:t>
      </w:r>
      <w:proofErr w:type="spellStart"/>
      <w:r w:rsidRPr="00C46E73">
        <w:rPr>
          <w:color w:val="222222"/>
          <w:sz w:val="18"/>
          <w:szCs w:val="18"/>
        </w:rPr>
        <w:t>SpringBootSampleApplication.class</w:t>
      </w:r>
      <w:proofErr w:type="spellEnd"/>
      <w:r w:rsidRPr="00C46E73">
        <w:rPr>
          <w:color w:val="222222"/>
          <w:sz w:val="18"/>
          <w:szCs w:val="18"/>
        </w:rPr>
        <w:t xml:space="preserve">) </w:t>
      </w:r>
    </w:p>
    <w:p w:rsidR="00C46E73" w:rsidRPr="00C46E73" w:rsidRDefault="00C46E73" w:rsidP="00C46E73">
      <w:pPr>
        <w:pStyle w:val="a4"/>
        <w:shd w:val="clear" w:color="auto" w:fill="FFFFFF"/>
        <w:spacing w:before="0" w:beforeAutospacing="0" w:after="0" w:afterAutospacing="0" w:line="450" w:lineRule="atLeast"/>
        <w:rPr>
          <w:rFonts w:hint="eastAsia"/>
          <w:color w:val="222222"/>
          <w:sz w:val="18"/>
          <w:szCs w:val="18"/>
        </w:rPr>
      </w:pPr>
      <w:r w:rsidRPr="00C46E73">
        <w:rPr>
          <w:color w:val="222222"/>
          <w:sz w:val="18"/>
          <w:szCs w:val="18"/>
        </w:rPr>
        <w:t>// 指定我们</w:t>
      </w:r>
      <w:proofErr w:type="spellStart"/>
      <w:r w:rsidRPr="00C46E73">
        <w:rPr>
          <w:color w:val="222222"/>
          <w:sz w:val="18"/>
          <w:szCs w:val="18"/>
        </w:rPr>
        <w:t>SpringBoot</w:t>
      </w:r>
      <w:proofErr w:type="spellEnd"/>
      <w:r w:rsidRPr="00C46E73">
        <w:rPr>
          <w:color w:val="222222"/>
          <w:sz w:val="18"/>
          <w:szCs w:val="18"/>
        </w:rPr>
        <w:t>工程的Application启动类</w:t>
      </w:r>
    </w:p>
    <w:p w:rsidR="00C46E73" w:rsidRPr="00C46E73" w:rsidRDefault="00C46E73" w:rsidP="00C46E73">
      <w:pPr>
        <w:pStyle w:val="a4"/>
        <w:shd w:val="clear" w:color="auto" w:fill="FFFFFF"/>
        <w:spacing w:before="0" w:beforeAutospacing="0" w:after="0" w:afterAutospacing="0" w:line="450" w:lineRule="atLeast"/>
        <w:rPr>
          <w:rFonts w:hint="eastAsia"/>
          <w:color w:val="222222"/>
          <w:sz w:val="18"/>
          <w:szCs w:val="18"/>
        </w:rPr>
      </w:pPr>
      <w:r w:rsidRPr="00C46E73">
        <w:rPr>
          <w:color w:val="222222"/>
          <w:sz w:val="18"/>
          <w:szCs w:val="18"/>
        </w:rPr>
        <w:t>@</w:t>
      </w:r>
      <w:proofErr w:type="spellStart"/>
      <w:r w:rsidRPr="00C46E73">
        <w:rPr>
          <w:color w:val="222222"/>
          <w:sz w:val="18"/>
          <w:szCs w:val="18"/>
        </w:rPr>
        <w:t>WebAppConfiguration</w:t>
      </w:r>
      <w:proofErr w:type="spellEnd"/>
      <w:r w:rsidRPr="00C46E73">
        <w:rPr>
          <w:color w:val="222222"/>
          <w:sz w:val="18"/>
          <w:szCs w:val="18"/>
        </w:rPr>
        <w:t xml:space="preserve"> </w:t>
      </w:r>
    </w:p>
    <w:p w:rsidR="00C46E73" w:rsidRPr="00C46E73" w:rsidRDefault="00C46E73" w:rsidP="00C46E73">
      <w:pPr>
        <w:pStyle w:val="a4"/>
        <w:shd w:val="clear" w:color="auto" w:fill="FFFFFF"/>
        <w:spacing w:before="0" w:beforeAutospacing="0" w:after="0" w:afterAutospacing="0" w:line="450" w:lineRule="atLeast"/>
        <w:rPr>
          <w:rFonts w:ascii="Tahoma" w:hAnsi="Tahoma" w:cs="Tahoma"/>
          <w:color w:val="222222"/>
          <w:sz w:val="18"/>
          <w:szCs w:val="18"/>
        </w:rPr>
      </w:pPr>
      <w:r w:rsidRPr="00C46E73">
        <w:rPr>
          <w:color w:val="222222"/>
          <w:sz w:val="18"/>
          <w:szCs w:val="18"/>
        </w:rPr>
        <w:t>// 由于是Web项目，Junit需要模拟</w:t>
      </w:r>
      <w:proofErr w:type="spellStart"/>
      <w:r w:rsidRPr="00C46E73">
        <w:rPr>
          <w:color w:val="222222"/>
          <w:sz w:val="18"/>
          <w:szCs w:val="18"/>
        </w:rPr>
        <w:t>ServletContext</w:t>
      </w:r>
      <w:proofErr w:type="spellEnd"/>
      <w:r w:rsidRPr="00C46E73">
        <w:rPr>
          <w:color w:val="222222"/>
          <w:sz w:val="18"/>
          <w:szCs w:val="18"/>
        </w:rPr>
        <w:t>，因此我们需要给我们的测试类加</w:t>
      </w:r>
    </w:p>
    <w:p w:rsidR="00AC3111" w:rsidRPr="00C46E73" w:rsidRDefault="00AC3111" w:rsidP="00AC3111">
      <w:pPr>
        <w:ind w:left="420"/>
        <w:rPr>
          <w:rFonts w:ascii="宋体" w:eastAsia="宋体" w:hAnsi="宋体" w:cs="宋体" w:hint="eastAsia"/>
          <w:kern w:val="0"/>
          <w:sz w:val="24"/>
          <w:szCs w:val="24"/>
        </w:rPr>
      </w:pPr>
    </w:p>
    <w:p w:rsidR="00AC3111" w:rsidRPr="00AC3111" w:rsidRDefault="00AC3111" w:rsidP="00AC3111">
      <w:pPr>
        <w:rPr>
          <w:rFonts w:ascii="宋体" w:eastAsia="宋体" w:hAnsi="宋体" w:cs="宋体" w:hint="eastAsia"/>
          <w:kern w:val="0"/>
          <w:sz w:val="44"/>
          <w:szCs w:val="44"/>
        </w:rPr>
      </w:pPr>
    </w:p>
    <w:p w:rsidR="002821BD" w:rsidRDefault="00B365E7" w:rsidP="002821BD">
      <w:pPr>
        <w:pStyle w:val="a3"/>
        <w:numPr>
          <w:ilvl w:val="0"/>
          <w:numId w:val="1"/>
        </w:numPr>
        <w:ind w:firstLineChars="0"/>
        <w:rPr>
          <w:rFonts w:ascii="宋体" w:eastAsia="宋体" w:hAnsi="宋体" w:cs="宋体" w:hint="eastAsia"/>
          <w:kern w:val="0"/>
          <w:sz w:val="44"/>
          <w:szCs w:val="44"/>
        </w:rPr>
      </w:pPr>
      <w:r>
        <w:rPr>
          <w:rFonts w:ascii="宋体" w:eastAsia="宋体" w:hAnsi="宋体" w:cs="宋体" w:hint="eastAsia"/>
          <w:kern w:val="0"/>
          <w:sz w:val="44"/>
          <w:szCs w:val="44"/>
        </w:rPr>
        <w:t>对Controller</w:t>
      </w:r>
      <w:r w:rsidR="00703E1A">
        <w:rPr>
          <w:rFonts w:ascii="宋体" w:eastAsia="宋体" w:hAnsi="宋体" w:cs="宋体" w:hint="eastAsia"/>
          <w:kern w:val="0"/>
          <w:sz w:val="44"/>
          <w:szCs w:val="44"/>
        </w:rPr>
        <w:t>的测试</w:t>
      </w:r>
    </w:p>
    <w:p w:rsidR="002821BD" w:rsidRDefault="002821BD" w:rsidP="002821BD">
      <w:pPr>
        <w:rPr>
          <w:rFonts w:ascii="宋体" w:eastAsia="宋体" w:hAnsi="宋体" w:cs="宋体" w:hint="eastAsia"/>
          <w:kern w:val="0"/>
          <w:sz w:val="44"/>
          <w:szCs w:val="44"/>
        </w:rPr>
      </w:pPr>
    </w:p>
    <w:p w:rsidR="002821BD" w:rsidRDefault="002821BD" w:rsidP="002821BD">
      <w:pPr>
        <w:ind w:firstLine="420"/>
        <w:rPr>
          <w:rFonts w:ascii="Arial" w:hAnsi="Arial" w:cs="Arial" w:hint="eastAsia"/>
          <w:color w:val="333333"/>
          <w:szCs w:val="21"/>
          <w:shd w:val="clear" w:color="auto" w:fill="FFFFFF"/>
        </w:rPr>
      </w:pPr>
      <w:proofErr w:type="spellStart"/>
      <w:r w:rsidRPr="002821BD">
        <w:rPr>
          <w:rFonts w:ascii="Arial" w:hAnsi="Arial" w:cs="Arial"/>
          <w:color w:val="333333"/>
          <w:szCs w:val="21"/>
          <w:shd w:val="clear" w:color="auto" w:fill="FFFFFF"/>
        </w:rPr>
        <w:t>M</w:t>
      </w:r>
      <w:r w:rsidRPr="002821BD">
        <w:rPr>
          <w:rFonts w:ascii="Arial" w:hAnsi="Arial" w:cs="Arial" w:hint="eastAsia"/>
          <w:color w:val="333333"/>
          <w:szCs w:val="21"/>
          <w:shd w:val="clear" w:color="auto" w:fill="FFFFFF"/>
        </w:rPr>
        <w:t>ockito</w:t>
      </w:r>
      <w:proofErr w:type="spellEnd"/>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 xml:space="preserve"> Java </w:t>
      </w:r>
      <w:r>
        <w:rPr>
          <w:rFonts w:ascii="Arial" w:hAnsi="Arial" w:cs="Arial"/>
          <w:color w:val="333333"/>
          <w:szCs w:val="21"/>
          <w:shd w:val="clear" w:color="auto" w:fill="FFFFFF"/>
        </w:rPr>
        <w:t>单元测试</w:t>
      </w:r>
      <w:r>
        <w:rPr>
          <w:rFonts w:ascii="Arial" w:hAnsi="Arial" w:cs="Arial"/>
          <w:color w:val="333333"/>
          <w:szCs w:val="21"/>
          <w:shd w:val="clear" w:color="auto" w:fill="FFFFFF"/>
        </w:rPr>
        <w:t xml:space="preserve"> Mock </w:t>
      </w:r>
      <w:r>
        <w:rPr>
          <w:rFonts w:ascii="Arial" w:hAnsi="Arial" w:cs="Arial"/>
          <w:color w:val="333333"/>
          <w:szCs w:val="21"/>
          <w:shd w:val="clear" w:color="auto" w:fill="FFFFFF"/>
        </w:rPr>
        <w:t>框架</w:t>
      </w:r>
    </w:p>
    <w:p w:rsidR="002821BD" w:rsidRDefault="002821BD" w:rsidP="002821BD">
      <w:pPr>
        <w:ind w:left="420" w:firstLine="300"/>
        <w:rPr>
          <w:rFonts w:ascii="Arial" w:hAnsi="Arial" w:cs="Arial" w:hint="eastAsia"/>
          <w:color w:val="4F4F4F"/>
          <w:shd w:val="clear" w:color="auto" w:fill="FFFFFF"/>
        </w:rPr>
      </w:pPr>
      <w:r>
        <w:rPr>
          <w:rFonts w:ascii="Arial" w:hAnsi="Arial" w:cs="Arial"/>
          <w:color w:val="4F4F4F"/>
          <w:shd w:val="clear" w:color="auto" w:fill="FFFFFF"/>
        </w:rPr>
        <w:t>对被测试类的单个方法进行测试，当遇到依赖的外部资源时，对外部资源进行打桩、模拟。从而达到对该方法的逻辑正确性进行测试的目的。</w:t>
      </w:r>
    </w:p>
    <w:p w:rsidR="002821BD" w:rsidRPr="00C46E73" w:rsidRDefault="002821BD" w:rsidP="00C46E73">
      <w:pPr>
        <w:rPr>
          <w:rFonts w:ascii="宋体" w:eastAsia="宋体" w:hAnsi="宋体" w:cs="宋体" w:hint="eastAsia"/>
          <w:kern w:val="0"/>
          <w:sz w:val="44"/>
          <w:szCs w:val="44"/>
        </w:rPr>
      </w:pPr>
    </w:p>
    <w:p w:rsidR="00703E1A" w:rsidRPr="00703E1A" w:rsidRDefault="00703E1A" w:rsidP="00703E1A">
      <w:pPr>
        <w:rPr>
          <w:rFonts w:ascii="宋体" w:eastAsia="宋体" w:hAnsi="宋体" w:cs="宋体" w:hint="eastAsia"/>
          <w:kern w:val="0"/>
          <w:sz w:val="44"/>
          <w:szCs w:val="44"/>
        </w:rPr>
      </w:pPr>
    </w:p>
    <w:p w:rsidR="00703E1A" w:rsidRPr="00703E1A" w:rsidRDefault="00703E1A" w:rsidP="00703E1A">
      <w:pPr>
        <w:pStyle w:val="a3"/>
        <w:numPr>
          <w:ilvl w:val="0"/>
          <w:numId w:val="1"/>
        </w:numPr>
        <w:ind w:firstLineChars="0"/>
        <w:rPr>
          <w:rFonts w:ascii="宋体" w:eastAsia="宋体" w:hAnsi="宋体" w:cs="宋体" w:hint="eastAsia"/>
          <w:kern w:val="0"/>
          <w:sz w:val="44"/>
          <w:szCs w:val="44"/>
        </w:rPr>
      </w:pPr>
      <w:r w:rsidRPr="00703E1A">
        <w:rPr>
          <w:rFonts w:ascii="宋体" w:eastAsia="宋体" w:hAnsi="宋体" w:cs="宋体" w:hint="eastAsia"/>
          <w:kern w:val="0"/>
          <w:sz w:val="44"/>
          <w:szCs w:val="44"/>
        </w:rPr>
        <w:t>Junit</w:t>
      </w:r>
      <w:r w:rsidR="00DC480F">
        <w:rPr>
          <w:rFonts w:ascii="宋体" w:eastAsia="宋体" w:hAnsi="宋体" w:cs="宋体" w:hint="eastAsia"/>
          <w:kern w:val="0"/>
          <w:sz w:val="44"/>
          <w:szCs w:val="44"/>
        </w:rPr>
        <w:t>的</w:t>
      </w:r>
      <w:proofErr w:type="spellStart"/>
      <w:r w:rsidRPr="00703E1A">
        <w:rPr>
          <w:rFonts w:ascii="宋体" w:eastAsia="宋体" w:hAnsi="宋体" w:cs="宋体" w:hint="eastAsia"/>
          <w:kern w:val="0"/>
          <w:sz w:val="44"/>
          <w:szCs w:val="44"/>
        </w:rPr>
        <w:t>cobertura</w:t>
      </w:r>
      <w:proofErr w:type="spellEnd"/>
      <w:r w:rsidRPr="00703E1A">
        <w:rPr>
          <w:rFonts w:ascii="宋体" w:eastAsia="宋体" w:hAnsi="宋体" w:cs="宋体" w:hint="eastAsia"/>
          <w:kern w:val="0"/>
          <w:sz w:val="44"/>
          <w:szCs w:val="44"/>
        </w:rPr>
        <w:t>-maven-plugin Maven插件实现测试报告</w:t>
      </w:r>
    </w:p>
    <w:p w:rsidR="00703E1A" w:rsidRDefault="00703E1A" w:rsidP="00703E1A">
      <w:pPr>
        <w:ind w:left="300" w:firstLine="420"/>
        <w:rPr>
          <w:rFonts w:ascii="宋体" w:eastAsia="宋体" w:hAnsi="宋体" w:cs="宋体" w:hint="eastAsia"/>
          <w:kern w:val="0"/>
          <w:sz w:val="44"/>
          <w:szCs w:val="44"/>
        </w:rPr>
      </w:pPr>
    </w:p>
    <w:p w:rsidR="00703E1A" w:rsidRDefault="00703E1A" w:rsidP="00703E1A">
      <w:pPr>
        <w:ind w:left="300" w:firstLine="420"/>
        <w:rPr>
          <w:rFonts w:ascii="宋体" w:eastAsia="宋体" w:hAnsi="宋体" w:cs="宋体" w:hint="eastAsia"/>
          <w:kern w:val="0"/>
          <w:sz w:val="44"/>
          <w:szCs w:val="44"/>
        </w:rPr>
      </w:pPr>
      <w:r w:rsidRPr="00703E1A">
        <w:rPr>
          <w:rFonts w:ascii="宋体" w:eastAsia="宋体" w:hAnsi="宋体" w:cs="宋体" w:hint="eastAsia"/>
          <w:kern w:val="0"/>
          <w:sz w:val="44"/>
          <w:szCs w:val="44"/>
        </w:rPr>
        <w:t>配置文件</w:t>
      </w:r>
    </w:p>
    <w:p w:rsidR="00703E1A" w:rsidRPr="00703E1A" w:rsidRDefault="00703E1A" w:rsidP="00703E1A">
      <w:pPr>
        <w:ind w:left="300" w:firstLine="420"/>
        <w:rPr>
          <w:rFonts w:ascii="宋体" w:eastAsia="宋体" w:hAnsi="宋体" w:cs="宋体" w:hint="eastAsia"/>
          <w:kern w:val="0"/>
          <w:sz w:val="44"/>
          <w:szCs w:val="44"/>
        </w:rPr>
      </w:pPr>
      <w:bookmarkStart w:id="0" w:name="_GoBack"/>
      <w:bookmarkEnd w:id="0"/>
    </w:p>
    <w:p w:rsidR="00C127B7" w:rsidRDefault="00C127B7" w:rsidP="00A91849">
      <w:pPr>
        <w:pStyle w:val="a3"/>
        <w:ind w:left="720" w:firstLineChars="0" w:firstLine="0"/>
        <w:rPr>
          <w:rFonts w:ascii="宋体" w:eastAsia="宋体" w:hAnsi="宋体" w:cs="宋体" w:hint="eastAsia"/>
          <w:kern w:val="0"/>
          <w:sz w:val="44"/>
          <w:szCs w:val="44"/>
        </w:rPr>
      </w:pPr>
    </w:p>
    <w:p w:rsidR="00FF2FDC" w:rsidRPr="00411448" w:rsidRDefault="00FF2FDC" w:rsidP="00AA23E4">
      <w:pPr>
        <w:pStyle w:val="a3"/>
        <w:ind w:left="720" w:firstLineChars="0" w:firstLine="0"/>
        <w:rPr>
          <w:rFonts w:ascii="宋体" w:eastAsia="宋体" w:hAnsi="宋体" w:cs="宋体"/>
          <w:kern w:val="0"/>
          <w:sz w:val="36"/>
          <w:szCs w:val="36"/>
        </w:rPr>
      </w:pPr>
    </w:p>
    <w:sectPr w:rsidR="00FF2FDC" w:rsidRPr="004114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6045A"/>
    <w:multiLevelType w:val="multilevel"/>
    <w:tmpl w:val="3578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D24539"/>
    <w:multiLevelType w:val="hybridMultilevel"/>
    <w:tmpl w:val="FC088896"/>
    <w:lvl w:ilvl="0" w:tplc="A25AEA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0746521"/>
    <w:multiLevelType w:val="hybridMultilevel"/>
    <w:tmpl w:val="4F68B564"/>
    <w:lvl w:ilvl="0" w:tplc="70EC8AE8">
      <w:start w:val="1"/>
      <w:numFmt w:val="decimal"/>
      <w:lvlText w:val="%1."/>
      <w:lvlJc w:val="left"/>
      <w:pPr>
        <w:ind w:left="780" w:hanging="360"/>
      </w:pPr>
      <w:rPr>
        <w:rFonts w:ascii="宋体" w:eastAsia="宋体" w:hAnsi="宋体" w:cs="宋体" w:hint="default"/>
        <w:b w:val="0"/>
        <w:color w:val="auto"/>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640"/>
    <w:rsid w:val="0004125E"/>
    <w:rsid w:val="00094640"/>
    <w:rsid w:val="000D624E"/>
    <w:rsid w:val="001D31FC"/>
    <w:rsid w:val="002821BD"/>
    <w:rsid w:val="00316B76"/>
    <w:rsid w:val="00365BD7"/>
    <w:rsid w:val="00411448"/>
    <w:rsid w:val="00703E1A"/>
    <w:rsid w:val="00A62955"/>
    <w:rsid w:val="00A91849"/>
    <w:rsid w:val="00AA23E4"/>
    <w:rsid w:val="00AC3111"/>
    <w:rsid w:val="00AC48FA"/>
    <w:rsid w:val="00B365E7"/>
    <w:rsid w:val="00C127B7"/>
    <w:rsid w:val="00C46E73"/>
    <w:rsid w:val="00D60D21"/>
    <w:rsid w:val="00DC480F"/>
    <w:rsid w:val="00DF1267"/>
    <w:rsid w:val="00EB162B"/>
    <w:rsid w:val="00F15A52"/>
    <w:rsid w:val="00FF2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B162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2821B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23E4"/>
    <w:pPr>
      <w:ind w:firstLineChars="200" w:firstLine="420"/>
    </w:pPr>
  </w:style>
  <w:style w:type="paragraph" w:styleId="a4">
    <w:name w:val="Normal (Web)"/>
    <w:basedOn w:val="a"/>
    <w:uiPriority w:val="99"/>
    <w:unhideWhenUsed/>
    <w:rsid w:val="00316B7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16B76"/>
    <w:rPr>
      <w:b/>
      <w:bCs/>
    </w:rPr>
  </w:style>
  <w:style w:type="character" w:customStyle="1" w:styleId="1Char">
    <w:name w:val="标题 1 Char"/>
    <w:basedOn w:val="a0"/>
    <w:link w:val="1"/>
    <w:uiPriority w:val="9"/>
    <w:rsid w:val="00EB162B"/>
    <w:rPr>
      <w:rFonts w:ascii="宋体" w:eastAsia="宋体" w:hAnsi="宋体" w:cs="宋体"/>
      <w:b/>
      <w:bCs/>
      <w:kern w:val="36"/>
      <w:sz w:val="48"/>
      <w:szCs w:val="48"/>
    </w:rPr>
  </w:style>
  <w:style w:type="character" w:styleId="a6">
    <w:name w:val="Hyperlink"/>
    <w:basedOn w:val="a0"/>
    <w:uiPriority w:val="99"/>
    <w:semiHidden/>
    <w:unhideWhenUsed/>
    <w:rsid w:val="00EB162B"/>
    <w:rPr>
      <w:color w:val="0000FF"/>
      <w:u w:val="single"/>
    </w:rPr>
  </w:style>
  <w:style w:type="character" w:styleId="HTML">
    <w:name w:val="HTML Code"/>
    <w:basedOn w:val="a0"/>
    <w:uiPriority w:val="99"/>
    <w:semiHidden/>
    <w:unhideWhenUsed/>
    <w:rsid w:val="00C127B7"/>
    <w:rPr>
      <w:rFonts w:ascii="宋体" w:eastAsia="宋体" w:hAnsi="宋体" w:cs="宋体"/>
      <w:sz w:val="24"/>
      <w:szCs w:val="24"/>
    </w:rPr>
  </w:style>
  <w:style w:type="paragraph" w:styleId="a7">
    <w:name w:val="Balloon Text"/>
    <w:basedOn w:val="a"/>
    <w:link w:val="Char"/>
    <w:uiPriority w:val="99"/>
    <w:semiHidden/>
    <w:unhideWhenUsed/>
    <w:rsid w:val="00AC48FA"/>
    <w:rPr>
      <w:sz w:val="18"/>
      <w:szCs w:val="18"/>
    </w:rPr>
  </w:style>
  <w:style w:type="character" w:customStyle="1" w:styleId="Char">
    <w:name w:val="批注框文本 Char"/>
    <w:basedOn w:val="a0"/>
    <w:link w:val="a7"/>
    <w:uiPriority w:val="99"/>
    <w:semiHidden/>
    <w:rsid w:val="00AC48FA"/>
    <w:rPr>
      <w:sz w:val="18"/>
      <w:szCs w:val="18"/>
    </w:rPr>
  </w:style>
  <w:style w:type="character" w:customStyle="1" w:styleId="2Char">
    <w:name w:val="标题 2 Char"/>
    <w:basedOn w:val="a0"/>
    <w:link w:val="2"/>
    <w:uiPriority w:val="9"/>
    <w:semiHidden/>
    <w:rsid w:val="002821BD"/>
    <w:rPr>
      <w:rFonts w:asciiTheme="majorHAnsi" w:eastAsiaTheme="majorEastAsia" w:hAnsiTheme="majorHAnsi" w:cstheme="majorBidi"/>
      <w:b/>
      <w:bCs/>
      <w:sz w:val="32"/>
      <w:szCs w:val="32"/>
    </w:rPr>
  </w:style>
  <w:style w:type="paragraph" w:styleId="HTML0">
    <w:name w:val="HTML Preformatted"/>
    <w:basedOn w:val="a"/>
    <w:link w:val="HTMLChar"/>
    <w:uiPriority w:val="99"/>
    <w:semiHidden/>
    <w:unhideWhenUsed/>
    <w:rsid w:val="00C46E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46E73"/>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B162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2821B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23E4"/>
    <w:pPr>
      <w:ind w:firstLineChars="200" w:firstLine="420"/>
    </w:pPr>
  </w:style>
  <w:style w:type="paragraph" w:styleId="a4">
    <w:name w:val="Normal (Web)"/>
    <w:basedOn w:val="a"/>
    <w:uiPriority w:val="99"/>
    <w:unhideWhenUsed/>
    <w:rsid w:val="00316B7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16B76"/>
    <w:rPr>
      <w:b/>
      <w:bCs/>
    </w:rPr>
  </w:style>
  <w:style w:type="character" w:customStyle="1" w:styleId="1Char">
    <w:name w:val="标题 1 Char"/>
    <w:basedOn w:val="a0"/>
    <w:link w:val="1"/>
    <w:uiPriority w:val="9"/>
    <w:rsid w:val="00EB162B"/>
    <w:rPr>
      <w:rFonts w:ascii="宋体" w:eastAsia="宋体" w:hAnsi="宋体" w:cs="宋体"/>
      <w:b/>
      <w:bCs/>
      <w:kern w:val="36"/>
      <w:sz w:val="48"/>
      <w:szCs w:val="48"/>
    </w:rPr>
  </w:style>
  <w:style w:type="character" w:styleId="a6">
    <w:name w:val="Hyperlink"/>
    <w:basedOn w:val="a0"/>
    <w:uiPriority w:val="99"/>
    <w:semiHidden/>
    <w:unhideWhenUsed/>
    <w:rsid w:val="00EB162B"/>
    <w:rPr>
      <w:color w:val="0000FF"/>
      <w:u w:val="single"/>
    </w:rPr>
  </w:style>
  <w:style w:type="character" w:styleId="HTML">
    <w:name w:val="HTML Code"/>
    <w:basedOn w:val="a0"/>
    <w:uiPriority w:val="99"/>
    <w:semiHidden/>
    <w:unhideWhenUsed/>
    <w:rsid w:val="00C127B7"/>
    <w:rPr>
      <w:rFonts w:ascii="宋体" w:eastAsia="宋体" w:hAnsi="宋体" w:cs="宋体"/>
      <w:sz w:val="24"/>
      <w:szCs w:val="24"/>
    </w:rPr>
  </w:style>
  <w:style w:type="paragraph" w:styleId="a7">
    <w:name w:val="Balloon Text"/>
    <w:basedOn w:val="a"/>
    <w:link w:val="Char"/>
    <w:uiPriority w:val="99"/>
    <w:semiHidden/>
    <w:unhideWhenUsed/>
    <w:rsid w:val="00AC48FA"/>
    <w:rPr>
      <w:sz w:val="18"/>
      <w:szCs w:val="18"/>
    </w:rPr>
  </w:style>
  <w:style w:type="character" w:customStyle="1" w:styleId="Char">
    <w:name w:val="批注框文本 Char"/>
    <w:basedOn w:val="a0"/>
    <w:link w:val="a7"/>
    <w:uiPriority w:val="99"/>
    <w:semiHidden/>
    <w:rsid w:val="00AC48FA"/>
    <w:rPr>
      <w:sz w:val="18"/>
      <w:szCs w:val="18"/>
    </w:rPr>
  </w:style>
  <w:style w:type="character" w:customStyle="1" w:styleId="2Char">
    <w:name w:val="标题 2 Char"/>
    <w:basedOn w:val="a0"/>
    <w:link w:val="2"/>
    <w:uiPriority w:val="9"/>
    <w:semiHidden/>
    <w:rsid w:val="002821BD"/>
    <w:rPr>
      <w:rFonts w:asciiTheme="majorHAnsi" w:eastAsiaTheme="majorEastAsia" w:hAnsiTheme="majorHAnsi" w:cstheme="majorBidi"/>
      <w:b/>
      <w:bCs/>
      <w:sz w:val="32"/>
      <w:szCs w:val="32"/>
    </w:rPr>
  </w:style>
  <w:style w:type="paragraph" w:styleId="HTML0">
    <w:name w:val="HTML Preformatted"/>
    <w:basedOn w:val="a"/>
    <w:link w:val="HTMLChar"/>
    <w:uiPriority w:val="99"/>
    <w:semiHidden/>
    <w:unhideWhenUsed/>
    <w:rsid w:val="00C46E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46E7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986269">
      <w:bodyDiv w:val="1"/>
      <w:marLeft w:val="0"/>
      <w:marRight w:val="0"/>
      <w:marTop w:val="0"/>
      <w:marBottom w:val="0"/>
      <w:divBdr>
        <w:top w:val="none" w:sz="0" w:space="0" w:color="auto"/>
        <w:left w:val="none" w:sz="0" w:space="0" w:color="auto"/>
        <w:bottom w:val="none" w:sz="0" w:space="0" w:color="auto"/>
        <w:right w:val="none" w:sz="0" w:space="0" w:color="auto"/>
      </w:divBdr>
    </w:div>
    <w:div w:id="311446204">
      <w:bodyDiv w:val="1"/>
      <w:marLeft w:val="0"/>
      <w:marRight w:val="0"/>
      <w:marTop w:val="0"/>
      <w:marBottom w:val="0"/>
      <w:divBdr>
        <w:top w:val="none" w:sz="0" w:space="0" w:color="auto"/>
        <w:left w:val="none" w:sz="0" w:space="0" w:color="auto"/>
        <w:bottom w:val="none" w:sz="0" w:space="0" w:color="auto"/>
        <w:right w:val="none" w:sz="0" w:space="0" w:color="auto"/>
      </w:divBdr>
    </w:div>
    <w:div w:id="322589247">
      <w:bodyDiv w:val="1"/>
      <w:marLeft w:val="0"/>
      <w:marRight w:val="0"/>
      <w:marTop w:val="0"/>
      <w:marBottom w:val="0"/>
      <w:divBdr>
        <w:top w:val="none" w:sz="0" w:space="0" w:color="auto"/>
        <w:left w:val="none" w:sz="0" w:space="0" w:color="auto"/>
        <w:bottom w:val="none" w:sz="0" w:space="0" w:color="auto"/>
        <w:right w:val="none" w:sz="0" w:space="0" w:color="auto"/>
      </w:divBdr>
    </w:div>
    <w:div w:id="617175798">
      <w:bodyDiv w:val="1"/>
      <w:marLeft w:val="0"/>
      <w:marRight w:val="0"/>
      <w:marTop w:val="0"/>
      <w:marBottom w:val="0"/>
      <w:divBdr>
        <w:top w:val="none" w:sz="0" w:space="0" w:color="auto"/>
        <w:left w:val="none" w:sz="0" w:space="0" w:color="auto"/>
        <w:bottom w:val="none" w:sz="0" w:space="0" w:color="auto"/>
        <w:right w:val="none" w:sz="0" w:space="0" w:color="auto"/>
      </w:divBdr>
    </w:div>
    <w:div w:id="703793032">
      <w:bodyDiv w:val="1"/>
      <w:marLeft w:val="0"/>
      <w:marRight w:val="0"/>
      <w:marTop w:val="0"/>
      <w:marBottom w:val="0"/>
      <w:divBdr>
        <w:top w:val="none" w:sz="0" w:space="0" w:color="auto"/>
        <w:left w:val="none" w:sz="0" w:space="0" w:color="auto"/>
        <w:bottom w:val="none" w:sz="0" w:space="0" w:color="auto"/>
        <w:right w:val="none" w:sz="0" w:space="0" w:color="auto"/>
      </w:divBdr>
    </w:div>
    <w:div w:id="954946019">
      <w:bodyDiv w:val="1"/>
      <w:marLeft w:val="0"/>
      <w:marRight w:val="0"/>
      <w:marTop w:val="0"/>
      <w:marBottom w:val="0"/>
      <w:divBdr>
        <w:top w:val="none" w:sz="0" w:space="0" w:color="auto"/>
        <w:left w:val="none" w:sz="0" w:space="0" w:color="auto"/>
        <w:bottom w:val="none" w:sz="0" w:space="0" w:color="auto"/>
        <w:right w:val="none" w:sz="0" w:space="0" w:color="auto"/>
      </w:divBdr>
    </w:div>
    <w:div w:id="1041320892">
      <w:bodyDiv w:val="1"/>
      <w:marLeft w:val="0"/>
      <w:marRight w:val="0"/>
      <w:marTop w:val="0"/>
      <w:marBottom w:val="0"/>
      <w:divBdr>
        <w:top w:val="none" w:sz="0" w:space="0" w:color="auto"/>
        <w:left w:val="none" w:sz="0" w:space="0" w:color="auto"/>
        <w:bottom w:val="none" w:sz="0" w:space="0" w:color="auto"/>
        <w:right w:val="none" w:sz="0" w:space="0" w:color="auto"/>
      </w:divBdr>
    </w:div>
    <w:div w:id="1191722389">
      <w:bodyDiv w:val="1"/>
      <w:marLeft w:val="0"/>
      <w:marRight w:val="0"/>
      <w:marTop w:val="0"/>
      <w:marBottom w:val="0"/>
      <w:divBdr>
        <w:top w:val="none" w:sz="0" w:space="0" w:color="auto"/>
        <w:left w:val="none" w:sz="0" w:space="0" w:color="auto"/>
        <w:bottom w:val="none" w:sz="0" w:space="0" w:color="auto"/>
        <w:right w:val="none" w:sz="0" w:space="0" w:color="auto"/>
      </w:divBdr>
    </w:div>
    <w:div w:id="1284072818">
      <w:bodyDiv w:val="1"/>
      <w:marLeft w:val="0"/>
      <w:marRight w:val="0"/>
      <w:marTop w:val="0"/>
      <w:marBottom w:val="0"/>
      <w:divBdr>
        <w:top w:val="none" w:sz="0" w:space="0" w:color="auto"/>
        <w:left w:val="none" w:sz="0" w:space="0" w:color="auto"/>
        <w:bottom w:val="none" w:sz="0" w:space="0" w:color="auto"/>
        <w:right w:val="none" w:sz="0" w:space="0" w:color="auto"/>
      </w:divBdr>
      <w:divsChild>
        <w:div w:id="1894345791">
          <w:marLeft w:val="0"/>
          <w:marRight w:val="0"/>
          <w:marTop w:val="0"/>
          <w:marBottom w:val="0"/>
          <w:divBdr>
            <w:top w:val="none" w:sz="0" w:space="0" w:color="auto"/>
            <w:left w:val="none" w:sz="0" w:space="0" w:color="auto"/>
            <w:bottom w:val="none" w:sz="0" w:space="0" w:color="auto"/>
            <w:right w:val="none" w:sz="0" w:space="0" w:color="auto"/>
          </w:divBdr>
        </w:div>
      </w:divsChild>
    </w:div>
    <w:div w:id="1611740706">
      <w:bodyDiv w:val="1"/>
      <w:marLeft w:val="0"/>
      <w:marRight w:val="0"/>
      <w:marTop w:val="0"/>
      <w:marBottom w:val="0"/>
      <w:divBdr>
        <w:top w:val="none" w:sz="0" w:space="0" w:color="auto"/>
        <w:left w:val="none" w:sz="0" w:space="0" w:color="auto"/>
        <w:bottom w:val="none" w:sz="0" w:space="0" w:color="auto"/>
        <w:right w:val="none" w:sz="0" w:space="0" w:color="auto"/>
      </w:divBdr>
    </w:div>
    <w:div w:id="1672372280">
      <w:bodyDiv w:val="1"/>
      <w:marLeft w:val="0"/>
      <w:marRight w:val="0"/>
      <w:marTop w:val="0"/>
      <w:marBottom w:val="0"/>
      <w:divBdr>
        <w:top w:val="none" w:sz="0" w:space="0" w:color="auto"/>
        <w:left w:val="none" w:sz="0" w:space="0" w:color="auto"/>
        <w:bottom w:val="none" w:sz="0" w:space="0" w:color="auto"/>
        <w:right w:val="none" w:sz="0" w:space="0" w:color="auto"/>
      </w:divBdr>
      <w:divsChild>
        <w:div w:id="186917810">
          <w:marLeft w:val="0"/>
          <w:marRight w:val="0"/>
          <w:marTop w:val="0"/>
          <w:marBottom w:val="0"/>
          <w:divBdr>
            <w:top w:val="none" w:sz="0" w:space="0" w:color="auto"/>
            <w:left w:val="none" w:sz="0" w:space="0" w:color="auto"/>
            <w:bottom w:val="single" w:sz="6" w:space="4" w:color="000000"/>
            <w:right w:val="none" w:sz="0" w:space="0" w:color="auto"/>
          </w:divBdr>
          <w:divsChild>
            <w:div w:id="4537916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95977758">
      <w:bodyDiv w:val="1"/>
      <w:marLeft w:val="0"/>
      <w:marRight w:val="0"/>
      <w:marTop w:val="0"/>
      <w:marBottom w:val="0"/>
      <w:divBdr>
        <w:top w:val="none" w:sz="0" w:space="0" w:color="auto"/>
        <w:left w:val="none" w:sz="0" w:space="0" w:color="auto"/>
        <w:bottom w:val="none" w:sz="0" w:space="0" w:color="auto"/>
        <w:right w:val="none" w:sz="0" w:space="0" w:color="auto"/>
      </w:divBdr>
      <w:divsChild>
        <w:div w:id="518079828">
          <w:marLeft w:val="120"/>
          <w:marRight w:val="0"/>
          <w:marTop w:val="0"/>
          <w:marBottom w:val="0"/>
          <w:divBdr>
            <w:top w:val="none" w:sz="0" w:space="0" w:color="auto"/>
            <w:left w:val="none" w:sz="0" w:space="0" w:color="auto"/>
            <w:bottom w:val="none" w:sz="0" w:space="0" w:color="auto"/>
            <w:right w:val="none" w:sz="0" w:space="0" w:color="auto"/>
          </w:divBdr>
          <w:divsChild>
            <w:div w:id="993530932">
              <w:marLeft w:val="0"/>
              <w:marRight w:val="0"/>
              <w:marTop w:val="0"/>
              <w:marBottom w:val="0"/>
              <w:divBdr>
                <w:top w:val="none" w:sz="0" w:space="0" w:color="auto"/>
                <w:left w:val="none" w:sz="0" w:space="0" w:color="auto"/>
                <w:bottom w:val="none" w:sz="0" w:space="0" w:color="auto"/>
                <w:right w:val="none" w:sz="0" w:space="0" w:color="auto"/>
              </w:divBdr>
            </w:div>
          </w:divsChild>
        </w:div>
        <w:div w:id="163476857">
          <w:marLeft w:val="120"/>
          <w:marRight w:val="0"/>
          <w:marTop w:val="0"/>
          <w:marBottom w:val="0"/>
          <w:divBdr>
            <w:top w:val="none" w:sz="0" w:space="0" w:color="auto"/>
            <w:left w:val="none" w:sz="0" w:space="0" w:color="auto"/>
            <w:bottom w:val="none" w:sz="0" w:space="0" w:color="auto"/>
            <w:right w:val="none" w:sz="0" w:space="0" w:color="auto"/>
          </w:divBdr>
          <w:divsChild>
            <w:div w:id="1321041168">
              <w:marLeft w:val="0"/>
              <w:marRight w:val="0"/>
              <w:marTop w:val="0"/>
              <w:marBottom w:val="0"/>
              <w:divBdr>
                <w:top w:val="none" w:sz="0" w:space="0" w:color="auto"/>
                <w:left w:val="none" w:sz="0" w:space="0" w:color="auto"/>
                <w:bottom w:val="none" w:sz="0" w:space="0" w:color="auto"/>
                <w:right w:val="none" w:sz="0" w:space="0" w:color="auto"/>
              </w:divBdr>
            </w:div>
          </w:divsChild>
        </w:div>
        <w:div w:id="668486517">
          <w:marLeft w:val="120"/>
          <w:marRight w:val="0"/>
          <w:marTop w:val="0"/>
          <w:marBottom w:val="0"/>
          <w:divBdr>
            <w:top w:val="none" w:sz="0" w:space="0" w:color="auto"/>
            <w:left w:val="none" w:sz="0" w:space="0" w:color="auto"/>
            <w:bottom w:val="none" w:sz="0" w:space="0" w:color="auto"/>
            <w:right w:val="none" w:sz="0" w:space="0" w:color="auto"/>
          </w:divBdr>
          <w:divsChild>
            <w:div w:id="1193231252">
              <w:marLeft w:val="0"/>
              <w:marRight w:val="0"/>
              <w:marTop w:val="0"/>
              <w:marBottom w:val="0"/>
              <w:divBdr>
                <w:top w:val="none" w:sz="0" w:space="0" w:color="auto"/>
                <w:left w:val="none" w:sz="0" w:space="0" w:color="auto"/>
                <w:bottom w:val="none" w:sz="0" w:space="0" w:color="auto"/>
                <w:right w:val="none" w:sz="0" w:space="0" w:color="auto"/>
              </w:divBdr>
            </w:div>
          </w:divsChild>
        </w:div>
        <w:div w:id="1242761349">
          <w:marLeft w:val="120"/>
          <w:marRight w:val="0"/>
          <w:marTop w:val="0"/>
          <w:marBottom w:val="0"/>
          <w:divBdr>
            <w:top w:val="none" w:sz="0" w:space="0" w:color="auto"/>
            <w:left w:val="none" w:sz="0" w:space="0" w:color="auto"/>
            <w:bottom w:val="none" w:sz="0" w:space="0" w:color="auto"/>
            <w:right w:val="none" w:sz="0" w:space="0" w:color="auto"/>
          </w:divBdr>
          <w:divsChild>
            <w:div w:id="2017420243">
              <w:marLeft w:val="0"/>
              <w:marRight w:val="0"/>
              <w:marTop w:val="0"/>
              <w:marBottom w:val="0"/>
              <w:divBdr>
                <w:top w:val="none" w:sz="0" w:space="0" w:color="auto"/>
                <w:left w:val="none" w:sz="0" w:space="0" w:color="auto"/>
                <w:bottom w:val="none" w:sz="0" w:space="0" w:color="auto"/>
                <w:right w:val="none" w:sz="0" w:space="0" w:color="auto"/>
              </w:divBdr>
            </w:div>
          </w:divsChild>
        </w:div>
        <w:div w:id="1454208706">
          <w:marLeft w:val="120"/>
          <w:marRight w:val="0"/>
          <w:marTop w:val="0"/>
          <w:marBottom w:val="0"/>
          <w:divBdr>
            <w:top w:val="none" w:sz="0" w:space="0" w:color="auto"/>
            <w:left w:val="none" w:sz="0" w:space="0" w:color="auto"/>
            <w:bottom w:val="none" w:sz="0" w:space="0" w:color="auto"/>
            <w:right w:val="none" w:sz="0" w:space="0" w:color="auto"/>
          </w:divBdr>
          <w:divsChild>
            <w:div w:id="1900821223">
              <w:marLeft w:val="0"/>
              <w:marRight w:val="0"/>
              <w:marTop w:val="0"/>
              <w:marBottom w:val="0"/>
              <w:divBdr>
                <w:top w:val="none" w:sz="0" w:space="0" w:color="auto"/>
                <w:left w:val="none" w:sz="0" w:space="0" w:color="auto"/>
                <w:bottom w:val="none" w:sz="0" w:space="0" w:color="auto"/>
                <w:right w:val="none" w:sz="0" w:space="0" w:color="auto"/>
              </w:divBdr>
            </w:div>
          </w:divsChild>
        </w:div>
        <w:div w:id="186480317">
          <w:marLeft w:val="120"/>
          <w:marRight w:val="0"/>
          <w:marTop w:val="0"/>
          <w:marBottom w:val="0"/>
          <w:divBdr>
            <w:top w:val="none" w:sz="0" w:space="0" w:color="auto"/>
            <w:left w:val="none" w:sz="0" w:space="0" w:color="auto"/>
            <w:bottom w:val="none" w:sz="0" w:space="0" w:color="auto"/>
            <w:right w:val="none" w:sz="0" w:space="0" w:color="auto"/>
          </w:divBdr>
          <w:divsChild>
            <w:div w:id="262036046">
              <w:marLeft w:val="0"/>
              <w:marRight w:val="0"/>
              <w:marTop w:val="0"/>
              <w:marBottom w:val="0"/>
              <w:divBdr>
                <w:top w:val="none" w:sz="0" w:space="0" w:color="auto"/>
                <w:left w:val="none" w:sz="0" w:space="0" w:color="auto"/>
                <w:bottom w:val="none" w:sz="0" w:space="0" w:color="auto"/>
                <w:right w:val="none" w:sz="0" w:space="0" w:color="auto"/>
              </w:divBdr>
            </w:div>
          </w:divsChild>
        </w:div>
        <w:div w:id="1674802170">
          <w:marLeft w:val="120"/>
          <w:marRight w:val="0"/>
          <w:marTop w:val="0"/>
          <w:marBottom w:val="0"/>
          <w:divBdr>
            <w:top w:val="none" w:sz="0" w:space="0" w:color="auto"/>
            <w:left w:val="none" w:sz="0" w:space="0" w:color="auto"/>
            <w:bottom w:val="none" w:sz="0" w:space="0" w:color="auto"/>
            <w:right w:val="none" w:sz="0" w:space="0" w:color="auto"/>
          </w:divBdr>
          <w:divsChild>
            <w:div w:id="1690716932">
              <w:marLeft w:val="0"/>
              <w:marRight w:val="0"/>
              <w:marTop w:val="0"/>
              <w:marBottom w:val="0"/>
              <w:divBdr>
                <w:top w:val="none" w:sz="0" w:space="0" w:color="auto"/>
                <w:left w:val="none" w:sz="0" w:space="0" w:color="auto"/>
                <w:bottom w:val="none" w:sz="0" w:space="0" w:color="auto"/>
                <w:right w:val="none" w:sz="0" w:space="0" w:color="auto"/>
              </w:divBdr>
            </w:div>
          </w:divsChild>
        </w:div>
        <w:div w:id="2014991746">
          <w:marLeft w:val="120"/>
          <w:marRight w:val="0"/>
          <w:marTop w:val="0"/>
          <w:marBottom w:val="0"/>
          <w:divBdr>
            <w:top w:val="none" w:sz="0" w:space="0" w:color="auto"/>
            <w:left w:val="none" w:sz="0" w:space="0" w:color="auto"/>
            <w:bottom w:val="none" w:sz="0" w:space="0" w:color="auto"/>
            <w:right w:val="none" w:sz="0" w:space="0" w:color="auto"/>
          </w:divBdr>
          <w:divsChild>
            <w:div w:id="1720283230">
              <w:marLeft w:val="0"/>
              <w:marRight w:val="0"/>
              <w:marTop w:val="0"/>
              <w:marBottom w:val="0"/>
              <w:divBdr>
                <w:top w:val="none" w:sz="0" w:space="0" w:color="auto"/>
                <w:left w:val="none" w:sz="0" w:space="0" w:color="auto"/>
                <w:bottom w:val="none" w:sz="0" w:space="0" w:color="auto"/>
                <w:right w:val="none" w:sz="0" w:space="0" w:color="auto"/>
              </w:divBdr>
            </w:div>
          </w:divsChild>
        </w:div>
        <w:div w:id="1101416814">
          <w:marLeft w:val="120"/>
          <w:marRight w:val="0"/>
          <w:marTop w:val="0"/>
          <w:marBottom w:val="0"/>
          <w:divBdr>
            <w:top w:val="none" w:sz="0" w:space="0" w:color="auto"/>
            <w:left w:val="none" w:sz="0" w:space="0" w:color="auto"/>
            <w:bottom w:val="none" w:sz="0" w:space="0" w:color="auto"/>
            <w:right w:val="none" w:sz="0" w:space="0" w:color="auto"/>
          </w:divBdr>
          <w:divsChild>
            <w:div w:id="164440609">
              <w:marLeft w:val="0"/>
              <w:marRight w:val="0"/>
              <w:marTop w:val="0"/>
              <w:marBottom w:val="0"/>
              <w:divBdr>
                <w:top w:val="none" w:sz="0" w:space="0" w:color="auto"/>
                <w:left w:val="none" w:sz="0" w:space="0" w:color="auto"/>
                <w:bottom w:val="none" w:sz="0" w:space="0" w:color="auto"/>
                <w:right w:val="none" w:sz="0" w:space="0" w:color="auto"/>
              </w:divBdr>
            </w:div>
          </w:divsChild>
        </w:div>
        <w:div w:id="1862817456">
          <w:marLeft w:val="120"/>
          <w:marRight w:val="0"/>
          <w:marTop w:val="0"/>
          <w:marBottom w:val="0"/>
          <w:divBdr>
            <w:top w:val="none" w:sz="0" w:space="0" w:color="auto"/>
            <w:left w:val="none" w:sz="0" w:space="0" w:color="auto"/>
            <w:bottom w:val="none" w:sz="0" w:space="0" w:color="auto"/>
            <w:right w:val="none" w:sz="0" w:space="0" w:color="auto"/>
          </w:divBdr>
          <w:divsChild>
            <w:div w:id="706031559">
              <w:marLeft w:val="0"/>
              <w:marRight w:val="0"/>
              <w:marTop w:val="0"/>
              <w:marBottom w:val="0"/>
              <w:divBdr>
                <w:top w:val="none" w:sz="0" w:space="0" w:color="auto"/>
                <w:left w:val="none" w:sz="0" w:space="0" w:color="auto"/>
                <w:bottom w:val="none" w:sz="0" w:space="0" w:color="auto"/>
                <w:right w:val="none" w:sz="0" w:space="0" w:color="auto"/>
              </w:divBdr>
            </w:div>
          </w:divsChild>
        </w:div>
        <w:div w:id="952828076">
          <w:marLeft w:val="120"/>
          <w:marRight w:val="0"/>
          <w:marTop w:val="0"/>
          <w:marBottom w:val="0"/>
          <w:divBdr>
            <w:top w:val="none" w:sz="0" w:space="0" w:color="auto"/>
            <w:left w:val="none" w:sz="0" w:space="0" w:color="auto"/>
            <w:bottom w:val="none" w:sz="0" w:space="0" w:color="auto"/>
            <w:right w:val="none" w:sz="0" w:space="0" w:color="auto"/>
          </w:divBdr>
          <w:divsChild>
            <w:div w:id="1314332555">
              <w:marLeft w:val="0"/>
              <w:marRight w:val="0"/>
              <w:marTop w:val="0"/>
              <w:marBottom w:val="0"/>
              <w:divBdr>
                <w:top w:val="none" w:sz="0" w:space="0" w:color="auto"/>
                <w:left w:val="none" w:sz="0" w:space="0" w:color="auto"/>
                <w:bottom w:val="none" w:sz="0" w:space="0" w:color="auto"/>
                <w:right w:val="none" w:sz="0" w:space="0" w:color="auto"/>
              </w:divBdr>
            </w:div>
          </w:divsChild>
        </w:div>
        <w:div w:id="356126969">
          <w:marLeft w:val="120"/>
          <w:marRight w:val="0"/>
          <w:marTop w:val="0"/>
          <w:marBottom w:val="0"/>
          <w:divBdr>
            <w:top w:val="none" w:sz="0" w:space="0" w:color="auto"/>
            <w:left w:val="none" w:sz="0" w:space="0" w:color="auto"/>
            <w:bottom w:val="none" w:sz="0" w:space="0" w:color="auto"/>
            <w:right w:val="none" w:sz="0" w:space="0" w:color="auto"/>
          </w:divBdr>
          <w:divsChild>
            <w:div w:id="1296721677">
              <w:marLeft w:val="0"/>
              <w:marRight w:val="0"/>
              <w:marTop w:val="0"/>
              <w:marBottom w:val="0"/>
              <w:divBdr>
                <w:top w:val="none" w:sz="0" w:space="0" w:color="auto"/>
                <w:left w:val="none" w:sz="0" w:space="0" w:color="auto"/>
                <w:bottom w:val="none" w:sz="0" w:space="0" w:color="auto"/>
                <w:right w:val="none" w:sz="0" w:space="0" w:color="auto"/>
              </w:divBdr>
            </w:div>
          </w:divsChild>
        </w:div>
        <w:div w:id="1270548217">
          <w:marLeft w:val="120"/>
          <w:marRight w:val="0"/>
          <w:marTop w:val="0"/>
          <w:marBottom w:val="0"/>
          <w:divBdr>
            <w:top w:val="none" w:sz="0" w:space="0" w:color="auto"/>
            <w:left w:val="none" w:sz="0" w:space="0" w:color="auto"/>
            <w:bottom w:val="none" w:sz="0" w:space="0" w:color="auto"/>
            <w:right w:val="none" w:sz="0" w:space="0" w:color="auto"/>
          </w:divBdr>
          <w:divsChild>
            <w:div w:id="660473288">
              <w:marLeft w:val="0"/>
              <w:marRight w:val="0"/>
              <w:marTop w:val="0"/>
              <w:marBottom w:val="0"/>
              <w:divBdr>
                <w:top w:val="none" w:sz="0" w:space="0" w:color="auto"/>
                <w:left w:val="none" w:sz="0" w:space="0" w:color="auto"/>
                <w:bottom w:val="none" w:sz="0" w:space="0" w:color="auto"/>
                <w:right w:val="none" w:sz="0" w:space="0" w:color="auto"/>
              </w:divBdr>
            </w:div>
          </w:divsChild>
        </w:div>
        <w:div w:id="628243648">
          <w:marLeft w:val="120"/>
          <w:marRight w:val="0"/>
          <w:marTop w:val="0"/>
          <w:marBottom w:val="0"/>
          <w:divBdr>
            <w:top w:val="none" w:sz="0" w:space="0" w:color="auto"/>
            <w:left w:val="none" w:sz="0" w:space="0" w:color="auto"/>
            <w:bottom w:val="none" w:sz="0" w:space="0" w:color="auto"/>
            <w:right w:val="none" w:sz="0" w:space="0" w:color="auto"/>
          </w:divBdr>
          <w:divsChild>
            <w:div w:id="426539628">
              <w:marLeft w:val="0"/>
              <w:marRight w:val="0"/>
              <w:marTop w:val="0"/>
              <w:marBottom w:val="0"/>
              <w:divBdr>
                <w:top w:val="none" w:sz="0" w:space="0" w:color="auto"/>
                <w:left w:val="none" w:sz="0" w:space="0" w:color="auto"/>
                <w:bottom w:val="none" w:sz="0" w:space="0" w:color="auto"/>
                <w:right w:val="none" w:sz="0" w:space="0" w:color="auto"/>
              </w:divBdr>
            </w:div>
          </w:divsChild>
        </w:div>
        <w:div w:id="1028677429">
          <w:marLeft w:val="120"/>
          <w:marRight w:val="0"/>
          <w:marTop w:val="0"/>
          <w:marBottom w:val="0"/>
          <w:divBdr>
            <w:top w:val="none" w:sz="0" w:space="0" w:color="auto"/>
            <w:left w:val="none" w:sz="0" w:space="0" w:color="auto"/>
            <w:bottom w:val="none" w:sz="0" w:space="0" w:color="auto"/>
            <w:right w:val="none" w:sz="0" w:space="0" w:color="auto"/>
          </w:divBdr>
          <w:divsChild>
            <w:div w:id="463235521">
              <w:marLeft w:val="0"/>
              <w:marRight w:val="0"/>
              <w:marTop w:val="0"/>
              <w:marBottom w:val="0"/>
              <w:divBdr>
                <w:top w:val="none" w:sz="0" w:space="0" w:color="auto"/>
                <w:left w:val="none" w:sz="0" w:space="0" w:color="auto"/>
                <w:bottom w:val="none" w:sz="0" w:space="0" w:color="auto"/>
                <w:right w:val="none" w:sz="0" w:space="0" w:color="auto"/>
              </w:divBdr>
            </w:div>
          </w:divsChild>
        </w:div>
        <w:div w:id="1895458883">
          <w:marLeft w:val="120"/>
          <w:marRight w:val="0"/>
          <w:marTop w:val="0"/>
          <w:marBottom w:val="0"/>
          <w:divBdr>
            <w:top w:val="none" w:sz="0" w:space="0" w:color="auto"/>
            <w:left w:val="none" w:sz="0" w:space="0" w:color="auto"/>
            <w:bottom w:val="none" w:sz="0" w:space="0" w:color="auto"/>
            <w:right w:val="none" w:sz="0" w:space="0" w:color="auto"/>
          </w:divBdr>
          <w:divsChild>
            <w:div w:id="266082796">
              <w:marLeft w:val="0"/>
              <w:marRight w:val="0"/>
              <w:marTop w:val="0"/>
              <w:marBottom w:val="0"/>
              <w:divBdr>
                <w:top w:val="none" w:sz="0" w:space="0" w:color="auto"/>
                <w:left w:val="none" w:sz="0" w:space="0" w:color="auto"/>
                <w:bottom w:val="none" w:sz="0" w:space="0" w:color="auto"/>
                <w:right w:val="none" w:sz="0" w:space="0" w:color="auto"/>
              </w:divBdr>
            </w:div>
          </w:divsChild>
        </w:div>
        <w:div w:id="1377118118">
          <w:marLeft w:val="120"/>
          <w:marRight w:val="0"/>
          <w:marTop w:val="0"/>
          <w:marBottom w:val="0"/>
          <w:divBdr>
            <w:top w:val="none" w:sz="0" w:space="0" w:color="auto"/>
            <w:left w:val="none" w:sz="0" w:space="0" w:color="auto"/>
            <w:bottom w:val="none" w:sz="0" w:space="0" w:color="auto"/>
            <w:right w:val="none" w:sz="0" w:space="0" w:color="auto"/>
          </w:divBdr>
          <w:divsChild>
            <w:div w:id="2141605058">
              <w:marLeft w:val="0"/>
              <w:marRight w:val="0"/>
              <w:marTop w:val="0"/>
              <w:marBottom w:val="0"/>
              <w:divBdr>
                <w:top w:val="none" w:sz="0" w:space="0" w:color="auto"/>
                <w:left w:val="none" w:sz="0" w:space="0" w:color="auto"/>
                <w:bottom w:val="none" w:sz="0" w:space="0" w:color="auto"/>
                <w:right w:val="none" w:sz="0" w:space="0" w:color="auto"/>
              </w:divBdr>
            </w:div>
          </w:divsChild>
        </w:div>
        <w:div w:id="1763797473">
          <w:marLeft w:val="120"/>
          <w:marRight w:val="0"/>
          <w:marTop w:val="0"/>
          <w:marBottom w:val="0"/>
          <w:divBdr>
            <w:top w:val="none" w:sz="0" w:space="0" w:color="auto"/>
            <w:left w:val="none" w:sz="0" w:space="0" w:color="auto"/>
            <w:bottom w:val="none" w:sz="0" w:space="0" w:color="auto"/>
            <w:right w:val="none" w:sz="0" w:space="0" w:color="auto"/>
          </w:divBdr>
          <w:divsChild>
            <w:div w:id="566113807">
              <w:marLeft w:val="0"/>
              <w:marRight w:val="0"/>
              <w:marTop w:val="0"/>
              <w:marBottom w:val="0"/>
              <w:divBdr>
                <w:top w:val="none" w:sz="0" w:space="0" w:color="auto"/>
                <w:left w:val="none" w:sz="0" w:space="0" w:color="auto"/>
                <w:bottom w:val="none" w:sz="0" w:space="0" w:color="auto"/>
                <w:right w:val="none" w:sz="0" w:space="0" w:color="auto"/>
              </w:divBdr>
            </w:div>
          </w:divsChild>
        </w:div>
        <w:div w:id="1091663143">
          <w:marLeft w:val="120"/>
          <w:marRight w:val="0"/>
          <w:marTop w:val="0"/>
          <w:marBottom w:val="0"/>
          <w:divBdr>
            <w:top w:val="none" w:sz="0" w:space="0" w:color="auto"/>
            <w:left w:val="none" w:sz="0" w:space="0" w:color="auto"/>
            <w:bottom w:val="none" w:sz="0" w:space="0" w:color="auto"/>
            <w:right w:val="none" w:sz="0" w:space="0" w:color="auto"/>
          </w:divBdr>
          <w:divsChild>
            <w:div w:id="1940288775">
              <w:marLeft w:val="0"/>
              <w:marRight w:val="0"/>
              <w:marTop w:val="0"/>
              <w:marBottom w:val="0"/>
              <w:divBdr>
                <w:top w:val="none" w:sz="0" w:space="0" w:color="auto"/>
                <w:left w:val="none" w:sz="0" w:space="0" w:color="auto"/>
                <w:bottom w:val="none" w:sz="0" w:space="0" w:color="auto"/>
                <w:right w:val="none" w:sz="0" w:space="0" w:color="auto"/>
              </w:divBdr>
            </w:div>
          </w:divsChild>
        </w:div>
        <w:div w:id="2092892182">
          <w:marLeft w:val="120"/>
          <w:marRight w:val="0"/>
          <w:marTop w:val="0"/>
          <w:marBottom w:val="0"/>
          <w:divBdr>
            <w:top w:val="none" w:sz="0" w:space="0" w:color="auto"/>
            <w:left w:val="none" w:sz="0" w:space="0" w:color="auto"/>
            <w:bottom w:val="none" w:sz="0" w:space="0" w:color="auto"/>
            <w:right w:val="none" w:sz="0" w:space="0" w:color="auto"/>
          </w:divBdr>
          <w:divsChild>
            <w:div w:id="157115829">
              <w:marLeft w:val="0"/>
              <w:marRight w:val="0"/>
              <w:marTop w:val="0"/>
              <w:marBottom w:val="0"/>
              <w:divBdr>
                <w:top w:val="none" w:sz="0" w:space="0" w:color="auto"/>
                <w:left w:val="none" w:sz="0" w:space="0" w:color="auto"/>
                <w:bottom w:val="none" w:sz="0" w:space="0" w:color="auto"/>
                <w:right w:val="none" w:sz="0" w:space="0" w:color="auto"/>
              </w:divBdr>
            </w:div>
          </w:divsChild>
        </w:div>
        <w:div w:id="1608613574">
          <w:marLeft w:val="120"/>
          <w:marRight w:val="0"/>
          <w:marTop w:val="0"/>
          <w:marBottom w:val="0"/>
          <w:divBdr>
            <w:top w:val="none" w:sz="0" w:space="0" w:color="auto"/>
            <w:left w:val="none" w:sz="0" w:space="0" w:color="auto"/>
            <w:bottom w:val="none" w:sz="0" w:space="0" w:color="auto"/>
            <w:right w:val="none" w:sz="0" w:space="0" w:color="auto"/>
          </w:divBdr>
          <w:divsChild>
            <w:div w:id="1408578032">
              <w:marLeft w:val="0"/>
              <w:marRight w:val="0"/>
              <w:marTop w:val="0"/>
              <w:marBottom w:val="0"/>
              <w:divBdr>
                <w:top w:val="none" w:sz="0" w:space="0" w:color="auto"/>
                <w:left w:val="none" w:sz="0" w:space="0" w:color="auto"/>
                <w:bottom w:val="none" w:sz="0" w:space="0" w:color="auto"/>
                <w:right w:val="none" w:sz="0" w:space="0" w:color="auto"/>
              </w:divBdr>
            </w:div>
          </w:divsChild>
        </w:div>
        <w:div w:id="391392553">
          <w:marLeft w:val="120"/>
          <w:marRight w:val="0"/>
          <w:marTop w:val="0"/>
          <w:marBottom w:val="0"/>
          <w:divBdr>
            <w:top w:val="none" w:sz="0" w:space="0" w:color="auto"/>
            <w:left w:val="none" w:sz="0" w:space="0" w:color="auto"/>
            <w:bottom w:val="none" w:sz="0" w:space="0" w:color="auto"/>
            <w:right w:val="none" w:sz="0" w:space="0" w:color="auto"/>
          </w:divBdr>
          <w:divsChild>
            <w:div w:id="510997034">
              <w:marLeft w:val="0"/>
              <w:marRight w:val="0"/>
              <w:marTop w:val="0"/>
              <w:marBottom w:val="0"/>
              <w:divBdr>
                <w:top w:val="none" w:sz="0" w:space="0" w:color="auto"/>
                <w:left w:val="none" w:sz="0" w:space="0" w:color="auto"/>
                <w:bottom w:val="none" w:sz="0" w:space="0" w:color="auto"/>
                <w:right w:val="none" w:sz="0" w:space="0" w:color="auto"/>
              </w:divBdr>
            </w:div>
          </w:divsChild>
        </w:div>
        <w:div w:id="273440682">
          <w:marLeft w:val="120"/>
          <w:marRight w:val="0"/>
          <w:marTop w:val="0"/>
          <w:marBottom w:val="0"/>
          <w:divBdr>
            <w:top w:val="none" w:sz="0" w:space="0" w:color="auto"/>
            <w:left w:val="none" w:sz="0" w:space="0" w:color="auto"/>
            <w:bottom w:val="none" w:sz="0" w:space="0" w:color="auto"/>
            <w:right w:val="none" w:sz="0" w:space="0" w:color="auto"/>
          </w:divBdr>
          <w:divsChild>
            <w:div w:id="520121559">
              <w:marLeft w:val="0"/>
              <w:marRight w:val="0"/>
              <w:marTop w:val="0"/>
              <w:marBottom w:val="0"/>
              <w:divBdr>
                <w:top w:val="none" w:sz="0" w:space="0" w:color="auto"/>
                <w:left w:val="none" w:sz="0" w:space="0" w:color="auto"/>
                <w:bottom w:val="none" w:sz="0" w:space="0" w:color="auto"/>
                <w:right w:val="none" w:sz="0" w:space="0" w:color="auto"/>
              </w:divBdr>
            </w:div>
          </w:divsChild>
        </w:div>
        <w:div w:id="386610332">
          <w:marLeft w:val="120"/>
          <w:marRight w:val="0"/>
          <w:marTop w:val="0"/>
          <w:marBottom w:val="0"/>
          <w:divBdr>
            <w:top w:val="none" w:sz="0" w:space="0" w:color="auto"/>
            <w:left w:val="none" w:sz="0" w:space="0" w:color="auto"/>
            <w:bottom w:val="none" w:sz="0" w:space="0" w:color="auto"/>
            <w:right w:val="none" w:sz="0" w:space="0" w:color="auto"/>
          </w:divBdr>
          <w:divsChild>
            <w:div w:id="388380319">
              <w:marLeft w:val="0"/>
              <w:marRight w:val="0"/>
              <w:marTop w:val="0"/>
              <w:marBottom w:val="0"/>
              <w:divBdr>
                <w:top w:val="none" w:sz="0" w:space="0" w:color="auto"/>
                <w:left w:val="none" w:sz="0" w:space="0" w:color="auto"/>
                <w:bottom w:val="none" w:sz="0" w:space="0" w:color="auto"/>
                <w:right w:val="none" w:sz="0" w:space="0" w:color="auto"/>
              </w:divBdr>
            </w:div>
          </w:divsChild>
        </w:div>
        <w:div w:id="584192629">
          <w:marLeft w:val="120"/>
          <w:marRight w:val="0"/>
          <w:marTop w:val="0"/>
          <w:marBottom w:val="0"/>
          <w:divBdr>
            <w:top w:val="none" w:sz="0" w:space="0" w:color="auto"/>
            <w:left w:val="none" w:sz="0" w:space="0" w:color="auto"/>
            <w:bottom w:val="none" w:sz="0" w:space="0" w:color="auto"/>
            <w:right w:val="none" w:sz="0" w:space="0" w:color="auto"/>
          </w:divBdr>
          <w:divsChild>
            <w:div w:id="1284845132">
              <w:marLeft w:val="0"/>
              <w:marRight w:val="0"/>
              <w:marTop w:val="0"/>
              <w:marBottom w:val="0"/>
              <w:divBdr>
                <w:top w:val="none" w:sz="0" w:space="0" w:color="auto"/>
                <w:left w:val="none" w:sz="0" w:space="0" w:color="auto"/>
                <w:bottom w:val="none" w:sz="0" w:space="0" w:color="auto"/>
                <w:right w:val="none" w:sz="0" w:space="0" w:color="auto"/>
              </w:divBdr>
            </w:div>
          </w:divsChild>
        </w:div>
        <w:div w:id="1588272605">
          <w:marLeft w:val="120"/>
          <w:marRight w:val="0"/>
          <w:marTop w:val="0"/>
          <w:marBottom w:val="0"/>
          <w:divBdr>
            <w:top w:val="none" w:sz="0" w:space="0" w:color="auto"/>
            <w:left w:val="none" w:sz="0" w:space="0" w:color="auto"/>
            <w:bottom w:val="none" w:sz="0" w:space="0" w:color="auto"/>
            <w:right w:val="none" w:sz="0" w:space="0" w:color="auto"/>
          </w:divBdr>
          <w:divsChild>
            <w:div w:id="402921870">
              <w:marLeft w:val="0"/>
              <w:marRight w:val="0"/>
              <w:marTop w:val="0"/>
              <w:marBottom w:val="0"/>
              <w:divBdr>
                <w:top w:val="none" w:sz="0" w:space="0" w:color="auto"/>
                <w:left w:val="none" w:sz="0" w:space="0" w:color="auto"/>
                <w:bottom w:val="none" w:sz="0" w:space="0" w:color="auto"/>
                <w:right w:val="none" w:sz="0" w:space="0" w:color="auto"/>
              </w:divBdr>
            </w:div>
          </w:divsChild>
        </w:div>
        <w:div w:id="1397631165">
          <w:marLeft w:val="120"/>
          <w:marRight w:val="0"/>
          <w:marTop w:val="0"/>
          <w:marBottom w:val="0"/>
          <w:divBdr>
            <w:top w:val="none" w:sz="0" w:space="0" w:color="auto"/>
            <w:left w:val="none" w:sz="0" w:space="0" w:color="auto"/>
            <w:bottom w:val="none" w:sz="0" w:space="0" w:color="auto"/>
            <w:right w:val="none" w:sz="0" w:space="0" w:color="auto"/>
          </w:divBdr>
          <w:divsChild>
            <w:div w:id="996685877">
              <w:marLeft w:val="0"/>
              <w:marRight w:val="0"/>
              <w:marTop w:val="0"/>
              <w:marBottom w:val="0"/>
              <w:divBdr>
                <w:top w:val="none" w:sz="0" w:space="0" w:color="auto"/>
                <w:left w:val="none" w:sz="0" w:space="0" w:color="auto"/>
                <w:bottom w:val="none" w:sz="0" w:space="0" w:color="auto"/>
                <w:right w:val="none" w:sz="0" w:space="0" w:color="auto"/>
              </w:divBdr>
            </w:div>
          </w:divsChild>
        </w:div>
        <w:div w:id="728383629">
          <w:marLeft w:val="120"/>
          <w:marRight w:val="0"/>
          <w:marTop w:val="0"/>
          <w:marBottom w:val="0"/>
          <w:divBdr>
            <w:top w:val="none" w:sz="0" w:space="0" w:color="auto"/>
            <w:left w:val="none" w:sz="0" w:space="0" w:color="auto"/>
            <w:bottom w:val="none" w:sz="0" w:space="0" w:color="auto"/>
            <w:right w:val="none" w:sz="0" w:space="0" w:color="auto"/>
          </w:divBdr>
          <w:divsChild>
            <w:div w:id="17008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C016C-F693-4AB9-8CD8-0B0BDA1D3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6</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dc:creator>
  <cp:lastModifiedBy>yuan</cp:lastModifiedBy>
  <cp:revision>4</cp:revision>
  <dcterms:created xsi:type="dcterms:W3CDTF">2018-08-08T01:45:00Z</dcterms:created>
  <dcterms:modified xsi:type="dcterms:W3CDTF">2018-08-30T07:54:00Z</dcterms:modified>
</cp:coreProperties>
</file>