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E8700" w14:textId="14CB2821" w:rsidR="00E65E43" w:rsidRDefault="00947E9A">
      <w:pPr>
        <w:ind w:firstLineChars="200" w:firstLine="480"/>
        <w:rPr>
          <w:sz w:val="24"/>
          <w:szCs w:val="20"/>
        </w:rPr>
      </w:pPr>
      <w:bookmarkStart w:id="0" w:name="_Toc324315192"/>
      <w:r>
        <w:rPr>
          <w:noProof/>
          <w:sz w:val="24"/>
          <w:szCs w:val="20"/>
        </w:rPr>
        <w:drawing>
          <wp:anchor distT="0" distB="0" distL="114300" distR="114300" simplePos="0" relativeHeight="251637760" behindDoc="0" locked="0" layoutInCell="1" allowOverlap="1" wp14:anchorId="1A8429F3" wp14:editId="726E8402">
            <wp:simplePos x="0" y="0"/>
            <wp:positionH relativeFrom="column">
              <wp:posOffset>0</wp:posOffset>
            </wp:positionH>
            <wp:positionV relativeFrom="paragraph">
              <wp:posOffset>99060</wp:posOffset>
            </wp:positionV>
            <wp:extent cx="668020" cy="668020"/>
            <wp:effectExtent l="0" t="0" r="0" b="0"/>
            <wp:wrapNone/>
            <wp:docPr id="1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020" cy="66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3F">
        <w:rPr>
          <w:rFonts w:hint="eastAsia"/>
          <w:sz w:val="24"/>
          <w:szCs w:val="20"/>
        </w:rPr>
        <w:t>e</w:t>
      </w:r>
      <w:r w:rsidR="00C0183F">
        <w:rPr>
          <w:sz w:val="24"/>
          <w:szCs w:val="20"/>
        </w:rPr>
        <w:t xml:space="preserve">         </w:t>
      </w:r>
    </w:p>
    <w:p w14:paraId="4FFE0B0D" w14:textId="77777777" w:rsidR="00E65E43" w:rsidRDefault="00C0183F">
      <w:pPr>
        <w:ind w:firstLineChars="550" w:firstLine="1320"/>
        <w:rPr>
          <w:sz w:val="24"/>
          <w:szCs w:val="20"/>
        </w:rPr>
      </w:pPr>
      <w:r>
        <w:rPr>
          <w:rFonts w:hint="eastAsia"/>
          <w:sz w:val="24"/>
          <w:szCs w:val="20"/>
        </w:rPr>
        <w:t>分类号</w:t>
      </w:r>
      <w:r>
        <w:rPr>
          <w:sz w:val="24"/>
          <w:szCs w:val="20"/>
        </w:rPr>
        <w:t xml:space="preserve">_______________                    </w:t>
      </w:r>
      <w:r>
        <w:rPr>
          <w:rFonts w:hint="eastAsia"/>
          <w:sz w:val="24"/>
          <w:szCs w:val="20"/>
        </w:rPr>
        <w:t>密级</w:t>
      </w:r>
      <w:r>
        <w:rPr>
          <w:sz w:val="24"/>
          <w:szCs w:val="20"/>
        </w:rPr>
        <w:t>________________</w:t>
      </w:r>
    </w:p>
    <w:p w14:paraId="5FFADBE5" w14:textId="77777777" w:rsidR="00E65E43" w:rsidRDefault="00C0183F">
      <w:pPr>
        <w:ind w:firstLineChars="200" w:firstLine="480"/>
        <w:rPr>
          <w:sz w:val="24"/>
          <w:szCs w:val="20"/>
          <w:u w:val="single"/>
        </w:rPr>
      </w:pPr>
      <w:r>
        <w:rPr>
          <w:sz w:val="24"/>
          <w:szCs w:val="20"/>
        </w:rPr>
        <w:t xml:space="preserve">       UDC  _______________                    </w:t>
      </w:r>
      <w:r>
        <w:rPr>
          <w:rFonts w:hint="eastAsia"/>
          <w:sz w:val="24"/>
          <w:szCs w:val="20"/>
        </w:rPr>
        <w:t>学号</w:t>
      </w:r>
      <w:r>
        <w:rPr>
          <w:sz w:val="24"/>
          <w:szCs w:val="20"/>
          <w:u w:val="single"/>
        </w:rPr>
        <w:t xml:space="preserve">   </w:t>
      </w:r>
    </w:p>
    <w:p w14:paraId="35D2C8CB" w14:textId="77777777" w:rsidR="00E65E43" w:rsidRDefault="00E65E43">
      <w:pPr>
        <w:ind w:firstLineChars="200" w:firstLine="480"/>
        <w:rPr>
          <w:sz w:val="24"/>
          <w:szCs w:val="20"/>
        </w:rPr>
      </w:pPr>
    </w:p>
    <w:p w14:paraId="726DDD19" w14:textId="77777777" w:rsidR="00E65E43" w:rsidRDefault="00E65E43">
      <w:pPr>
        <w:ind w:firstLineChars="200" w:firstLine="480"/>
        <w:rPr>
          <w:sz w:val="24"/>
          <w:szCs w:val="20"/>
        </w:rPr>
      </w:pPr>
    </w:p>
    <w:p w14:paraId="7BC8019D" w14:textId="77777777" w:rsidR="00E65E43" w:rsidRDefault="00E65E43">
      <w:pPr>
        <w:ind w:firstLineChars="200" w:firstLine="480"/>
        <w:rPr>
          <w:sz w:val="24"/>
          <w:szCs w:val="20"/>
        </w:rPr>
      </w:pPr>
    </w:p>
    <w:p w14:paraId="42F2D5DA" w14:textId="77777777" w:rsidR="00E65E43" w:rsidRDefault="00E65E43">
      <w:pPr>
        <w:ind w:firstLineChars="200" w:firstLine="480"/>
        <w:rPr>
          <w:sz w:val="24"/>
          <w:szCs w:val="20"/>
        </w:rPr>
      </w:pPr>
    </w:p>
    <w:p w14:paraId="7902E2BC" w14:textId="77777777" w:rsidR="00E65E43" w:rsidRDefault="00E65E43">
      <w:pPr>
        <w:ind w:firstLineChars="200" w:firstLine="480"/>
        <w:jc w:val="center"/>
        <w:rPr>
          <w:sz w:val="24"/>
          <w:szCs w:val="20"/>
        </w:rPr>
      </w:pPr>
    </w:p>
    <w:p w14:paraId="7EC13EA1" w14:textId="77777777" w:rsidR="00E65E43" w:rsidRDefault="00C0183F">
      <w:pPr>
        <w:tabs>
          <w:tab w:val="center" w:pos="5307"/>
        </w:tabs>
        <w:ind w:firstLineChars="200" w:firstLine="1600"/>
        <w:rPr>
          <w:rFonts w:eastAsia="方正大标宋简体"/>
          <w:sz w:val="80"/>
          <w:szCs w:val="80"/>
        </w:rPr>
      </w:pPr>
      <w:r>
        <w:rPr>
          <w:rFonts w:eastAsia="方正大标宋简体" w:hint="eastAsia"/>
          <w:sz w:val="80"/>
          <w:szCs w:val="80"/>
        </w:rPr>
        <w:t>毕业设计（论文）</w:t>
      </w:r>
    </w:p>
    <w:p w14:paraId="568C9BE6" w14:textId="77777777" w:rsidR="00E65E43" w:rsidRDefault="00E65E43">
      <w:pPr>
        <w:spacing w:line="240" w:lineRule="exact"/>
        <w:rPr>
          <w:rFonts w:eastAsia="方正小标宋简体"/>
          <w:sz w:val="28"/>
          <w:szCs w:val="28"/>
        </w:rPr>
      </w:pPr>
    </w:p>
    <w:p w14:paraId="6B45B8AB" w14:textId="77777777" w:rsidR="00E65E43" w:rsidRDefault="00E65E43">
      <w:pPr>
        <w:spacing w:line="240" w:lineRule="exact"/>
        <w:rPr>
          <w:rFonts w:eastAsia="方正小标宋简体"/>
          <w:sz w:val="28"/>
          <w:szCs w:val="28"/>
        </w:rPr>
      </w:pPr>
    </w:p>
    <w:p w14:paraId="6CCA6A76" w14:textId="77777777" w:rsidR="00E65E43" w:rsidRDefault="00E65E43">
      <w:pPr>
        <w:spacing w:line="240" w:lineRule="exact"/>
        <w:rPr>
          <w:rFonts w:eastAsia="方正小标宋简体"/>
          <w:sz w:val="28"/>
          <w:szCs w:val="28"/>
        </w:rPr>
      </w:pPr>
    </w:p>
    <w:tbl>
      <w:tblPr>
        <w:tblW w:w="8757" w:type="dxa"/>
        <w:jc w:val="center"/>
        <w:tblLayout w:type="fixed"/>
        <w:tblLook w:val="04A0" w:firstRow="1" w:lastRow="0" w:firstColumn="1" w:lastColumn="0" w:noHBand="0" w:noVBand="1"/>
      </w:tblPr>
      <w:tblGrid>
        <w:gridCol w:w="1947"/>
        <w:gridCol w:w="6810"/>
      </w:tblGrid>
      <w:tr w:rsidR="00E65E43" w14:paraId="2EF52B5D" w14:textId="77777777">
        <w:trPr>
          <w:trHeight w:val="1357"/>
          <w:jc w:val="center"/>
        </w:trPr>
        <w:tc>
          <w:tcPr>
            <w:tcW w:w="1947" w:type="dxa"/>
            <w:vAlign w:val="bottom"/>
          </w:tcPr>
          <w:p w14:paraId="2C6311E7" w14:textId="77777777" w:rsidR="00E65E43" w:rsidRDefault="00C0183F">
            <w:pPr>
              <w:spacing w:line="240" w:lineRule="atLeast"/>
              <w:rPr>
                <w:rFonts w:eastAsia="黑体"/>
                <w:sz w:val="32"/>
                <w:szCs w:val="32"/>
              </w:rPr>
            </w:pPr>
            <w:r>
              <w:rPr>
                <w:rFonts w:eastAsia="黑体" w:hint="eastAsia"/>
                <w:sz w:val="32"/>
                <w:szCs w:val="32"/>
              </w:rPr>
              <w:t>论文题目</w:t>
            </w:r>
          </w:p>
        </w:tc>
        <w:tc>
          <w:tcPr>
            <w:tcW w:w="6810" w:type="dxa"/>
            <w:tcBorders>
              <w:bottom w:val="single" w:sz="8" w:space="0" w:color="auto"/>
            </w:tcBorders>
            <w:vAlign w:val="bottom"/>
          </w:tcPr>
          <w:p w14:paraId="6FB28715" w14:textId="77777777" w:rsidR="00E65E43" w:rsidRDefault="00C0183F">
            <w:pPr>
              <w:rPr>
                <w:rFonts w:ascii="宋体" w:hAnsi="宋体"/>
                <w:sz w:val="32"/>
                <w:szCs w:val="32"/>
              </w:rPr>
            </w:pPr>
            <w:r>
              <w:rPr>
                <w:rFonts w:ascii="宋体" w:hAnsi="宋体" w:hint="eastAsia"/>
                <w:sz w:val="32"/>
                <w:szCs w:val="32"/>
              </w:rPr>
              <w:t xml:space="preserve"> </w:t>
            </w:r>
            <w:r>
              <w:rPr>
                <w:rFonts w:ascii="宋体" w:hAnsi="宋体"/>
                <w:sz w:val="32"/>
                <w:szCs w:val="32"/>
              </w:rPr>
              <w:t xml:space="preserve">        </w:t>
            </w:r>
            <w:bookmarkStart w:id="1" w:name="_GoBack"/>
            <w:r>
              <w:rPr>
                <w:rFonts w:ascii="宋体" w:hAnsi="宋体" w:hint="eastAsia"/>
                <w:sz w:val="32"/>
                <w:szCs w:val="32"/>
              </w:rPr>
              <w:t>洋酒销售系统的设计与实现</w:t>
            </w:r>
            <w:bookmarkEnd w:id="1"/>
          </w:p>
        </w:tc>
      </w:tr>
      <w:tr w:rsidR="00E65E43" w14:paraId="76768CBD" w14:textId="77777777">
        <w:trPr>
          <w:trHeight w:val="448"/>
          <w:jc w:val="center"/>
        </w:trPr>
        <w:tc>
          <w:tcPr>
            <w:tcW w:w="1947" w:type="dxa"/>
            <w:vAlign w:val="bottom"/>
          </w:tcPr>
          <w:p w14:paraId="0E8D56A5" w14:textId="77777777" w:rsidR="00E65E43" w:rsidRDefault="00C0183F">
            <w:pPr>
              <w:spacing w:line="240" w:lineRule="atLeast"/>
              <w:rPr>
                <w:rFonts w:eastAsia="黑体"/>
                <w:sz w:val="32"/>
                <w:szCs w:val="32"/>
              </w:rPr>
            </w:pPr>
            <w:r>
              <w:rPr>
                <w:rFonts w:hint="eastAsia"/>
                <w:sz w:val="32"/>
                <w:szCs w:val="32"/>
              </w:rPr>
              <w:t>T</w:t>
            </w:r>
            <w:r>
              <w:rPr>
                <w:sz w:val="32"/>
                <w:szCs w:val="32"/>
              </w:rPr>
              <w:t>hesis Topic</w:t>
            </w:r>
          </w:p>
        </w:tc>
        <w:tc>
          <w:tcPr>
            <w:tcW w:w="6810" w:type="dxa"/>
            <w:tcBorders>
              <w:top w:val="single" w:sz="8" w:space="0" w:color="auto"/>
              <w:bottom w:val="single" w:sz="8" w:space="0" w:color="auto"/>
            </w:tcBorders>
            <w:vAlign w:val="center"/>
          </w:tcPr>
          <w:p w14:paraId="5F41B2D5" w14:textId="77777777" w:rsidR="00E65E43" w:rsidRDefault="00C0183F">
            <w:pPr>
              <w:spacing w:beforeLines="50" w:before="159" w:line="276" w:lineRule="auto"/>
              <w:jc w:val="center"/>
              <w:rPr>
                <w:sz w:val="24"/>
              </w:rPr>
            </w:pPr>
            <w:r>
              <w:rPr>
                <w:sz w:val="24"/>
              </w:rPr>
              <w:t>Wine Sales System</w:t>
            </w:r>
          </w:p>
        </w:tc>
      </w:tr>
    </w:tbl>
    <w:p w14:paraId="3D021610" w14:textId="77777777" w:rsidR="00E65E43" w:rsidRDefault="00E65E43">
      <w:pPr>
        <w:ind w:firstLineChars="200" w:firstLine="480"/>
        <w:rPr>
          <w:sz w:val="24"/>
          <w:szCs w:val="20"/>
        </w:rPr>
      </w:pPr>
    </w:p>
    <w:p w14:paraId="141530C4" w14:textId="77777777" w:rsidR="00E65E43" w:rsidRDefault="00E65E43">
      <w:pPr>
        <w:rPr>
          <w:sz w:val="24"/>
          <w:szCs w:val="20"/>
        </w:rPr>
      </w:pPr>
    </w:p>
    <w:p w14:paraId="0BFC9796" w14:textId="77777777" w:rsidR="00E65E43" w:rsidRDefault="00E65E43">
      <w:pPr>
        <w:rPr>
          <w:sz w:val="24"/>
          <w:szCs w:val="20"/>
        </w:rPr>
      </w:pPr>
    </w:p>
    <w:p w14:paraId="74501ACC" w14:textId="77777777" w:rsidR="00E65E43" w:rsidRDefault="00E65E43">
      <w:pPr>
        <w:ind w:firstLineChars="200" w:firstLine="480"/>
        <w:rPr>
          <w:sz w:val="24"/>
          <w:szCs w:val="20"/>
        </w:rPr>
      </w:pPr>
    </w:p>
    <w:p w14:paraId="402104FD" w14:textId="77777777" w:rsidR="00E65E43" w:rsidRDefault="00E65E43">
      <w:pPr>
        <w:ind w:firstLineChars="200" w:firstLine="480"/>
        <w:rPr>
          <w:sz w:val="24"/>
          <w:szCs w:val="20"/>
        </w:rPr>
      </w:pPr>
    </w:p>
    <w:p w14:paraId="4DC92192" w14:textId="77777777" w:rsidR="00E65E43" w:rsidRDefault="00E65E43">
      <w:pPr>
        <w:ind w:firstLineChars="200" w:firstLine="480"/>
        <w:rPr>
          <w:sz w:val="24"/>
          <w:szCs w:val="20"/>
        </w:rPr>
      </w:pPr>
    </w:p>
    <w:p w14:paraId="3819B8B4" w14:textId="77777777" w:rsidR="00E65E43" w:rsidRDefault="00E65E43">
      <w:pPr>
        <w:ind w:firstLineChars="200" w:firstLine="480"/>
        <w:rPr>
          <w:sz w:val="24"/>
          <w:szCs w:val="20"/>
        </w:rPr>
      </w:pPr>
    </w:p>
    <w:p w14:paraId="4DCFA2FD" w14:textId="77777777" w:rsidR="00E65E43" w:rsidRDefault="00E65E43">
      <w:pPr>
        <w:ind w:firstLineChars="200" w:firstLine="480"/>
        <w:rPr>
          <w:sz w:val="24"/>
          <w:szCs w:val="20"/>
        </w:rPr>
      </w:pPr>
    </w:p>
    <w:p w14:paraId="31AC9655" w14:textId="77777777" w:rsidR="00E65E43" w:rsidRDefault="00E65E43">
      <w:pPr>
        <w:ind w:firstLineChars="200" w:firstLine="480"/>
        <w:rPr>
          <w:sz w:val="24"/>
          <w:szCs w:val="20"/>
        </w:rPr>
      </w:pPr>
    </w:p>
    <w:p w14:paraId="45100D3A" w14:textId="77777777" w:rsidR="00E65E43" w:rsidRDefault="00E65E43">
      <w:pPr>
        <w:ind w:firstLineChars="200" w:firstLine="480"/>
        <w:rPr>
          <w:sz w:val="24"/>
          <w:szCs w:val="20"/>
        </w:rPr>
      </w:pPr>
    </w:p>
    <w:p w14:paraId="13D83574" w14:textId="77777777" w:rsidR="00E65E43" w:rsidRDefault="00E65E43">
      <w:pPr>
        <w:ind w:firstLineChars="200" w:firstLine="480"/>
        <w:rPr>
          <w:sz w:val="24"/>
          <w:szCs w:val="20"/>
        </w:rPr>
      </w:pPr>
    </w:p>
    <w:p w14:paraId="68874C46" w14:textId="77777777" w:rsidR="00E65E43" w:rsidRDefault="00E65E43">
      <w:pPr>
        <w:ind w:firstLineChars="200" w:firstLine="480"/>
        <w:rPr>
          <w:sz w:val="24"/>
          <w:szCs w:val="20"/>
        </w:rPr>
      </w:pPr>
    </w:p>
    <w:p w14:paraId="29860EEB" w14:textId="77777777" w:rsidR="00E65E43" w:rsidRDefault="00E65E43">
      <w:pPr>
        <w:ind w:firstLineChars="200" w:firstLine="480"/>
        <w:rPr>
          <w:sz w:val="24"/>
          <w:szCs w:val="20"/>
        </w:rPr>
      </w:pPr>
    </w:p>
    <w:p w14:paraId="16F72005" w14:textId="77777777" w:rsidR="00E65E43" w:rsidRDefault="00E65E43">
      <w:pPr>
        <w:ind w:firstLineChars="200" w:firstLine="640"/>
        <w:jc w:val="center"/>
        <w:rPr>
          <w:sz w:val="32"/>
          <w:szCs w:val="32"/>
        </w:rPr>
      </w:pPr>
    </w:p>
    <w:p w14:paraId="219420B5" w14:textId="77777777" w:rsidR="00E65E43" w:rsidRDefault="00E65E43">
      <w:pPr>
        <w:ind w:firstLineChars="200" w:firstLine="640"/>
        <w:jc w:val="center"/>
        <w:rPr>
          <w:sz w:val="32"/>
          <w:szCs w:val="32"/>
        </w:rPr>
      </w:pPr>
    </w:p>
    <w:p w14:paraId="4AB77EC5" w14:textId="77777777" w:rsidR="00E65E43" w:rsidRDefault="00C0183F">
      <w:pPr>
        <w:ind w:firstLineChars="200" w:firstLine="640"/>
        <w:jc w:val="center"/>
        <w:rPr>
          <w:sz w:val="32"/>
          <w:szCs w:val="32"/>
        </w:rPr>
      </w:pPr>
      <w:r>
        <w:rPr>
          <w:sz w:val="32"/>
          <w:szCs w:val="32"/>
        </w:rPr>
        <w:t>201</w:t>
      </w:r>
      <w:r>
        <w:rPr>
          <w:rFonts w:hint="eastAsia"/>
          <w:sz w:val="32"/>
          <w:szCs w:val="32"/>
        </w:rPr>
        <w:t>7</w:t>
      </w:r>
      <w:r>
        <w:rPr>
          <w:rFonts w:hint="eastAsia"/>
          <w:sz w:val="32"/>
          <w:szCs w:val="32"/>
        </w:rPr>
        <w:t>年</w:t>
      </w:r>
      <w:r>
        <w:rPr>
          <w:sz w:val="32"/>
          <w:szCs w:val="32"/>
        </w:rPr>
        <w:t xml:space="preserve">5 </w:t>
      </w:r>
      <w:r>
        <w:rPr>
          <w:rFonts w:hint="eastAsia"/>
          <w:sz w:val="32"/>
          <w:szCs w:val="32"/>
        </w:rPr>
        <w:t>月</w:t>
      </w:r>
      <w:r>
        <w:rPr>
          <w:sz w:val="32"/>
          <w:szCs w:val="32"/>
        </w:rPr>
        <w:t>23</w:t>
      </w:r>
      <w:r>
        <w:rPr>
          <w:rFonts w:hint="eastAsia"/>
          <w:sz w:val="32"/>
          <w:szCs w:val="32"/>
        </w:rPr>
        <w:t>日</w:t>
      </w:r>
    </w:p>
    <w:p w14:paraId="7C871C30" w14:textId="77777777" w:rsidR="00E65E43" w:rsidRDefault="00E65E43">
      <w:pPr>
        <w:rPr>
          <w:sz w:val="32"/>
          <w:szCs w:val="32"/>
        </w:rPr>
      </w:pPr>
    </w:p>
    <w:p w14:paraId="6651485C" w14:textId="77777777" w:rsidR="00E65E43" w:rsidRDefault="00C0183F">
      <w:pPr>
        <w:keepNext/>
        <w:keepLines/>
        <w:spacing w:before="340" w:after="330" w:line="360" w:lineRule="auto"/>
        <w:jc w:val="center"/>
        <w:rPr>
          <w:rFonts w:ascii="黑体" w:eastAsia="黑体" w:hAnsi="黑体"/>
          <w:bCs/>
          <w:sz w:val="44"/>
          <w:szCs w:val="44"/>
        </w:rPr>
      </w:pPr>
      <w:r>
        <w:rPr>
          <w:rFonts w:ascii="黑体" w:eastAsia="黑体" w:hAnsi="黑体" w:hint="eastAsia"/>
          <w:bCs/>
          <w:sz w:val="44"/>
          <w:szCs w:val="44"/>
        </w:rPr>
        <w:lastRenderedPageBreak/>
        <w:t>洋酒销售系统的设计与实现</w:t>
      </w:r>
    </w:p>
    <w:p w14:paraId="5751D30D" w14:textId="77777777" w:rsidR="00E65E43" w:rsidRDefault="00C0183F">
      <w:pPr>
        <w:pStyle w:val="1"/>
        <w:spacing w:line="360" w:lineRule="auto"/>
        <w:rPr>
          <w:rFonts w:ascii="宋体" w:hAnsi="宋体"/>
          <w:sz w:val="24"/>
        </w:rPr>
      </w:pPr>
      <w:bookmarkStart w:id="2" w:name="_Toc25695"/>
      <w:bookmarkStart w:id="3" w:name="_Toc483779044"/>
      <w:bookmarkStart w:id="4" w:name="_Toc20933"/>
      <w:r>
        <w:rPr>
          <w:rFonts w:ascii="黑体" w:hAnsi="黑体" w:cs="黑体" w:hint="eastAsia"/>
          <w:bCs w:val="0"/>
          <w:sz w:val="30"/>
          <w:szCs w:val="30"/>
        </w:rPr>
        <w:t>摘</w:t>
      </w:r>
      <w:r>
        <w:rPr>
          <w:rFonts w:ascii="黑体" w:hAnsi="黑体" w:cs="黑体" w:hint="eastAsia"/>
          <w:bCs w:val="0"/>
          <w:sz w:val="30"/>
          <w:szCs w:val="30"/>
        </w:rPr>
        <w:t xml:space="preserve">  </w:t>
      </w:r>
      <w:r>
        <w:rPr>
          <w:rFonts w:ascii="黑体" w:hAnsi="黑体" w:cs="黑体" w:hint="eastAsia"/>
          <w:bCs w:val="0"/>
          <w:sz w:val="30"/>
          <w:szCs w:val="30"/>
        </w:rPr>
        <w:t>要</w:t>
      </w:r>
      <w:bookmarkEnd w:id="0"/>
      <w:bookmarkEnd w:id="2"/>
      <w:bookmarkEnd w:id="3"/>
      <w:bookmarkEnd w:id="4"/>
    </w:p>
    <w:p w14:paraId="791A8D8F" w14:textId="77777777" w:rsidR="00E65E43" w:rsidRDefault="00C0183F">
      <w:pPr>
        <w:shd w:val="clear" w:color="auto" w:fill="FFFFFF"/>
        <w:spacing w:line="420" w:lineRule="atLeast"/>
        <w:ind w:firstLine="402"/>
        <w:rPr>
          <w:rFonts w:ascii="宋体" w:hAnsi="宋体" w:cs="Tahoma"/>
          <w:color w:val="343434"/>
          <w:sz w:val="24"/>
        </w:rPr>
      </w:pPr>
      <w:r>
        <w:rPr>
          <w:rFonts w:ascii="宋体" w:hAnsi="宋体" w:cs="Tahoma"/>
          <w:color w:val="343434"/>
          <w:sz w:val="24"/>
        </w:rPr>
        <w:t>随着</w:t>
      </w:r>
      <w:r>
        <w:rPr>
          <w:rFonts w:ascii="宋体" w:hAnsi="宋体" w:cs="Tahoma" w:hint="eastAsia"/>
          <w:color w:val="343434"/>
          <w:sz w:val="24"/>
        </w:rPr>
        <w:t>洋酒与中国市场的相互适应以及</w:t>
      </w:r>
      <w:r>
        <w:rPr>
          <w:rFonts w:ascii="宋体" w:hAnsi="宋体" w:cs="Tahoma"/>
          <w:color w:val="343434"/>
          <w:sz w:val="24"/>
        </w:rPr>
        <w:t>电子商务</w:t>
      </w:r>
      <w:r>
        <w:rPr>
          <w:rFonts w:ascii="宋体" w:hAnsi="宋体" w:cs="Tahoma" w:hint="eastAsia"/>
          <w:color w:val="343434"/>
          <w:sz w:val="24"/>
        </w:rPr>
        <w:t>和</w:t>
      </w:r>
      <w:r>
        <w:rPr>
          <w:rFonts w:ascii="宋体" w:hAnsi="宋体" w:cs="Tahoma"/>
          <w:color w:val="343434"/>
          <w:sz w:val="24"/>
        </w:rPr>
        <w:t>网上商店的普及，</w:t>
      </w:r>
      <w:r>
        <w:rPr>
          <w:rFonts w:ascii="宋体" w:hAnsi="宋体" w:cs="Tahoma" w:hint="eastAsia"/>
          <w:color w:val="343434"/>
          <w:sz w:val="24"/>
        </w:rPr>
        <w:t>洋酒类</w:t>
      </w:r>
      <w:r>
        <w:rPr>
          <w:rFonts w:ascii="宋体" w:hAnsi="宋体" w:cs="Tahoma"/>
          <w:color w:val="343434"/>
          <w:sz w:val="24"/>
        </w:rPr>
        <w:t>商品的网上展示与订购逐渐成为</w:t>
      </w:r>
      <w:r>
        <w:rPr>
          <w:rFonts w:ascii="宋体" w:hAnsi="宋体" w:cs="Tahoma" w:hint="eastAsia"/>
          <w:color w:val="343434"/>
          <w:sz w:val="24"/>
        </w:rPr>
        <w:t>主流</w:t>
      </w:r>
      <w:r>
        <w:rPr>
          <w:rFonts w:ascii="宋体" w:hAnsi="宋体" w:cs="Tahoma"/>
          <w:color w:val="343434"/>
          <w:sz w:val="24"/>
        </w:rPr>
        <w:t>，</w:t>
      </w:r>
      <w:r>
        <w:rPr>
          <w:rFonts w:ascii="宋体" w:hAnsi="宋体" w:cs="Tahoma" w:hint="eastAsia"/>
          <w:color w:val="343434"/>
          <w:sz w:val="24"/>
        </w:rPr>
        <w:t>如今洋酒不仅仅是贵族身份的象征，</w:t>
      </w:r>
      <w:r>
        <w:rPr>
          <w:rFonts w:ascii="宋体" w:hAnsi="宋体" w:cs="Tahoma"/>
          <w:color w:val="343434"/>
          <w:sz w:val="24"/>
        </w:rPr>
        <w:t>也</w:t>
      </w:r>
      <w:r>
        <w:rPr>
          <w:rFonts w:ascii="宋体" w:hAnsi="宋体" w:cs="Tahoma" w:hint="eastAsia"/>
          <w:color w:val="343434"/>
          <w:sz w:val="24"/>
        </w:rPr>
        <w:t>渐渐进入了寻常百姓家。</w:t>
      </w:r>
      <w:r>
        <w:rPr>
          <w:rFonts w:ascii="宋体" w:hAnsi="宋体" w:cs="Tahoma"/>
          <w:color w:val="343434"/>
          <w:sz w:val="24"/>
        </w:rPr>
        <w:t>网上商店的技术实现</w:t>
      </w:r>
      <w:r>
        <w:rPr>
          <w:rFonts w:ascii="宋体" w:hAnsi="宋体" w:cs="Tahoma" w:hint="eastAsia"/>
          <w:color w:val="343434"/>
          <w:sz w:val="24"/>
        </w:rPr>
        <w:t>同时也</w:t>
      </w:r>
      <w:r>
        <w:rPr>
          <w:rFonts w:ascii="宋体" w:hAnsi="宋体" w:cs="Tahoma"/>
          <w:color w:val="343434"/>
          <w:sz w:val="24"/>
        </w:rPr>
        <w:t>成为了一个比较常见的课题。本文就网上商店的实现做了一些</w:t>
      </w:r>
      <w:r>
        <w:rPr>
          <w:rFonts w:ascii="宋体" w:hAnsi="宋体" w:cs="Tahoma" w:hint="eastAsia"/>
          <w:color w:val="343434"/>
          <w:sz w:val="24"/>
        </w:rPr>
        <w:t>研究</w:t>
      </w:r>
      <w:r>
        <w:rPr>
          <w:rFonts w:ascii="宋体" w:hAnsi="宋体" w:cs="Tahoma"/>
          <w:color w:val="343434"/>
          <w:sz w:val="24"/>
        </w:rPr>
        <w:t>。</w:t>
      </w:r>
    </w:p>
    <w:p w14:paraId="0AB5A01D" w14:textId="77777777" w:rsidR="00E65E43" w:rsidRDefault="00C0183F">
      <w:pPr>
        <w:shd w:val="clear" w:color="auto" w:fill="FFFFFF"/>
        <w:spacing w:line="420" w:lineRule="atLeast"/>
        <w:ind w:firstLine="402"/>
        <w:rPr>
          <w:rFonts w:ascii="宋体" w:hAnsi="宋体" w:cs="Tahoma"/>
          <w:color w:val="343434"/>
          <w:sz w:val="24"/>
        </w:rPr>
      </w:pPr>
      <w:r>
        <w:rPr>
          <w:rFonts w:ascii="宋体" w:hAnsi="宋体" w:cs="Tahoma" w:hint="eastAsia"/>
          <w:color w:val="343434"/>
          <w:sz w:val="24"/>
        </w:rPr>
        <w:t>此</w:t>
      </w:r>
      <w:r>
        <w:rPr>
          <w:rFonts w:ascii="宋体" w:hAnsi="宋体" w:cs="Tahoma"/>
          <w:color w:val="343434"/>
          <w:sz w:val="24"/>
        </w:rPr>
        <w:t>设计主要采用</w:t>
      </w:r>
      <w:r>
        <w:rPr>
          <w:rFonts w:ascii="宋体" w:hAnsi="宋体" w:cs="Tahoma"/>
          <w:color w:val="343434"/>
          <w:sz w:val="24"/>
        </w:rPr>
        <w:t>JSP</w:t>
      </w:r>
      <w:r>
        <w:rPr>
          <w:rFonts w:ascii="宋体" w:hAnsi="宋体" w:cs="Tahoma"/>
          <w:color w:val="343434"/>
          <w:sz w:val="24"/>
        </w:rPr>
        <w:t>开发技术和</w:t>
      </w:r>
      <w:r>
        <w:rPr>
          <w:rFonts w:ascii="宋体" w:hAnsi="宋体" w:cs="Tahoma" w:hint="eastAsia"/>
          <w:color w:val="343434"/>
          <w:sz w:val="24"/>
        </w:rPr>
        <w:t>my</w:t>
      </w:r>
      <w:r>
        <w:rPr>
          <w:rFonts w:ascii="宋体" w:hAnsi="宋体" w:cs="Tahoma"/>
          <w:color w:val="343434"/>
          <w:sz w:val="24"/>
        </w:rPr>
        <w:t>sql</w:t>
      </w:r>
      <w:r>
        <w:rPr>
          <w:rFonts w:ascii="宋体" w:hAnsi="宋体" w:cs="Tahoma"/>
          <w:color w:val="343434"/>
          <w:sz w:val="24"/>
        </w:rPr>
        <w:t>数据库技术来开发，</w:t>
      </w:r>
      <w:r>
        <w:rPr>
          <w:rFonts w:ascii="宋体" w:hAnsi="宋体" w:cs="Tahoma" w:hint="eastAsia"/>
          <w:color w:val="343434"/>
          <w:sz w:val="24"/>
        </w:rPr>
        <w:t>根据实际需求构建了基于</w:t>
      </w:r>
      <w:r>
        <w:rPr>
          <w:rFonts w:ascii="宋体" w:hAnsi="宋体" w:cs="Tahoma" w:hint="eastAsia"/>
          <w:color w:val="343434"/>
          <w:sz w:val="24"/>
        </w:rPr>
        <w:t>SSH</w:t>
      </w:r>
      <w:r>
        <w:rPr>
          <w:rFonts w:ascii="宋体" w:hAnsi="宋体" w:cs="Tahoma"/>
          <w:color w:val="343434"/>
          <w:sz w:val="24"/>
        </w:rPr>
        <w:t>(Struts+Spring+Hibernate)</w:t>
      </w:r>
      <w:r>
        <w:rPr>
          <w:rFonts w:ascii="宋体" w:hAnsi="宋体" w:cs="Tahoma" w:hint="eastAsia"/>
          <w:color w:val="343434"/>
          <w:sz w:val="24"/>
        </w:rPr>
        <w:t>整合框架的电子商务系统，</w:t>
      </w:r>
      <w:r>
        <w:rPr>
          <w:rFonts w:ascii="宋体" w:hAnsi="宋体" w:cs="Tahoma"/>
          <w:color w:val="343434"/>
          <w:sz w:val="24"/>
        </w:rPr>
        <w:t>深入</w:t>
      </w:r>
      <w:r>
        <w:rPr>
          <w:rFonts w:ascii="宋体" w:hAnsi="宋体" w:cs="Tahoma" w:hint="eastAsia"/>
          <w:color w:val="343434"/>
          <w:sz w:val="24"/>
        </w:rPr>
        <w:t>了解了轻量级</w:t>
      </w:r>
      <w:r>
        <w:rPr>
          <w:rFonts w:ascii="宋体" w:hAnsi="宋体" w:cs="Tahoma" w:hint="eastAsia"/>
          <w:color w:val="343434"/>
          <w:sz w:val="24"/>
        </w:rPr>
        <w:t>J</w:t>
      </w:r>
      <w:r>
        <w:rPr>
          <w:rFonts w:ascii="宋体" w:hAnsi="宋体" w:cs="Tahoma"/>
          <w:color w:val="343434"/>
          <w:sz w:val="24"/>
        </w:rPr>
        <w:t>ava EE</w:t>
      </w:r>
      <w:r>
        <w:rPr>
          <w:rFonts w:ascii="宋体" w:hAnsi="宋体" w:cs="Tahoma" w:hint="eastAsia"/>
          <w:color w:val="343434"/>
          <w:sz w:val="24"/>
        </w:rPr>
        <w:t>应用体系结构。最后实现了一个网上购物系统，该系</w:t>
      </w:r>
      <w:r>
        <w:rPr>
          <w:rFonts w:ascii="宋体" w:hAnsi="宋体" w:cs="Tahoma" w:hint="eastAsia"/>
          <w:color w:val="343434"/>
          <w:sz w:val="24"/>
        </w:rPr>
        <w:t>统分为前台和后台，</w:t>
      </w:r>
      <w:r>
        <w:rPr>
          <w:rFonts w:ascii="宋体" w:hAnsi="宋体" w:cs="Tahoma"/>
          <w:color w:val="343434"/>
          <w:sz w:val="24"/>
        </w:rPr>
        <w:t>前台</w:t>
      </w:r>
      <w:r>
        <w:rPr>
          <w:rFonts w:ascii="宋体" w:hAnsi="宋体" w:cs="Tahoma" w:hint="eastAsia"/>
          <w:color w:val="343434"/>
          <w:sz w:val="24"/>
        </w:rPr>
        <w:t>主要功能包括普通会员用户的注册和登录、</w:t>
      </w:r>
      <w:r>
        <w:rPr>
          <w:rFonts w:ascii="宋体" w:hAnsi="宋体" w:cs="Tahoma"/>
          <w:color w:val="343434"/>
          <w:sz w:val="24"/>
        </w:rPr>
        <w:t>商品</w:t>
      </w:r>
      <w:r>
        <w:rPr>
          <w:rFonts w:ascii="宋体" w:hAnsi="宋体" w:cs="Tahoma" w:hint="eastAsia"/>
          <w:color w:val="343434"/>
          <w:sz w:val="24"/>
        </w:rPr>
        <w:t>浏览、</w:t>
      </w:r>
      <w:r>
        <w:rPr>
          <w:rFonts w:ascii="宋体" w:hAnsi="宋体" w:cs="Tahoma"/>
          <w:color w:val="343434"/>
          <w:sz w:val="24"/>
        </w:rPr>
        <w:t>个人信息</w:t>
      </w:r>
      <w:r>
        <w:rPr>
          <w:rFonts w:ascii="宋体" w:hAnsi="宋体" w:cs="Tahoma" w:hint="eastAsia"/>
          <w:color w:val="343434"/>
          <w:sz w:val="24"/>
        </w:rPr>
        <w:t>管理、购物车、查看订单</w:t>
      </w:r>
      <w:r>
        <w:rPr>
          <w:rFonts w:ascii="宋体" w:hAnsi="宋体" w:cs="Tahoma" w:hint="eastAsia"/>
          <w:color w:val="343434"/>
          <w:sz w:val="24"/>
        </w:rPr>
        <w:t>,</w:t>
      </w:r>
      <w:r>
        <w:rPr>
          <w:rFonts w:ascii="宋体" w:hAnsi="宋体" w:cs="Tahoma"/>
          <w:color w:val="343434"/>
          <w:sz w:val="24"/>
        </w:rPr>
        <w:t>后台</w:t>
      </w:r>
      <w:r>
        <w:rPr>
          <w:rFonts w:ascii="宋体" w:hAnsi="宋体" w:cs="Tahoma" w:hint="eastAsia"/>
          <w:color w:val="343434"/>
          <w:sz w:val="24"/>
        </w:rPr>
        <w:t>主要功能包括系统管理员信息管理、用户信息管理、</w:t>
      </w:r>
      <w:r>
        <w:rPr>
          <w:rFonts w:ascii="宋体" w:hAnsi="宋体" w:cs="Tahoma"/>
          <w:color w:val="343434"/>
          <w:sz w:val="24"/>
        </w:rPr>
        <w:t>商品</w:t>
      </w:r>
      <w:r>
        <w:rPr>
          <w:rFonts w:ascii="宋体" w:hAnsi="宋体" w:cs="Tahoma" w:hint="eastAsia"/>
          <w:color w:val="343434"/>
          <w:sz w:val="24"/>
        </w:rPr>
        <w:t>管理、商品一级二级分类管理、</w:t>
      </w:r>
      <w:r>
        <w:rPr>
          <w:rFonts w:ascii="宋体" w:hAnsi="宋体" w:cs="Tahoma"/>
          <w:color w:val="343434"/>
          <w:sz w:val="24"/>
        </w:rPr>
        <w:t>订单</w:t>
      </w:r>
      <w:r>
        <w:rPr>
          <w:rFonts w:ascii="宋体" w:hAnsi="宋体" w:cs="Tahoma" w:hint="eastAsia"/>
          <w:color w:val="343434"/>
          <w:sz w:val="24"/>
        </w:rPr>
        <w:t>管理。</w:t>
      </w:r>
      <w:r>
        <w:rPr>
          <w:rFonts w:ascii="宋体" w:hAnsi="宋体" w:cs="Tahoma"/>
          <w:color w:val="343434"/>
          <w:sz w:val="24"/>
        </w:rPr>
        <w:t>本文详细阐述了整个</w:t>
      </w:r>
      <w:r>
        <w:rPr>
          <w:rFonts w:ascii="宋体" w:hAnsi="宋体" w:cs="Tahoma" w:hint="eastAsia"/>
          <w:color w:val="343434"/>
          <w:sz w:val="24"/>
        </w:rPr>
        <w:t>销售</w:t>
      </w:r>
      <w:r>
        <w:rPr>
          <w:rFonts w:ascii="宋体" w:hAnsi="宋体" w:cs="Tahoma"/>
          <w:color w:val="343434"/>
          <w:sz w:val="24"/>
        </w:rPr>
        <w:t>系统的设计思路，并对各部分设计进行了详尽的分析，最终形成了一个完整的设计方案。</w:t>
      </w:r>
    </w:p>
    <w:p w14:paraId="74CC2112" w14:textId="77777777" w:rsidR="00E65E43" w:rsidRDefault="00E65E43">
      <w:pPr>
        <w:spacing w:line="440" w:lineRule="exact"/>
        <w:ind w:firstLineChars="200" w:firstLine="480"/>
        <w:rPr>
          <w:sz w:val="24"/>
        </w:rPr>
      </w:pPr>
    </w:p>
    <w:p w14:paraId="561D93A4" w14:textId="77777777" w:rsidR="00E65E43" w:rsidRDefault="00C0183F">
      <w:pPr>
        <w:spacing w:line="360" w:lineRule="auto"/>
        <w:rPr>
          <w:sz w:val="24"/>
        </w:rPr>
      </w:pPr>
      <w:r>
        <w:rPr>
          <w:rFonts w:ascii="黑体" w:eastAsia="黑体" w:hAnsi="黑体" w:hint="eastAsia"/>
          <w:sz w:val="28"/>
          <w:szCs w:val="28"/>
        </w:rPr>
        <w:t>关键词</w:t>
      </w:r>
      <w:r>
        <w:rPr>
          <w:rFonts w:hint="eastAsia"/>
          <w:sz w:val="24"/>
        </w:rPr>
        <w:t xml:space="preserve">  </w:t>
      </w:r>
      <w:r>
        <w:rPr>
          <w:rFonts w:hint="eastAsia"/>
          <w:sz w:val="24"/>
        </w:rPr>
        <w:t>洋酒</w:t>
      </w:r>
      <w:r>
        <w:rPr>
          <w:rFonts w:hint="eastAsia"/>
          <w:color w:val="000000"/>
          <w:kern w:val="0"/>
          <w:sz w:val="24"/>
        </w:rPr>
        <w:t>销售</w:t>
      </w:r>
      <w:r>
        <w:rPr>
          <w:rFonts w:hint="eastAsia"/>
          <w:color w:val="000000"/>
          <w:kern w:val="0"/>
          <w:sz w:val="24"/>
        </w:rPr>
        <w:t xml:space="preserve"> ; </w:t>
      </w:r>
      <w:r>
        <w:rPr>
          <w:color w:val="000000"/>
          <w:kern w:val="0"/>
          <w:sz w:val="24"/>
        </w:rPr>
        <w:t>S</w:t>
      </w:r>
      <w:r>
        <w:rPr>
          <w:rFonts w:hint="eastAsia"/>
          <w:color w:val="000000"/>
          <w:kern w:val="0"/>
          <w:sz w:val="24"/>
        </w:rPr>
        <w:t>SH;Java EE;</w:t>
      </w:r>
      <w:r>
        <w:rPr>
          <w:rFonts w:hint="eastAsia"/>
          <w:color w:val="000000"/>
          <w:kern w:val="0"/>
          <w:sz w:val="24"/>
        </w:rPr>
        <w:t>框架</w:t>
      </w:r>
      <w:r>
        <w:rPr>
          <w:rFonts w:hint="eastAsia"/>
          <w:color w:val="000000"/>
          <w:kern w:val="0"/>
          <w:sz w:val="24"/>
        </w:rPr>
        <w:t>;</w:t>
      </w:r>
      <w:r>
        <w:rPr>
          <w:color w:val="000000"/>
          <w:kern w:val="0"/>
          <w:sz w:val="24"/>
        </w:rPr>
        <w:t>JSP</w:t>
      </w:r>
    </w:p>
    <w:p w14:paraId="47B5EE31" w14:textId="77777777" w:rsidR="00E65E43" w:rsidRDefault="00E65E43">
      <w:pPr>
        <w:spacing w:line="360" w:lineRule="auto"/>
        <w:ind w:firstLineChars="200" w:firstLine="480"/>
        <w:jc w:val="center"/>
        <w:rPr>
          <w:sz w:val="24"/>
        </w:rPr>
      </w:pPr>
    </w:p>
    <w:p w14:paraId="297FB20E" w14:textId="77777777" w:rsidR="00E65E43" w:rsidRDefault="00E65E43">
      <w:pPr>
        <w:spacing w:line="360" w:lineRule="auto"/>
        <w:rPr>
          <w:sz w:val="24"/>
        </w:rPr>
      </w:pPr>
    </w:p>
    <w:p w14:paraId="22DE9E47" w14:textId="77777777" w:rsidR="00E65E43" w:rsidRDefault="00E65E43">
      <w:pPr>
        <w:spacing w:line="360" w:lineRule="auto"/>
        <w:jc w:val="center"/>
        <w:rPr>
          <w:rFonts w:ascii="Arial" w:hAnsi="宋体"/>
          <w:color w:val="333333"/>
          <w:sz w:val="27"/>
          <w:shd w:val="clear" w:color="auto" w:fill="FFFFFF"/>
        </w:rPr>
      </w:pPr>
      <w:bookmarkStart w:id="5" w:name="_Toc167253414"/>
      <w:bookmarkStart w:id="6" w:name="_Toc166836849"/>
      <w:bookmarkStart w:id="7" w:name="_Toc324315193"/>
      <w:bookmarkStart w:id="8" w:name="_Toc10440"/>
      <w:bookmarkStart w:id="9" w:name="_Toc166515117"/>
      <w:bookmarkStart w:id="10" w:name="_Toc13187"/>
      <w:bookmarkStart w:id="11" w:name="_Toc166511175"/>
      <w:bookmarkStart w:id="12" w:name="_Toc16626"/>
    </w:p>
    <w:p w14:paraId="516ABF71" w14:textId="77777777" w:rsidR="00E65E43" w:rsidRDefault="00E65E43">
      <w:pPr>
        <w:spacing w:line="360" w:lineRule="auto"/>
        <w:jc w:val="center"/>
        <w:rPr>
          <w:rFonts w:ascii="Arial" w:hAnsi="宋体"/>
          <w:color w:val="333333"/>
          <w:sz w:val="27"/>
          <w:shd w:val="clear" w:color="auto" w:fill="FFFFFF"/>
        </w:rPr>
      </w:pPr>
    </w:p>
    <w:p w14:paraId="073F2DFE" w14:textId="77777777" w:rsidR="00E65E43" w:rsidRDefault="00E65E43">
      <w:pPr>
        <w:spacing w:line="360" w:lineRule="auto"/>
        <w:jc w:val="center"/>
        <w:rPr>
          <w:color w:val="333333"/>
          <w:sz w:val="44"/>
          <w:szCs w:val="44"/>
          <w:shd w:val="clear" w:color="auto" w:fill="FFFFFF"/>
        </w:rPr>
      </w:pPr>
    </w:p>
    <w:bookmarkEnd w:id="5"/>
    <w:bookmarkEnd w:id="6"/>
    <w:bookmarkEnd w:id="7"/>
    <w:bookmarkEnd w:id="8"/>
    <w:bookmarkEnd w:id="9"/>
    <w:bookmarkEnd w:id="10"/>
    <w:bookmarkEnd w:id="11"/>
    <w:bookmarkEnd w:id="12"/>
    <w:p w14:paraId="1DD417E2" w14:textId="77777777" w:rsidR="00E65E43" w:rsidRDefault="00E65E43">
      <w:pPr>
        <w:spacing w:line="360" w:lineRule="auto"/>
        <w:jc w:val="center"/>
        <w:rPr>
          <w:color w:val="333333"/>
          <w:sz w:val="44"/>
          <w:szCs w:val="44"/>
          <w:shd w:val="clear" w:color="auto" w:fill="FFFFFF"/>
        </w:rPr>
      </w:pPr>
    </w:p>
    <w:p w14:paraId="6CA4EBD3" w14:textId="77777777" w:rsidR="00E65E43" w:rsidRDefault="00E65E43">
      <w:pPr>
        <w:spacing w:line="360" w:lineRule="auto"/>
        <w:jc w:val="center"/>
        <w:rPr>
          <w:color w:val="333333"/>
          <w:sz w:val="44"/>
          <w:szCs w:val="44"/>
          <w:shd w:val="clear" w:color="auto" w:fill="FFFFFF"/>
        </w:rPr>
      </w:pPr>
    </w:p>
    <w:p w14:paraId="0DF7FCBC" w14:textId="77777777" w:rsidR="00E65E43" w:rsidRDefault="00E65E43">
      <w:pPr>
        <w:spacing w:line="360" w:lineRule="auto"/>
        <w:jc w:val="center"/>
        <w:rPr>
          <w:color w:val="333333"/>
          <w:sz w:val="44"/>
          <w:szCs w:val="44"/>
          <w:shd w:val="clear" w:color="auto" w:fill="FFFFFF"/>
        </w:rPr>
      </w:pPr>
    </w:p>
    <w:p w14:paraId="7DA76E2B" w14:textId="77777777" w:rsidR="00E65E43" w:rsidRDefault="00E65E43">
      <w:pPr>
        <w:spacing w:line="360" w:lineRule="auto"/>
        <w:jc w:val="center"/>
        <w:rPr>
          <w:color w:val="333333"/>
          <w:sz w:val="44"/>
          <w:szCs w:val="44"/>
          <w:shd w:val="clear" w:color="auto" w:fill="FFFFFF"/>
        </w:rPr>
      </w:pPr>
    </w:p>
    <w:p w14:paraId="1B3A5877" w14:textId="77777777" w:rsidR="00E65E43" w:rsidRDefault="00C0183F">
      <w:pPr>
        <w:spacing w:line="360" w:lineRule="auto"/>
        <w:jc w:val="center"/>
        <w:rPr>
          <w:b/>
          <w:bCs/>
          <w:sz w:val="44"/>
          <w:szCs w:val="44"/>
        </w:rPr>
      </w:pPr>
      <w:r>
        <w:rPr>
          <w:color w:val="333333"/>
          <w:sz w:val="44"/>
          <w:szCs w:val="44"/>
          <w:shd w:val="clear" w:color="auto" w:fill="FFFFFF"/>
        </w:rPr>
        <w:lastRenderedPageBreak/>
        <w:t>Wine Sales Sys</w:t>
      </w:r>
      <w:r>
        <w:rPr>
          <w:rFonts w:hint="eastAsia"/>
          <w:color w:val="333333"/>
          <w:sz w:val="44"/>
          <w:szCs w:val="44"/>
          <w:shd w:val="clear" w:color="auto" w:fill="FFFFFF"/>
        </w:rPr>
        <w:t>tem</w:t>
      </w:r>
    </w:p>
    <w:p w14:paraId="286095FD" w14:textId="77777777" w:rsidR="00E65E43" w:rsidRDefault="00C0183F">
      <w:pPr>
        <w:pStyle w:val="1"/>
        <w:spacing w:line="360" w:lineRule="auto"/>
        <w:rPr>
          <w:sz w:val="24"/>
        </w:rPr>
      </w:pPr>
      <w:bookmarkStart w:id="13" w:name="_Toc483779045"/>
      <w:bookmarkStart w:id="14" w:name="_Toc4956"/>
      <w:bookmarkStart w:id="15" w:name="_Toc440"/>
      <w:r>
        <w:rPr>
          <w:bCs w:val="0"/>
          <w:sz w:val="30"/>
          <w:szCs w:val="30"/>
        </w:rPr>
        <w:t>Abstract</w:t>
      </w:r>
      <w:bookmarkEnd w:id="13"/>
      <w:bookmarkEnd w:id="14"/>
      <w:bookmarkEnd w:id="15"/>
    </w:p>
    <w:p w14:paraId="1C66CCB3" w14:textId="77777777" w:rsidR="00E65E43" w:rsidRDefault="00C0183F">
      <w:pPr>
        <w:spacing w:line="360" w:lineRule="auto"/>
        <w:ind w:firstLine="420"/>
        <w:rPr>
          <w:sz w:val="24"/>
        </w:rPr>
      </w:pPr>
      <w:r>
        <w:rPr>
          <w:sz w:val="24"/>
        </w:rPr>
        <w:t xml:space="preserve">With the mutual adaptation of wine </w:t>
      </w:r>
      <w:r>
        <w:rPr>
          <w:sz w:val="24"/>
        </w:rPr>
        <w:t>and the Chinese market and the popularity of e-commerce and online stores, wine online display and ordering gradually become the mainstream, and now the wine is not only a symbol of aristocratic identity, but also gradually into the homes of ordinary peopl</w:t>
      </w:r>
      <w:r>
        <w:rPr>
          <w:sz w:val="24"/>
        </w:rPr>
        <w:t>e. Online store technology to achieve at the same time has become a more common subject. This article has done some research on the realization of online store.</w:t>
      </w:r>
    </w:p>
    <w:p w14:paraId="2EC7B4F0" w14:textId="77777777" w:rsidR="00E65E43" w:rsidRDefault="00C0183F">
      <w:pPr>
        <w:spacing w:line="360" w:lineRule="auto"/>
        <w:ind w:firstLine="420"/>
        <w:rPr>
          <w:sz w:val="24"/>
        </w:rPr>
      </w:pPr>
      <w:r>
        <w:rPr>
          <w:sz w:val="24"/>
        </w:rPr>
        <w:t>This design mainly uses JSP development technology and mysql database technology to develop, ac</w:t>
      </w:r>
      <w:r>
        <w:rPr>
          <w:sz w:val="24"/>
        </w:rPr>
        <w:t>cording to the actual needs of SSH (Struts + Spring + Hibernate) based on the integration of e-commerce system, in-depth understanding of the lightweight Java EE application architecture. Finally, an online shopping system is realized. The system is divide</w:t>
      </w:r>
      <w:r>
        <w:rPr>
          <w:sz w:val="24"/>
        </w:rPr>
        <w:t>d into front desk and backstage. The main functions of the front desk include the registration and login of ordinary member users, commodity browsing, personal information management, shopping cart, view order, background main functions including system ad</w:t>
      </w:r>
      <w:r>
        <w:rPr>
          <w:sz w:val="24"/>
        </w:rPr>
        <w:t>ministrator information management , User information management, commodity management, commodity level two classification management, order management. This article elaborated the design idea of ​​the whole sales system, and carried on the detailed analys</w:t>
      </w:r>
      <w:r>
        <w:rPr>
          <w:sz w:val="24"/>
        </w:rPr>
        <w:t>is to each part design, finally formed a complete design plan.</w:t>
      </w:r>
    </w:p>
    <w:p w14:paraId="3E7520B9" w14:textId="77777777" w:rsidR="00E65E43" w:rsidRDefault="00C0183F">
      <w:pPr>
        <w:spacing w:line="360" w:lineRule="auto"/>
        <w:ind w:firstLine="420"/>
        <w:rPr>
          <w:sz w:val="24"/>
        </w:rPr>
      </w:pPr>
      <w:r>
        <w:rPr>
          <w:sz w:val="28"/>
          <w:szCs w:val="28"/>
        </w:rPr>
        <w:t>Key</w:t>
      </w:r>
      <w:r>
        <w:rPr>
          <w:rFonts w:hint="eastAsia"/>
          <w:sz w:val="28"/>
          <w:szCs w:val="28"/>
        </w:rPr>
        <w:t xml:space="preserve"> </w:t>
      </w:r>
      <w:r>
        <w:rPr>
          <w:sz w:val="28"/>
          <w:szCs w:val="28"/>
        </w:rPr>
        <w:t>words</w:t>
      </w:r>
      <w:r>
        <w:rPr>
          <w:rFonts w:hint="eastAsia"/>
          <w:sz w:val="28"/>
          <w:szCs w:val="28"/>
        </w:rPr>
        <w:t>：</w:t>
      </w:r>
      <w:r>
        <w:rPr>
          <w:rFonts w:hint="eastAsia"/>
          <w:sz w:val="28"/>
          <w:szCs w:val="28"/>
        </w:rPr>
        <w:t>W</w:t>
      </w:r>
      <w:r>
        <w:rPr>
          <w:sz w:val="28"/>
          <w:szCs w:val="28"/>
        </w:rPr>
        <w:t xml:space="preserve">ine </w:t>
      </w:r>
      <w:r>
        <w:rPr>
          <w:rFonts w:hint="eastAsia"/>
          <w:sz w:val="28"/>
          <w:szCs w:val="28"/>
        </w:rPr>
        <w:t>Sale</w:t>
      </w:r>
      <w:r>
        <w:rPr>
          <w:sz w:val="28"/>
          <w:szCs w:val="28"/>
        </w:rPr>
        <w:t>s</w:t>
      </w:r>
      <w:r>
        <w:rPr>
          <w:rFonts w:hint="eastAsia"/>
          <w:color w:val="000000"/>
          <w:kern w:val="0"/>
          <w:sz w:val="24"/>
        </w:rPr>
        <w:t>;SSH;Java EE;frame;</w:t>
      </w:r>
      <w:r>
        <w:rPr>
          <w:color w:val="000000"/>
          <w:kern w:val="0"/>
          <w:sz w:val="24"/>
        </w:rPr>
        <w:t>JSP</w:t>
      </w:r>
    </w:p>
    <w:p w14:paraId="2E752243" w14:textId="77777777" w:rsidR="00E65E43" w:rsidRDefault="00E65E43">
      <w:pPr>
        <w:spacing w:line="360" w:lineRule="auto"/>
        <w:rPr>
          <w:color w:val="000000"/>
          <w:kern w:val="0"/>
          <w:sz w:val="24"/>
        </w:rPr>
        <w:sectPr w:rsidR="00E65E43">
          <w:headerReference w:type="default" r:id="rId10"/>
          <w:footerReference w:type="default" r:id="rId11"/>
          <w:pgSz w:w="11906" w:h="16838"/>
          <w:pgMar w:top="2154" w:right="1304" w:bottom="1304" w:left="1588" w:header="851" w:footer="992" w:gutter="0"/>
          <w:pgNumType w:fmt="lowerRoman" w:start="1"/>
          <w:cols w:space="720"/>
          <w:docGrid w:type="lines" w:linePitch="319"/>
        </w:sectPr>
      </w:pPr>
    </w:p>
    <w:p w14:paraId="5EB04200" w14:textId="77777777" w:rsidR="00E65E43" w:rsidRDefault="00C0183F">
      <w:pPr>
        <w:pStyle w:val="1"/>
      </w:pPr>
      <w:bookmarkStart w:id="16" w:name="_Toc483779046"/>
      <w:r>
        <w:rPr>
          <w:rFonts w:ascii="宋体" w:hAnsi="宋体" w:cs="宋体" w:hint="eastAsia"/>
          <w:color w:val="000000"/>
          <w:kern w:val="0"/>
          <w:sz w:val="44"/>
        </w:rPr>
        <w:lastRenderedPageBreak/>
        <w:t>目录</w:t>
      </w:r>
      <w:bookmarkEnd w:id="16"/>
      <w:r>
        <w:rPr>
          <w:kern w:val="0"/>
        </w:rPr>
        <w:fldChar w:fldCharType="begin"/>
      </w:r>
      <w:r>
        <w:rPr>
          <w:kern w:val="0"/>
        </w:rPr>
        <w:instrText xml:space="preserve">TOC \o "1-3" \h \u </w:instrText>
      </w:r>
      <w:r>
        <w:rPr>
          <w:kern w:val="0"/>
        </w:rPr>
        <w:fldChar w:fldCharType="separate"/>
      </w:r>
    </w:p>
    <w:p w14:paraId="2AE0D5CA" w14:textId="77777777" w:rsidR="00E65E43" w:rsidRDefault="00C0183F">
      <w:pPr>
        <w:pStyle w:val="TOC1"/>
        <w:tabs>
          <w:tab w:val="right" w:leader="dot" w:pos="9004"/>
        </w:tabs>
        <w:rPr>
          <w:rFonts w:ascii="Calibri" w:hAnsi="Calibri"/>
          <w:szCs w:val="22"/>
        </w:rPr>
      </w:pPr>
      <w:hyperlink w:anchor="_Toc483779044" w:history="1">
        <w:r>
          <w:rPr>
            <w:rStyle w:val="af4"/>
            <w:rFonts w:ascii="黑体" w:hAnsi="黑体" w:cs="黑体" w:hint="eastAsia"/>
          </w:rPr>
          <w:t>摘</w:t>
        </w:r>
        <w:r>
          <w:rPr>
            <w:rStyle w:val="af4"/>
            <w:rFonts w:ascii="黑体" w:hAnsi="黑体" w:cs="黑体"/>
          </w:rPr>
          <w:t xml:space="preserve">  </w:t>
        </w:r>
        <w:r>
          <w:rPr>
            <w:rStyle w:val="af4"/>
            <w:rFonts w:ascii="黑体" w:hAnsi="黑体" w:cs="黑体" w:hint="eastAsia"/>
          </w:rPr>
          <w:t>要</w:t>
        </w:r>
        <w:r>
          <w:tab/>
        </w:r>
        <w:r>
          <w:fldChar w:fldCharType="begin"/>
        </w:r>
        <w:r>
          <w:instrText xml:space="preserve"> PAGEREF _Toc483779044 \h </w:instrText>
        </w:r>
        <w:r>
          <w:fldChar w:fldCharType="separate"/>
        </w:r>
        <w:r>
          <w:t>ii</w:t>
        </w:r>
        <w:r>
          <w:fldChar w:fldCharType="end"/>
        </w:r>
      </w:hyperlink>
    </w:p>
    <w:p w14:paraId="0E766D6B" w14:textId="77777777" w:rsidR="00E65E43" w:rsidRDefault="00C0183F">
      <w:pPr>
        <w:pStyle w:val="TOC1"/>
        <w:tabs>
          <w:tab w:val="right" w:leader="dot" w:pos="9004"/>
        </w:tabs>
        <w:rPr>
          <w:rFonts w:ascii="Calibri" w:hAnsi="Calibri"/>
          <w:szCs w:val="22"/>
        </w:rPr>
      </w:pPr>
      <w:hyperlink w:anchor="_Toc483779045" w:history="1">
        <w:r>
          <w:rPr>
            <w:rStyle w:val="af4"/>
          </w:rPr>
          <w:t>Abstract</w:t>
        </w:r>
        <w:r>
          <w:tab/>
        </w:r>
        <w:r>
          <w:fldChar w:fldCharType="begin"/>
        </w:r>
        <w:r>
          <w:instrText xml:space="preserve"> PAGEREF _Toc483779045 \h </w:instrText>
        </w:r>
        <w:r>
          <w:fldChar w:fldCharType="separate"/>
        </w:r>
        <w:r>
          <w:t>iii</w:t>
        </w:r>
        <w:r>
          <w:fldChar w:fldCharType="end"/>
        </w:r>
      </w:hyperlink>
    </w:p>
    <w:p w14:paraId="70505CD6" w14:textId="77777777" w:rsidR="00E65E43" w:rsidRDefault="00C0183F">
      <w:pPr>
        <w:pStyle w:val="TOC1"/>
        <w:tabs>
          <w:tab w:val="right" w:leader="dot" w:pos="9004"/>
        </w:tabs>
        <w:rPr>
          <w:rFonts w:ascii="Calibri" w:hAnsi="Calibri"/>
          <w:szCs w:val="22"/>
        </w:rPr>
      </w:pPr>
      <w:hyperlink w:anchor="_Toc483779046" w:history="1">
        <w:r>
          <w:rPr>
            <w:rStyle w:val="af4"/>
            <w:rFonts w:ascii="宋体" w:hAnsi="宋体" w:cs="宋体" w:hint="eastAsia"/>
            <w:kern w:val="0"/>
          </w:rPr>
          <w:t>目录</w:t>
        </w:r>
        <w:r>
          <w:tab/>
        </w:r>
        <w:r>
          <w:fldChar w:fldCharType="begin"/>
        </w:r>
        <w:r>
          <w:instrText xml:space="preserve"> PAGEREF _Toc483779046 \h </w:instrText>
        </w:r>
        <w:r>
          <w:fldChar w:fldCharType="separate"/>
        </w:r>
        <w:r>
          <w:t>1</w:t>
        </w:r>
        <w:r>
          <w:fldChar w:fldCharType="end"/>
        </w:r>
      </w:hyperlink>
    </w:p>
    <w:p w14:paraId="56067C12" w14:textId="77777777" w:rsidR="00E65E43" w:rsidRDefault="00C0183F">
      <w:pPr>
        <w:pStyle w:val="TOC1"/>
        <w:tabs>
          <w:tab w:val="right" w:leader="dot" w:pos="9004"/>
        </w:tabs>
        <w:rPr>
          <w:rFonts w:ascii="Calibri" w:hAnsi="Calibri"/>
          <w:szCs w:val="22"/>
        </w:rPr>
      </w:pPr>
      <w:hyperlink w:anchor="_Toc483779047" w:history="1">
        <w:r>
          <w:rPr>
            <w:rStyle w:val="af4"/>
            <w:rFonts w:ascii="黑体" w:hAnsi="黑体"/>
          </w:rPr>
          <w:t xml:space="preserve">1. </w:t>
        </w:r>
        <w:r>
          <w:rPr>
            <w:rStyle w:val="af4"/>
            <w:rFonts w:ascii="黑体" w:hAnsi="黑体" w:hint="eastAsia"/>
          </w:rPr>
          <w:t>概述</w:t>
        </w:r>
        <w:r>
          <w:tab/>
        </w:r>
        <w:r>
          <w:fldChar w:fldCharType="begin"/>
        </w:r>
        <w:r>
          <w:instrText xml:space="preserve"> PAGEREF _Toc483779047 \h </w:instrText>
        </w:r>
        <w:r>
          <w:fldChar w:fldCharType="separate"/>
        </w:r>
        <w:r>
          <w:t>1</w:t>
        </w:r>
        <w:r>
          <w:fldChar w:fldCharType="end"/>
        </w:r>
      </w:hyperlink>
    </w:p>
    <w:p w14:paraId="51D2A1F8" w14:textId="77777777" w:rsidR="00E65E43" w:rsidRDefault="00C0183F">
      <w:pPr>
        <w:pStyle w:val="TOC2"/>
        <w:tabs>
          <w:tab w:val="right" w:leader="dot" w:pos="9004"/>
        </w:tabs>
        <w:rPr>
          <w:rFonts w:ascii="Calibri" w:hAnsi="Calibri"/>
          <w:szCs w:val="22"/>
        </w:rPr>
      </w:pPr>
      <w:hyperlink w:anchor="_Toc483779048" w:history="1">
        <w:r>
          <w:rPr>
            <w:rStyle w:val="af4"/>
            <w:rFonts w:ascii="黑体" w:hAnsi="黑体"/>
          </w:rPr>
          <w:t xml:space="preserve">1.1  </w:t>
        </w:r>
        <w:r>
          <w:rPr>
            <w:rStyle w:val="af4"/>
            <w:rFonts w:ascii="黑体" w:hAnsi="黑体" w:hint="eastAsia"/>
          </w:rPr>
          <w:t>系统开发工具</w:t>
        </w:r>
        <w:r>
          <w:tab/>
        </w:r>
        <w:r>
          <w:fldChar w:fldCharType="begin"/>
        </w:r>
        <w:r>
          <w:instrText xml:space="preserve"> PAGEREF _Toc483779048 \h </w:instrText>
        </w:r>
        <w:r>
          <w:fldChar w:fldCharType="separate"/>
        </w:r>
        <w:r>
          <w:t>2</w:t>
        </w:r>
        <w:r>
          <w:fldChar w:fldCharType="end"/>
        </w:r>
      </w:hyperlink>
    </w:p>
    <w:p w14:paraId="189C825C" w14:textId="77777777" w:rsidR="00E65E43" w:rsidRDefault="00C0183F">
      <w:pPr>
        <w:pStyle w:val="TOC3"/>
        <w:tabs>
          <w:tab w:val="right" w:leader="dot" w:pos="9004"/>
        </w:tabs>
        <w:rPr>
          <w:rFonts w:ascii="Calibri" w:hAnsi="Calibri"/>
          <w:szCs w:val="22"/>
        </w:rPr>
      </w:pPr>
      <w:hyperlink w:anchor="_Toc483779049" w:history="1">
        <w:r>
          <w:rPr>
            <w:rStyle w:val="af4"/>
            <w:rFonts w:ascii="黑体" w:hAnsi="黑体" w:cs="黑体"/>
          </w:rPr>
          <w:t>1.1.1  MyEclipse 1</w:t>
        </w:r>
        <w:r>
          <w:rPr>
            <w:rStyle w:val="af4"/>
            <w:rFonts w:ascii="黑体" w:hAnsi="黑体" w:cs="黑体"/>
          </w:rPr>
          <w:t>0</w:t>
        </w:r>
        <w:r>
          <w:tab/>
        </w:r>
        <w:r>
          <w:fldChar w:fldCharType="begin"/>
        </w:r>
        <w:r>
          <w:instrText xml:space="preserve"> PAGEREF _Toc483779049 \h </w:instrText>
        </w:r>
        <w:r>
          <w:fldChar w:fldCharType="separate"/>
        </w:r>
        <w:r>
          <w:t>2</w:t>
        </w:r>
        <w:r>
          <w:fldChar w:fldCharType="end"/>
        </w:r>
      </w:hyperlink>
    </w:p>
    <w:p w14:paraId="4741C00A" w14:textId="77777777" w:rsidR="00E65E43" w:rsidRDefault="00C0183F">
      <w:pPr>
        <w:pStyle w:val="TOC3"/>
        <w:tabs>
          <w:tab w:val="right" w:leader="dot" w:pos="9004"/>
        </w:tabs>
        <w:rPr>
          <w:rFonts w:ascii="Calibri" w:hAnsi="Calibri"/>
          <w:szCs w:val="22"/>
        </w:rPr>
      </w:pPr>
      <w:hyperlink w:anchor="_Toc483779050" w:history="1">
        <w:r>
          <w:rPr>
            <w:rStyle w:val="af4"/>
            <w:rFonts w:ascii="黑体" w:hAnsi="黑体" w:cs="黑体"/>
          </w:rPr>
          <w:t>1.1.2  Tomcat 7.0</w:t>
        </w:r>
        <w:r>
          <w:tab/>
        </w:r>
        <w:r>
          <w:fldChar w:fldCharType="begin"/>
        </w:r>
        <w:r>
          <w:instrText xml:space="preserve"> PAGEREF _Toc483779050 \h </w:instrText>
        </w:r>
        <w:r>
          <w:fldChar w:fldCharType="separate"/>
        </w:r>
        <w:r>
          <w:t>2</w:t>
        </w:r>
        <w:r>
          <w:fldChar w:fldCharType="end"/>
        </w:r>
      </w:hyperlink>
    </w:p>
    <w:p w14:paraId="40711773" w14:textId="77777777" w:rsidR="00E65E43" w:rsidRDefault="00C0183F">
      <w:pPr>
        <w:pStyle w:val="TOC3"/>
        <w:tabs>
          <w:tab w:val="right" w:leader="dot" w:pos="9004"/>
        </w:tabs>
        <w:rPr>
          <w:rFonts w:ascii="Calibri" w:hAnsi="Calibri"/>
          <w:szCs w:val="22"/>
        </w:rPr>
      </w:pPr>
      <w:hyperlink w:anchor="_Toc483779051" w:history="1">
        <w:r>
          <w:rPr>
            <w:rStyle w:val="af4"/>
            <w:rFonts w:ascii="黑体" w:hAnsi="黑体" w:cs="黑体"/>
          </w:rPr>
          <w:t xml:space="preserve">1.1.3  </w:t>
        </w:r>
        <w:r>
          <w:rPr>
            <w:rStyle w:val="af4"/>
            <w:rFonts w:ascii="黑体" w:hAnsi="黑体"/>
            <w:shd w:val="clear" w:color="auto" w:fill="FFFFFF"/>
          </w:rPr>
          <w:t>Mysql 5.5</w:t>
        </w:r>
        <w:r>
          <w:tab/>
        </w:r>
        <w:r>
          <w:fldChar w:fldCharType="begin"/>
        </w:r>
        <w:r>
          <w:instrText xml:space="preserve"> PAGEREF _Toc483779051 \h </w:instrText>
        </w:r>
        <w:r>
          <w:fldChar w:fldCharType="separate"/>
        </w:r>
        <w:r>
          <w:t>2</w:t>
        </w:r>
        <w:r>
          <w:fldChar w:fldCharType="end"/>
        </w:r>
      </w:hyperlink>
    </w:p>
    <w:p w14:paraId="4D9D6C1F" w14:textId="77777777" w:rsidR="00E65E43" w:rsidRDefault="00C0183F">
      <w:pPr>
        <w:pStyle w:val="TOC2"/>
        <w:tabs>
          <w:tab w:val="right" w:leader="dot" w:pos="9004"/>
        </w:tabs>
        <w:rPr>
          <w:rFonts w:ascii="Calibri" w:hAnsi="Calibri"/>
          <w:szCs w:val="22"/>
        </w:rPr>
      </w:pPr>
      <w:hyperlink w:anchor="_Toc483779052" w:history="1">
        <w:r>
          <w:rPr>
            <w:rStyle w:val="af4"/>
            <w:rFonts w:ascii="黑体" w:hAnsi="黑体"/>
          </w:rPr>
          <w:t xml:space="preserve">1.2  </w:t>
        </w:r>
        <w:r>
          <w:rPr>
            <w:rStyle w:val="af4"/>
            <w:rFonts w:ascii="黑体" w:hAnsi="黑体" w:hint="eastAsia"/>
          </w:rPr>
          <w:t>系统技术介绍</w:t>
        </w:r>
        <w:r>
          <w:tab/>
        </w:r>
        <w:r>
          <w:fldChar w:fldCharType="begin"/>
        </w:r>
        <w:r>
          <w:instrText xml:space="preserve"> PAGEREF _Toc483779052 \h </w:instrText>
        </w:r>
        <w:r>
          <w:fldChar w:fldCharType="separate"/>
        </w:r>
        <w:r>
          <w:t>2</w:t>
        </w:r>
        <w:r>
          <w:fldChar w:fldCharType="end"/>
        </w:r>
      </w:hyperlink>
    </w:p>
    <w:p w14:paraId="2B49B6D5" w14:textId="77777777" w:rsidR="00E65E43" w:rsidRDefault="00C0183F">
      <w:pPr>
        <w:pStyle w:val="TOC2"/>
        <w:tabs>
          <w:tab w:val="right" w:leader="dot" w:pos="9004"/>
        </w:tabs>
        <w:ind w:firstLineChars="200" w:firstLine="420"/>
        <w:rPr>
          <w:rFonts w:ascii="Calibri" w:hAnsi="Calibri"/>
          <w:szCs w:val="22"/>
        </w:rPr>
      </w:pPr>
      <w:hyperlink w:anchor="_Toc483779053" w:history="1">
        <w:r>
          <w:rPr>
            <w:rStyle w:val="af4"/>
            <w:rFonts w:ascii="黑体" w:hAnsi="黑体" w:cs="黑体"/>
          </w:rPr>
          <w:t>1.2.1  MVC</w:t>
        </w:r>
        <w:r>
          <w:rPr>
            <w:rStyle w:val="af4"/>
            <w:rFonts w:ascii="黑体" w:hAnsi="黑体" w:cs="黑体" w:hint="eastAsia"/>
          </w:rPr>
          <w:t>模型分析</w:t>
        </w:r>
        <w:r>
          <w:tab/>
        </w:r>
        <w:r>
          <w:fldChar w:fldCharType="begin"/>
        </w:r>
        <w:r>
          <w:instrText xml:space="preserve"> PAGEREF _Toc483779053 \h </w:instrText>
        </w:r>
        <w:r>
          <w:fldChar w:fldCharType="separate"/>
        </w:r>
        <w:r>
          <w:t>2</w:t>
        </w:r>
        <w:r>
          <w:fldChar w:fldCharType="end"/>
        </w:r>
      </w:hyperlink>
    </w:p>
    <w:p w14:paraId="45F7CD7D" w14:textId="77777777" w:rsidR="00E65E43" w:rsidRDefault="00C0183F">
      <w:pPr>
        <w:pStyle w:val="TOC3"/>
        <w:tabs>
          <w:tab w:val="right" w:leader="dot" w:pos="9004"/>
        </w:tabs>
        <w:ind w:firstLineChars="200" w:firstLine="420"/>
        <w:rPr>
          <w:rFonts w:ascii="Calibri" w:hAnsi="Calibri"/>
          <w:szCs w:val="22"/>
        </w:rPr>
      </w:pPr>
      <w:hyperlink w:anchor="_Toc483779054" w:history="1">
        <w:r>
          <w:rPr>
            <w:rStyle w:val="af4"/>
            <w:rFonts w:ascii="黑体" w:hAnsi="黑体"/>
          </w:rPr>
          <w:t>1.2.1.1</w:t>
        </w:r>
        <w:r>
          <w:rPr>
            <w:rStyle w:val="af4"/>
            <w:rFonts w:ascii="黑体" w:hAnsi="黑体" w:hint="eastAsia"/>
          </w:rPr>
          <w:t>模型</w:t>
        </w:r>
        <w:r>
          <w:rPr>
            <w:rStyle w:val="af4"/>
            <w:rFonts w:ascii="黑体" w:hAnsi="黑体"/>
          </w:rPr>
          <w:t>(Model)</w:t>
        </w:r>
        <w:r>
          <w:tab/>
        </w:r>
        <w:r>
          <w:fldChar w:fldCharType="begin"/>
        </w:r>
        <w:r>
          <w:instrText xml:space="preserve"> PAGEREF _Toc483779054 \h </w:instrText>
        </w:r>
        <w:r>
          <w:fldChar w:fldCharType="separate"/>
        </w:r>
        <w:r>
          <w:t>2</w:t>
        </w:r>
        <w:r>
          <w:fldChar w:fldCharType="end"/>
        </w:r>
      </w:hyperlink>
    </w:p>
    <w:p w14:paraId="4E931285" w14:textId="77777777" w:rsidR="00E65E43" w:rsidRDefault="00C0183F">
      <w:pPr>
        <w:pStyle w:val="TOC3"/>
        <w:tabs>
          <w:tab w:val="right" w:leader="dot" w:pos="9004"/>
        </w:tabs>
        <w:ind w:firstLineChars="200" w:firstLine="420"/>
        <w:rPr>
          <w:rFonts w:ascii="Calibri" w:hAnsi="Calibri"/>
          <w:szCs w:val="22"/>
        </w:rPr>
      </w:pPr>
      <w:hyperlink w:anchor="_Toc483779055" w:history="1">
        <w:r>
          <w:rPr>
            <w:rStyle w:val="af4"/>
            <w:rFonts w:ascii="黑体" w:hAnsi="黑体"/>
          </w:rPr>
          <w:t>1.2.1.2</w:t>
        </w:r>
        <w:r>
          <w:rPr>
            <w:rStyle w:val="af4"/>
            <w:rFonts w:ascii="黑体" w:hAnsi="黑体" w:hint="eastAsia"/>
          </w:rPr>
          <w:t>视图</w:t>
        </w:r>
        <w:r>
          <w:rPr>
            <w:rStyle w:val="af4"/>
            <w:rFonts w:ascii="黑体" w:hAnsi="黑体"/>
          </w:rPr>
          <w:t>(Vi</w:t>
        </w:r>
        <w:r>
          <w:rPr>
            <w:rStyle w:val="af4"/>
            <w:rFonts w:ascii="黑体" w:hAnsi="黑体"/>
          </w:rPr>
          <w:t>ew)</w:t>
        </w:r>
        <w:r>
          <w:tab/>
        </w:r>
        <w:r>
          <w:fldChar w:fldCharType="begin"/>
        </w:r>
        <w:r>
          <w:instrText xml:space="preserve"> PAGEREF _Toc483779055 \h </w:instrText>
        </w:r>
        <w:r>
          <w:fldChar w:fldCharType="separate"/>
        </w:r>
        <w:r>
          <w:t>3</w:t>
        </w:r>
        <w:r>
          <w:fldChar w:fldCharType="end"/>
        </w:r>
      </w:hyperlink>
    </w:p>
    <w:p w14:paraId="7B3A578C" w14:textId="77777777" w:rsidR="00E65E43" w:rsidRDefault="00C0183F">
      <w:pPr>
        <w:pStyle w:val="TOC3"/>
        <w:tabs>
          <w:tab w:val="right" w:leader="dot" w:pos="9004"/>
        </w:tabs>
        <w:ind w:firstLineChars="200" w:firstLine="420"/>
        <w:rPr>
          <w:rFonts w:ascii="Calibri" w:hAnsi="Calibri"/>
          <w:szCs w:val="22"/>
        </w:rPr>
      </w:pPr>
      <w:hyperlink w:anchor="_Toc483779056" w:history="1">
        <w:r>
          <w:rPr>
            <w:rStyle w:val="af4"/>
            <w:rFonts w:ascii="黑体" w:hAnsi="黑体"/>
          </w:rPr>
          <w:t>1.2.1.3</w:t>
        </w:r>
        <w:r>
          <w:rPr>
            <w:rStyle w:val="af4"/>
            <w:rFonts w:ascii="黑体" w:hAnsi="黑体" w:hint="eastAsia"/>
          </w:rPr>
          <w:t>控制器</w:t>
        </w:r>
        <w:r>
          <w:rPr>
            <w:rStyle w:val="af4"/>
            <w:rFonts w:ascii="黑体" w:hAnsi="黑体"/>
          </w:rPr>
          <w:t>(Controller)</w:t>
        </w:r>
        <w:r>
          <w:tab/>
        </w:r>
        <w:r>
          <w:fldChar w:fldCharType="begin"/>
        </w:r>
        <w:r>
          <w:instrText xml:space="preserve"> PAGEREF _Toc483779056 \h </w:instrText>
        </w:r>
        <w:r>
          <w:fldChar w:fldCharType="separate"/>
        </w:r>
        <w:r>
          <w:t>3</w:t>
        </w:r>
        <w:r>
          <w:fldChar w:fldCharType="end"/>
        </w:r>
      </w:hyperlink>
    </w:p>
    <w:p w14:paraId="083D90E5" w14:textId="77777777" w:rsidR="00E65E43" w:rsidRDefault="00C0183F">
      <w:pPr>
        <w:pStyle w:val="TOC1"/>
        <w:tabs>
          <w:tab w:val="right" w:leader="dot" w:pos="9004"/>
        </w:tabs>
        <w:rPr>
          <w:rFonts w:ascii="Calibri" w:hAnsi="Calibri"/>
          <w:szCs w:val="22"/>
        </w:rPr>
      </w:pPr>
      <w:hyperlink w:anchor="_Toc483779057" w:history="1">
        <w:r>
          <w:rPr>
            <w:rStyle w:val="af4"/>
          </w:rPr>
          <w:t xml:space="preserve">2  </w:t>
        </w:r>
        <w:r>
          <w:rPr>
            <w:rStyle w:val="af4"/>
            <w:rFonts w:hint="eastAsia"/>
          </w:rPr>
          <w:t>系统需求分析</w:t>
        </w:r>
        <w:r>
          <w:tab/>
        </w:r>
        <w:r>
          <w:fldChar w:fldCharType="begin"/>
        </w:r>
        <w:r>
          <w:instrText xml:space="preserve"> PAGEREF _Toc483779057 \h </w:instrText>
        </w:r>
        <w:r>
          <w:fldChar w:fldCharType="separate"/>
        </w:r>
        <w:r>
          <w:t>4</w:t>
        </w:r>
        <w:r>
          <w:fldChar w:fldCharType="end"/>
        </w:r>
      </w:hyperlink>
    </w:p>
    <w:p w14:paraId="3CEC5E8F" w14:textId="77777777" w:rsidR="00E65E43" w:rsidRDefault="00C0183F">
      <w:pPr>
        <w:pStyle w:val="TOC2"/>
        <w:tabs>
          <w:tab w:val="right" w:leader="dot" w:pos="9004"/>
        </w:tabs>
        <w:rPr>
          <w:rFonts w:ascii="Calibri" w:hAnsi="Calibri"/>
          <w:szCs w:val="22"/>
        </w:rPr>
      </w:pPr>
      <w:hyperlink w:anchor="_Toc483779058" w:history="1">
        <w:r>
          <w:rPr>
            <w:rStyle w:val="af4"/>
            <w:rFonts w:ascii="黑体" w:hAnsi="宋体"/>
          </w:rPr>
          <w:t xml:space="preserve">2.1  </w:t>
        </w:r>
        <w:r>
          <w:rPr>
            <w:rStyle w:val="af4"/>
            <w:rFonts w:ascii="黑体" w:hAnsi="黑体" w:hint="eastAsia"/>
          </w:rPr>
          <w:t>系统开发背景</w:t>
        </w:r>
        <w:r>
          <w:tab/>
        </w:r>
        <w:r>
          <w:fldChar w:fldCharType="begin"/>
        </w:r>
        <w:r>
          <w:instrText xml:space="preserve"> PAGEREF _Toc483779058 \h </w:instrText>
        </w:r>
        <w:r>
          <w:fldChar w:fldCharType="separate"/>
        </w:r>
        <w:r>
          <w:t>4</w:t>
        </w:r>
        <w:r>
          <w:fldChar w:fldCharType="end"/>
        </w:r>
      </w:hyperlink>
    </w:p>
    <w:p w14:paraId="52F464B9" w14:textId="77777777" w:rsidR="00E65E43" w:rsidRDefault="00C0183F">
      <w:pPr>
        <w:pStyle w:val="TOC2"/>
        <w:tabs>
          <w:tab w:val="right" w:leader="dot" w:pos="9004"/>
        </w:tabs>
        <w:rPr>
          <w:rFonts w:ascii="Calibri" w:hAnsi="Calibri"/>
          <w:szCs w:val="22"/>
        </w:rPr>
      </w:pPr>
      <w:hyperlink w:anchor="_Toc483779059" w:history="1">
        <w:r>
          <w:rPr>
            <w:rStyle w:val="af4"/>
            <w:rFonts w:ascii="宋体" w:hAnsi="宋体"/>
          </w:rPr>
          <w:t xml:space="preserve">2.2  </w:t>
        </w:r>
        <w:r>
          <w:rPr>
            <w:rStyle w:val="af4"/>
            <w:rFonts w:ascii="宋体" w:hAnsi="宋体" w:hint="eastAsia"/>
          </w:rPr>
          <w:t>功能需求</w:t>
        </w:r>
        <w:r>
          <w:tab/>
        </w:r>
        <w:r>
          <w:fldChar w:fldCharType="begin"/>
        </w:r>
        <w:r>
          <w:instrText xml:space="preserve"> PAGEREF _Toc483779059 \h </w:instrText>
        </w:r>
        <w:r>
          <w:fldChar w:fldCharType="separate"/>
        </w:r>
        <w:r>
          <w:t>4</w:t>
        </w:r>
        <w:r>
          <w:fldChar w:fldCharType="end"/>
        </w:r>
      </w:hyperlink>
    </w:p>
    <w:p w14:paraId="04C8DFB5" w14:textId="77777777" w:rsidR="00E65E43" w:rsidRDefault="00C0183F">
      <w:pPr>
        <w:pStyle w:val="TOC2"/>
        <w:tabs>
          <w:tab w:val="right" w:leader="dot" w:pos="9004"/>
        </w:tabs>
        <w:rPr>
          <w:rFonts w:ascii="Calibri" w:hAnsi="Calibri"/>
          <w:szCs w:val="22"/>
        </w:rPr>
      </w:pPr>
      <w:hyperlink w:anchor="_Toc483779060" w:history="1">
        <w:r>
          <w:rPr>
            <w:rStyle w:val="af4"/>
            <w:rFonts w:ascii="黑体" w:hAnsi="黑体" w:cs="黑体"/>
          </w:rPr>
          <w:t xml:space="preserve">2.3  </w:t>
        </w:r>
        <w:r>
          <w:rPr>
            <w:rStyle w:val="af4"/>
            <w:rFonts w:ascii="黑体" w:hAnsi="黑体" w:cs="黑体" w:hint="eastAsia"/>
          </w:rPr>
          <w:t>设计需求</w:t>
        </w:r>
        <w:r>
          <w:tab/>
        </w:r>
        <w:r>
          <w:fldChar w:fldCharType="begin"/>
        </w:r>
        <w:r>
          <w:instrText xml:space="preserve"> PAGEREF _Toc483779060 \h </w:instrText>
        </w:r>
        <w:r>
          <w:fldChar w:fldCharType="separate"/>
        </w:r>
        <w:r>
          <w:t>5</w:t>
        </w:r>
        <w:r>
          <w:fldChar w:fldCharType="end"/>
        </w:r>
      </w:hyperlink>
    </w:p>
    <w:p w14:paraId="293AD5B5" w14:textId="77777777" w:rsidR="00E65E43" w:rsidRDefault="00C0183F">
      <w:pPr>
        <w:pStyle w:val="TOC2"/>
        <w:tabs>
          <w:tab w:val="right" w:leader="dot" w:pos="9004"/>
        </w:tabs>
        <w:rPr>
          <w:rFonts w:ascii="Calibri" w:hAnsi="Calibri"/>
          <w:szCs w:val="22"/>
        </w:rPr>
      </w:pPr>
      <w:hyperlink w:anchor="_Toc483779061" w:history="1">
        <w:r>
          <w:rPr>
            <w:rStyle w:val="af4"/>
            <w:rFonts w:ascii="黑体" w:hAnsi="黑体" w:cs="黑体"/>
          </w:rPr>
          <w:t xml:space="preserve">2.4  </w:t>
        </w:r>
        <w:r>
          <w:rPr>
            <w:rStyle w:val="af4"/>
            <w:rFonts w:ascii="黑体" w:hAnsi="黑体" w:cs="黑体" w:hint="eastAsia"/>
          </w:rPr>
          <w:t>性能需求</w:t>
        </w:r>
        <w:r>
          <w:tab/>
        </w:r>
        <w:r>
          <w:fldChar w:fldCharType="begin"/>
        </w:r>
        <w:r>
          <w:instrText xml:space="preserve"> PAGEREF _</w:instrText>
        </w:r>
        <w:r>
          <w:instrText xml:space="preserve">Toc483779061 \h </w:instrText>
        </w:r>
        <w:r>
          <w:fldChar w:fldCharType="separate"/>
        </w:r>
        <w:r>
          <w:t>5</w:t>
        </w:r>
        <w:r>
          <w:fldChar w:fldCharType="end"/>
        </w:r>
      </w:hyperlink>
    </w:p>
    <w:p w14:paraId="51254803" w14:textId="77777777" w:rsidR="00E65E43" w:rsidRDefault="00C0183F">
      <w:pPr>
        <w:pStyle w:val="TOC2"/>
        <w:tabs>
          <w:tab w:val="left" w:pos="1260"/>
          <w:tab w:val="right" w:leader="dot" w:pos="9004"/>
        </w:tabs>
        <w:rPr>
          <w:rFonts w:ascii="Calibri" w:hAnsi="Calibri"/>
          <w:szCs w:val="22"/>
        </w:rPr>
      </w:pPr>
      <w:hyperlink w:anchor="_Toc483779062" w:history="1">
        <w:r>
          <w:rPr>
            <w:rStyle w:val="af4"/>
            <w:rFonts w:ascii="黑体" w:hAnsi="黑体" w:cs="黑体"/>
          </w:rPr>
          <w:t>2.5</w:t>
        </w:r>
        <w:r>
          <w:rPr>
            <w:rFonts w:ascii="Calibri" w:hAnsi="Calibri"/>
            <w:szCs w:val="22"/>
          </w:rPr>
          <w:tab/>
        </w:r>
        <w:r>
          <w:rPr>
            <w:rStyle w:val="af4"/>
            <w:rFonts w:ascii="黑体" w:hAnsi="黑体" w:cs="黑体" w:hint="eastAsia"/>
          </w:rPr>
          <w:t>开发环境</w:t>
        </w:r>
        <w:r>
          <w:tab/>
        </w:r>
        <w:r>
          <w:fldChar w:fldCharType="begin"/>
        </w:r>
        <w:r>
          <w:instrText xml:space="preserve"> PAGEREF _Toc483779062 \h </w:instrText>
        </w:r>
        <w:r>
          <w:fldChar w:fldCharType="separate"/>
        </w:r>
        <w:r>
          <w:t>6</w:t>
        </w:r>
        <w:r>
          <w:fldChar w:fldCharType="end"/>
        </w:r>
      </w:hyperlink>
    </w:p>
    <w:p w14:paraId="1E486AF7" w14:textId="77777777" w:rsidR="00E65E43" w:rsidRDefault="00C0183F">
      <w:pPr>
        <w:pStyle w:val="TOC3"/>
        <w:tabs>
          <w:tab w:val="right" w:leader="dot" w:pos="9004"/>
        </w:tabs>
        <w:rPr>
          <w:rFonts w:ascii="Calibri" w:hAnsi="Calibri"/>
          <w:szCs w:val="22"/>
        </w:rPr>
      </w:pPr>
      <w:hyperlink w:anchor="_Toc483779063" w:history="1">
        <w:r>
          <w:rPr>
            <w:rStyle w:val="af4"/>
            <w:rFonts w:ascii="黑体" w:hAnsi="黑体" w:cs="黑体"/>
          </w:rPr>
          <w:t xml:space="preserve">2.5.1  </w:t>
        </w:r>
        <w:r>
          <w:rPr>
            <w:rStyle w:val="af4"/>
            <w:rFonts w:ascii="黑体" w:hAnsi="黑体" w:cs="黑体" w:hint="eastAsia"/>
          </w:rPr>
          <w:t>硬件环境</w:t>
        </w:r>
        <w:r>
          <w:tab/>
        </w:r>
        <w:r>
          <w:fldChar w:fldCharType="begin"/>
        </w:r>
        <w:r>
          <w:instrText xml:space="preserve"> PAGEREF _Toc483779063 \h </w:instrText>
        </w:r>
        <w:r>
          <w:fldChar w:fldCharType="separate"/>
        </w:r>
        <w:r>
          <w:t>6</w:t>
        </w:r>
        <w:r>
          <w:fldChar w:fldCharType="end"/>
        </w:r>
      </w:hyperlink>
    </w:p>
    <w:p w14:paraId="5B3C5155" w14:textId="77777777" w:rsidR="00E65E43" w:rsidRDefault="00C0183F">
      <w:pPr>
        <w:pStyle w:val="TOC3"/>
        <w:tabs>
          <w:tab w:val="right" w:leader="dot" w:pos="9004"/>
        </w:tabs>
        <w:rPr>
          <w:rFonts w:ascii="Calibri" w:hAnsi="Calibri"/>
          <w:szCs w:val="22"/>
        </w:rPr>
      </w:pPr>
      <w:hyperlink w:anchor="_Toc483779064" w:history="1">
        <w:r>
          <w:rPr>
            <w:rStyle w:val="af4"/>
            <w:rFonts w:ascii="黑体" w:hAnsi="黑体" w:cs="黑体"/>
          </w:rPr>
          <w:t xml:space="preserve">2.5.2  </w:t>
        </w:r>
        <w:r>
          <w:rPr>
            <w:rStyle w:val="af4"/>
            <w:rFonts w:ascii="黑体" w:hAnsi="黑体" w:cs="黑体" w:hint="eastAsia"/>
          </w:rPr>
          <w:t>软件环境</w:t>
        </w:r>
        <w:r>
          <w:tab/>
        </w:r>
        <w:r>
          <w:fldChar w:fldCharType="begin"/>
        </w:r>
        <w:r>
          <w:instrText xml:space="preserve"> PAGEREF _Toc483779064 \h </w:instrText>
        </w:r>
        <w:r>
          <w:fldChar w:fldCharType="separate"/>
        </w:r>
        <w:r>
          <w:t>6</w:t>
        </w:r>
        <w:r>
          <w:fldChar w:fldCharType="end"/>
        </w:r>
      </w:hyperlink>
    </w:p>
    <w:p w14:paraId="34090E49" w14:textId="77777777" w:rsidR="00E65E43" w:rsidRDefault="00C0183F">
      <w:pPr>
        <w:pStyle w:val="TOC1"/>
        <w:tabs>
          <w:tab w:val="left" w:pos="420"/>
          <w:tab w:val="right" w:leader="dot" w:pos="9004"/>
        </w:tabs>
        <w:rPr>
          <w:rFonts w:ascii="Calibri" w:hAnsi="Calibri"/>
          <w:szCs w:val="22"/>
        </w:rPr>
      </w:pPr>
      <w:hyperlink w:anchor="_Toc483779065" w:history="1">
        <w:r>
          <w:rPr>
            <w:rStyle w:val="af4"/>
            <w:rFonts w:ascii="黑体" w:hAnsi="黑体" w:cs="黑体"/>
          </w:rPr>
          <w:t>3</w:t>
        </w:r>
        <w:r>
          <w:rPr>
            <w:rFonts w:ascii="Calibri" w:hAnsi="Calibri"/>
            <w:szCs w:val="22"/>
          </w:rPr>
          <w:tab/>
        </w:r>
        <w:r>
          <w:rPr>
            <w:rStyle w:val="af4"/>
            <w:rFonts w:ascii="黑体" w:hAnsi="黑体" w:cs="黑体" w:hint="eastAsia"/>
          </w:rPr>
          <w:t>总体设计</w:t>
        </w:r>
        <w:r>
          <w:tab/>
        </w:r>
        <w:r>
          <w:fldChar w:fldCharType="begin"/>
        </w:r>
        <w:r>
          <w:instrText xml:space="preserve"> PAGEREF _Toc483779065 \h </w:instrText>
        </w:r>
        <w:r>
          <w:fldChar w:fldCharType="separate"/>
        </w:r>
        <w:r>
          <w:t>7</w:t>
        </w:r>
        <w:r>
          <w:fldChar w:fldCharType="end"/>
        </w:r>
      </w:hyperlink>
    </w:p>
    <w:p w14:paraId="5A75C948" w14:textId="77777777" w:rsidR="00E65E43" w:rsidRDefault="00C0183F">
      <w:pPr>
        <w:pStyle w:val="TOC2"/>
        <w:tabs>
          <w:tab w:val="right" w:leader="dot" w:pos="9004"/>
        </w:tabs>
        <w:rPr>
          <w:rFonts w:ascii="Calibri" w:hAnsi="Calibri"/>
          <w:szCs w:val="22"/>
        </w:rPr>
      </w:pPr>
      <w:hyperlink w:anchor="_Toc483779066" w:history="1">
        <w:r>
          <w:rPr>
            <w:rStyle w:val="af4"/>
            <w:rFonts w:ascii="黑体" w:hAnsi="黑体" w:cs="黑体"/>
          </w:rPr>
          <w:t xml:space="preserve">3.1  </w:t>
        </w:r>
        <w:r>
          <w:rPr>
            <w:rStyle w:val="af4"/>
            <w:rFonts w:ascii="黑体" w:hAnsi="黑体" w:cs="黑体" w:hint="eastAsia"/>
          </w:rPr>
          <w:t>系统整体分析</w:t>
        </w:r>
        <w:r>
          <w:tab/>
        </w:r>
        <w:r>
          <w:fldChar w:fldCharType="begin"/>
        </w:r>
        <w:r>
          <w:instrText xml:space="preserve"> PAGEREF _Toc483779066 \h </w:instrText>
        </w:r>
        <w:r>
          <w:fldChar w:fldCharType="separate"/>
        </w:r>
        <w:r>
          <w:t>7</w:t>
        </w:r>
        <w:r>
          <w:fldChar w:fldCharType="end"/>
        </w:r>
      </w:hyperlink>
    </w:p>
    <w:p w14:paraId="73B7A2EC" w14:textId="77777777" w:rsidR="00E65E43" w:rsidRDefault="00C0183F">
      <w:pPr>
        <w:pStyle w:val="TOC2"/>
        <w:tabs>
          <w:tab w:val="right" w:leader="dot" w:pos="9004"/>
        </w:tabs>
        <w:rPr>
          <w:rFonts w:ascii="Calibri" w:hAnsi="Calibri"/>
          <w:szCs w:val="22"/>
        </w:rPr>
      </w:pPr>
      <w:hyperlink w:anchor="_Toc483779067" w:history="1">
        <w:r>
          <w:rPr>
            <w:rStyle w:val="af4"/>
            <w:rFonts w:ascii="黑体" w:hAnsi="黑体" w:cs="黑体"/>
          </w:rPr>
          <w:t>3.2  SSH</w:t>
        </w:r>
        <w:r>
          <w:rPr>
            <w:rStyle w:val="af4"/>
            <w:rFonts w:ascii="黑体" w:hAnsi="黑体" w:cs="黑体" w:hint="eastAsia"/>
          </w:rPr>
          <w:t>分析</w:t>
        </w:r>
        <w:r>
          <w:tab/>
        </w:r>
        <w:r>
          <w:fldChar w:fldCharType="begin"/>
        </w:r>
        <w:r>
          <w:instrText xml:space="preserve"> PAGEREF _Toc483779067 \h </w:instrText>
        </w:r>
        <w:r>
          <w:fldChar w:fldCharType="separate"/>
        </w:r>
        <w:r>
          <w:t>7</w:t>
        </w:r>
        <w:r>
          <w:fldChar w:fldCharType="end"/>
        </w:r>
      </w:hyperlink>
    </w:p>
    <w:p w14:paraId="66F23AC8" w14:textId="77777777" w:rsidR="00E65E43" w:rsidRDefault="00C0183F">
      <w:pPr>
        <w:pStyle w:val="TOC2"/>
        <w:tabs>
          <w:tab w:val="right" w:leader="dot" w:pos="9004"/>
        </w:tabs>
        <w:rPr>
          <w:rFonts w:ascii="Calibri" w:hAnsi="Calibri"/>
          <w:szCs w:val="22"/>
        </w:rPr>
      </w:pPr>
      <w:hyperlink w:anchor="_Toc483779068" w:history="1">
        <w:r>
          <w:rPr>
            <w:rStyle w:val="af4"/>
            <w:rFonts w:ascii="黑体" w:hAnsi="黑体" w:cs="黑体"/>
          </w:rPr>
          <w:t xml:space="preserve">3.3  </w:t>
        </w:r>
        <w:r>
          <w:rPr>
            <w:rStyle w:val="af4"/>
            <w:rFonts w:ascii="黑体" w:hAnsi="黑体" w:cs="黑体" w:hint="eastAsia"/>
          </w:rPr>
          <w:t>功能结构设计</w:t>
        </w:r>
        <w:r>
          <w:tab/>
        </w:r>
        <w:r>
          <w:fldChar w:fldCharType="begin"/>
        </w:r>
        <w:r>
          <w:instrText xml:space="preserve"> PAGER</w:instrText>
        </w:r>
        <w:r>
          <w:instrText xml:space="preserve">EF _Toc483779068 \h </w:instrText>
        </w:r>
        <w:r>
          <w:fldChar w:fldCharType="separate"/>
        </w:r>
        <w:r>
          <w:t>11</w:t>
        </w:r>
        <w:r>
          <w:fldChar w:fldCharType="end"/>
        </w:r>
      </w:hyperlink>
    </w:p>
    <w:p w14:paraId="75C5FF04" w14:textId="77777777" w:rsidR="00E65E43" w:rsidRDefault="00C0183F">
      <w:pPr>
        <w:pStyle w:val="TOC2"/>
        <w:tabs>
          <w:tab w:val="right" w:leader="dot" w:pos="9004"/>
        </w:tabs>
        <w:rPr>
          <w:rFonts w:ascii="Calibri" w:hAnsi="Calibri"/>
          <w:szCs w:val="22"/>
        </w:rPr>
      </w:pPr>
      <w:hyperlink w:anchor="_Toc483779069" w:history="1">
        <w:r>
          <w:rPr>
            <w:rStyle w:val="af4"/>
            <w:rFonts w:ascii="黑体" w:hAnsi="黑体" w:cs="黑体"/>
          </w:rPr>
          <w:t xml:space="preserve">3.4  </w:t>
        </w:r>
        <w:r>
          <w:rPr>
            <w:rStyle w:val="af4"/>
            <w:rFonts w:ascii="黑体" w:hAnsi="黑体" w:cs="黑体" w:hint="eastAsia"/>
          </w:rPr>
          <w:t>功能模块介绍</w:t>
        </w:r>
        <w:r>
          <w:tab/>
        </w:r>
        <w:r>
          <w:fldChar w:fldCharType="begin"/>
        </w:r>
        <w:r>
          <w:instrText xml:space="preserve"> PAGEREF _Toc483779069 \h </w:instrText>
        </w:r>
        <w:r>
          <w:fldChar w:fldCharType="separate"/>
        </w:r>
        <w:r>
          <w:t>13</w:t>
        </w:r>
        <w:r>
          <w:fldChar w:fldCharType="end"/>
        </w:r>
      </w:hyperlink>
    </w:p>
    <w:p w14:paraId="47D54007" w14:textId="77777777" w:rsidR="00E65E43" w:rsidRDefault="00C0183F">
      <w:pPr>
        <w:pStyle w:val="TOC3"/>
        <w:tabs>
          <w:tab w:val="right" w:leader="dot" w:pos="9004"/>
        </w:tabs>
        <w:rPr>
          <w:rFonts w:ascii="Calibri" w:hAnsi="Calibri"/>
          <w:szCs w:val="22"/>
        </w:rPr>
      </w:pPr>
      <w:hyperlink w:anchor="_Toc483779070" w:history="1">
        <w:r>
          <w:rPr>
            <w:rStyle w:val="af4"/>
            <w:rFonts w:ascii="黑体" w:hAnsi="黑体" w:cs="黑体"/>
          </w:rPr>
          <w:t>3.4.1.</w:t>
        </w:r>
        <w:r>
          <w:rPr>
            <w:rStyle w:val="af4"/>
            <w:rFonts w:ascii="黑体" w:hAnsi="黑体" w:cs="黑体" w:hint="eastAsia"/>
          </w:rPr>
          <w:t>前台销售模块：</w:t>
        </w:r>
        <w:r>
          <w:tab/>
        </w:r>
        <w:r>
          <w:fldChar w:fldCharType="begin"/>
        </w:r>
        <w:r>
          <w:instrText xml:space="preserve"> PAGEREF _Toc483779070 \h </w:instrText>
        </w:r>
        <w:r>
          <w:fldChar w:fldCharType="separate"/>
        </w:r>
        <w:r>
          <w:t>13</w:t>
        </w:r>
        <w:r>
          <w:fldChar w:fldCharType="end"/>
        </w:r>
      </w:hyperlink>
    </w:p>
    <w:p w14:paraId="5B0624E2" w14:textId="77777777" w:rsidR="00E65E43" w:rsidRDefault="00C0183F">
      <w:pPr>
        <w:pStyle w:val="TOC3"/>
        <w:tabs>
          <w:tab w:val="right" w:leader="dot" w:pos="9004"/>
        </w:tabs>
        <w:rPr>
          <w:rFonts w:ascii="Calibri" w:hAnsi="Calibri"/>
          <w:szCs w:val="22"/>
        </w:rPr>
      </w:pPr>
      <w:hyperlink w:anchor="_Toc483779071" w:history="1">
        <w:r>
          <w:rPr>
            <w:rStyle w:val="af4"/>
            <w:rFonts w:ascii="黑体" w:hAnsi="黑体" w:cs="黑体"/>
          </w:rPr>
          <w:t>3.4.2.</w:t>
        </w:r>
        <w:r>
          <w:rPr>
            <w:rStyle w:val="af4"/>
            <w:rFonts w:ascii="黑体" w:hAnsi="黑体" w:cs="黑体" w:hint="eastAsia"/>
          </w:rPr>
          <w:t>后台管理模块：</w:t>
        </w:r>
        <w:r>
          <w:tab/>
        </w:r>
        <w:r>
          <w:fldChar w:fldCharType="begin"/>
        </w:r>
        <w:r>
          <w:instrText xml:space="preserve"> PAGEREF _Toc483779071 \h </w:instrText>
        </w:r>
        <w:r>
          <w:fldChar w:fldCharType="separate"/>
        </w:r>
        <w:r>
          <w:t>14</w:t>
        </w:r>
        <w:r>
          <w:fldChar w:fldCharType="end"/>
        </w:r>
      </w:hyperlink>
    </w:p>
    <w:p w14:paraId="15C1D1DD" w14:textId="77777777" w:rsidR="00E65E43" w:rsidRDefault="00C0183F">
      <w:pPr>
        <w:pStyle w:val="TOC1"/>
        <w:tabs>
          <w:tab w:val="left" w:pos="420"/>
          <w:tab w:val="right" w:leader="dot" w:pos="9004"/>
        </w:tabs>
        <w:rPr>
          <w:rFonts w:ascii="Calibri" w:hAnsi="Calibri"/>
          <w:szCs w:val="22"/>
        </w:rPr>
      </w:pPr>
      <w:hyperlink w:anchor="_Toc483779072" w:history="1">
        <w:r>
          <w:rPr>
            <w:rStyle w:val="af4"/>
            <w:rFonts w:ascii="黑体" w:hAnsi="黑体" w:cs="黑体"/>
          </w:rPr>
          <w:t>4</w:t>
        </w:r>
        <w:r>
          <w:rPr>
            <w:rFonts w:ascii="Calibri" w:hAnsi="Calibri"/>
            <w:szCs w:val="22"/>
          </w:rPr>
          <w:tab/>
        </w:r>
        <w:r>
          <w:rPr>
            <w:rStyle w:val="af4"/>
            <w:rFonts w:ascii="黑体" w:hAnsi="黑体" w:cs="黑体" w:hint="eastAsia"/>
          </w:rPr>
          <w:t>数据库设计</w:t>
        </w:r>
        <w:r>
          <w:tab/>
        </w:r>
        <w:r>
          <w:fldChar w:fldCharType="begin"/>
        </w:r>
        <w:r>
          <w:instrText xml:space="preserve"> PAGEREF _Toc483779072 \h </w:instrText>
        </w:r>
        <w:r>
          <w:fldChar w:fldCharType="separate"/>
        </w:r>
        <w:r>
          <w:t>15</w:t>
        </w:r>
        <w:r>
          <w:fldChar w:fldCharType="end"/>
        </w:r>
      </w:hyperlink>
    </w:p>
    <w:p w14:paraId="479CC401" w14:textId="77777777" w:rsidR="00E65E43" w:rsidRDefault="00C0183F">
      <w:pPr>
        <w:pStyle w:val="TOC2"/>
        <w:tabs>
          <w:tab w:val="right" w:leader="dot" w:pos="9004"/>
        </w:tabs>
        <w:rPr>
          <w:rFonts w:ascii="Calibri" w:hAnsi="Calibri"/>
          <w:szCs w:val="22"/>
        </w:rPr>
      </w:pPr>
      <w:hyperlink w:anchor="_Toc483779073" w:history="1">
        <w:r>
          <w:rPr>
            <w:rStyle w:val="af4"/>
            <w:rFonts w:ascii="黑体" w:hAnsi="黑体" w:cs="黑体"/>
          </w:rPr>
          <w:t xml:space="preserve">4.1  </w:t>
        </w:r>
        <w:r>
          <w:rPr>
            <w:rStyle w:val="af4"/>
            <w:rFonts w:ascii="黑体" w:hAnsi="黑体" w:cs="黑体" w:hint="eastAsia"/>
          </w:rPr>
          <w:t>数据库表设计字典</w:t>
        </w:r>
        <w:r>
          <w:tab/>
        </w:r>
        <w:r>
          <w:fldChar w:fldCharType="begin"/>
        </w:r>
        <w:r>
          <w:instrText xml:space="preserve"> PAGEREF _Toc483779073 \h </w:instrText>
        </w:r>
        <w:r>
          <w:fldChar w:fldCharType="separate"/>
        </w:r>
        <w:r>
          <w:t>16</w:t>
        </w:r>
        <w:r>
          <w:fldChar w:fldCharType="end"/>
        </w:r>
      </w:hyperlink>
    </w:p>
    <w:p w14:paraId="64184775" w14:textId="77777777" w:rsidR="00E65E43" w:rsidRDefault="00C0183F">
      <w:pPr>
        <w:pStyle w:val="TOC1"/>
        <w:tabs>
          <w:tab w:val="right" w:leader="dot" w:pos="9004"/>
        </w:tabs>
        <w:rPr>
          <w:rFonts w:ascii="Calibri" w:hAnsi="Calibri"/>
          <w:szCs w:val="22"/>
        </w:rPr>
      </w:pPr>
      <w:hyperlink w:anchor="_Toc483779074" w:history="1">
        <w:r>
          <w:rPr>
            <w:rStyle w:val="af4"/>
            <w:rFonts w:ascii="黑体" w:hAnsi="黑体" w:cs="黑体"/>
          </w:rPr>
          <w:t xml:space="preserve">5  </w:t>
        </w:r>
        <w:r>
          <w:rPr>
            <w:rStyle w:val="af4"/>
            <w:rFonts w:ascii="黑体" w:hAnsi="黑体" w:cs="黑体" w:hint="eastAsia"/>
          </w:rPr>
          <w:t>功能模块的设计与实现</w:t>
        </w:r>
        <w:r>
          <w:tab/>
        </w:r>
        <w:r>
          <w:fldChar w:fldCharType="begin"/>
        </w:r>
        <w:r>
          <w:instrText xml:space="preserve"> PAGEREF _Toc483779074 \h </w:instrText>
        </w:r>
        <w:r>
          <w:fldChar w:fldCharType="separate"/>
        </w:r>
        <w:r>
          <w:t>18</w:t>
        </w:r>
        <w:r>
          <w:fldChar w:fldCharType="end"/>
        </w:r>
      </w:hyperlink>
    </w:p>
    <w:p w14:paraId="127A3F54" w14:textId="77777777" w:rsidR="00E65E43" w:rsidRDefault="00C0183F">
      <w:pPr>
        <w:pStyle w:val="TOC2"/>
        <w:tabs>
          <w:tab w:val="right" w:leader="dot" w:pos="9004"/>
        </w:tabs>
        <w:rPr>
          <w:rFonts w:ascii="Calibri" w:hAnsi="Calibri"/>
          <w:szCs w:val="22"/>
        </w:rPr>
      </w:pPr>
      <w:hyperlink w:anchor="_Toc483779075" w:history="1">
        <w:r>
          <w:rPr>
            <w:rStyle w:val="af4"/>
            <w:rFonts w:ascii="黑体" w:hAnsi="黑体" w:cs="黑体"/>
          </w:rPr>
          <w:t xml:space="preserve">5.1  </w:t>
        </w:r>
        <w:r>
          <w:rPr>
            <w:rStyle w:val="af4"/>
            <w:rFonts w:ascii="黑体" w:hAnsi="黑体" w:cs="黑体" w:hint="eastAsia"/>
          </w:rPr>
          <w:t>主页面</w:t>
        </w:r>
        <w:r>
          <w:tab/>
        </w:r>
        <w:r>
          <w:fldChar w:fldCharType="begin"/>
        </w:r>
        <w:r>
          <w:instrText xml:space="preserve"> PAGEREF _Toc483779075 \h </w:instrText>
        </w:r>
        <w:r>
          <w:fldChar w:fldCharType="separate"/>
        </w:r>
        <w:r>
          <w:t>18</w:t>
        </w:r>
        <w:r>
          <w:fldChar w:fldCharType="end"/>
        </w:r>
      </w:hyperlink>
    </w:p>
    <w:p w14:paraId="76DC3B99" w14:textId="77777777" w:rsidR="00E65E43" w:rsidRDefault="00C0183F">
      <w:pPr>
        <w:pStyle w:val="TOC2"/>
        <w:tabs>
          <w:tab w:val="right" w:leader="dot" w:pos="9004"/>
        </w:tabs>
        <w:rPr>
          <w:rFonts w:ascii="Calibri" w:hAnsi="Calibri"/>
          <w:szCs w:val="22"/>
        </w:rPr>
      </w:pPr>
      <w:hyperlink w:anchor="_Toc483779076" w:history="1">
        <w:r>
          <w:rPr>
            <w:rStyle w:val="af4"/>
            <w:rFonts w:ascii="黑体" w:hAnsi="黑体" w:cs="黑体"/>
          </w:rPr>
          <w:t xml:space="preserve">5.2  </w:t>
        </w:r>
        <w:r>
          <w:rPr>
            <w:rStyle w:val="af4"/>
            <w:rFonts w:ascii="黑体" w:hAnsi="黑体" w:cs="黑体" w:hint="eastAsia"/>
          </w:rPr>
          <w:t>用户登录注册及前台模块设计</w:t>
        </w:r>
        <w:r>
          <w:tab/>
        </w:r>
        <w:r>
          <w:fldChar w:fldCharType="begin"/>
        </w:r>
        <w:r>
          <w:instrText xml:space="preserve"> </w:instrText>
        </w:r>
        <w:r>
          <w:instrText xml:space="preserve">PAGEREF _Toc483779076 \h </w:instrText>
        </w:r>
        <w:r>
          <w:fldChar w:fldCharType="separate"/>
        </w:r>
        <w:r>
          <w:t>19</w:t>
        </w:r>
        <w:r>
          <w:fldChar w:fldCharType="end"/>
        </w:r>
      </w:hyperlink>
    </w:p>
    <w:p w14:paraId="79E764B9" w14:textId="77777777" w:rsidR="00E65E43" w:rsidRDefault="00C0183F">
      <w:pPr>
        <w:pStyle w:val="TOC3"/>
        <w:tabs>
          <w:tab w:val="right" w:leader="dot" w:pos="9004"/>
        </w:tabs>
        <w:rPr>
          <w:rFonts w:ascii="Calibri" w:hAnsi="Calibri"/>
          <w:szCs w:val="22"/>
        </w:rPr>
      </w:pPr>
      <w:hyperlink w:anchor="_Toc483779077" w:history="1">
        <w:r>
          <w:rPr>
            <w:rStyle w:val="af4"/>
            <w:rFonts w:ascii="黑体" w:hAnsi="黑体" w:cs="黑体"/>
          </w:rPr>
          <w:t xml:space="preserve">5.2.1  </w:t>
        </w:r>
        <w:r>
          <w:rPr>
            <w:rStyle w:val="af4"/>
            <w:rFonts w:ascii="黑体" w:hAnsi="黑体" w:cs="黑体" w:hint="eastAsia"/>
          </w:rPr>
          <w:t>用户登录</w:t>
        </w:r>
        <w:r>
          <w:tab/>
        </w:r>
        <w:r>
          <w:fldChar w:fldCharType="begin"/>
        </w:r>
        <w:r>
          <w:instrText xml:space="preserve"> PAGEREF _Toc483779077 \h </w:instrText>
        </w:r>
        <w:r>
          <w:fldChar w:fldCharType="separate"/>
        </w:r>
        <w:r>
          <w:t>19</w:t>
        </w:r>
        <w:r>
          <w:fldChar w:fldCharType="end"/>
        </w:r>
      </w:hyperlink>
    </w:p>
    <w:p w14:paraId="3D100F0F" w14:textId="77777777" w:rsidR="00E65E43" w:rsidRDefault="00C0183F">
      <w:pPr>
        <w:pStyle w:val="TOC3"/>
        <w:tabs>
          <w:tab w:val="right" w:leader="dot" w:pos="9004"/>
        </w:tabs>
        <w:rPr>
          <w:rFonts w:ascii="Calibri" w:hAnsi="Calibri"/>
          <w:szCs w:val="22"/>
        </w:rPr>
      </w:pPr>
      <w:hyperlink w:anchor="_Toc483779078" w:history="1">
        <w:r>
          <w:rPr>
            <w:rStyle w:val="af4"/>
            <w:rFonts w:ascii="黑体" w:hAnsi="黑体" w:cs="黑体"/>
          </w:rPr>
          <w:t xml:space="preserve">5.2.2  </w:t>
        </w:r>
        <w:r>
          <w:rPr>
            <w:rStyle w:val="af4"/>
            <w:rFonts w:ascii="黑体" w:hAnsi="黑体" w:cs="黑体" w:hint="eastAsia"/>
          </w:rPr>
          <w:t>用户注册</w:t>
        </w:r>
        <w:r>
          <w:tab/>
        </w:r>
        <w:r>
          <w:fldChar w:fldCharType="begin"/>
        </w:r>
        <w:r>
          <w:instrText xml:space="preserve"> PAGEREF _Toc483779078 \h </w:instrText>
        </w:r>
        <w:r>
          <w:fldChar w:fldCharType="separate"/>
        </w:r>
        <w:r>
          <w:t>20</w:t>
        </w:r>
        <w:r>
          <w:fldChar w:fldCharType="end"/>
        </w:r>
      </w:hyperlink>
    </w:p>
    <w:p w14:paraId="2C1E840C" w14:textId="77777777" w:rsidR="00E65E43" w:rsidRDefault="00C0183F">
      <w:pPr>
        <w:pStyle w:val="TOC3"/>
        <w:tabs>
          <w:tab w:val="right" w:leader="dot" w:pos="9004"/>
        </w:tabs>
        <w:rPr>
          <w:rFonts w:ascii="Calibri" w:hAnsi="Calibri"/>
          <w:szCs w:val="22"/>
        </w:rPr>
      </w:pPr>
      <w:hyperlink w:anchor="_Toc483779079" w:history="1">
        <w:r>
          <w:rPr>
            <w:rStyle w:val="af4"/>
            <w:rFonts w:ascii="黑体" w:hAnsi="黑体" w:cs="黑体"/>
          </w:rPr>
          <w:t xml:space="preserve">5.2.3  </w:t>
        </w:r>
        <w:r>
          <w:rPr>
            <w:rStyle w:val="af4"/>
            <w:rFonts w:ascii="黑体" w:hAnsi="黑体" w:cs="黑体" w:hint="eastAsia"/>
          </w:rPr>
          <w:t>产品分类</w:t>
        </w:r>
        <w:r>
          <w:tab/>
        </w:r>
        <w:r>
          <w:fldChar w:fldCharType="begin"/>
        </w:r>
        <w:r>
          <w:instrText xml:space="preserve"> PAGEREF _Toc483779079 \h </w:instrText>
        </w:r>
        <w:r>
          <w:fldChar w:fldCharType="separate"/>
        </w:r>
        <w:r>
          <w:t>21</w:t>
        </w:r>
        <w:r>
          <w:fldChar w:fldCharType="end"/>
        </w:r>
      </w:hyperlink>
    </w:p>
    <w:p w14:paraId="29BC92C8" w14:textId="77777777" w:rsidR="00E65E43" w:rsidRDefault="00C0183F">
      <w:pPr>
        <w:pStyle w:val="TOC3"/>
        <w:tabs>
          <w:tab w:val="right" w:leader="dot" w:pos="9004"/>
        </w:tabs>
        <w:rPr>
          <w:rFonts w:ascii="Calibri" w:hAnsi="Calibri"/>
          <w:szCs w:val="22"/>
        </w:rPr>
      </w:pPr>
      <w:hyperlink w:anchor="_Toc483779080" w:history="1">
        <w:r>
          <w:rPr>
            <w:rStyle w:val="af4"/>
            <w:rFonts w:ascii="黑体" w:hAnsi="黑体" w:cs="黑体"/>
          </w:rPr>
          <w:t xml:space="preserve">5.2.4  </w:t>
        </w:r>
        <w:r>
          <w:rPr>
            <w:rStyle w:val="af4"/>
            <w:rFonts w:ascii="黑体" w:hAnsi="黑体" w:cs="黑体" w:hint="eastAsia"/>
          </w:rPr>
          <w:t>热门商品</w:t>
        </w:r>
        <w:r>
          <w:tab/>
        </w:r>
        <w:r>
          <w:fldChar w:fldCharType="begin"/>
        </w:r>
        <w:r>
          <w:instrText xml:space="preserve"> PAGEREF _Toc483779080 \h </w:instrText>
        </w:r>
        <w:r>
          <w:fldChar w:fldCharType="separate"/>
        </w:r>
        <w:r>
          <w:t>22</w:t>
        </w:r>
        <w:r>
          <w:fldChar w:fldCharType="end"/>
        </w:r>
      </w:hyperlink>
    </w:p>
    <w:p w14:paraId="4257D501" w14:textId="77777777" w:rsidR="00E65E43" w:rsidRDefault="00C0183F">
      <w:pPr>
        <w:pStyle w:val="TOC3"/>
        <w:tabs>
          <w:tab w:val="right" w:leader="dot" w:pos="9004"/>
        </w:tabs>
        <w:rPr>
          <w:rFonts w:ascii="Calibri" w:hAnsi="Calibri"/>
          <w:szCs w:val="22"/>
        </w:rPr>
      </w:pPr>
      <w:hyperlink w:anchor="_Toc483779081" w:history="1">
        <w:r>
          <w:rPr>
            <w:rStyle w:val="af4"/>
            <w:rFonts w:ascii="黑体" w:hAnsi="黑体" w:cs="黑体"/>
          </w:rPr>
          <w:t xml:space="preserve">5.2.5  </w:t>
        </w:r>
        <w:r>
          <w:rPr>
            <w:rStyle w:val="af4"/>
            <w:rFonts w:ascii="黑体" w:hAnsi="黑体" w:cs="黑体" w:hint="eastAsia"/>
          </w:rPr>
          <w:t>最新商品</w:t>
        </w:r>
        <w:r>
          <w:tab/>
        </w:r>
        <w:r>
          <w:fldChar w:fldCharType="begin"/>
        </w:r>
        <w:r>
          <w:instrText xml:space="preserve"> PAGEREF _Toc483779081 \h </w:instrText>
        </w:r>
        <w:r>
          <w:fldChar w:fldCharType="separate"/>
        </w:r>
        <w:r>
          <w:t>23</w:t>
        </w:r>
        <w:r>
          <w:fldChar w:fldCharType="end"/>
        </w:r>
      </w:hyperlink>
    </w:p>
    <w:p w14:paraId="3E9352BE" w14:textId="77777777" w:rsidR="00E65E43" w:rsidRDefault="00C0183F">
      <w:pPr>
        <w:pStyle w:val="TOC1"/>
        <w:tabs>
          <w:tab w:val="right" w:leader="dot" w:pos="9004"/>
        </w:tabs>
        <w:ind w:firstLineChars="200" w:firstLine="420"/>
        <w:rPr>
          <w:rFonts w:ascii="Calibri" w:hAnsi="Calibri"/>
          <w:szCs w:val="22"/>
        </w:rPr>
      </w:pPr>
      <w:hyperlink w:anchor="_Toc483779082" w:history="1">
        <w:r>
          <w:rPr>
            <w:rStyle w:val="af4"/>
            <w:rFonts w:ascii="黑体" w:hAnsi="黑体" w:cs="黑体"/>
          </w:rPr>
          <w:t xml:space="preserve">5.3 </w:t>
        </w:r>
        <w:r>
          <w:rPr>
            <w:rStyle w:val="af4"/>
            <w:rFonts w:ascii="黑体" w:hAnsi="黑体" w:cs="黑体" w:hint="eastAsia"/>
          </w:rPr>
          <w:t>后台管理模块的设计与实现</w:t>
        </w:r>
        <w:r>
          <w:tab/>
        </w:r>
        <w:r>
          <w:fldChar w:fldCharType="begin"/>
        </w:r>
        <w:r>
          <w:instrText xml:space="preserve"> PAGEREF _Toc483779082 \h </w:instrText>
        </w:r>
        <w:r>
          <w:fldChar w:fldCharType="separate"/>
        </w:r>
        <w:r>
          <w:t>23</w:t>
        </w:r>
        <w:r>
          <w:fldChar w:fldCharType="end"/>
        </w:r>
      </w:hyperlink>
    </w:p>
    <w:p w14:paraId="34DA1286" w14:textId="77777777" w:rsidR="00E65E43" w:rsidRDefault="00C0183F">
      <w:pPr>
        <w:pStyle w:val="TOC2"/>
        <w:tabs>
          <w:tab w:val="right" w:leader="dot" w:pos="9004"/>
        </w:tabs>
        <w:ind w:firstLineChars="200" w:firstLine="420"/>
        <w:rPr>
          <w:rFonts w:ascii="Calibri" w:hAnsi="Calibri"/>
          <w:szCs w:val="22"/>
        </w:rPr>
      </w:pPr>
      <w:hyperlink w:anchor="_Toc483779083" w:history="1">
        <w:r>
          <w:rPr>
            <w:rStyle w:val="af4"/>
            <w:rFonts w:ascii="黑体" w:hAnsi="黑体" w:cs="黑体"/>
          </w:rPr>
          <w:t xml:space="preserve">5.3.1  </w:t>
        </w:r>
        <w:r>
          <w:rPr>
            <w:rStyle w:val="af4"/>
            <w:rFonts w:ascii="黑体" w:hAnsi="黑体" w:cs="黑体" w:hint="eastAsia"/>
          </w:rPr>
          <w:t>后台管理系</w:t>
        </w:r>
        <w:r>
          <w:rPr>
            <w:rStyle w:val="af4"/>
            <w:rFonts w:ascii="黑体" w:hAnsi="黑体" w:cs="黑体" w:hint="eastAsia"/>
          </w:rPr>
          <w:t>统</w:t>
        </w:r>
        <w:r>
          <w:tab/>
        </w:r>
        <w:r>
          <w:fldChar w:fldCharType="begin"/>
        </w:r>
        <w:r>
          <w:instrText xml:space="preserve"> PAGEREF _Toc483779083 \h </w:instrText>
        </w:r>
        <w:r>
          <w:fldChar w:fldCharType="separate"/>
        </w:r>
        <w:r>
          <w:t>24</w:t>
        </w:r>
        <w:r>
          <w:fldChar w:fldCharType="end"/>
        </w:r>
      </w:hyperlink>
    </w:p>
    <w:p w14:paraId="2D056DCE" w14:textId="77777777" w:rsidR="00E65E43" w:rsidRDefault="00C0183F">
      <w:pPr>
        <w:pStyle w:val="TOC3"/>
        <w:tabs>
          <w:tab w:val="right" w:leader="dot" w:pos="9004"/>
        </w:tabs>
        <w:ind w:firstLineChars="200" w:firstLine="420"/>
        <w:rPr>
          <w:rFonts w:ascii="Calibri" w:hAnsi="Calibri"/>
          <w:szCs w:val="22"/>
        </w:rPr>
      </w:pPr>
      <w:hyperlink w:anchor="_Toc483779084" w:history="1">
        <w:r>
          <w:rPr>
            <w:rStyle w:val="af4"/>
            <w:rFonts w:ascii="黑体" w:hAnsi="黑体" w:cs="黑体"/>
          </w:rPr>
          <w:t xml:space="preserve">5.3.1.1  </w:t>
        </w:r>
        <w:r>
          <w:rPr>
            <w:rStyle w:val="af4"/>
            <w:rFonts w:ascii="黑体" w:hAnsi="黑体" w:cs="黑体" w:hint="eastAsia"/>
          </w:rPr>
          <w:t>系统管理员登陆模块</w:t>
        </w:r>
        <w:r>
          <w:tab/>
        </w:r>
        <w:r>
          <w:fldChar w:fldCharType="begin"/>
        </w:r>
        <w:r>
          <w:instrText xml:space="preserve"> PAGEREF _Toc483779084 \h </w:instrText>
        </w:r>
        <w:r>
          <w:fldChar w:fldCharType="separate"/>
        </w:r>
        <w:r>
          <w:t>24</w:t>
        </w:r>
        <w:r>
          <w:fldChar w:fldCharType="end"/>
        </w:r>
      </w:hyperlink>
    </w:p>
    <w:p w14:paraId="44524A7B" w14:textId="77777777" w:rsidR="00E65E43" w:rsidRDefault="00C0183F">
      <w:pPr>
        <w:pStyle w:val="TOC2"/>
        <w:tabs>
          <w:tab w:val="right" w:leader="dot" w:pos="9004"/>
        </w:tabs>
        <w:ind w:firstLineChars="200" w:firstLine="420"/>
        <w:rPr>
          <w:rFonts w:ascii="Calibri" w:hAnsi="Calibri"/>
          <w:szCs w:val="22"/>
        </w:rPr>
      </w:pPr>
      <w:hyperlink w:anchor="_Toc483779085" w:history="1">
        <w:r>
          <w:rPr>
            <w:rStyle w:val="af4"/>
            <w:rFonts w:ascii="黑体" w:hAnsi="黑体" w:cs="黑体"/>
          </w:rPr>
          <w:t xml:space="preserve">5.3.2  </w:t>
        </w:r>
        <w:r>
          <w:rPr>
            <w:rStyle w:val="af4"/>
            <w:rFonts w:ascii="黑体" w:hAnsi="黑体" w:cs="黑体" w:hint="eastAsia"/>
          </w:rPr>
          <w:t>系统后台管理</w:t>
        </w:r>
        <w:r>
          <w:tab/>
        </w:r>
        <w:r>
          <w:fldChar w:fldCharType="begin"/>
        </w:r>
        <w:r>
          <w:instrText xml:space="preserve"> PAGEREF _Toc483779085 \h </w:instrText>
        </w:r>
        <w:r>
          <w:fldChar w:fldCharType="separate"/>
        </w:r>
        <w:r>
          <w:t>24</w:t>
        </w:r>
        <w:r>
          <w:fldChar w:fldCharType="end"/>
        </w:r>
      </w:hyperlink>
    </w:p>
    <w:p w14:paraId="240037F0" w14:textId="77777777" w:rsidR="00E65E43" w:rsidRDefault="00C0183F">
      <w:pPr>
        <w:pStyle w:val="TOC3"/>
        <w:tabs>
          <w:tab w:val="right" w:leader="dot" w:pos="9004"/>
        </w:tabs>
        <w:ind w:firstLineChars="200" w:firstLine="420"/>
        <w:rPr>
          <w:rFonts w:ascii="Calibri" w:hAnsi="Calibri"/>
          <w:szCs w:val="22"/>
        </w:rPr>
      </w:pPr>
      <w:hyperlink w:anchor="_Toc483779086" w:history="1">
        <w:r>
          <w:rPr>
            <w:rStyle w:val="af4"/>
            <w:rFonts w:ascii="黑体" w:hAnsi="黑体" w:cs="黑体"/>
          </w:rPr>
          <w:t xml:space="preserve">5.3.2.1  </w:t>
        </w:r>
        <w:r>
          <w:rPr>
            <w:rStyle w:val="af4"/>
            <w:rFonts w:ascii="黑体" w:hAnsi="黑体" w:cs="黑体" w:hint="eastAsia"/>
          </w:rPr>
          <w:t>注册用户管理</w:t>
        </w:r>
        <w:r>
          <w:tab/>
        </w:r>
        <w:r>
          <w:fldChar w:fldCharType="begin"/>
        </w:r>
        <w:r>
          <w:instrText xml:space="preserve"> PAGEREF _Toc483779086 \h </w:instrText>
        </w:r>
        <w:r>
          <w:fldChar w:fldCharType="separate"/>
        </w:r>
        <w:r>
          <w:t>25</w:t>
        </w:r>
        <w:r>
          <w:fldChar w:fldCharType="end"/>
        </w:r>
      </w:hyperlink>
    </w:p>
    <w:p w14:paraId="376EB134" w14:textId="77777777" w:rsidR="00E65E43" w:rsidRDefault="00C0183F">
      <w:pPr>
        <w:pStyle w:val="TOC3"/>
        <w:tabs>
          <w:tab w:val="right" w:leader="dot" w:pos="9004"/>
        </w:tabs>
        <w:ind w:firstLineChars="200" w:firstLine="420"/>
        <w:rPr>
          <w:rFonts w:ascii="Calibri" w:hAnsi="Calibri"/>
          <w:szCs w:val="22"/>
        </w:rPr>
      </w:pPr>
      <w:hyperlink w:anchor="_Toc483779087" w:history="1">
        <w:r>
          <w:rPr>
            <w:rStyle w:val="af4"/>
            <w:rFonts w:ascii="黑体" w:hAnsi="黑体" w:cs="黑体"/>
          </w:rPr>
          <w:t xml:space="preserve">5.3.2.2  </w:t>
        </w:r>
        <w:r>
          <w:rPr>
            <w:rStyle w:val="af4"/>
            <w:rFonts w:ascii="黑体" w:hAnsi="黑体" w:cs="黑体" w:hint="eastAsia"/>
          </w:rPr>
          <w:t>一级分类管理</w:t>
        </w:r>
        <w:r>
          <w:tab/>
        </w:r>
        <w:r>
          <w:fldChar w:fldCharType="begin"/>
        </w:r>
        <w:r>
          <w:instrText xml:space="preserve"> PAGEREF _Toc483779087 \h </w:instrText>
        </w:r>
        <w:r>
          <w:fldChar w:fldCharType="separate"/>
        </w:r>
        <w:r>
          <w:t>25</w:t>
        </w:r>
        <w:r>
          <w:fldChar w:fldCharType="end"/>
        </w:r>
      </w:hyperlink>
    </w:p>
    <w:p w14:paraId="2C90E884" w14:textId="77777777" w:rsidR="00E65E43" w:rsidRDefault="00C0183F">
      <w:pPr>
        <w:pStyle w:val="TOC3"/>
        <w:tabs>
          <w:tab w:val="right" w:leader="dot" w:pos="9004"/>
        </w:tabs>
        <w:ind w:firstLineChars="200" w:firstLine="420"/>
        <w:rPr>
          <w:rFonts w:ascii="Calibri" w:hAnsi="Calibri"/>
          <w:szCs w:val="22"/>
        </w:rPr>
      </w:pPr>
      <w:hyperlink w:anchor="_Toc483779089" w:history="1">
        <w:r>
          <w:rPr>
            <w:rStyle w:val="af4"/>
            <w:rFonts w:ascii="黑体" w:hAnsi="黑体" w:cs="黑体"/>
          </w:rPr>
          <w:t xml:space="preserve">5.3.2.3  </w:t>
        </w:r>
        <w:r>
          <w:rPr>
            <w:rStyle w:val="af4"/>
            <w:rFonts w:ascii="黑体" w:hAnsi="黑体" w:cs="黑体" w:hint="eastAsia"/>
          </w:rPr>
          <w:t>二级商品管理</w:t>
        </w:r>
        <w:r>
          <w:tab/>
        </w:r>
        <w:r>
          <w:fldChar w:fldCharType="begin"/>
        </w:r>
        <w:r>
          <w:instrText xml:space="preserve"> PAGEREF _Toc483779089 \h </w:instrText>
        </w:r>
        <w:r>
          <w:fldChar w:fldCharType="separate"/>
        </w:r>
        <w:r>
          <w:t>26</w:t>
        </w:r>
        <w:r>
          <w:fldChar w:fldCharType="end"/>
        </w:r>
      </w:hyperlink>
    </w:p>
    <w:p w14:paraId="4E34D483" w14:textId="77777777" w:rsidR="00E65E43" w:rsidRDefault="00C0183F">
      <w:pPr>
        <w:pStyle w:val="TOC3"/>
        <w:tabs>
          <w:tab w:val="right" w:leader="dot" w:pos="9004"/>
        </w:tabs>
        <w:ind w:firstLineChars="200" w:firstLine="420"/>
        <w:rPr>
          <w:rFonts w:ascii="Calibri" w:hAnsi="Calibri"/>
          <w:szCs w:val="22"/>
        </w:rPr>
      </w:pPr>
      <w:hyperlink w:anchor="_Toc483779091" w:history="1">
        <w:r>
          <w:rPr>
            <w:rStyle w:val="af4"/>
            <w:rFonts w:ascii="黑体" w:hAnsi="黑体" w:cs="黑体"/>
          </w:rPr>
          <w:t xml:space="preserve">5.3.2.4  </w:t>
        </w:r>
        <w:r>
          <w:rPr>
            <w:rStyle w:val="af4"/>
            <w:rFonts w:ascii="黑体" w:hAnsi="黑体" w:cs="黑体" w:hint="eastAsia"/>
          </w:rPr>
          <w:t>商品管理</w:t>
        </w:r>
        <w:r>
          <w:tab/>
        </w:r>
        <w:r>
          <w:fldChar w:fldCharType="begin"/>
        </w:r>
        <w:r>
          <w:instrText xml:space="preserve"> PAGEREF _Toc483779091 \h </w:instrText>
        </w:r>
        <w:r>
          <w:fldChar w:fldCharType="separate"/>
        </w:r>
        <w:r>
          <w:t>26</w:t>
        </w:r>
        <w:r>
          <w:fldChar w:fldCharType="end"/>
        </w:r>
      </w:hyperlink>
    </w:p>
    <w:p w14:paraId="5BC98725" w14:textId="77777777" w:rsidR="00E65E43" w:rsidRDefault="00C0183F">
      <w:pPr>
        <w:pStyle w:val="TOC3"/>
        <w:tabs>
          <w:tab w:val="right" w:leader="dot" w:pos="9004"/>
        </w:tabs>
        <w:ind w:firstLineChars="200" w:firstLine="420"/>
        <w:rPr>
          <w:rFonts w:ascii="Calibri" w:hAnsi="Calibri"/>
          <w:szCs w:val="22"/>
        </w:rPr>
      </w:pPr>
      <w:hyperlink w:anchor="_Toc483779092" w:history="1">
        <w:r>
          <w:rPr>
            <w:rStyle w:val="af4"/>
            <w:rFonts w:ascii="黑体" w:hAnsi="黑体" w:cs="黑体"/>
          </w:rPr>
          <w:t xml:space="preserve">5.3.2.5  </w:t>
        </w:r>
        <w:r>
          <w:rPr>
            <w:rStyle w:val="af4"/>
            <w:rFonts w:ascii="黑体" w:hAnsi="黑体" w:cs="黑体" w:hint="eastAsia"/>
          </w:rPr>
          <w:t>订单管理</w:t>
        </w:r>
        <w:r>
          <w:tab/>
        </w:r>
        <w:r>
          <w:fldChar w:fldCharType="begin"/>
        </w:r>
        <w:r>
          <w:instrText xml:space="preserve"> PAGEREF _Toc483779092 \h </w:instrText>
        </w:r>
        <w:r>
          <w:fldChar w:fldCharType="separate"/>
        </w:r>
        <w:r>
          <w:t>26</w:t>
        </w:r>
        <w:r>
          <w:fldChar w:fldCharType="end"/>
        </w:r>
      </w:hyperlink>
    </w:p>
    <w:p w14:paraId="5D528350" w14:textId="77777777" w:rsidR="00E65E43" w:rsidRDefault="00C0183F">
      <w:pPr>
        <w:pStyle w:val="TOC1"/>
        <w:tabs>
          <w:tab w:val="right" w:leader="dot" w:pos="9004"/>
        </w:tabs>
        <w:rPr>
          <w:rFonts w:ascii="Calibri" w:hAnsi="Calibri"/>
          <w:szCs w:val="22"/>
        </w:rPr>
      </w:pPr>
      <w:hyperlink w:anchor="_Toc483779093" w:history="1">
        <w:r>
          <w:rPr>
            <w:rStyle w:val="af4"/>
            <w:rFonts w:ascii="黑体" w:hAnsi="黑体" w:cs="黑体"/>
          </w:rPr>
          <w:t xml:space="preserve">6  </w:t>
        </w:r>
        <w:r>
          <w:rPr>
            <w:rStyle w:val="af4"/>
            <w:rFonts w:ascii="黑体" w:hAnsi="黑体" w:cs="黑体" w:hint="eastAsia"/>
          </w:rPr>
          <w:t>系统调试与测试</w:t>
        </w:r>
        <w:r>
          <w:tab/>
        </w:r>
        <w:r>
          <w:fldChar w:fldCharType="begin"/>
        </w:r>
        <w:r>
          <w:instrText xml:space="preserve"> PA</w:instrText>
        </w:r>
        <w:r>
          <w:instrText xml:space="preserve">GEREF _Toc483779093 \h </w:instrText>
        </w:r>
        <w:r>
          <w:fldChar w:fldCharType="separate"/>
        </w:r>
        <w:r>
          <w:t>28</w:t>
        </w:r>
        <w:r>
          <w:fldChar w:fldCharType="end"/>
        </w:r>
      </w:hyperlink>
    </w:p>
    <w:p w14:paraId="41846AFB" w14:textId="77777777" w:rsidR="00E65E43" w:rsidRDefault="00C0183F">
      <w:pPr>
        <w:pStyle w:val="TOC2"/>
        <w:tabs>
          <w:tab w:val="right" w:leader="dot" w:pos="9004"/>
        </w:tabs>
        <w:rPr>
          <w:rFonts w:ascii="Calibri" w:hAnsi="Calibri"/>
          <w:szCs w:val="22"/>
        </w:rPr>
      </w:pPr>
      <w:hyperlink w:anchor="_Toc483779094" w:history="1">
        <w:r>
          <w:rPr>
            <w:rStyle w:val="af4"/>
            <w:rFonts w:ascii="黑体" w:hAnsi="黑体" w:cs="黑体"/>
          </w:rPr>
          <w:t xml:space="preserve">6.1  </w:t>
        </w:r>
        <w:r>
          <w:rPr>
            <w:rStyle w:val="af4"/>
            <w:rFonts w:ascii="黑体" w:hAnsi="黑体" w:cs="黑体" w:hint="eastAsia"/>
          </w:rPr>
          <w:t>说明</w:t>
        </w:r>
        <w:r>
          <w:tab/>
        </w:r>
        <w:r>
          <w:fldChar w:fldCharType="begin"/>
        </w:r>
        <w:r>
          <w:instrText xml:space="preserve"> PAGEREF _Toc483779094 \h </w:instrText>
        </w:r>
        <w:r>
          <w:fldChar w:fldCharType="separate"/>
        </w:r>
        <w:r>
          <w:t>28</w:t>
        </w:r>
        <w:r>
          <w:fldChar w:fldCharType="end"/>
        </w:r>
      </w:hyperlink>
    </w:p>
    <w:p w14:paraId="1008EDA3" w14:textId="77777777" w:rsidR="00E65E43" w:rsidRDefault="00C0183F">
      <w:pPr>
        <w:pStyle w:val="TOC2"/>
        <w:tabs>
          <w:tab w:val="right" w:leader="dot" w:pos="9004"/>
        </w:tabs>
        <w:rPr>
          <w:rFonts w:ascii="Calibri" w:hAnsi="Calibri"/>
          <w:szCs w:val="22"/>
        </w:rPr>
      </w:pPr>
      <w:hyperlink w:anchor="_Toc483779095" w:history="1">
        <w:r>
          <w:rPr>
            <w:rStyle w:val="af4"/>
            <w:rFonts w:ascii="黑体" w:hAnsi="黑体" w:cs="黑体"/>
          </w:rPr>
          <w:t xml:space="preserve">6.2  </w:t>
        </w:r>
        <w:r>
          <w:rPr>
            <w:rStyle w:val="af4"/>
            <w:rFonts w:ascii="黑体" w:hAnsi="黑体" w:cs="黑体" w:hint="eastAsia"/>
          </w:rPr>
          <w:t>系统测试方法</w:t>
        </w:r>
        <w:r>
          <w:tab/>
        </w:r>
        <w:r>
          <w:fldChar w:fldCharType="begin"/>
        </w:r>
        <w:r>
          <w:instrText xml:space="preserve"> PAGEREF _Toc483779095 \h </w:instrText>
        </w:r>
        <w:r>
          <w:fldChar w:fldCharType="separate"/>
        </w:r>
        <w:r>
          <w:t>28</w:t>
        </w:r>
        <w:r>
          <w:fldChar w:fldCharType="end"/>
        </w:r>
      </w:hyperlink>
    </w:p>
    <w:p w14:paraId="41914082" w14:textId="77777777" w:rsidR="00E65E43" w:rsidRDefault="00C0183F">
      <w:pPr>
        <w:pStyle w:val="TOC2"/>
        <w:tabs>
          <w:tab w:val="right" w:leader="dot" w:pos="9004"/>
        </w:tabs>
        <w:rPr>
          <w:rFonts w:ascii="Calibri" w:hAnsi="Calibri"/>
          <w:szCs w:val="22"/>
        </w:rPr>
      </w:pPr>
      <w:hyperlink w:anchor="_Toc483779096" w:history="1">
        <w:r>
          <w:rPr>
            <w:rStyle w:val="af4"/>
            <w:rFonts w:ascii="黑体" w:hAnsi="黑体" w:cs="黑体"/>
          </w:rPr>
          <w:t xml:space="preserve">6.3  </w:t>
        </w:r>
        <w:r>
          <w:rPr>
            <w:rStyle w:val="af4"/>
            <w:rFonts w:ascii="黑体" w:hAnsi="黑体" w:cs="黑体" w:hint="eastAsia"/>
          </w:rPr>
          <w:t>系统测试类型</w:t>
        </w:r>
        <w:r>
          <w:tab/>
        </w:r>
        <w:r>
          <w:fldChar w:fldCharType="begin"/>
        </w:r>
        <w:r>
          <w:instrText xml:space="preserve"> PAG</w:instrText>
        </w:r>
        <w:r>
          <w:instrText xml:space="preserve">EREF _Toc483779096 \h </w:instrText>
        </w:r>
        <w:r>
          <w:fldChar w:fldCharType="separate"/>
        </w:r>
        <w:r>
          <w:t>29</w:t>
        </w:r>
        <w:r>
          <w:fldChar w:fldCharType="end"/>
        </w:r>
      </w:hyperlink>
    </w:p>
    <w:p w14:paraId="7C64A133" w14:textId="77777777" w:rsidR="00E65E43" w:rsidRDefault="00C0183F">
      <w:pPr>
        <w:pStyle w:val="TOC1"/>
        <w:tabs>
          <w:tab w:val="right" w:leader="dot" w:pos="9004"/>
        </w:tabs>
        <w:rPr>
          <w:rFonts w:ascii="Calibri" w:hAnsi="Calibri"/>
          <w:szCs w:val="22"/>
        </w:rPr>
      </w:pPr>
      <w:hyperlink w:anchor="_Toc483779097" w:history="1">
        <w:r>
          <w:rPr>
            <w:rStyle w:val="af4"/>
            <w:rFonts w:ascii="黑体" w:hAnsi="黑体" w:cs="黑体"/>
          </w:rPr>
          <w:t xml:space="preserve">7  </w:t>
        </w:r>
        <w:r>
          <w:rPr>
            <w:rStyle w:val="af4"/>
            <w:rFonts w:ascii="黑体" w:hAnsi="黑体" w:cs="黑体" w:hint="eastAsia"/>
          </w:rPr>
          <w:t>系统性能分析</w:t>
        </w:r>
        <w:r>
          <w:tab/>
        </w:r>
        <w:r>
          <w:fldChar w:fldCharType="begin"/>
        </w:r>
        <w:r>
          <w:instrText xml:space="preserve"> PAGEREF _Toc483779097 \h </w:instrText>
        </w:r>
        <w:r>
          <w:fldChar w:fldCharType="separate"/>
        </w:r>
        <w:r>
          <w:t>30</w:t>
        </w:r>
        <w:r>
          <w:fldChar w:fldCharType="end"/>
        </w:r>
      </w:hyperlink>
    </w:p>
    <w:p w14:paraId="3B8929E6" w14:textId="77777777" w:rsidR="00E65E43" w:rsidRDefault="00C0183F">
      <w:pPr>
        <w:pStyle w:val="TOC1"/>
        <w:tabs>
          <w:tab w:val="right" w:leader="dot" w:pos="9004"/>
        </w:tabs>
        <w:rPr>
          <w:rFonts w:ascii="Calibri" w:hAnsi="Calibri"/>
          <w:szCs w:val="22"/>
        </w:rPr>
      </w:pPr>
      <w:hyperlink w:anchor="_Toc483779098" w:history="1">
        <w:r>
          <w:rPr>
            <w:rStyle w:val="af4"/>
            <w:rFonts w:ascii="黑体" w:hAnsi="黑体" w:cs="黑体" w:hint="eastAsia"/>
          </w:rPr>
          <w:t>结束语</w:t>
        </w:r>
        <w:r>
          <w:tab/>
        </w:r>
        <w:r>
          <w:fldChar w:fldCharType="begin"/>
        </w:r>
        <w:r>
          <w:instrText xml:space="preserve"> PAGEREF _Toc483779098 \h </w:instrText>
        </w:r>
        <w:r>
          <w:fldChar w:fldCharType="separate"/>
        </w:r>
        <w:r>
          <w:t>31</w:t>
        </w:r>
        <w:r>
          <w:fldChar w:fldCharType="end"/>
        </w:r>
      </w:hyperlink>
    </w:p>
    <w:p w14:paraId="18192683" w14:textId="77777777" w:rsidR="00E65E43" w:rsidRDefault="00C0183F">
      <w:pPr>
        <w:pStyle w:val="TOC1"/>
        <w:tabs>
          <w:tab w:val="right" w:leader="dot" w:pos="9004"/>
        </w:tabs>
        <w:rPr>
          <w:rFonts w:ascii="Calibri" w:hAnsi="Calibri"/>
          <w:szCs w:val="22"/>
        </w:rPr>
      </w:pPr>
      <w:hyperlink w:anchor="_Toc483779099" w:history="1">
        <w:r>
          <w:rPr>
            <w:rStyle w:val="af4"/>
            <w:rFonts w:ascii="黑体" w:hAnsi="黑体" w:cs="黑体" w:hint="eastAsia"/>
          </w:rPr>
          <w:t>参考文献</w:t>
        </w:r>
        <w:r>
          <w:tab/>
        </w:r>
        <w:r>
          <w:fldChar w:fldCharType="begin"/>
        </w:r>
        <w:r>
          <w:instrText xml:space="preserve"> PAGEREF _Toc483779099 \h </w:instrText>
        </w:r>
        <w:r>
          <w:fldChar w:fldCharType="separate"/>
        </w:r>
        <w:r>
          <w:t>32</w:t>
        </w:r>
        <w:r>
          <w:fldChar w:fldCharType="end"/>
        </w:r>
      </w:hyperlink>
    </w:p>
    <w:p w14:paraId="17E72DC8" w14:textId="77777777" w:rsidR="00E65E43" w:rsidRDefault="00C0183F">
      <w:pPr>
        <w:pStyle w:val="TOC1"/>
        <w:tabs>
          <w:tab w:val="right" w:leader="dot" w:pos="9004"/>
        </w:tabs>
        <w:rPr>
          <w:rFonts w:ascii="Calibri" w:hAnsi="Calibri"/>
          <w:szCs w:val="22"/>
        </w:rPr>
      </w:pPr>
      <w:hyperlink w:anchor="_Toc483779100" w:history="1">
        <w:r>
          <w:rPr>
            <w:rStyle w:val="af4"/>
            <w:rFonts w:ascii="黑体" w:hAnsi="黑体" w:cs="黑体" w:hint="eastAsia"/>
          </w:rPr>
          <w:t>致</w:t>
        </w:r>
        <w:r>
          <w:rPr>
            <w:rStyle w:val="af4"/>
            <w:rFonts w:ascii="黑体" w:hAnsi="黑体" w:cs="黑体"/>
          </w:rPr>
          <w:t xml:space="preserve">    </w:t>
        </w:r>
        <w:r>
          <w:rPr>
            <w:rStyle w:val="af4"/>
            <w:rFonts w:ascii="黑体" w:hAnsi="黑体" w:cs="黑体" w:hint="eastAsia"/>
          </w:rPr>
          <w:t>谢</w:t>
        </w:r>
        <w:r>
          <w:tab/>
        </w:r>
        <w:r>
          <w:fldChar w:fldCharType="begin"/>
        </w:r>
        <w:r>
          <w:instrText xml:space="preserve"> PAGEREF _Toc483779100 \h </w:instrText>
        </w:r>
        <w:r>
          <w:fldChar w:fldCharType="separate"/>
        </w:r>
        <w:r>
          <w:t>33</w:t>
        </w:r>
        <w:r>
          <w:fldChar w:fldCharType="end"/>
        </w:r>
      </w:hyperlink>
    </w:p>
    <w:p w14:paraId="1AD4225B" w14:textId="77777777" w:rsidR="00E65E43" w:rsidRDefault="00C0183F">
      <w:pPr>
        <w:pStyle w:val="TOC1"/>
        <w:tabs>
          <w:tab w:val="right" w:leader="dot" w:pos="9004"/>
        </w:tabs>
        <w:rPr>
          <w:rFonts w:ascii="Calibri" w:hAnsi="Calibri"/>
          <w:szCs w:val="22"/>
        </w:rPr>
      </w:pPr>
      <w:hyperlink w:anchor="_Toc483779101" w:history="1">
        <w:r>
          <w:rPr>
            <w:rStyle w:val="af4"/>
            <w:rFonts w:ascii="黑体" w:hAnsi="黑体" w:cs="黑体" w:hint="eastAsia"/>
          </w:rPr>
          <w:t>外文原文</w:t>
        </w:r>
        <w:r>
          <w:tab/>
        </w:r>
        <w:r>
          <w:fldChar w:fldCharType="begin"/>
        </w:r>
        <w:r>
          <w:instrText xml:space="preserve"> PAGEREF _Toc4837</w:instrText>
        </w:r>
        <w:r>
          <w:instrText xml:space="preserve">79101 \h </w:instrText>
        </w:r>
        <w:r>
          <w:fldChar w:fldCharType="separate"/>
        </w:r>
        <w:r>
          <w:t>34</w:t>
        </w:r>
        <w:r>
          <w:fldChar w:fldCharType="end"/>
        </w:r>
      </w:hyperlink>
    </w:p>
    <w:p w14:paraId="5736C896" w14:textId="77777777" w:rsidR="00E65E43" w:rsidRDefault="00C0183F">
      <w:pPr>
        <w:pStyle w:val="TOC1"/>
        <w:tabs>
          <w:tab w:val="right" w:leader="dot" w:pos="9004"/>
        </w:tabs>
        <w:rPr>
          <w:rFonts w:ascii="Calibri" w:hAnsi="Calibri"/>
          <w:szCs w:val="22"/>
        </w:rPr>
      </w:pPr>
      <w:hyperlink w:anchor="_Toc483779102" w:history="1">
        <w:r>
          <w:rPr>
            <w:rStyle w:val="af4"/>
            <w:rFonts w:hint="eastAsia"/>
          </w:rPr>
          <w:t>中文翻译</w:t>
        </w:r>
        <w:r>
          <w:tab/>
        </w:r>
        <w:r>
          <w:fldChar w:fldCharType="begin"/>
        </w:r>
        <w:r>
          <w:instrText xml:space="preserve"> PAGEREF _Toc483779102 \h </w:instrText>
        </w:r>
        <w:r>
          <w:fldChar w:fldCharType="separate"/>
        </w:r>
        <w:r>
          <w:t>38</w:t>
        </w:r>
        <w:r>
          <w:fldChar w:fldCharType="end"/>
        </w:r>
      </w:hyperlink>
    </w:p>
    <w:p w14:paraId="6BB9FFED" w14:textId="77777777" w:rsidR="00E65E43" w:rsidRDefault="00C0183F">
      <w:pPr>
        <w:pStyle w:val="TOC1"/>
        <w:tabs>
          <w:tab w:val="right" w:leader="dot" w:pos="9004"/>
        </w:tabs>
        <w:rPr>
          <w:rFonts w:ascii="Calibri" w:hAnsi="Calibri"/>
          <w:szCs w:val="22"/>
        </w:rPr>
      </w:pPr>
      <w:hyperlink w:anchor="_Toc483779103" w:history="1">
        <w:r>
          <w:rPr>
            <w:rStyle w:val="af4"/>
            <w:rFonts w:ascii="黑体" w:hAnsi="黑体" w:cs="黑体"/>
          </w:rPr>
          <w:t>AJAX</w:t>
        </w:r>
        <w:r>
          <w:rPr>
            <w:rStyle w:val="af4"/>
            <w:rFonts w:ascii="黑体" w:hAnsi="黑体" w:cs="黑体" w:hint="eastAsia"/>
          </w:rPr>
          <w:t>技术和</w:t>
        </w:r>
        <w:r>
          <w:rPr>
            <w:rStyle w:val="af4"/>
            <w:rFonts w:ascii="黑体" w:hAnsi="黑体" w:cs="黑体"/>
          </w:rPr>
          <w:t>SSH</w:t>
        </w:r>
        <w:r>
          <w:rPr>
            <w:rStyle w:val="af4"/>
            <w:rFonts w:ascii="黑体" w:hAnsi="黑体" w:cs="黑体" w:hint="eastAsia"/>
          </w:rPr>
          <w:t>框架在电子商务系统开发中的应用</w:t>
        </w:r>
        <w:r>
          <w:tab/>
        </w:r>
        <w:r>
          <w:fldChar w:fldCharType="begin"/>
        </w:r>
        <w:r>
          <w:instrText xml:space="preserve"> PAGEREF _Toc483779103 \h </w:instrText>
        </w:r>
        <w:r>
          <w:fldChar w:fldCharType="separate"/>
        </w:r>
        <w:r>
          <w:t>38</w:t>
        </w:r>
        <w:r>
          <w:fldChar w:fldCharType="end"/>
        </w:r>
      </w:hyperlink>
    </w:p>
    <w:p w14:paraId="599C1458" w14:textId="77777777" w:rsidR="00E65E43" w:rsidRDefault="00C0183F">
      <w:pPr>
        <w:spacing w:line="400" w:lineRule="atLeast"/>
        <w:ind w:rightChars="100" w:right="210"/>
        <w:jc w:val="center"/>
        <w:rPr>
          <w:kern w:val="0"/>
        </w:rPr>
        <w:sectPr w:rsidR="00E65E43">
          <w:footerReference w:type="default" r:id="rId12"/>
          <w:pgSz w:w="11906" w:h="16838"/>
          <w:pgMar w:top="2154" w:right="1304" w:bottom="1304" w:left="1588" w:header="851" w:footer="992" w:gutter="0"/>
          <w:pgNumType w:start="1"/>
          <w:cols w:space="720"/>
          <w:docGrid w:type="lines" w:linePitch="319"/>
        </w:sectPr>
      </w:pPr>
      <w:r>
        <w:rPr>
          <w:kern w:val="0"/>
        </w:rPr>
        <w:fldChar w:fldCharType="end"/>
      </w:r>
    </w:p>
    <w:p w14:paraId="53C54783" w14:textId="77777777" w:rsidR="00E65E43" w:rsidRDefault="00C0183F">
      <w:pPr>
        <w:pStyle w:val="1"/>
        <w:rPr>
          <w:rFonts w:ascii="黑体" w:hAnsi="黑体"/>
          <w:szCs w:val="36"/>
        </w:rPr>
      </w:pPr>
      <w:bookmarkStart w:id="17" w:name="_Toc9107"/>
      <w:bookmarkStart w:id="18" w:name="_Toc483779047"/>
      <w:bookmarkStart w:id="19" w:name="_Toc17124"/>
      <w:bookmarkStart w:id="20" w:name="_Toc8639"/>
      <w:bookmarkStart w:id="21" w:name="_Toc9051"/>
      <w:bookmarkStart w:id="22" w:name="_Toc13502"/>
      <w:bookmarkStart w:id="23" w:name="_Toc27559"/>
      <w:bookmarkStart w:id="24" w:name="_Toc19656"/>
      <w:bookmarkStart w:id="25" w:name="_Toc324315196"/>
      <w:bookmarkStart w:id="26" w:name="_Toc200461748"/>
      <w:bookmarkStart w:id="27" w:name="_Toc200447755"/>
      <w:bookmarkStart w:id="28" w:name="_Toc200462139"/>
      <w:r>
        <w:rPr>
          <w:rFonts w:ascii="黑体" w:hAnsi="黑体" w:hint="eastAsia"/>
          <w:szCs w:val="36"/>
        </w:rPr>
        <w:lastRenderedPageBreak/>
        <w:t xml:space="preserve">1. </w:t>
      </w:r>
      <w:r>
        <w:rPr>
          <w:rFonts w:ascii="黑体" w:hAnsi="黑体" w:hint="eastAsia"/>
          <w:szCs w:val="36"/>
        </w:rPr>
        <w:t>概述</w:t>
      </w:r>
      <w:bookmarkEnd w:id="17"/>
      <w:bookmarkEnd w:id="18"/>
    </w:p>
    <w:p w14:paraId="52555ABC" w14:textId="77777777" w:rsidR="00E65E43" w:rsidRDefault="00C0183F">
      <w:pPr>
        <w:spacing w:line="440" w:lineRule="exact"/>
        <w:ind w:firstLine="450"/>
        <w:rPr>
          <w:color w:val="000000"/>
          <w:sz w:val="24"/>
        </w:rPr>
      </w:pPr>
      <w:r>
        <w:rPr>
          <w:rFonts w:ascii="宋体" w:hAnsi="宋体" w:hint="eastAsia"/>
          <w:color w:val="000000"/>
          <w:sz w:val="24"/>
        </w:rPr>
        <w:t>随着信息技术的不断发展，人们的生活发生了巨大的变化，特别是在因特网出现之后将世界变得越来越小。电子商务的出现使传统商务模式遭受到巨大的冲击。</w:t>
      </w:r>
      <w:r>
        <w:rPr>
          <w:rFonts w:ascii="宋体" w:hAnsi="宋体"/>
          <w:color w:val="000000"/>
          <w:sz w:val="24"/>
        </w:rPr>
        <w:t>一种</w:t>
      </w:r>
      <w:r>
        <w:rPr>
          <w:rFonts w:ascii="宋体" w:hAnsi="宋体" w:hint="eastAsia"/>
          <w:color w:val="000000"/>
          <w:sz w:val="24"/>
        </w:rPr>
        <w:t>基于浏览器</w:t>
      </w:r>
      <w:r>
        <w:rPr>
          <w:rFonts w:ascii="宋体" w:hAnsi="宋体" w:hint="eastAsia"/>
          <w:color w:val="000000"/>
          <w:sz w:val="24"/>
        </w:rPr>
        <w:t>/</w:t>
      </w:r>
      <w:r>
        <w:rPr>
          <w:rFonts w:ascii="宋体" w:hAnsi="宋体" w:hint="eastAsia"/>
          <w:color w:val="000000"/>
          <w:sz w:val="24"/>
        </w:rPr>
        <w:t>服务器结构模式，</w:t>
      </w:r>
      <w:r>
        <w:rPr>
          <w:rFonts w:ascii="宋体" w:hAnsi="宋体"/>
          <w:color w:val="000000"/>
          <w:sz w:val="24"/>
        </w:rPr>
        <w:t>实现了</w:t>
      </w:r>
      <w:r>
        <w:rPr>
          <w:rFonts w:ascii="宋体" w:hAnsi="宋体" w:hint="eastAsia"/>
          <w:color w:val="000000"/>
          <w:sz w:val="24"/>
        </w:rPr>
        <w:t>网上购物，在线交易的崭新的运营模式。</w:t>
      </w:r>
      <w:r>
        <w:rPr>
          <w:rFonts w:hint="eastAsia"/>
          <w:color w:val="000000"/>
          <w:sz w:val="24"/>
        </w:rPr>
        <w:t>电子商务在中国发展了一段时间，目前我国国内也有许多电商的平台，经过分析，国内的电子商务网站做的都是综合型，一个平台中几乎各个方面的商务领域都有涉及到。像一些比较流行的网购平台，如：京东商城，淘宝网，拍拍网，涉及的类型很多，</w:t>
      </w:r>
      <w:r>
        <w:rPr>
          <w:color w:val="000000"/>
          <w:sz w:val="24"/>
        </w:rPr>
        <w:t>分类</w:t>
      </w:r>
      <w:r>
        <w:rPr>
          <w:rFonts w:hint="eastAsia"/>
          <w:color w:val="000000"/>
          <w:sz w:val="24"/>
        </w:rPr>
        <w:t>只是模糊分类而已，</w:t>
      </w:r>
      <w:r>
        <w:rPr>
          <w:color w:val="000000"/>
          <w:sz w:val="24"/>
        </w:rPr>
        <w:t>并不是</w:t>
      </w:r>
      <w:r>
        <w:rPr>
          <w:rFonts w:hint="eastAsia"/>
          <w:color w:val="000000"/>
          <w:sz w:val="24"/>
        </w:rPr>
        <w:t>特别细致，</w:t>
      </w:r>
      <w:r>
        <w:rPr>
          <w:color w:val="000000"/>
          <w:sz w:val="24"/>
        </w:rPr>
        <w:t>就</w:t>
      </w:r>
      <w:r>
        <w:rPr>
          <w:rFonts w:hint="eastAsia"/>
          <w:color w:val="000000"/>
          <w:sz w:val="24"/>
        </w:rPr>
        <w:t>洋酒而言，</w:t>
      </w:r>
      <w:r>
        <w:rPr>
          <w:color w:val="000000"/>
          <w:sz w:val="24"/>
        </w:rPr>
        <w:t>种类</w:t>
      </w:r>
      <w:r>
        <w:rPr>
          <w:rFonts w:hint="eastAsia"/>
          <w:color w:val="000000"/>
          <w:sz w:val="24"/>
        </w:rPr>
        <w:t>特别多，</w:t>
      </w:r>
      <w:r>
        <w:rPr>
          <w:color w:val="000000"/>
          <w:sz w:val="24"/>
        </w:rPr>
        <w:t>所以</w:t>
      </w:r>
      <w:r>
        <w:rPr>
          <w:rFonts w:hint="eastAsia"/>
          <w:color w:val="000000"/>
          <w:sz w:val="24"/>
        </w:rPr>
        <w:t>更需要单独</w:t>
      </w:r>
      <w:r>
        <w:rPr>
          <w:rFonts w:hint="eastAsia"/>
          <w:color w:val="000000"/>
          <w:sz w:val="24"/>
        </w:rPr>
        <w:t>创建一个平台，</w:t>
      </w:r>
      <w:r>
        <w:rPr>
          <w:color w:val="000000"/>
          <w:sz w:val="24"/>
        </w:rPr>
        <w:t>可以</w:t>
      </w:r>
      <w:r>
        <w:rPr>
          <w:rFonts w:hint="eastAsia"/>
          <w:color w:val="000000"/>
          <w:sz w:val="24"/>
        </w:rPr>
        <w:t>给消费者提供更多更好的选择。</w:t>
      </w:r>
    </w:p>
    <w:p w14:paraId="2F86B896" w14:textId="77777777" w:rsidR="00E65E43" w:rsidRDefault="00C0183F">
      <w:pPr>
        <w:spacing w:line="440" w:lineRule="exact"/>
        <w:ind w:firstLine="450"/>
        <w:rPr>
          <w:color w:val="000000"/>
          <w:sz w:val="24"/>
        </w:rPr>
      </w:pPr>
      <w:r>
        <w:rPr>
          <w:rFonts w:hint="eastAsia"/>
          <w:color w:val="000000"/>
          <w:sz w:val="24"/>
        </w:rPr>
        <w:t>随着中国经济的不断发展，人民生活水平有所提高，中产阶级和白领继续扩大，中国奢侈品消费形成了较大的市场，特别是沿海经济发达地区的奢侈消费甚至超过有欧美国家的势头。</w:t>
      </w:r>
      <w:r>
        <w:rPr>
          <w:rFonts w:hint="eastAsia"/>
          <w:color w:val="000000"/>
          <w:sz w:val="24"/>
        </w:rPr>
        <w:t xml:space="preserve"> </w:t>
      </w:r>
      <w:r>
        <w:rPr>
          <w:rFonts w:hint="eastAsia"/>
          <w:color w:val="000000"/>
          <w:sz w:val="24"/>
        </w:rPr>
        <w:t>然而洋酒的消费是商品中最多的奢侈品消费。</w:t>
      </w:r>
    </w:p>
    <w:p w14:paraId="5E64279C" w14:textId="77777777" w:rsidR="00E65E43" w:rsidRDefault="00C0183F">
      <w:pPr>
        <w:spacing w:line="440" w:lineRule="exact"/>
        <w:ind w:firstLine="450"/>
        <w:rPr>
          <w:rFonts w:ascii="宋体" w:hAnsi="宋体"/>
          <w:bCs/>
          <w:sz w:val="24"/>
        </w:rPr>
      </w:pPr>
      <w:r>
        <w:rPr>
          <w:rFonts w:hint="eastAsia"/>
          <w:sz w:val="24"/>
        </w:rPr>
        <w:t>本系统采用</w:t>
      </w:r>
      <w:r>
        <w:rPr>
          <w:rFonts w:hint="eastAsia"/>
          <w:sz w:val="24"/>
        </w:rPr>
        <w:t>SSH(Struts</w:t>
      </w:r>
      <w:r>
        <w:rPr>
          <w:sz w:val="24"/>
        </w:rPr>
        <w:t>+</w:t>
      </w:r>
      <w:r>
        <w:rPr>
          <w:rFonts w:hint="eastAsia"/>
          <w:sz w:val="24"/>
        </w:rPr>
        <w:t>Spring+Hibernate)</w:t>
      </w:r>
      <w:r>
        <w:rPr>
          <w:rFonts w:hint="eastAsia"/>
          <w:sz w:val="24"/>
        </w:rPr>
        <w:t>框架来进行开发。</w:t>
      </w:r>
      <w:r>
        <w:rPr>
          <w:rFonts w:hint="eastAsia"/>
          <w:sz w:val="24"/>
        </w:rPr>
        <w:t>SSH</w:t>
      </w:r>
      <w:r>
        <w:rPr>
          <w:rFonts w:hint="eastAsia"/>
          <w:sz w:val="24"/>
        </w:rPr>
        <w:t>框架是当前</w:t>
      </w:r>
      <w:r>
        <w:rPr>
          <w:rFonts w:hint="eastAsia"/>
          <w:sz w:val="24"/>
        </w:rPr>
        <w:t>J2EE</w:t>
      </w:r>
      <w:r>
        <w:rPr>
          <w:rFonts w:hint="eastAsia"/>
          <w:sz w:val="24"/>
        </w:rPr>
        <w:t>领域里最流行而且较为成熟的开源框架，它是以</w:t>
      </w:r>
      <w:r>
        <w:rPr>
          <w:rFonts w:hint="eastAsia"/>
          <w:sz w:val="24"/>
        </w:rPr>
        <w:t>MVC</w:t>
      </w:r>
      <w:r>
        <w:rPr>
          <w:rFonts w:hint="eastAsia"/>
          <w:sz w:val="24"/>
        </w:rPr>
        <w:t>设计模式为基础，降低了程序的耦合性，提高了应用程序的复用性、移植性、灵活性、扩展性和应用性能。</w:t>
      </w:r>
      <w:r>
        <w:rPr>
          <w:rFonts w:hint="eastAsia"/>
          <w:sz w:val="24"/>
        </w:rPr>
        <w:t>SSH</w:t>
      </w:r>
      <w:r>
        <w:rPr>
          <w:rFonts w:hint="eastAsia"/>
          <w:sz w:val="24"/>
        </w:rPr>
        <w:t>轻量级</w:t>
      </w:r>
      <w:r>
        <w:rPr>
          <w:rFonts w:hint="eastAsia"/>
          <w:sz w:val="24"/>
        </w:rPr>
        <w:t>开发框架相对于</w:t>
      </w:r>
      <w:r>
        <w:rPr>
          <w:rFonts w:hint="eastAsia"/>
          <w:sz w:val="24"/>
        </w:rPr>
        <w:t>EJB</w:t>
      </w:r>
      <w:r>
        <w:rPr>
          <w:rFonts w:hint="eastAsia"/>
          <w:sz w:val="24"/>
        </w:rPr>
        <w:t>开发框架，同时继承了其优势，而且在开发和实现中的效率已经有相当程度的提高。</w:t>
      </w:r>
    </w:p>
    <w:p w14:paraId="435072B3" w14:textId="77777777" w:rsidR="00E65E43" w:rsidRDefault="00E65E43">
      <w:pPr>
        <w:spacing w:line="440" w:lineRule="exact"/>
        <w:ind w:firstLine="450"/>
        <w:rPr>
          <w:rFonts w:ascii="宋体" w:hAnsi="宋体"/>
          <w:bCs/>
          <w:sz w:val="24"/>
        </w:rPr>
      </w:pPr>
    </w:p>
    <w:p w14:paraId="004D0D81" w14:textId="77777777" w:rsidR="00E65E43" w:rsidRDefault="00E65E43">
      <w:pPr>
        <w:spacing w:line="440" w:lineRule="exact"/>
        <w:ind w:firstLine="450"/>
        <w:rPr>
          <w:rFonts w:ascii="宋体" w:hAnsi="宋体"/>
          <w:bCs/>
          <w:sz w:val="24"/>
        </w:rPr>
      </w:pPr>
    </w:p>
    <w:p w14:paraId="270BC47D" w14:textId="77777777" w:rsidR="00E65E43" w:rsidRDefault="00E65E43">
      <w:pPr>
        <w:spacing w:line="440" w:lineRule="exact"/>
        <w:ind w:firstLine="450"/>
        <w:rPr>
          <w:rFonts w:ascii="宋体" w:hAnsi="宋体"/>
          <w:bCs/>
          <w:sz w:val="24"/>
        </w:rPr>
      </w:pPr>
    </w:p>
    <w:p w14:paraId="097DB2DA" w14:textId="77777777" w:rsidR="00E65E43" w:rsidRDefault="00E65E43">
      <w:pPr>
        <w:spacing w:line="440" w:lineRule="exact"/>
        <w:ind w:firstLine="450"/>
        <w:rPr>
          <w:rFonts w:ascii="宋体" w:hAnsi="宋体"/>
          <w:bCs/>
          <w:sz w:val="24"/>
        </w:rPr>
      </w:pPr>
    </w:p>
    <w:p w14:paraId="364302FA" w14:textId="77777777" w:rsidR="00E65E43" w:rsidRDefault="00E65E43">
      <w:pPr>
        <w:spacing w:line="440" w:lineRule="exact"/>
        <w:ind w:firstLine="450"/>
        <w:rPr>
          <w:rFonts w:ascii="宋体" w:hAnsi="宋体"/>
          <w:bCs/>
          <w:sz w:val="24"/>
        </w:rPr>
      </w:pPr>
    </w:p>
    <w:p w14:paraId="43D609FC" w14:textId="77777777" w:rsidR="00E65E43" w:rsidRDefault="00E65E43">
      <w:pPr>
        <w:spacing w:line="440" w:lineRule="exact"/>
        <w:ind w:firstLine="450"/>
        <w:rPr>
          <w:rFonts w:ascii="宋体" w:hAnsi="宋体"/>
          <w:bCs/>
          <w:sz w:val="24"/>
        </w:rPr>
      </w:pPr>
    </w:p>
    <w:p w14:paraId="0549E83C" w14:textId="77777777" w:rsidR="00E65E43" w:rsidRDefault="00E65E43">
      <w:pPr>
        <w:spacing w:line="440" w:lineRule="exact"/>
        <w:ind w:firstLine="450"/>
        <w:rPr>
          <w:rFonts w:ascii="宋体" w:hAnsi="宋体"/>
          <w:bCs/>
          <w:sz w:val="24"/>
        </w:rPr>
      </w:pPr>
    </w:p>
    <w:p w14:paraId="7F5EF78C" w14:textId="77777777" w:rsidR="00E65E43" w:rsidRDefault="00E65E43">
      <w:pPr>
        <w:spacing w:line="440" w:lineRule="exact"/>
        <w:ind w:firstLine="450"/>
        <w:rPr>
          <w:rFonts w:ascii="宋体" w:hAnsi="宋体"/>
          <w:bCs/>
          <w:sz w:val="24"/>
        </w:rPr>
      </w:pPr>
    </w:p>
    <w:p w14:paraId="794BA713" w14:textId="77777777" w:rsidR="00E65E43" w:rsidRDefault="00C0183F">
      <w:pPr>
        <w:pStyle w:val="2"/>
        <w:rPr>
          <w:rFonts w:ascii="黑体" w:hAnsi="黑体"/>
          <w:sz w:val="28"/>
          <w:szCs w:val="28"/>
        </w:rPr>
      </w:pPr>
      <w:bookmarkStart w:id="29" w:name="_Toc483779048"/>
      <w:r>
        <w:rPr>
          <w:rFonts w:ascii="黑体" w:hAnsi="黑体" w:hint="eastAsia"/>
          <w:sz w:val="28"/>
          <w:szCs w:val="28"/>
        </w:rPr>
        <w:lastRenderedPageBreak/>
        <w:t xml:space="preserve">1.1  </w:t>
      </w:r>
      <w:r>
        <w:rPr>
          <w:rFonts w:ascii="黑体" w:hAnsi="黑体" w:hint="eastAsia"/>
          <w:sz w:val="28"/>
          <w:szCs w:val="28"/>
        </w:rPr>
        <w:t>系统开发工具</w:t>
      </w:r>
      <w:bookmarkEnd w:id="19"/>
      <w:bookmarkEnd w:id="20"/>
      <w:bookmarkEnd w:id="21"/>
      <w:bookmarkEnd w:id="22"/>
      <w:bookmarkEnd w:id="23"/>
      <w:bookmarkEnd w:id="24"/>
      <w:bookmarkEnd w:id="25"/>
      <w:bookmarkEnd w:id="29"/>
    </w:p>
    <w:p w14:paraId="66556F6C" w14:textId="77777777" w:rsidR="00E65E43" w:rsidRDefault="00C0183F">
      <w:pPr>
        <w:ind w:firstLine="450"/>
        <w:rPr>
          <w:rFonts w:hAnsi="宋体"/>
          <w:sz w:val="24"/>
        </w:rPr>
      </w:pPr>
      <w:bookmarkStart w:id="30" w:name="_Toc324315197"/>
      <w:bookmarkStart w:id="31" w:name="_Toc323690088"/>
      <w:bookmarkStart w:id="32" w:name="_Toc11541"/>
      <w:bookmarkStart w:id="33" w:name="_Toc27275"/>
      <w:bookmarkStart w:id="34" w:name="_Toc10917"/>
      <w:r>
        <w:rPr>
          <w:rFonts w:hAnsi="宋体" w:hint="eastAsia"/>
          <w:sz w:val="24"/>
        </w:rPr>
        <w:t>本小节主要介绍了编写代码过程中所使用到的开发工具。</w:t>
      </w:r>
    </w:p>
    <w:p w14:paraId="76A0753F" w14:textId="77777777" w:rsidR="00E65E43" w:rsidRDefault="00C0183F">
      <w:pPr>
        <w:pStyle w:val="3"/>
        <w:rPr>
          <w:rFonts w:ascii="黑体" w:hAnsi="黑体" w:cs="黑体"/>
          <w:bCs w:val="0"/>
          <w:szCs w:val="24"/>
        </w:rPr>
      </w:pPr>
      <w:bookmarkStart w:id="35" w:name="_Toc18349"/>
      <w:bookmarkStart w:id="36" w:name="_Toc483779049"/>
      <w:r>
        <w:rPr>
          <w:rFonts w:ascii="黑体" w:hAnsi="黑体" w:cs="黑体" w:hint="eastAsia"/>
          <w:bCs w:val="0"/>
          <w:szCs w:val="24"/>
        </w:rPr>
        <w:t xml:space="preserve">1.1.1  MyEclipse </w:t>
      </w:r>
      <w:bookmarkEnd w:id="30"/>
      <w:bookmarkEnd w:id="31"/>
      <w:r>
        <w:rPr>
          <w:rFonts w:ascii="黑体" w:hAnsi="黑体" w:cs="黑体" w:hint="eastAsia"/>
          <w:bCs w:val="0"/>
          <w:szCs w:val="24"/>
        </w:rPr>
        <w:t>10</w:t>
      </w:r>
      <w:bookmarkEnd w:id="35"/>
      <w:bookmarkEnd w:id="36"/>
    </w:p>
    <w:bookmarkEnd w:id="32"/>
    <w:bookmarkEnd w:id="33"/>
    <w:bookmarkEnd w:id="34"/>
    <w:p w14:paraId="04BEEB20" w14:textId="77777777" w:rsidR="00E65E43" w:rsidRDefault="00C0183F">
      <w:pPr>
        <w:spacing w:line="440" w:lineRule="exact"/>
        <w:ind w:firstLine="450"/>
        <w:rPr>
          <w:rFonts w:hAnsi="宋体"/>
          <w:sz w:val="24"/>
        </w:rPr>
      </w:pPr>
      <w:r>
        <w:rPr>
          <w:rFonts w:hAnsi="宋体" w:hint="eastAsia"/>
          <w:sz w:val="24"/>
        </w:rPr>
        <w:t>MyEclipse Enterprise Workbench</w:t>
      </w:r>
      <w:r>
        <w:rPr>
          <w:rFonts w:hAnsi="宋体" w:hint="eastAsia"/>
          <w:sz w:val="24"/>
        </w:rPr>
        <w:t>（</w:t>
      </w:r>
      <w:r>
        <w:rPr>
          <w:rFonts w:hAnsi="宋体" w:hint="eastAsia"/>
          <w:sz w:val="24"/>
        </w:rPr>
        <w:t>MyEclipse</w:t>
      </w:r>
      <w:r>
        <w:rPr>
          <w:rFonts w:hAnsi="宋体" w:hint="eastAsia"/>
          <w:sz w:val="24"/>
        </w:rPr>
        <w:t>）是</w:t>
      </w:r>
      <w:r>
        <w:rPr>
          <w:rFonts w:hAnsi="宋体" w:hint="eastAsia"/>
          <w:sz w:val="24"/>
        </w:rPr>
        <w:t xml:space="preserve">Eclipse </w:t>
      </w:r>
      <w:r>
        <w:rPr>
          <w:rFonts w:hAnsi="宋体" w:hint="eastAsia"/>
          <w:sz w:val="24"/>
        </w:rPr>
        <w:t>IDE</w:t>
      </w:r>
      <w:r>
        <w:rPr>
          <w:rFonts w:hAnsi="宋体" w:hint="eastAsia"/>
          <w:sz w:val="24"/>
        </w:rPr>
        <w:t>的扩展，我们可以在数据库和</w:t>
      </w:r>
      <w:r>
        <w:rPr>
          <w:rFonts w:hAnsi="宋体" w:hint="eastAsia"/>
          <w:sz w:val="24"/>
        </w:rPr>
        <w:t>J2EE</w:t>
      </w:r>
      <w:r>
        <w:rPr>
          <w:rFonts w:hAnsi="宋体" w:hint="eastAsia"/>
          <w:sz w:val="24"/>
        </w:rPr>
        <w:t>开发中使用它。它是一个功能丰富的</w:t>
      </w:r>
      <w:r>
        <w:rPr>
          <w:rFonts w:hAnsi="宋体" w:hint="eastAsia"/>
          <w:sz w:val="24"/>
        </w:rPr>
        <w:t>J2EE</w:t>
      </w:r>
      <w:r>
        <w:rPr>
          <w:rFonts w:hAnsi="宋体" w:hint="eastAsia"/>
          <w:sz w:val="24"/>
        </w:rPr>
        <w:t>集成开发环境，包括编码，调试，测试和发布等功能，完全支持</w:t>
      </w:r>
      <w:r>
        <w:rPr>
          <w:rFonts w:hAnsi="宋体"/>
          <w:sz w:val="24"/>
        </w:rPr>
        <w:t>SSH,JSP</w:t>
      </w:r>
      <w:r>
        <w:rPr>
          <w:rFonts w:hAnsi="宋体" w:hint="eastAsia"/>
          <w:sz w:val="24"/>
        </w:rPr>
        <w:t>等。</w:t>
      </w:r>
    </w:p>
    <w:p w14:paraId="2B4EDA35" w14:textId="77777777" w:rsidR="00E65E43" w:rsidRDefault="00C0183F">
      <w:pPr>
        <w:pStyle w:val="3"/>
        <w:rPr>
          <w:rFonts w:ascii="黑体" w:hAnsi="黑体" w:cs="黑体"/>
        </w:rPr>
      </w:pPr>
      <w:bookmarkStart w:id="37" w:name="_Toc483779050"/>
      <w:bookmarkStart w:id="38" w:name="_Toc20860"/>
      <w:bookmarkStart w:id="39" w:name="_Toc324315198"/>
      <w:r>
        <w:rPr>
          <w:rFonts w:ascii="黑体" w:hAnsi="黑体" w:cs="黑体" w:hint="eastAsia"/>
        </w:rPr>
        <w:t>1.1.2  Tomcat 7.0</w:t>
      </w:r>
      <w:bookmarkEnd w:id="37"/>
      <w:bookmarkEnd w:id="38"/>
      <w:bookmarkEnd w:id="39"/>
    </w:p>
    <w:p w14:paraId="0B15E3D8" w14:textId="77777777" w:rsidR="00E65E43" w:rsidRDefault="00C0183F">
      <w:pPr>
        <w:spacing w:line="440" w:lineRule="exact"/>
        <w:ind w:firstLine="450"/>
        <w:rPr>
          <w:rFonts w:hAnsi="宋体"/>
          <w:sz w:val="24"/>
        </w:rPr>
      </w:pPr>
      <w:r>
        <w:rPr>
          <w:rFonts w:hAnsi="宋体"/>
          <w:sz w:val="24"/>
        </w:rPr>
        <w:t>Tomcat</w:t>
      </w:r>
      <w:r>
        <w:rPr>
          <w:rFonts w:hAnsi="宋体"/>
          <w:sz w:val="24"/>
        </w:rPr>
        <w:t>并不是一个真正的应用服务器，它仅仅是一个可以支持运行</w:t>
      </w:r>
      <w:r>
        <w:rPr>
          <w:rFonts w:hAnsi="宋体"/>
          <w:sz w:val="24"/>
        </w:rPr>
        <w:t xml:space="preserve"> JSP/Servlet</w:t>
      </w:r>
      <w:r>
        <w:rPr>
          <w:rFonts w:hAnsi="宋体"/>
          <w:sz w:val="24"/>
        </w:rPr>
        <w:t>的</w:t>
      </w:r>
      <w:r>
        <w:rPr>
          <w:rFonts w:hAnsi="宋体"/>
          <w:sz w:val="24"/>
        </w:rPr>
        <w:t>Web</w:t>
      </w:r>
      <w:r>
        <w:rPr>
          <w:rFonts w:hAnsi="宋体"/>
          <w:sz w:val="24"/>
        </w:rPr>
        <w:t>容器，只不过它扩展了一些应用服务器的功能。</w:t>
      </w:r>
      <w:r>
        <w:rPr>
          <w:rFonts w:hAnsi="宋体" w:hint="eastAsia"/>
          <w:sz w:val="24"/>
        </w:rPr>
        <w:t>由于</w:t>
      </w:r>
      <w:r>
        <w:rPr>
          <w:rFonts w:hAnsi="宋体" w:hint="eastAsia"/>
          <w:sz w:val="24"/>
        </w:rPr>
        <w:t>Tomcat</w:t>
      </w:r>
      <w:r>
        <w:rPr>
          <w:rFonts w:hAnsi="宋体" w:hint="eastAsia"/>
          <w:sz w:val="24"/>
        </w:rPr>
        <w:t>技术先进，性能稳定，而且免费，所以受到</w:t>
      </w:r>
      <w:r>
        <w:rPr>
          <w:rFonts w:hAnsi="宋体" w:hint="eastAsia"/>
          <w:sz w:val="24"/>
        </w:rPr>
        <w:t>Java</w:t>
      </w:r>
      <w:r>
        <w:rPr>
          <w:rFonts w:hAnsi="宋体" w:hint="eastAsia"/>
          <w:sz w:val="24"/>
        </w:rPr>
        <w:t>开发者的欢迎，并获得了多项软件开发人员的认可，成为目前较为主流的应用服务器，被广泛应用于中小型</w:t>
      </w:r>
      <w:r>
        <w:rPr>
          <w:rFonts w:hAnsi="宋体" w:hint="eastAsia"/>
          <w:sz w:val="24"/>
        </w:rPr>
        <w:t>Web</w:t>
      </w:r>
      <w:r>
        <w:rPr>
          <w:rFonts w:hAnsi="宋体" w:hint="eastAsia"/>
          <w:sz w:val="24"/>
        </w:rPr>
        <w:t>项目</w:t>
      </w:r>
      <w:r>
        <w:rPr>
          <w:rFonts w:hAnsi="宋体"/>
          <w:sz w:val="24"/>
        </w:rPr>
        <w:t>。</w:t>
      </w:r>
    </w:p>
    <w:p w14:paraId="61D29EF9" w14:textId="77777777" w:rsidR="00E65E43" w:rsidRDefault="00C0183F">
      <w:pPr>
        <w:pStyle w:val="3"/>
        <w:rPr>
          <w:rFonts w:ascii="黑体" w:hAnsi="黑体" w:cs="黑体"/>
          <w:bCs w:val="0"/>
          <w:szCs w:val="24"/>
        </w:rPr>
      </w:pPr>
      <w:bookmarkStart w:id="40" w:name="_Toc27255"/>
      <w:bookmarkStart w:id="41" w:name="_Toc324315199"/>
      <w:bookmarkStart w:id="42" w:name="_Toc483779051"/>
      <w:r>
        <w:rPr>
          <w:rFonts w:ascii="黑体" w:hAnsi="黑体" w:cs="黑体" w:hint="eastAsia"/>
          <w:bCs w:val="0"/>
          <w:szCs w:val="24"/>
        </w:rPr>
        <w:t xml:space="preserve">1.1.3  </w:t>
      </w:r>
      <w:bookmarkEnd w:id="40"/>
      <w:bookmarkEnd w:id="41"/>
      <w:r>
        <w:rPr>
          <w:rFonts w:ascii="黑体" w:hAnsi="黑体"/>
          <w:shd w:val="clear" w:color="auto" w:fill="FFFFFF"/>
        </w:rPr>
        <w:t>Mysql 5.5</w:t>
      </w:r>
      <w:bookmarkEnd w:id="42"/>
    </w:p>
    <w:p w14:paraId="68299790" w14:textId="77777777" w:rsidR="00E65E43" w:rsidRDefault="00C0183F">
      <w:pPr>
        <w:spacing w:line="440" w:lineRule="exact"/>
        <w:ind w:firstLine="480"/>
        <w:rPr>
          <w:rFonts w:ascii="宋体" w:hAnsi="宋体" w:cs="Arial"/>
          <w:color w:val="333333"/>
          <w:sz w:val="24"/>
          <w:shd w:val="clear" w:color="auto" w:fill="FFFFFF"/>
        </w:rPr>
      </w:pPr>
      <w:bookmarkStart w:id="43" w:name="_Toc324315201"/>
      <w:bookmarkStart w:id="44" w:name="_Toc16578"/>
      <w:bookmarkStart w:id="45" w:name="_Toc9314"/>
      <w:r>
        <w:rPr>
          <w:rFonts w:ascii="宋体" w:hAnsi="宋体" w:cs="Arial"/>
          <w:color w:val="333333"/>
          <w:sz w:val="24"/>
          <w:shd w:val="clear" w:color="auto" w:fill="FFFFFF"/>
        </w:rPr>
        <w:t>MySQL</w:t>
      </w:r>
      <w:r>
        <w:rPr>
          <w:rFonts w:ascii="宋体" w:hAnsi="宋体" w:cs="Arial" w:hint="eastAsia"/>
          <w:color w:val="333333"/>
          <w:sz w:val="24"/>
          <w:shd w:val="clear" w:color="auto" w:fill="FFFFFF"/>
        </w:rPr>
        <w:t>是开源的中小型数据库</w:t>
      </w:r>
      <w:r>
        <w:rPr>
          <w:rFonts w:ascii="宋体" w:hAnsi="宋体" w:cs="Arial"/>
          <w:color w:val="333333"/>
          <w:sz w:val="24"/>
          <w:shd w:val="clear" w:color="auto" w:fill="FFFFFF"/>
        </w:rPr>
        <w:t>。</w:t>
      </w:r>
    </w:p>
    <w:p w14:paraId="1EA858BD" w14:textId="77777777" w:rsidR="00E65E43" w:rsidRDefault="00C0183F">
      <w:pPr>
        <w:pStyle w:val="2"/>
        <w:rPr>
          <w:rFonts w:ascii="黑体" w:hAnsi="黑体"/>
          <w:sz w:val="28"/>
          <w:szCs w:val="28"/>
        </w:rPr>
      </w:pPr>
      <w:bookmarkStart w:id="46" w:name="_Toc483779052"/>
      <w:bookmarkEnd w:id="43"/>
      <w:bookmarkEnd w:id="44"/>
      <w:bookmarkEnd w:id="45"/>
      <w:r>
        <w:rPr>
          <w:rFonts w:ascii="黑体" w:hAnsi="黑体" w:hint="eastAsia"/>
          <w:sz w:val="28"/>
          <w:szCs w:val="28"/>
        </w:rPr>
        <w:t>1.</w:t>
      </w:r>
      <w:r>
        <w:rPr>
          <w:rFonts w:ascii="黑体" w:hAnsi="黑体"/>
          <w:sz w:val="28"/>
          <w:szCs w:val="28"/>
        </w:rPr>
        <w:t>2</w:t>
      </w:r>
      <w:r>
        <w:rPr>
          <w:rFonts w:ascii="黑体" w:hAnsi="黑体" w:hint="eastAsia"/>
          <w:sz w:val="28"/>
          <w:szCs w:val="28"/>
        </w:rPr>
        <w:t xml:space="preserve">  </w:t>
      </w:r>
      <w:r>
        <w:rPr>
          <w:rFonts w:ascii="黑体" w:hAnsi="黑体" w:hint="eastAsia"/>
          <w:sz w:val="28"/>
          <w:szCs w:val="28"/>
        </w:rPr>
        <w:t>系统技术介绍</w:t>
      </w:r>
      <w:bookmarkEnd w:id="46"/>
    </w:p>
    <w:p w14:paraId="3B6113F1" w14:textId="77777777" w:rsidR="00E65E43" w:rsidRDefault="00C0183F">
      <w:pPr>
        <w:pStyle w:val="2"/>
        <w:rPr>
          <w:rFonts w:ascii="黑体" w:hAnsi="黑体" w:cs="黑体"/>
          <w:sz w:val="24"/>
          <w:szCs w:val="24"/>
        </w:rPr>
      </w:pPr>
      <w:bookmarkStart w:id="47" w:name="_Toc483779053"/>
      <w:r>
        <w:rPr>
          <w:rFonts w:ascii="黑体" w:hAnsi="黑体" w:cs="黑体"/>
          <w:sz w:val="24"/>
          <w:szCs w:val="24"/>
        </w:rPr>
        <w:t>1.2</w:t>
      </w:r>
      <w:r>
        <w:rPr>
          <w:rFonts w:ascii="黑体" w:hAnsi="黑体" w:cs="黑体" w:hint="eastAsia"/>
          <w:sz w:val="24"/>
          <w:szCs w:val="24"/>
        </w:rPr>
        <w:t>.1  MVC</w:t>
      </w:r>
      <w:r>
        <w:rPr>
          <w:rFonts w:ascii="黑体" w:hAnsi="黑体" w:cs="黑体" w:hint="eastAsia"/>
          <w:sz w:val="24"/>
          <w:szCs w:val="24"/>
        </w:rPr>
        <w:t>模型分析</w:t>
      </w:r>
      <w:bookmarkEnd w:id="47"/>
    </w:p>
    <w:p w14:paraId="1646D0C1" w14:textId="77777777" w:rsidR="00E65E43" w:rsidRDefault="00C0183F">
      <w:pPr>
        <w:rPr>
          <w:rFonts w:ascii="宋体" w:hAnsi="宋体"/>
          <w:sz w:val="24"/>
        </w:rPr>
      </w:pPr>
      <w:r>
        <w:tab/>
      </w:r>
      <w:r>
        <w:rPr>
          <w:rFonts w:ascii="宋体" w:hAnsi="宋体" w:hint="eastAsia"/>
          <w:sz w:val="24"/>
        </w:rPr>
        <w:t>MVC</w:t>
      </w:r>
      <w:r>
        <w:rPr>
          <w:rFonts w:ascii="宋体" w:hAnsi="宋体" w:hint="eastAsia"/>
          <w:sz w:val="24"/>
        </w:rPr>
        <w:t>是分离应用程序的逻辑层和表示层的一种方式。</w:t>
      </w:r>
      <w:r>
        <w:rPr>
          <w:rFonts w:ascii="宋体" w:hAnsi="宋体" w:hint="eastAsia"/>
          <w:sz w:val="24"/>
        </w:rPr>
        <w:t xml:space="preserve"> MVC</w:t>
      </w:r>
      <w:r>
        <w:rPr>
          <w:rFonts w:ascii="宋体" w:hAnsi="宋体" w:hint="eastAsia"/>
          <w:sz w:val="24"/>
        </w:rPr>
        <w:t>的出现不仅实现了功能模块和显示模块的分离，而且提高了应用程序的可维护性，可扩展性，可移植性和可重用性。</w:t>
      </w:r>
      <w:r>
        <w:rPr>
          <w:rFonts w:ascii="宋体" w:hAnsi="宋体" w:hint="eastAsia"/>
          <w:sz w:val="24"/>
        </w:rPr>
        <w:t xml:space="preserve"> </w:t>
      </w:r>
    </w:p>
    <w:p w14:paraId="35C34B8A" w14:textId="77777777" w:rsidR="00E65E43" w:rsidRDefault="00C0183F">
      <w:pPr>
        <w:pStyle w:val="3"/>
        <w:numPr>
          <w:ilvl w:val="2"/>
          <w:numId w:val="0"/>
        </w:numPr>
        <w:tabs>
          <w:tab w:val="left" w:pos="2629"/>
        </w:tabs>
        <w:rPr>
          <w:rFonts w:ascii="黑体" w:hAnsi="黑体"/>
        </w:rPr>
      </w:pPr>
      <w:bookmarkStart w:id="48" w:name="_Toc13391"/>
      <w:bookmarkStart w:id="49" w:name="_Toc292"/>
      <w:bookmarkStart w:id="50" w:name="_Toc11554"/>
      <w:bookmarkStart w:id="51" w:name="_Toc483779054"/>
      <w:bookmarkStart w:id="52" w:name="_Toc10880"/>
      <w:r>
        <w:rPr>
          <w:rFonts w:ascii="黑体" w:hAnsi="黑体"/>
        </w:rPr>
        <w:t>1</w:t>
      </w:r>
      <w:r>
        <w:rPr>
          <w:rFonts w:ascii="黑体" w:hAnsi="黑体" w:hint="eastAsia"/>
        </w:rPr>
        <w:t>.</w:t>
      </w:r>
      <w:r>
        <w:rPr>
          <w:rFonts w:ascii="黑体" w:hAnsi="黑体"/>
        </w:rPr>
        <w:t>2</w:t>
      </w:r>
      <w:r>
        <w:rPr>
          <w:rFonts w:ascii="黑体" w:hAnsi="黑体" w:hint="eastAsia"/>
        </w:rPr>
        <w:t>.1.1</w:t>
      </w:r>
      <w:r>
        <w:rPr>
          <w:rFonts w:ascii="黑体" w:hAnsi="黑体" w:hint="eastAsia"/>
        </w:rPr>
        <w:t>模型</w:t>
      </w:r>
      <w:r>
        <w:rPr>
          <w:rFonts w:ascii="黑体" w:hAnsi="黑体" w:hint="eastAsia"/>
        </w:rPr>
        <w:t>(Model)</w:t>
      </w:r>
      <w:bookmarkEnd w:id="48"/>
      <w:bookmarkEnd w:id="49"/>
      <w:bookmarkEnd w:id="50"/>
      <w:bookmarkEnd w:id="51"/>
      <w:bookmarkEnd w:id="52"/>
      <w:r>
        <w:rPr>
          <w:rFonts w:ascii="黑体" w:hAnsi="黑体"/>
        </w:rPr>
        <w:tab/>
      </w:r>
    </w:p>
    <w:p w14:paraId="2035B54B" w14:textId="77777777" w:rsidR="00E65E43" w:rsidRDefault="00C0183F">
      <w:pPr>
        <w:ind w:firstLine="420"/>
      </w:pPr>
      <w:r>
        <w:rPr>
          <w:rFonts w:hint="eastAsia"/>
          <w:sz w:val="24"/>
        </w:rPr>
        <w:t>模型是应用程序的主要部分。</w:t>
      </w:r>
      <w:r>
        <w:rPr>
          <w:rFonts w:hint="eastAsia"/>
          <w:sz w:val="24"/>
        </w:rPr>
        <w:t xml:space="preserve"> </w:t>
      </w:r>
      <w:r>
        <w:rPr>
          <w:rFonts w:hint="eastAsia"/>
          <w:sz w:val="24"/>
        </w:rPr>
        <w:t>该模型代表业务数据。</w:t>
      </w:r>
      <w:r>
        <w:rPr>
          <w:rFonts w:hint="eastAsia"/>
          <w:sz w:val="24"/>
        </w:rPr>
        <w:t xml:space="preserve"> </w:t>
      </w:r>
      <w:r>
        <w:rPr>
          <w:rFonts w:hint="eastAsia"/>
          <w:sz w:val="24"/>
        </w:rPr>
        <w:t>通常，您的模型类将包括删除，插入，更新和删除数据库信息的功能。</w:t>
      </w:r>
      <w:r>
        <w:rPr>
          <w:rFonts w:hint="eastAsia"/>
        </w:rPr>
        <w:t></w:t>
      </w:r>
      <w:r>
        <w:rPr>
          <w:rFonts w:hint="eastAsia"/>
        </w:rPr>
        <w:t xml:space="preserve"> </w:t>
      </w:r>
    </w:p>
    <w:p w14:paraId="4778AEA6" w14:textId="77777777" w:rsidR="00E65E43" w:rsidRDefault="00C0183F">
      <w:pPr>
        <w:pStyle w:val="3"/>
        <w:numPr>
          <w:ilvl w:val="2"/>
          <w:numId w:val="0"/>
        </w:numPr>
        <w:rPr>
          <w:rFonts w:ascii="黑体" w:hAnsi="黑体"/>
        </w:rPr>
      </w:pPr>
      <w:bookmarkStart w:id="53" w:name="_Toc483779055"/>
      <w:bookmarkStart w:id="54" w:name="_Toc30323"/>
      <w:bookmarkStart w:id="55" w:name="_Toc23767"/>
      <w:bookmarkStart w:id="56" w:name="_Toc23584"/>
      <w:bookmarkStart w:id="57" w:name="_Toc32212"/>
      <w:r>
        <w:rPr>
          <w:rFonts w:ascii="黑体" w:hAnsi="黑体"/>
        </w:rPr>
        <w:lastRenderedPageBreak/>
        <w:t>1.2</w:t>
      </w:r>
      <w:r>
        <w:rPr>
          <w:rFonts w:ascii="黑体" w:hAnsi="黑体" w:hint="eastAsia"/>
        </w:rPr>
        <w:t>.1.2</w:t>
      </w:r>
      <w:r>
        <w:rPr>
          <w:rFonts w:ascii="黑体" w:hAnsi="黑体" w:hint="eastAsia"/>
        </w:rPr>
        <w:t>视图</w:t>
      </w:r>
      <w:r>
        <w:rPr>
          <w:rFonts w:ascii="黑体" w:hAnsi="黑体" w:hint="eastAsia"/>
        </w:rPr>
        <w:t>(View)</w:t>
      </w:r>
      <w:bookmarkEnd w:id="53"/>
      <w:bookmarkEnd w:id="54"/>
      <w:bookmarkEnd w:id="55"/>
      <w:bookmarkEnd w:id="56"/>
      <w:bookmarkEnd w:id="57"/>
    </w:p>
    <w:p w14:paraId="7BD0FD2E" w14:textId="77777777" w:rsidR="00E65E43" w:rsidRDefault="00C0183F">
      <w:r>
        <w:rPr>
          <w:rFonts w:hint="eastAsia"/>
        </w:rPr>
        <w:t xml:space="preserve"> </w:t>
      </w:r>
      <w:r>
        <w:rPr>
          <w:rFonts w:ascii="宋体" w:hAnsi="宋体" w:hint="eastAsia"/>
          <w:sz w:val="24"/>
        </w:rPr>
        <w:t xml:space="preserve"> </w:t>
      </w:r>
      <w:r>
        <w:rPr>
          <w:rFonts w:ascii="宋体" w:hAnsi="宋体"/>
          <w:sz w:val="24"/>
        </w:rPr>
        <w:tab/>
      </w:r>
      <w:r>
        <w:rPr>
          <w:rFonts w:ascii="宋体" w:hAnsi="宋体" w:hint="eastAsia"/>
          <w:sz w:val="24"/>
        </w:rPr>
        <w:t>视图是应用程序中用户界面的一部分，用户界面是用户查看和交互的界面。</w:t>
      </w:r>
      <w:r>
        <w:rPr>
          <w:rFonts w:ascii="宋体" w:hAnsi="宋体" w:hint="eastAsia"/>
          <w:sz w:val="24"/>
        </w:rPr>
        <w:t xml:space="preserve"> </w:t>
      </w:r>
      <w:r>
        <w:rPr>
          <w:rFonts w:ascii="宋体" w:hAnsi="宋体" w:hint="eastAsia"/>
          <w:sz w:val="24"/>
        </w:rPr>
        <w:t>视图通常是一个网页。</w:t>
      </w:r>
      <w:r>
        <w:rPr>
          <w:rFonts w:hint="eastAsia"/>
        </w:rPr>
        <w:t xml:space="preserve"> </w:t>
      </w:r>
    </w:p>
    <w:p w14:paraId="1B8DB69D" w14:textId="77777777" w:rsidR="00E65E43" w:rsidRDefault="00C0183F">
      <w:pPr>
        <w:pStyle w:val="3"/>
        <w:numPr>
          <w:ilvl w:val="2"/>
          <w:numId w:val="0"/>
        </w:numPr>
        <w:rPr>
          <w:rFonts w:ascii="黑体" w:hAnsi="黑体"/>
        </w:rPr>
      </w:pPr>
      <w:bookmarkStart w:id="58" w:name="_Toc483779056"/>
      <w:bookmarkStart w:id="59" w:name="_Toc29753"/>
      <w:bookmarkStart w:id="60" w:name="_Toc32047"/>
      <w:bookmarkStart w:id="61" w:name="_Toc5304"/>
      <w:bookmarkStart w:id="62" w:name="_Toc10434"/>
      <w:r>
        <w:rPr>
          <w:rFonts w:ascii="黑体" w:hAnsi="黑体"/>
        </w:rPr>
        <w:t>1.2</w:t>
      </w:r>
      <w:r>
        <w:rPr>
          <w:rFonts w:ascii="黑体" w:hAnsi="黑体" w:hint="eastAsia"/>
        </w:rPr>
        <w:t>.1.3</w:t>
      </w:r>
      <w:r>
        <w:rPr>
          <w:rFonts w:ascii="黑体" w:hAnsi="黑体" w:hint="eastAsia"/>
        </w:rPr>
        <w:t>控制器</w:t>
      </w:r>
      <w:r>
        <w:rPr>
          <w:rFonts w:ascii="黑体" w:hAnsi="黑体" w:hint="eastAsia"/>
        </w:rPr>
        <w:t>(Controller)</w:t>
      </w:r>
      <w:bookmarkEnd w:id="58"/>
      <w:bookmarkEnd w:id="59"/>
      <w:bookmarkEnd w:id="60"/>
      <w:bookmarkEnd w:id="61"/>
      <w:bookmarkEnd w:id="62"/>
      <w:r>
        <w:rPr>
          <w:rFonts w:ascii="黑体" w:hAnsi="黑体" w:hint="eastAsia"/>
        </w:rPr>
        <w:t xml:space="preserve">  </w:t>
      </w:r>
    </w:p>
    <w:p w14:paraId="26A363E7" w14:textId="77777777" w:rsidR="00E65E43" w:rsidRDefault="00C0183F">
      <w:pPr>
        <w:rPr>
          <w:rFonts w:ascii="宋体" w:hAnsi="宋体"/>
          <w:sz w:val="24"/>
        </w:rPr>
      </w:pPr>
      <w:r>
        <w:rPr>
          <w:rFonts w:hint="eastAsia"/>
        </w:rPr>
        <w:t xml:space="preserve"> </w:t>
      </w:r>
      <w:r>
        <w:tab/>
      </w:r>
      <w:r>
        <w:rPr>
          <w:rFonts w:ascii="宋体" w:hAnsi="宋体" w:hint="eastAsia"/>
          <w:sz w:val="24"/>
        </w:rPr>
        <w:t>控制器工作基</w:t>
      </w:r>
      <w:r>
        <w:rPr>
          <w:rFonts w:ascii="宋体" w:hAnsi="宋体" w:hint="eastAsia"/>
          <w:sz w:val="24"/>
        </w:rPr>
        <w:t>于用户的输入，控制用户界面数据显示和更新模型对象状态。是模型，视图和处理</w:t>
      </w:r>
      <w:r>
        <w:rPr>
          <w:rFonts w:ascii="宋体" w:hAnsi="宋体" w:hint="eastAsia"/>
          <w:sz w:val="24"/>
        </w:rPr>
        <w:t>HTTP</w:t>
      </w:r>
      <w:r>
        <w:rPr>
          <w:rFonts w:ascii="宋体" w:hAnsi="宋体" w:hint="eastAsia"/>
          <w:sz w:val="24"/>
        </w:rPr>
        <w:t>请求所需的任何其他资源之间的中介者，并生成一个网页。由于使用</w:t>
      </w:r>
      <w:r>
        <w:rPr>
          <w:rFonts w:ascii="宋体" w:hAnsi="宋体" w:hint="eastAsia"/>
          <w:sz w:val="24"/>
        </w:rPr>
        <w:t>MVC</w:t>
      </w:r>
      <w:r>
        <w:rPr>
          <w:rFonts w:ascii="宋体" w:hAnsi="宋体" w:hint="eastAsia"/>
          <w:sz w:val="24"/>
        </w:rPr>
        <w:t>的应用程序的三个组件彼此相对，因此更改其中一个组件不会影响其他两个组件，因此您可以基于此设计思想构建良好的松耦合组件。该系统是基于</w:t>
      </w:r>
      <w:r>
        <w:rPr>
          <w:rFonts w:ascii="宋体" w:hAnsi="宋体" w:hint="eastAsia"/>
          <w:sz w:val="24"/>
        </w:rPr>
        <w:t>MVC</w:t>
      </w:r>
      <w:r>
        <w:rPr>
          <w:rFonts w:ascii="宋体" w:hAnsi="宋体" w:hint="eastAsia"/>
          <w:sz w:val="24"/>
        </w:rPr>
        <w:t>模式进行分层的，因为系统开发工具是</w:t>
      </w:r>
      <w:r>
        <w:rPr>
          <w:rFonts w:ascii="宋体" w:hAnsi="宋体" w:hint="eastAsia"/>
          <w:sz w:val="24"/>
        </w:rPr>
        <w:t>MyEclipse</w:t>
      </w:r>
      <w:r>
        <w:rPr>
          <w:rFonts w:ascii="宋体" w:hAnsi="宋体" w:hint="eastAsia"/>
          <w:sz w:val="24"/>
        </w:rPr>
        <w:t>，在建立工程开发工具时已经初步将系统分为</w:t>
      </w:r>
      <w:r>
        <w:rPr>
          <w:rFonts w:ascii="宋体" w:hAnsi="宋体" w:hint="eastAsia"/>
          <w:sz w:val="24"/>
        </w:rPr>
        <w:t>MVC</w:t>
      </w:r>
      <w:r>
        <w:rPr>
          <w:rFonts w:ascii="宋体" w:hAnsi="宋体" w:hint="eastAsia"/>
          <w:sz w:val="24"/>
        </w:rPr>
        <w:t>三层结构。模型层由“模型”层执行，主要用于存储实体</w:t>
      </w:r>
      <w:r>
        <w:rPr>
          <w:rFonts w:ascii="宋体" w:hAnsi="宋体" w:hint="eastAsia"/>
          <w:sz w:val="24"/>
        </w:rPr>
        <w:t>Beans</w:t>
      </w:r>
      <w:r>
        <w:rPr>
          <w:rFonts w:ascii="宋体" w:hAnsi="宋体" w:hint="eastAsia"/>
          <w:sz w:val="24"/>
        </w:rPr>
        <w:t>和</w:t>
      </w:r>
      <w:r>
        <w:rPr>
          <w:rFonts w:ascii="宋体" w:hAnsi="宋体" w:hint="eastAsia"/>
          <w:sz w:val="24"/>
        </w:rPr>
        <w:t>Hibernate</w:t>
      </w:r>
      <w:r>
        <w:rPr>
          <w:rFonts w:ascii="宋体" w:hAnsi="宋体" w:hint="eastAsia"/>
          <w:sz w:val="24"/>
        </w:rPr>
        <w:t>映射文件。通过开发人员层很容易管理整个项目下的</w:t>
      </w:r>
      <w:r>
        <w:rPr>
          <w:rFonts w:ascii="宋体" w:hAnsi="宋体" w:hint="eastAsia"/>
          <w:sz w:val="24"/>
        </w:rPr>
        <w:t>Bea</w:t>
      </w:r>
      <w:r>
        <w:rPr>
          <w:rFonts w:ascii="宋体" w:hAnsi="宋体" w:hint="eastAsia"/>
          <w:sz w:val="24"/>
        </w:rPr>
        <w:t>n</w:t>
      </w:r>
      <w:r>
        <w:rPr>
          <w:rFonts w:ascii="宋体" w:hAnsi="宋体" w:hint="eastAsia"/>
          <w:sz w:val="24"/>
        </w:rPr>
        <w:t>，也很容易映射</w:t>
      </w:r>
      <w:r>
        <w:rPr>
          <w:rFonts w:ascii="宋体" w:hAnsi="宋体" w:hint="eastAsia"/>
          <w:sz w:val="24"/>
        </w:rPr>
        <w:t>Hibernate</w:t>
      </w:r>
      <w:r>
        <w:rPr>
          <w:rFonts w:ascii="宋体" w:hAnsi="宋体" w:hint="eastAsia"/>
          <w:sz w:val="24"/>
        </w:rPr>
        <w:t>配置文件，大大提高了开发效率，同时系统的未来维护也非常方便。</w:t>
      </w:r>
    </w:p>
    <w:p w14:paraId="653C579A" w14:textId="77777777" w:rsidR="00E65E43" w:rsidRDefault="00C0183F">
      <w:pPr>
        <w:ind w:firstLine="420"/>
        <w:rPr>
          <w:rFonts w:ascii="宋体" w:hAnsi="宋体"/>
          <w:sz w:val="24"/>
        </w:rPr>
      </w:pPr>
      <w:r>
        <w:rPr>
          <w:rFonts w:ascii="宋体" w:hAnsi="宋体" w:hint="eastAsia"/>
          <w:sz w:val="24"/>
        </w:rPr>
        <w:t>MVC</w:t>
      </w:r>
      <w:r>
        <w:rPr>
          <w:rFonts w:ascii="宋体" w:hAnsi="宋体" w:hint="eastAsia"/>
          <w:sz w:val="24"/>
        </w:rPr>
        <w:t>模型是显而易见的，但在实际开发过程中存在局限性。</w:t>
      </w:r>
      <w:r>
        <w:rPr>
          <w:rFonts w:ascii="宋体" w:hAnsi="宋体" w:hint="eastAsia"/>
          <w:sz w:val="24"/>
        </w:rPr>
        <w:t xml:space="preserve"> MVC</w:t>
      </w:r>
      <w:r>
        <w:rPr>
          <w:rFonts w:ascii="宋体" w:hAnsi="宋体" w:hint="eastAsia"/>
          <w:sz w:val="24"/>
        </w:rPr>
        <w:t>将业务逻辑层和表示层分开，在一定程度上是非常好的松散耦合，但这种方式会带来开发和运行的开销。首先，</w:t>
      </w:r>
      <w:r>
        <w:rPr>
          <w:rFonts w:ascii="宋体" w:hAnsi="宋体" w:hint="eastAsia"/>
          <w:sz w:val="24"/>
        </w:rPr>
        <w:t>MVC</w:t>
      </w:r>
      <w:r>
        <w:rPr>
          <w:rFonts w:ascii="宋体" w:hAnsi="宋体" w:hint="eastAsia"/>
          <w:sz w:val="24"/>
        </w:rPr>
        <w:t>采用多层次的结构，这就给开发难度增加了开发时间，而设计时的设计不好，而且会降低程序的运行效率。另一个多级结构在运行时没有单级结构的程序运行得很快，使用</w:t>
      </w:r>
      <w:r>
        <w:rPr>
          <w:rFonts w:ascii="宋体" w:hAnsi="宋体" w:hint="eastAsia"/>
          <w:sz w:val="24"/>
        </w:rPr>
        <w:t>MVC</w:t>
      </w:r>
      <w:r>
        <w:rPr>
          <w:rFonts w:ascii="宋体" w:hAnsi="宋体" w:hint="eastAsia"/>
          <w:sz w:val="24"/>
        </w:rPr>
        <w:t>模式如果分层太多，会降低程序速度。所以不要说所有的系统都要用</w:t>
      </w:r>
      <w:r>
        <w:rPr>
          <w:rFonts w:ascii="宋体" w:hAnsi="宋体" w:hint="eastAsia"/>
          <w:sz w:val="24"/>
        </w:rPr>
        <w:t>MVC</w:t>
      </w:r>
      <w:r>
        <w:rPr>
          <w:rFonts w:ascii="宋体" w:hAnsi="宋体" w:hint="eastAsia"/>
          <w:sz w:val="24"/>
        </w:rPr>
        <w:t>模型来开发。</w:t>
      </w:r>
      <w:r>
        <w:rPr>
          <w:rFonts w:ascii="宋体" w:hAnsi="宋体" w:hint="eastAsia"/>
          <w:sz w:val="24"/>
        </w:rPr>
        <w:t xml:space="preserve"> MVC</w:t>
      </w:r>
      <w:r>
        <w:rPr>
          <w:rFonts w:ascii="宋体" w:hAnsi="宋体" w:hint="eastAsia"/>
          <w:sz w:val="24"/>
        </w:rPr>
        <w:t>模式这是</w:t>
      </w:r>
      <w:r>
        <w:rPr>
          <w:rFonts w:ascii="宋体" w:hAnsi="宋体" w:hint="eastAsia"/>
          <w:sz w:val="24"/>
        </w:rPr>
        <w:t>提出大型软件设计的初衷，它往往需要重用，扩展大型软件是非常好的，但对于那些可重用的，非常少的小型可扩展性软件，特别是对于开发时间要求情况比较紧张，使用</w:t>
      </w:r>
      <w:r>
        <w:rPr>
          <w:rFonts w:ascii="宋体" w:hAnsi="宋体" w:hint="eastAsia"/>
          <w:sz w:val="24"/>
        </w:rPr>
        <w:t>MVC</w:t>
      </w:r>
      <w:r>
        <w:rPr>
          <w:rFonts w:ascii="宋体" w:hAnsi="宋体" w:hint="eastAsia"/>
          <w:sz w:val="24"/>
        </w:rPr>
        <w:t>模式，其实不是一个明智的选择。。</w:t>
      </w:r>
    </w:p>
    <w:p w14:paraId="56F9A21C" w14:textId="77777777" w:rsidR="00E65E43" w:rsidRDefault="00E65E43">
      <w:pPr>
        <w:ind w:firstLine="420"/>
      </w:pPr>
    </w:p>
    <w:p w14:paraId="41CCECFB" w14:textId="77777777" w:rsidR="00E65E43" w:rsidRDefault="00E65E43">
      <w:pPr>
        <w:autoSpaceDE w:val="0"/>
        <w:autoSpaceDN w:val="0"/>
        <w:adjustRightInd w:val="0"/>
        <w:textAlignment w:val="baseline"/>
        <w:outlineLvl w:val="0"/>
        <w:rPr>
          <w:rFonts w:ascii="黑体" w:eastAsia="黑体" w:hAnsi="宋体"/>
          <w:sz w:val="36"/>
          <w:szCs w:val="36"/>
        </w:rPr>
      </w:pPr>
    </w:p>
    <w:p w14:paraId="6DAC26BB" w14:textId="77777777" w:rsidR="00E65E43" w:rsidRDefault="00E65E43">
      <w:pPr>
        <w:autoSpaceDE w:val="0"/>
        <w:autoSpaceDN w:val="0"/>
        <w:adjustRightInd w:val="0"/>
        <w:textAlignment w:val="baseline"/>
        <w:outlineLvl w:val="0"/>
        <w:rPr>
          <w:rFonts w:ascii="黑体" w:eastAsia="黑体" w:hAnsi="宋体"/>
          <w:sz w:val="36"/>
          <w:szCs w:val="36"/>
        </w:rPr>
      </w:pPr>
    </w:p>
    <w:p w14:paraId="0056D411" w14:textId="77777777" w:rsidR="00E65E43" w:rsidRDefault="00E65E43">
      <w:pPr>
        <w:autoSpaceDE w:val="0"/>
        <w:autoSpaceDN w:val="0"/>
        <w:adjustRightInd w:val="0"/>
        <w:textAlignment w:val="baseline"/>
        <w:outlineLvl w:val="0"/>
        <w:rPr>
          <w:rFonts w:ascii="黑体" w:eastAsia="黑体" w:hAnsi="宋体"/>
          <w:sz w:val="36"/>
          <w:szCs w:val="36"/>
        </w:rPr>
      </w:pPr>
    </w:p>
    <w:p w14:paraId="1E1234AB" w14:textId="77777777" w:rsidR="00E65E43" w:rsidRDefault="00E65E43">
      <w:pPr>
        <w:autoSpaceDE w:val="0"/>
        <w:autoSpaceDN w:val="0"/>
        <w:adjustRightInd w:val="0"/>
        <w:textAlignment w:val="baseline"/>
        <w:outlineLvl w:val="0"/>
        <w:rPr>
          <w:rFonts w:ascii="黑体" w:eastAsia="黑体" w:hAnsi="宋体"/>
          <w:sz w:val="36"/>
          <w:szCs w:val="36"/>
        </w:rPr>
      </w:pPr>
    </w:p>
    <w:p w14:paraId="3B7B4935" w14:textId="77777777" w:rsidR="00E65E43" w:rsidRDefault="00E65E43">
      <w:pPr>
        <w:autoSpaceDE w:val="0"/>
        <w:autoSpaceDN w:val="0"/>
        <w:adjustRightInd w:val="0"/>
        <w:textAlignment w:val="baseline"/>
        <w:outlineLvl w:val="0"/>
        <w:rPr>
          <w:rFonts w:ascii="黑体" w:eastAsia="黑体" w:hAnsi="宋体"/>
          <w:sz w:val="36"/>
          <w:szCs w:val="36"/>
        </w:rPr>
      </w:pPr>
    </w:p>
    <w:p w14:paraId="03B44A41" w14:textId="77777777" w:rsidR="00E65E43" w:rsidRDefault="00E65E43">
      <w:pPr>
        <w:autoSpaceDE w:val="0"/>
        <w:autoSpaceDN w:val="0"/>
        <w:adjustRightInd w:val="0"/>
        <w:textAlignment w:val="baseline"/>
        <w:outlineLvl w:val="0"/>
        <w:rPr>
          <w:rFonts w:ascii="黑体" w:eastAsia="黑体" w:hAnsi="宋体"/>
          <w:sz w:val="36"/>
          <w:szCs w:val="36"/>
        </w:rPr>
      </w:pPr>
    </w:p>
    <w:p w14:paraId="3691447B" w14:textId="77777777" w:rsidR="00E65E43" w:rsidRDefault="00E65E43">
      <w:pPr>
        <w:autoSpaceDE w:val="0"/>
        <w:autoSpaceDN w:val="0"/>
        <w:adjustRightInd w:val="0"/>
        <w:textAlignment w:val="baseline"/>
        <w:outlineLvl w:val="0"/>
        <w:rPr>
          <w:rFonts w:ascii="黑体" w:eastAsia="黑体" w:hAnsi="宋体"/>
          <w:sz w:val="36"/>
          <w:szCs w:val="36"/>
        </w:rPr>
      </w:pPr>
    </w:p>
    <w:p w14:paraId="7DFCE43E" w14:textId="77777777" w:rsidR="00E65E43" w:rsidRDefault="00E65E43">
      <w:pPr>
        <w:autoSpaceDE w:val="0"/>
        <w:autoSpaceDN w:val="0"/>
        <w:adjustRightInd w:val="0"/>
        <w:textAlignment w:val="baseline"/>
        <w:outlineLvl w:val="0"/>
        <w:rPr>
          <w:rFonts w:ascii="黑体" w:eastAsia="黑体" w:hAnsi="宋体"/>
          <w:sz w:val="36"/>
          <w:szCs w:val="36"/>
        </w:rPr>
      </w:pPr>
    </w:p>
    <w:p w14:paraId="69CD1C40" w14:textId="77777777" w:rsidR="00E65E43" w:rsidRDefault="00C0183F">
      <w:pPr>
        <w:pStyle w:val="1"/>
      </w:pPr>
      <w:bookmarkStart w:id="63" w:name="_Toc30351"/>
      <w:bookmarkStart w:id="64" w:name="_Toc483779057"/>
      <w:r>
        <w:rPr>
          <w:rFonts w:hint="eastAsia"/>
        </w:rPr>
        <w:lastRenderedPageBreak/>
        <w:t xml:space="preserve">2  </w:t>
      </w:r>
      <w:r>
        <w:rPr>
          <w:rFonts w:hint="eastAsia"/>
        </w:rPr>
        <w:t>系统需求分析</w:t>
      </w:r>
      <w:bookmarkEnd w:id="63"/>
      <w:bookmarkEnd w:id="64"/>
    </w:p>
    <w:p w14:paraId="7CC1BBA8" w14:textId="77777777" w:rsidR="00E65E43" w:rsidRDefault="00C0183F">
      <w:pPr>
        <w:spacing w:line="440" w:lineRule="exact"/>
        <w:ind w:firstLine="480"/>
        <w:rPr>
          <w:rFonts w:ascii="宋体" w:hAnsi="宋体"/>
          <w:sz w:val="24"/>
        </w:rPr>
      </w:pPr>
      <w:r>
        <w:rPr>
          <w:rFonts w:ascii="宋体" w:hAnsi="宋体" w:hint="eastAsia"/>
          <w:sz w:val="24"/>
        </w:rPr>
        <w:t>需求分析的主要的任务是准确的了解客户的的需求，对系统提出完整清晰的要求。系统的开发是基于系统需求，无论是彻底，完整，正确是软件项目成功的关键。</w:t>
      </w:r>
      <w:r>
        <w:rPr>
          <w:rFonts w:ascii="宋体" w:hAnsi="宋体" w:hint="eastAsia"/>
          <w:sz w:val="24"/>
        </w:rPr>
        <w:t xml:space="preserve"> </w:t>
      </w:r>
      <w:r>
        <w:rPr>
          <w:rFonts w:ascii="宋体" w:hAnsi="宋体" w:hint="eastAsia"/>
          <w:sz w:val="24"/>
        </w:rPr>
        <w:t>一般来说，需求分析需要合作，讨论和共同定义。</w:t>
      </w:r>
    </w:p>
    <w:p w14:paraId="2F491844" w14:textId="77777777" w:rsidR="00E65E43" w:rsidRDefault="00E65E43">
      <w:pPr>
        <w:autoSpaceDE w:val="0"/>
        <w:autoSpaceDN w:val="0"/>
        <w:adjustRightInd w:val="0"/>
        <w:textAlignment w:val="baseline"/>
        <w:outlineLvl w:val="0"/>
        <w:rPr>
          <w:rFonts w:ascii="宋体" w:hAnsi="宋体"/>
          <w:sz w:val="24"/>
        </w:rPr>
      </w:pPr>
    </w:p>
    <w:p w14:paraId="2234A27A" w14:textId="77777777" w:rsidR="00E65E43" w:rsidRDefault="00C0183F">
      <w:pPr>
        <w:pStyle w:val="2"/>
        <w:rPr>
          <w:rFonts w:ascii="黑体" w:hAnsi="黑体"/>
          <w:bCs w:val="0"/>
          <w:sz w:val="28"/>
          <w:szCs w:val="28"/>
        </w:rPr>
      </w:pPr>
      <w:bookmarkStart w:id="65" w:name="_Toc483779058"/>
      <w:r>
        <w:rPr>
          <w:rFonts w:ascii="黑体" w:hAnsi="宋体" w:hint="eastAsia"/>
          <w:sz w:val="28"/>
          <w:szCs w:val="28"/>
        </w:rPr>
        <w:t xml:space="preserve">2.1  </w:t>
      </w:r>
      <w:r>
        <w:rPr>
          <w:rFonts w:ascii="黑体" w:hAnsi="黑体" w:hint="eastAsia"/>
          <w:bCs w:val="0"/>
          <w:sz w:val="28"/>
          <w:szCs w:val="28"/>
        </w:rPr>
        <w:t>系统开发背景</w:t>
      </w:r>
      <w:bookmarkEnd w:id="65"/>
    </w:p>
    <w:p w14:paraId="5849D785" w14:textId="77777777" w:rsidR="00E65E43" w:rsidRDefault="00C0183F">
      <w:pPr>
        <w:spacing w:line="440" w:lineRule="exact"/>
        <w:ind w:firstLine="482"/>
        <w:rPr>
          <w:sz w:val="24"/>
        </w:rPr>
      </w:pPr>
      <w:r>
        <w:rPr>
          <w:rFonts w:hint="eastAsia"/>
          <w:sz w:val="24"/>
        </w:rPr>
        <w:t>随着科学技术和电子商务的发展，对于高效率、低成本销售方式越来越受到人们的重视，特别是管理者的重视。电商极具有发展前景。</w:t>
      </w:r>
      <w:r>
        <w:rPr>
          <w:sz w:val="24"/>
        </w:rPr>
        <w:t>电子商务</w:t>
      </w:r>
      <w:r>
        <w:rPr>
          <w:rFonts w:hint="eastAsia"/>
          <w:sz w:val="24"/>
        </w:rPr>
        <w:t>具有双向沟通、在线交易方式</w:t>
      </w:r>
      <w:r>
        <w:rPr>
          <w:sz w:val="24"/>
        </w:rPr>
        <w:t>和</w:t>
      </w:r>
      <w:r>
        <w:rPr>
          <w:rFonts w:hint="eastAsia"/>
          <w:sz w:val="24"/>
        </w:rPr>
        <w:t>快速交货的特点，给社会带来巨大的经济利益，</w:t>
      </w:r>
      <w:r>
        <w:rPr>
          <w:sz w:val="24"/>
        </w:rPr>
        <w:t>促进</w:t>
      </w:r>
      <w:r>
        <w:rPr>
          <w:rFonts w:hint="eastAsia"/>
          <w:sz w:val="24"/>
        </w:rPr>
        <w:t>了我国社会的商务交流，更加有利于降低成本，</w:t>
      </w:r>
      <w:r>
        <w:rPr>
          <w:sz w:val="24"/>
        </w:rPr>
        <w:t>提高</w:t>
      </w:r>
      <w:r>
        <w:rPr>
          <w:rFonts w:hint="eastAsia"/>
          <w:sz w:val="24"/>
        </w:rPr>
        <w:t>竞争力。</w:t>
      </w:r>
      <w:r>
        <w:rPr>
          <w:sz w:val="24"/>
        </w:rPr>
        <w:t>电子</w:t>
      </w:r>
      <w:r>
        <w:rPr>
          <w:rFonts w:hint="eastAsia"/>
          <w:sz w:val="24"/>
        </w:rPr>
        <w:t>商务给消费者带来了更多选择可能性和大大方便了消费者的生活</w:t>
      </w:r>
    </w:p>
    <w:p w14:paraId="23DDE1CF" w14:textId="77777777" w:rsidR="00E65E43" w:rsidRDefault="00C0183F">
      <w:pPr>
        <w:spacing w:line="440" w:lineRule="exact"/>
        <w:ind w:firstLine="482"/>
        <w:rPr>
          <w:rFonts w:ascii="Arial" w:hAnsi="Arial" w:cs="Arial"/>
          <w:sz w:val="24"/>
        </w:rPr>
      </w:pPr>
      <w:r>
        <w:rPr>
          <w:rFonts w:ascii="Arial" w:hAnsi="Arial" w:cs="Arial" w:hint="eastAsia"/>
          <w:sz w:val="24"/>
        </w:rPr>
        <w:t>就对洋酒而言，</w:t>
      </w:r>
      <w:r>
        <w:rPr>
          <w:rFonts w:ascii="Arial" w:hAnsi="Arial" w:cs="Arial"/>
          <w:sz w:val="24"/>
        </w:rPr>
        <w:t>已经</w:t>
      </w:r>
      <w:r>
        <w:rPr>
          <w:rFonts w:ascii="Arial" w:hAnsi="Arial" w:cs="Arial" w:hint="eastAsia"/>
          <w:sz w:val="24"/>
        </w:rPr>
        <w:t>不仅仅是只属于高端社会的贵族人群，它现在已经属于整个世界，</w:t>
      </w:r>
      <w:r>
        <w:rPr>
          <w:rFonts w:ascii="Arial" w:hAnsi="Arial" w:cs="Arial"/>
          <w:sz w:val="24"/>
        </w:rPr>
        <w:t>随着</w:t>
      </w:r>
      <w:r>
        <w:rPr>
          <w:rFonts w:ascii="Arial" w:hAnsi="Arial" w:cs="Arial" w:hint="eastAsia"/>
          <w:sz w:val="24"/>
        </w:rPr>
        <w:t>社会的进步，</w:t>
      </w:r>
      <w:r>
        <w:rPr>
          <w:rFonts w:ascii="Arial" w:hAnsi="Arial" w:cs="Arial"/>
          <w:sz w:val="24"/>
        </w:rPr>
        <w:t>经济</w:t>
      </w:r>
      <w:r>
        <w:rPr>
          <w:rFonts w:ascii="Arial" w:hAnsi="Arial" w:cs="Arial" w:hint="eastAsia"/>
          <w:sz w:val="24"/>
        </w:rPr>
        <w:t>的发展，</w:t>
      </w:r>
      <w:r>
        <w:rPr>
          <w:rFonts w:ascii="Arial" w:hAnsi="Arial" w:cs="Arial"/>
          <w:sz w:val="24"/>
        </w:rPr>
        <w:t>洋酒</w:t>
      </w:r>
      <w:r>
        <w:rPr>
          <w:rFonts w:ascii="Arial" w:hAnsi="Arial" w:cs="Arial" w:hint="eastAsia"/>
          <w:sz w:val="24"/>
        </w:rPr>
        <w:t>出现在了各式各样的家庭之中。</w:t>
      </w:r>
      <w:r>
        <w:rPr>
          <w:rFonts w:ascii="Arial" w:hAnsi="Arial" w:cs="Arial"/>
          <w:sz w:val="24"/>
        </w:rPr>
        <w:t>电子商务</w:t>
      </w:r>
      <w:r>
        <w:rPr>
          <w:rFonts w:ascii="Arial" w:hAnsi="Arial" w:cs="Arial" w:hint="eastAsia"/>
          <w:sz w:val="24"/>
        </w:rPr>
        <w:t>使消费者可以在家在公司或者在手机上可以直观的对所需要购买红酒的品牌，</w:t>
      </w:r>
      <w:r>
        <w:rPr>
          <w:rFonts w:ascii="Arial" w:hAnsi="Arial" w:cs="Arial"/>
          <w:sz w:val="24"/>
        </w:rPr>
        <w:t>产地</w:t>
      </w:r>
      <w:r>
        <w:rPr>
          <w:rFonts w:ascii="Arial" w:hAnsi="Arial" w:cs="Arial" w:hint="eastAsia"/>
          <w:sz w:val="24"/>
        </w:rPr>
        <w:t>，</w:t>
      </w:r>
      <w:r>
        <w:rPr>
          <w:rFonts w:ascii="Arial" w:hAnsi="Arial" w:cs="Arial"/>
          <w:sz w:val="24"/>
        </w:rPr>
        <w:t>色泽</w:t>
      </w:r>
      <w:r>
        <w:rPr>
          <w:rFonts w:ascii="Arial" w:hAnsi="Arial" w:cs="Arial" w:hint="eastAsia"/>
          <w:sz w:val="24"/>
        </w:rPr>
        <w:t>，</w:t>
      </w:r>
      <w:r>
        <w:rPr>
          <w:rFonts w:ascii="Arial" w:hAnsi="Arial" w:cs="Arial"/>
          <w:sz w:val="24"/>
        </w:rPr>
        <w:t>种类</w:t>
      </w:r>
      <w:r>
        <w:rPr>
          <w:rFonts w:ascii="Arial" w:hAnsi="Arial" w:cs="Arial" w:hint="eastAsia"/>
          <w:sz w:val="24"/>
        </w:rPr>
        <w:t>有所了解。电商使所有信息一目了然，</w:t>
      </w:r>
      <w:r>
        <w:rPr>
          <w:rFonts w:ascii="Arial" w:hAnsi="Arial" w:cs="Arial"/>
          <w:sz w:val="24"/>
        </w:rPr>
        <w:t>还可以</w:t>
      </w:r>
      <w:r>
        <w:rPr>
          <w:rFonts w:ascii="Arial" w:hAnsi="Arial" w:cs="Arial" w:hint="eastAsia"/>
          <w:sz w:val="24"/>
        </w:rPr>
        <w:t>相互对比做出自己满意的抉择。</w:t>
      </w:r>
    </w:p>
    <w:p w14:paraId="122C8989" w14:textId="77777777" w:rsidR="00E65E43" w:rsidRDefault="00C0183F">
      <w:pPr>
        <w:pStyle w:val="2"/>
        <w:rPr>
          <w:rFonts w:ascii="宋体" w:eastAsia="宋体" w:hAnsi="宋体"/>
          <w:sz w:val="28"/>
          <w:szCs w:val="28"/>
        </w:rPr>
      </w:pPr>
      <w:bookmarkStart w:id="66" w:name="_Toc24483"/>
      <w:bookmarkStart w:id="67" w:name="_Toc483779059"/>
      <w:r>
        <w:rPr>
          <w:rFonts w:ascii="宋体" w:eastAsia="宋体" w:hAnsi="宋体" w:hint="eastAsia"/>
          <w:sz w:val="28"/>
          <w:szCs w:val="28"/>
        </w:rPr>
        <w:t>2.</w:t>
      </w:r>
      <w:r>
        <w:rPr>
          <w:rFonts w:ascii="宋体" w:eastAsia="宋体" w:hAnsi="宋体"/>
          <w:sz w:val="28"/>
          <w:szCs w:val="28"/>
        </w:rPr>
        <w:t>2</w:t>
      </w:r>
      <w:r>
        <w:rPr>
          <w:rFonts w:ascii="宋体" w:eastAsia="宋体" w:hAnsi="宋体" w:hint="eastAsia"/>
          <w:sz w:val="28"/>
          <w:szCs w:val="28"/>
        </w:rPr>
        <w:t xml:space="preserve">  </w:t>
      </w:r>
      <w:r>
        <w:rPr>
          <w:rFonts w:ascii="宋体" w:eastAsia="宋体" w:hAnsi="宋体" w:hint="eastAsia"/>
          <w:sz w:val="28"/>
          <w:szCs w:val="28"/>
        </w:rPr>
        <w:t>功能需求</w:t>
      </w:r>
      <w:bookmarkEnd w:id="66"/>
      <w:bookmarkEnd w:id="67"/>
    </w:p>
    <w:p w14:paraId="51A4FD3F" w14:textId="77777777" w:rsidR="00E65E43" w:rsidRDefault="00C0183F">
      <w:pPr>
        <w:pStyle w:val="4"/>
        <w:tabs>
          <w:tab w:val="left" w:pos="780"/>
        </w:tabs>
        <w:ind w:leftChars="200" w:left="420"/>
        <w:rPr>
          <w:rFonts w:ascii="黑体" w:eastAsia="黑体" w:hAnsi="黑体"/>
          <w:b w:val="0"/>
          <w:sz w:val="24"/>
          <w:szCs w:val="24"/>
        </w:rPr>
      </w:pPr>
      <w:bookmarkStart w:id="68" w:name="_Toc29723"/>
      <w:r>
        <w:rPr>
          <w:rFonts w:ascii="黑体" w:eastAsia="黑体" w:hAnsi="黑体" w:hint="eastAsia"/>
          <w:b w:val="0"/>
          <w:sz w:val="24"/>
          <w:szCs w:val="24"/>
        </w:rPr>
        <w:t>网站前台功能</w:t>
      </w:r>
    </w:p>
    <w:p w14:paraId="419447BB" w14:textId="77777777" w:rsidR="00E65E43" w:rsidRDefault="00C0183F">
      <w:pPr>
        <w:widowControl/>
        <w:numPr>
          <w:ilvl w:val="0"/>
          <w:numId w:val="1"/>
        </w:numPr>
        <w:ind w:firstLineChars="200" w:firstLine="480"/>
        <w:jc w:val="left"/>
        <w:rPr>
          <w:rFonts w:ascii="宋体" w:hAnsi="宋体"/>
          <w:sz w:val="24"/>
        </w:rPr>
      </w:pPr>
      <w:r>
        <w:rPr>
          <w:rFonts w:ascii="宋体" w:hAnsi="宋体" w:hint="eastAsia"/>
          <w:sz w:val="24"/>
        </w:rPr>
        <w:t>首页：提供一个网站首页，在上面显示网站企业</w:t>
      </w:r>
      <w:r>
        <w:rPr>
          <w:rFonts w:ascii="宋体" w:hAnsi="宋体" w:hint="eastAsia"/>
          <w:sz w:val="24"/>
        </w:rPr>
        <w:t>LOGO,</w:t>
      </w:r>
      <w:r>
        <w:rPr>
          <w:rFonts w:ascii="宋体" w:hAnsi="宋体" w:hint="eastAsia"/>
          <w:sz w:val="24"/>
        </w:rPr>
        <w:t>用户的登录</w:t>
      </w:r>
      <w:r>
        <w:rPr>
          <w:rFonts w:ascii="宋体" w:hAnsi="宋体" w:hint="eastAsia"/>
          <w:sz w:val="24"/>
        </w:rPr>
        <w:t>,</w:t>
      </w:r>
      <w:r>
        <w:rPr>
          <w:rFonts w:ascii="宋体" w:hAnsi="宋体" w:hint="eastAsia"/>
          <w:sz w:val="24"/>
        </w:rPr>
        <w:t>用户的注册</w:t>
      </w:r>
      <w:r>
        <w:rPr>
          <w:rFonts w:ascii="宋体" w:hAnsi="宋体" w:hint="eastAsia"/>
          <w:sz w:val="24"/>
        </w:rPr>
        <w:t>,</w:t>
      </w:r>
      <w:r>
        <w:rPr>
          <w:rFonts w:ascii="宋体" w:hAnsi="宋体" w:hint="eastAsia"/>
          <w:sz w:val="24"/>
        </w:rPr>
        <w:t>一级分类显示</w:t>
      </w:r>
      <w:r>
        <w:rPr>
          <w:rFonts w:ascii="宋体" w:hAnsi="宋体" w:hint="eastAsia"/>
          <w:sz w:val="24"/>
        </w:rPr>
        <w:t>,</w:t>
      </w:r>
      <w:r>
        <w:rPr>
          <w:rFonts w:ascii="宋体" w:hAnsi="宋体" w:hint="eastAsia"/>
          <w:sz w:val="24"/>
        </w:rPr>
        <w:t>最新商品及热门商品显示等。</w:t>
      </w:r>
    </w:p>
    <w:p w14:paraId="7090B5B6" w14:textId="77777777" w:rsidR="00E65E43" w:rsidRDefault="00C0183F">
      <w:pPr>
        <w:widowControl/>
        <w:numPr>
          <w:ilvl w:val="0"/>
          <w:numId w:val="1"/>
        </w:numPr>
        <w:ind w:firstLineChars="200" w:firstLine="480"/>
        <w:jc w:val="left"/>
        <w:rPr>
          <w:rFonts w:ascii="宋体" w:hAnsi="宋体"/>
          <w:sz w:val="24"/>
        </w:rPr>
      </w:pPr>
      <w:r>
        <w:rPr>
          <w:rFonts w:ascii="宋体" w:hAnsi="宋体" w:hint="eastAsia"/>
          <w:sz w:val="24"/>
        </w:rPr>
        <w:t>用户的注册：主要针对未注册的用户</w:t>
      </w:r>
      <w:r>
        <w:rPr>
          <w:rFonts w:ascii="宋体" w:hAnsi="宋体" w:hint="eastAsia"/>
          <w:sz w:val="24"/>
        </w:rPr>
        <w:t>,</w:t>
      </w:r>
      <w:r>
        <w:rPr>
          <w:rFonts w:ascii="宋体" w:hAnsi="宋体" w:hint="eastAsia"/>
          <w:sz w:val="24"/>
        </w:rPr>
        <w:t>完成注册功能使用</w:t>
      </w:r>
      <w:r>
        <w:rPr>
          <w:rFonts w:ascii="宋体" w:hAnsi="宋体" w:hint="eastAsia"/>
          <w:sz w:val="24"/>
        </w:rPr>
        <w:t>,</w:t>
      </w:r>
      <w:r>
        <w:rPr>
          <w:rFonts w:ascii="宋体" w:hAnsi="宋体" w:hint="eastAsia"/>
          <w:sz w:val="24"/>
        </w:rPr>
        <w:t>在注册过程中</w:t>
      </w:r>
      <w:r>
        <w:rPr>
          <w:rFonts w:ascii="宋体" w:hAnsi="宋体" w:hint="eastAsia"/>
          <w:sz w:val="24"/>
        </w:rPr>
        <w:t>,</w:t>
      </w:r>
      <w:r>
        <w:rPr>
          <w:rFonts w:ascii="宋体" w:hAnsi="宋体" w:hint="eastAsia"/>
          <w:sz w:val="24"/>
        </w:rPr>
        <w:t>需要进行数据的前台非空校验</w:t>
      </w:r>
      <w:r>
        <w:rPr>
          <w:rFonts w:ascii="宋体" w:hAnsi="宋体" w:hint="eastAsia"/>
          <w:sz w:val="24"/>
        </w:rPr>
        <w:t>,</w:t>
      </w:r>
      <w:r>
        <w:rPr>
          <w:rFonts w:ascii="宋体" w:hAnsi="宋体" w:hint="eastAsia"/>
          <w:sz w:val="24"/>
        </w:rPr>
        <w:t>及使用</w:t>
      </w:r>
      <w:r>
        <w:rPr>
          <w:rFonts w:ascii="宋体" w:hAnsi="宋体" w:hint="eastAsia"/>
          <w:sz w:val="24"/>
        </w:rPr>
        <w:t>AJAX</w:t>
      </w:r>
      <w:r>
        <w:rPr>
          <w:rFonts w:ascii="宋体" w:hAnsi="宋体" w:hint="eastAsia"/>
          <w:sz w:val="24"/>
        </w:rPr>
        <w:t>完成用户名是否存在的异步校验。在校验通过后即可完成注册，在后台同样需要进行数据校验及发送一封激活邮</w:t>
      </w:r>
      <w:r>
        <w:rPr>
          <w:rFonts w:ascii="宋体" w:hAnsi="宋体" w:hint="eastAsia"/>
          <w:sz w:val="24"/>
        </w:rPr>
        <w:t>件。</w:t>
      </w:r>
    </w:p>
    <w:p w14:paraId="7A97ECB7" w14:textId="77777777" w:rsidR="00E65E43" w:rsidRDefault="00C0183F">
      <w:pPr>
        <w:widowControl/>
        <w:numPr>
          <w:ilvl w:val="0"/>
          <w:numId w:val="1"/>
        </w:numPr>
        <w:ind w:firstLineChars="200" w:firstLine="480"/>
        <w:jc w:val="left"/>
        <w:rPr>
          <w:rFonts w:ascii="宋体" w:hAnsi="宋体"/>
          <w:sz w:val="24"/>
        </w:rPr>
      </w:pPr>
      <w:r>
        <w:rPr>
          <w:rFonts w:ascii="宋体" w:hAnsi="宋体" w:hint="eastAsia"/>
          <w:sz w:val="24"/>
        </w:rPr>
        <w:t>用户的登录：已经注册的用户，可输入正确的用户名和密码进行登录。</w:t>
      </w:r>
    </w:p>
    <w:p w14:paraId="3161345F" w14:textId="77777777" w:rsidR="00E65E43" w:rsidRDefault="00C0183F">
      <w:pPr>
        <w:widowControl/>
        <w:numPr>
          <w:ilvl w:val="0"/>
          <w:numId w:val="1"/>
        </w:numPr>
        <w:ind w:firstLineChars="200" w:firstLine="480"/>
        <w:jc w:val="left"/>
        <w:rPr>
          <w:rFonts w:ascii="宋体" w:hAnsi="宋体"/>
          <w:sz w:val="24"/>
        </w:rPr>
      </w:pPr>
      <w:r>
        <w:rPr>
          <w:rFonts w:ascii="宋体" w:hAnsi="宋体" w:hint="eastAsia"/>
          <w:sz w:val="24"/>
        </w:rPr>
        <w:t>用户的退出：针对已经登录的用户，退出该系统使用。</w:t>
      </w:r>
      <w:r>
        <w:rPr>
          <w:rFonts w:ascii="宋体" w:hAnsi="宋体" w:hint="eastAsia"/>
          <w:sz w:val="24"/>
        </w:rPr>
        <w:t xml:space="preserve"> </w:t>
      </w:r>
    </w:p>
    <w:p w14:paraId="7922FF25" w14:textId="77777777" w:rsidR="00E65E43" w:rsidRDefault="00C0183F">
      <w:pPr>
        <w:widowControl/>
        <w:numPr>
          <w:ilvl w:val="0"/>
          <w:numId w:val="1"/>
        </w:numPr>
        <w:ind w:firstLineChars="200" w:firstLine="480"/>
        <w:jc w:val="left"/>
        <w:rPr>
          <w:rFonts w:ascii="宋体" w:hAnsi="宋体"/>
          <w:sz w:val="24"/>
        </w:rPr>
      </w:pPr>
      <w:r>
        <w:rPr>
          <w:rFonts w:ascii="宋体" w:hAnsi="宋体" w:hint="eastAsia"/>
          <w:sz w:val="24"/>
        </w:rPr>
        <w:t>首页商品展示：显示最新商品及热门商品。方便用户了解最新以及最热门商品。</w:t>
      </w:r>
    </w:p>
    <w:p w14:paraId="4EA31817" w14:textId="77777777" w:rsidR="00E65E43" w:rsidRDefault="00C0183F">
      <w:pPr>
        <w:widowControl/>
        <w:numPr>
          <w:ilvl w:val="0"/>
          <w:numId w:val="1"/>
        </w:numPr>
        <w:ind w:firstLineChars="200" w:firstLine="480"/>
        <w:jc w:val="left"/>
        <w:rPr>
          <w:rFonts w:ascii="宋体" w:hAnsi="宋体"/>
          <w:sz w:val="24"/>
        </w:rPr>
      </w:pPr>
      <w:r>
        <w:rPr>
          <w:rFonts w:ascii="宋体" w:hAnsi="宋体" w:hint="eastAsia"/>
          <w:sz w:val="24"/>
        </w:rPr>
        <w:t>分类页面商品展示：根据某个分类的信息去展示商品。可以方便用户查找相应分类商品。</w:t>
      </w:r>
    </w:p>
    <w:p w14:paraId="61E008B0" w14:textId="77777777" w:rsidR="00E65E43" w:rsidRDefault="00C0183F">
      <w:pPr>
        <w:widowControl/>
        <w:numPr>
          <w:ilvl w:val="0"/>
          <w:numId w:val="1"/>
        </w:numPr>
        <w:ind w:firstLineChars="200" w:firstLine="480"/>
        <w:jc w:val="left"/>
        <w:rPr>
          <w:rFonts w:ascii="宋体" w:hAnsi="宋体"/>
          <w:sz w:val="24"/>
        </w:rPr>
      </w:pPr>
      <w:r>
        <w:rPr>
          <w:rFonts w:ascii="宋体" w:hAnsi="宋体" w:hint="eastAsia"/>
          <w:sz w:val="24"/>
        </w:rPr>
        <w:lastRenderedPageBreak/>
        <w:t>商品详情展示：点击某个具体商品的时候，可以显示商品的详情。以便用户可以方便的了解商品的具体信息。</w:t>
      </w:r>
    </w:p>
    <w:p w14:paraId="6ABA3C13" w14:textId="77777777" w:rsidR="00E65E43" w:rsidRDefault="00C0183F">
      <w:pPr>
        <w:widowControl/>
        <w:numPr>
          <w:ilvl w:val="0"/>
          <w:numId w:val="1"/>
        </w:numPr>
        <w:ind w:firstLineChars="200" w:firstLine="480"/>
        <w:jc w:val="left"/>
        <w:rPr>
          <w:rFonts w:ascii="宋体" w:hAnsi="宋体"/>
          <w:sz w:val="24"/>
        </w:rPr>
      </w:pPr>
      <w:r>
        <w:rPr>
          <w:rFonts w:ascii="宋体" w:hAnsi="宋体" w:hint="eastAsia"/>
          <w:sz w:val="24"/>
        </w:rPr>
        <w:t>购物车：此功能为用户提供购物功能，用户可以根据自己需要，将自己需要购买的商品添加到购物车，也可以移除购物车中的商品，甚至清空购物车中的所有东西。</w:t>
      </w:r>
    </w:p>
    <w:p w14:paraId="059F9393" w14:textId="77777777" w:rsidR="00E65E43" w:rsidRDefault="00C0183F">
      <w:pPr>
        <w:widowControl/>
        <w:numPr>
          <w:ilvl w:val="0"/>
          <w:numId w:val="1"/>
        </w:numPr>
        <w:ind w:firstLineChars="200" w:firstLine="480"/>
        <w:jc w:val="left"/>
        <w:rPr>
          <w:rFonts w:ascii="宋体" w:hAnsi="宋体"/>
          <w:sz w:val="24"/>
        </w:rPr>
      </w:pPr>
      <w:r>
        <w:rPr>
          <w:rFonts w:ascii="宋体" w:hAnsi="宋体" w:hint="eastAsia"/>
          <w:sz w:val="24"/>
        </w:rPr>
        <w:t>订单：登录用户可以将自己喜欢商品进行购买，产生订单。可以对自己产生的订单进行提交。以及可以根据用户信息，查询自己的订单。</w:t>
      </w:r>
    </w:p>
    <w:p w14:paraId="55ED2CBE" w14:textId="77777777" w:rsidR="00E65E43" w:rsidRDefault="00C0183F">
      <w:pPr>
        <w:pStyle w:val="4"/>
        <w:tabs>
          <w:tab w:val="left" w:pos="780"/>
        </w:tabs>
        <w:ind w:leftChars="200" w:left="420"/>
        <w:rPr>
          <w:rFonts w:ascii="黑体" w:eastAsia="黑体" w:hAnsi="黑体" w:cs="宋体"/>
          <w:b w:val="0"/>
          <w:sz w:val="24"/>
          <w:szCs w:val="24"/>
        </w:rPr>
      </w:pPr>
      <w:r>
        <w:rPr>
          <w:rFonts w:ascii="黑体" w:eastAsia="黑体" w:hAnsi="黑体" w:hint="eastAsia"/>
          <w:b w:val="0"/>
          <w:sz w:val="24"/>
          <w:szCs w:val="24"/>
        </w:rPr>
        <w:t>网站后台功能</w:t>
      </w:r>
    </w:p>
    <w:p w14:paraId="06DA53A9" w14:textId="77777777" w:rsidR="00E65E43" w:rsidRDefault="00C0183F">
      <w:pPr>
        <w:widowControl/>
        <w:numPr>
          <w:ilvl w:val="0"/>
          <w:numId w:val="2"/>
        </w:numPr>
        <w:ind w:firstLineChars="200" w:firstLine="480"/>
        <w:jc w:val="left"/>
        <w:rPr>
          <w:rFonts w:ascii="宋体" w:hAnsi="宋体"/>
          <w:sz w:val="24"/>
        </w:rPr>
      </w:pPr>
      <w:r>
        <w:rPr>
          <w:rFonts w:ascii="宋体" w:hAnsi="宋体" w:hint="eastAsia"/>
          <w:sz w:val="24"/>
        </w:rPr>
        <w:t>管理员登录：管理员根据用户名和密码完成登录功能。</w:t>
      </w:r>
      <w:r>
        <w:rPr>
          <w:rFonts w:ascii="宋体" w:hAnsi="宋体" w:hint="eastAsia"/>
          <w:sz w:val="24"/>
        </w:rPr>
        <w:t xml:space="preserve"> </w:t>
      </w:r>
    </w:p>
    <w:p w14:paraId="00C83DAF" w14:textId="77777777" w:rsidR="00E65E43" w:rsidRDefault="00C0183F">
      <w:pPr>
        <w:widowControl/>
        <w:numPr>
          <w:ilvl w:val="0"/>
          <w:numId w:val="2"/>
        </w:numPr>
        <w:ind w:firstLineChars="200" w:firstLine="480"/>
        <w:jc w:val="left"/>
        <w:rPr>
          <w:rFonts w:ascii="宋体" w:hAnsi="宋体"/>
          <w:sz w:val="24"/>
        </w:rPr>
      </w:pPr>
      <w:r>
        <w:rPr>
          <w:rFonts w:ascii="宋体" w:hAnsi="宋体" w:hint="eastAsia"/>
          <w:sz w:val="24"/>
        </w:rPr>
        <w:t>一级分类管理：对前台的一级分类进行管理。</w:t>
      </w:r>
    </w:p>
    <w:p w14:paraId="1CF31A66" w14:textId="77777777" w:rsidR="00E65E43" w:rsidRDefault="00C0183F">
      <w:pPr>
        <w:widowControl/>
        <w:numPr>
          <w:ilvl w:val="0"/>
          <w:numId w:val="2"/>
        </w:numPr>
        <w:ind w:firstLineChars="200" w:firstLine="480"/>
        <w:jc w:val="left"/>
        <w:rPr>
          <w:rFonts w:ascii="宋体" w:hAnsi="宋体"/>
          <w:sz w:val="24"/>
        </w:rPr>
      </w:pPr>
      <w:r>
        <w:rPr>
          <w:rFonts w:ascii="宋体" w:hAnsi="宋体" w:hint="eastAsia"/>
          <w:sz w:val="24"/>
        </w:rPr>
        <w:t>二级分类管理：对前台的二级分类进行管理。</w:t>
      </w:r>
      <w:r>
        <w:rPr>
          <w:rFonts w:ascii="宋体" w:hAnsi="宋体" w:hint="eastAsia"/>
          <w:sz w:val="24"/>
        </w:rPr>
        <w:t xml:space="preserve"> </w:t>
      </w:r>
    </w:p>
    <w:p w14:paraId="35487AE5" w14:textId="77777777" w:rsidR="00E65E43" w:rsidRDefault="00C0183F">
      <w:pPr>
        <w:widowControl/>
        <w:numPr>
          <w:ilvl w:val="0"/>
          <w:numId w:val="2"/>
        </w:numPr>
        <w:ind w:firstLineChars="200" w:firstLine="480"/>
        <w:jc w:val="left"/>
        <w:rPr>
          <w:rFonts w:ascii="宋体" w:hAnsi="宋体"/>
          <w:sz w:val="24"/>
        </w:rPr>
      </w:pPr>
      <w:r>
        <w:rPr>
          <w:rFonts w:ascii="宋体" w:hAnsi="宋体" w:hint="eastAsia"/>
          <w:sz w:val="24"/>
        </w:rPr>
        <w:t>商品管理：管理员可以对前台上显示的商品进行管理包括添加，修改，删除，查询的功能操作同时要可以上传商品的图片。</w:t>
      </w:r>
      <w:r>
        <w:rPr>
          <w:rFonts w:ascii="宋体" w:hAnsi="宋体" w:hint="eastAsia"/>
          <w:sz w:val="24"/>
        </w:rPr>
        <w:t xml:space="preserve"> </w:t>
      </w:r>
    </w:p>
    <w:p w14:paraId="389F7F3E" w14:textId="77777777" w:rsidR="00E65E43" w:rsidRDefault="00C0183F">
      <w:pPr>
        <w:widowControl/>
        <w:numPr>
          <w:ilvl w:val="0"/>
          <w:numId w:val="2"/>
        </w:numPr>
        <w:ind w:firstLineChars="200" w:firstLine="480"/>
        <w:jc w:val="left"/>
        <w:rPr>
          <w:rFonts w:ascii="宋体" w:hAnsi="宋体"/>
          <w:sz w:val="24"/>
        </w:rPr>
      </w:pPr>
      <w:r>
        <w:rPr>
          <w:rFonts w:ascii="宋体" w:hAnsi="宋体" w:hint="eastAsia"/>
          <w:sz w:val="24"/>
        </w:rPr>
        <w:t>订单管理：管理员可以对所有的用户产生的订单进行管理包括未付款的，已经付款的，已经发货的，交易完成的订单。可以修改订单状态及异步加载订单项。</w:t>
      </w:r>
    </w:p>
    <w:p w14:paraId="59E139C3" w14:textId="77777777" w:rsidR="00E65E43" w:rsidRDefault="00C0183F">
      <w:pPr>
        <w:widowControl/>
        <w:numPr>
          <w:ilvl w:val="0"/>
          <w:numId w:val="2"/>
        </w:numPr>
        <w:ind w:firstLineChars="200" w:firstLine="480"/>
        <w:jc w:val="left"/>
      </w:pPr>
      <w:r>
        <w:rPr>
          <w:rFonts w:ascii="宋体" w:hAnsi="宋体" w:hint="eastAsia"/>
          <w:sz w:val="24"/>
        </w:rPr>
        <w:t>用户管理：管理员可以对注册过的用户进行管理。</w:t>
      </w:r>
      <w:r>
        <w:rPr>
          <w:rFonts w:ascii="宋体" w:hAnsi="宋体" w:hint="eastAsia"/>
          <w:sz w:val="24"/>
        </w:rPr>
        <w:t xml:space="preserve"> </w:t>
      </w:r>
      <w:r>
        <w:rPr>
          <w:rFonts w:hint="eastAsia"/>
        </w:rPr>
        <w:t xml:space="preserve"> </w:t>
      </w:r>
    </w:p>
    <w:p w14:paraId="3071D3E5" w14:textId="77777777" w:rsidR="00E65E43" w:rsidRDefault="00C0183F">
      <w:pPr>
        <w:pStyle w:val="2"/>
        <w:rPr>
          <w:rFonts w:ascii="黑体" w:hAnsi="黑体" w:cs="黑体"/>
          <w:sz w:val="28"/>
          <w:szCs w:val="28"/>
        </w:rPr>
      </w:pPr>
      <w:bookmarkStart w:id="69" w:name="_Toc483779060"/>
      <w:bookmarkEnd w:id="68"/>
      <w:r>
        <w:rPr>
          <w:rFonts w:ascii="黑体" w:hAnsi="黑体" w:cs="黑体" w:hint="eastAsia"/>
          <w:sz w:val="28"/>
          <w:szCs w:val="28"/>
        </w:rPr>
        <w:t>2.</w:t>
      </w:r>
      <w:r>
        <w:rPr>
          <w:rFonts w:ascii="黑体" w:hAnsi="黑体" w:cs="黑体"/>
          <w:sz w:val="28"/>
          <w:szCs w:val="28"/>
        </w:rPr>
        <w:t>3</w:t>
      </w:r>
      <w:r>
        <w:rPr>
          <w:rFonts w:ascii="黑体" w:hAnsi="黑体" w:cs="黑体" w:hint="eastAsia"/>
          <w:sz w:val="28"/>
          <w:szCs w:val="28"/>
        </w:rPr>
        <w:t xml:space="preserve">  </w:t>
      </w:r>
      <w:r>
        <w:rPr>
          <w:rFonts w:ascii="黑体" w:hAnsi="黑体" w:cs="黑体" w:hint="eastAsia"/>
          <w:sz w:val="28"/>
          <w:szCs w:val="28"/>
        </w:rPr>
        <w:t>设计需求</w:t>
      </w:r>
      <w:bookmarkEnd w:id="69"/>
    </w:p>
    <w:p w14:paraId="19DABACE" w14:textId="77777777" w:rsidR="00E65E43" w:rsidRDefault="00C0183F">
      <w:pPr>
        <w:spacing w:line="440" w:lineRule="exact"/>
        <w:ind w:firstLine="482"/>
        <w:rPr>
          <w:rFonts w:ascii="宋体" w:hAnsi="宋体"/>
          <w:sz w:val="24"/>
        </w:rPr>
      </w:pPr>
      <w:r>
        <w:rPr>
          <w:rFonts w:ascii="宋体" w:hAnsi="宋体" w:hint="eastAsia"/>
          <w:sz w:val="24"/>
        </w:rPr>
        <w:t>本系统的设计是为了帮助洋酒商城进行管理、统计、查询等操作，便于提高商城管理的工作效率、管理透明度以及节省人力物力。</w:t>
      </w:r>
    </w:p>
    <w:p w14:paraId="773D36AB" w14:textId="77777777" w:rsidR="00E65E43" w:rsidRDefault="00C0183F">
      <w:pPr>
        <w:spacing w:line="440" w:lineRule="exact"/>
        <w:ind w:firstLine="482"/>
        <w:rPr>
          <w:rFonts w:ascii="宋体" w:hAnsi="宋体"/>
          <w:sz w:val="24"/>
        </w:rPr>
      </w:pPr>
      <w:r>
        <w:rPr>
          <w:rFonts w:ascii="宋体" w:hAnsi="宋体" w:hint="eastAsia"/>
          <w:sz w:val="24"/>
        </w:rPr>
        <w:t xml:space="preserve">1. </w:t>
      </w:r>
      <w:r>
        <w:rPr>
          <w:rFonts w:ascii="宋体" w:hAnsi="宋体" w:hint="eastAsia"/>
          <w:sz w:val="24"/>
        </w:rPr>
        <w:t>商城现代化</w:t>
      </w:r>
    </w:p>
    <w:p w14:paraId="0267230E" w14:textId="77777777" w:rsidR="00E65E43" w:rsidRDefault="00C0183F">
      <w:pPr>
        <w:spacing w:line="440" w:lineRule="exact"/>
        <w:ind w:firstLine="482"/>
        <w:rPr>
          <w:rFonts w:ascii="宋体" w:hAnsi="宋体"/>
          <w:sz w:val="24"/>
        </w:rPr>
      </w:pPr>
      <w:r>
        <w:rPr>
          <w:rFonts w:ascii="宋体" w:hAnsi="宋体" w:hint="eastAsia"/>
          <w:sz w:val="24"/>
        </w:rPr>
        <w:t>网上洋酒销售系统将以计算机为基础，将其各功能联系成一个整</w:t>
      </w:r>
      <w:r>
        <w:rPr>
          <w:rFonts w:ascii="宋体" w:hAnsi="宋体" w:hint="eastAsia"/>
          <w:sz w:val="24"/>
        </w:rPr>
        <w:t>体，使商城信息收集和处理更快捷更准确，从而减少因手工整理，加工的不便而造成的损失。</w:t>
      </w:r>
      <w:r>
        <w:rPr>
          <w:rFonts w:ascii="宋体" w:hAnsi="宋体" w:hint="eastAsia"/>
          <w:sz w:val="24"/>
        </w:rPr>
        <w:t xml:space="preserve"> </w:t>
      </w:r>
    </w:p>
    <w:p w14:paraId="49B876F9" w14:textId="77777777" w:rsidR="00E65E43" w:rsidRDefault="00C0183F">
      <w:pPr>
        <w:spacing w:line="440" w:lineRule="exact"/>
        <w:ind w:firstLine="482"/>
        <w:rPr>
          <w:rFonts w:ascii="宋体" w:hAnsi="宋体"/>
          <w:sz w:val="24"/>
        </w:rPr>
      </w:pPr>
      <w:r>
        <w:rPr>
          <w:rFonts w:ascii="宋体" w:hAnsi="宋体" w:hint="eastAsia"/>
          <w:sz w:val="24"/>
        </w:rPr>
        <w:t xml:space="preserve">2. </w:t>
      </w:r>
      <w:r>
        <w:rPr>
          <w:rFonts w:ascii="宋体" w:hAnsi="宋体" w:hint="eastAsia"/>
          <w:sz w:val="24"/>
        </w:rPr>
        <w:t>建立集中统一的基础数据</w:t>
      </w:r>
    </w:p>
    <w:p w14:paraId="44B912B7" w14:textId="77777777" w:rsidR="00E65E43" w:rsidRDefault="00C0183F">
      <w:pPr>
        <w:spacing w:line="440" w:lineRule="exact"/>
        <w:ind w:firstLine="482"/>
        <w:rPr>
          <w:rFonts w:ascii="宋体" w:hAnsi="宋体"/>
          <w:sz w:val="24"/>
        </w:rPr>
      </w:pPr>
      <w:r>
        <w:rPr>
          <w:rFonts w:ascii="宋体" w:hAnsi="宋体" w:hint="eastAsia"/>
          <w:sz w:val="24"/>
        </w:rPr>
        <w:t>建立客户与商城之间的数据库，为平时的查询，分析提供可靠的数据来源。</w:t>
      </w:r>
    </w:p>
    <w:p w14:paraId="0B0FC250" w14:textId="77777777" w:rsidR="00E65E43" w:rsidRDefault="00C0183F">
      <w:pPr>
        <w:spacing w:line="440" w:lineRule="exact"/>
        <w:ind w:firstLine="482"/>
        <w:rPr>
          <w:rFonts w:ascii="宋体" w:hAnsi="宋体"/>
          <w:sz w:val="24"/>
        </w:rPr>
      </w:pPr>
      <w:r>
        <w:rPr>
          <w:rFonts w:ascii="宋体" w:hAnsi="宋体" w:hint="eastAsia"/>
          <w:sz w:val="24"/>
        </w:rPr>
        <w:t xml:space="preserve">3. </w:t>
      </w:r>
      <w:r>
        <w:rPr>
          <w:rFonts w:ascii="宋体" w:hAnsi="宋体" w:hint="eastAsia"/>
          <w:sz w:val="24"/>
        </w:rPr>
        <w:t>利用先进的计算机技术保证数据的一致性与完整性</w:t>
      </w:r>
    </w:p>
    <w:p w14:paraId="769E23A4" w14:textId="77777777" w:rsidR="00E65E43" w:rsidRDefault="00C0183F">
      <w:pPr>
        <w:spacing w:line="440" w:lineRule="exact"/>
        <w:ind w:firstLine="482"/>
        <w:rPr>
          <w:rFonts w:ascii="宋体" w:hAnsi="宋体"/>
          <w:sz w:val="24"/>
        </w:rPr>
      </w:pPr>
      <w:r>
        <w:rPr>
          <w:rFonts w:ascii="宋体" w:hAnsi="宋体" w:hint="eastAsia"/>
          <w:sz w:val="24"/>
        </w:rPr>
        <w:t>利用先进的计算机技术与数据库管理技术，提高数据处理的及时性和数据使用的准确性，实现灵活录入，多次使用，保持数据的一致性。</w:t>
      </w:r>
    </w:p>
    <w:p w14:paraId="2BCA4DB4" w14:textId="77777777" w:rsidR="00E65E43" w:rsidRDefault="00E65E43">
      <w:pPr>
        <w:spacing w:line="440" w:lineRule="exact"/>
        <w:ind w:firstLine="482"/>
        <w:rPr>
          <w:rFonts w:ascii="宋体" w:hAnsi="宋体"/>
          <w:sz w:val="24"/>
        </w:rPr>
      </w:pPr>
    </w:p>
    <w:p w14:paraId="0B13C770" w14:textId="77777777" w:rsidR="00E65E43" w:rsidRDefault="00E65E43">
      <w:pPr>
        <w:spacing w:line="440" w:lineRule="exact"/>
        <w:ind w:firstLine="482"/>
        <w:rPr>
          <w:rFonts w:ascii="宋体" w:hAnsi="宋体"/>
          <w:sz w:val="24"/>
        </w:rPr>
      </w:pPr>
    </w:p>
    <w:p w14:paraId="10D6CD63" w14:textId="77777777" w:rsidR="00E65E43" w:rsidRDefault="00C0183F">
      <w:pPr>
        <w:pStyle w:val="2"/>
        <w:rPr>
          <w:rFonts w:ascii="黑体" w:hAnsi="黑体" w:cs="黑体"/>
          <w:sz w:val="28"/>
          <w:szCs w:val="28"/>
        </w:rPr>
      </w:pPr>
      <w:bookmarkStart w:id="70" w:name="_Toc2051"/>
      <w:bookmarkStart w:id="71" w:name="_Toc483779061"/>
      <w:r>
        <w:rPr>
          <w:rFonts w:ascii="黑体" w:hAnsi="黑体" w:cs="黑体" w:hint="eastAsia"/>
          <w:sz w:val="28"/>
          <w:szCs w:val="28"/>
        </w:rPr>
        <w:lastRenderedPageBreak/>
        <w:t>2.</w:t>
      </w:r>
      <w:r>
        <w:rPr>
          <w:rFonts w:ascii="黑体" w:hAnsi="黑体" w:cs="黑体"/>
          <w:sz w:val="28"/>
          <w:szCs w:val="28"/>
        </w:rPr>
        <w:t>4</w:t>
      </w:r>
      <w:r>
        <w:rPr>
          <w:rFonts w:ascii="黑体" w:hAnsi="黑体" w:cs="黑体" w:hint="eastAsia"/>
          <w:sz w:val="28"/>
          <w:szCs w:val="28"/>
        </w:rPr>
        <w:t xml:space="preserve">  </w:t>
      </w:r>
      <w:r>
        <w:rPr>
          <w:rFonts w:ascii="黑体" w:hAnsi="黑体" w:cs="黑体" w:hint="eastAsia"/>
          <w:sz w:val="28"/>
          <w:szCs w:val="28"/>
        </w:rPr>
        <w:t>性能需求</w:t>
      </w:r>
      <w:bookmarkEnd w:id="70"/>
      <w:bookmarkEnd w:id="71"/>
    </w:p>
    <w:p w14:paraId="1B91FD33" w14:textId="77777777" w:rsidR="00E65E43" w:rsidRDefault="00C0183F">
      <w:pPr>
        <w:pStyle w:val="a7"/>
        <w:adjustRightInd w:val="0"/>
        <w:spacing w:line="440" w:lineRule="exact"/>
        <w:textAlignment w:val="baseline"/>
        <w:rPr>
          <w:rFonts w:ascii="宋体" w:hAnsi="宋体"/>
          <w:sz w:val="24"/>
          <w:szCs w:val="24"/>
        </w:rPr>
      </w:pPr>
      <w:bookmarkStart w:id="72" w:name="_Toc263241371"/>
      <w:bookmarkStart w:id="73" w:name="_Toc18174"/>
      <w:bookmarkStart w:id="74" w:name="_Toc263240940"/>
      <w:r>
        <w:rPr>
          <w:rFonts w:ascii="宋体" w:hAnsi="宋体" w:hint="eastAsia"/>
          <w:sz w:val="24"/>
          <w:szCs w:val="24"/>
        </w:rPr>
        <w:t>考虑到网上销售系统使用的特殊性需满足以下要求：</w:t>
      </w:r>
    </w:p>
    <w:p w14:paraId="4AAB43C6" w14:textId="77777777" w:rsidR="00E65E43" w:rsidRDefault="00C0183F">
      <w:pPr>
        <w:pStyle w:val="a7"/>
        <w:adjustRightInd w:val="0"/>
        <w:spacing w:line="440" w:lineRule="exact"/>
        <w:ind w:firstLineChars="200" w:firstLine="480"/>
        <w:textAlignment w:val="baseline"/>
        <w:rPr>
          <w:rFonts w:ascii="宋体" w:hAnsi="宋体"/>
          <w:sz w:val="24"/>
          <w:szCs w:val="24"/>
        </w:rPr>
      </w:pPr>
      <w:r>
        <w:rPr>
          <w:rFonts w:ascii="宋体" w:hAnsi="宋体" w:hint="eastAsia"/>
          <w:sz w:val="24"/>
          <w:szCs w:val="24"/>
        </w:rPr>
        <w:t>（</w:t>
      </w:r>
      <w:r>
        <w:rPr>
          <w:rFonts w:ascii="宋体" w:hAnsi="宋体" w:hint="eastAsia"/>
          <w:sz w:val="24"/>
          <w:szCs w:val="24"/>
        </w:rPr>
        <w:t>1</w:t>
      </w:r>
      <w:r>
        <w:rPr>
          <w:rFonts w:ascii="宋体" w:hAnsi="宋体" w:hint="eastAsia"/>
          <w:sz w:val="24"/>
          <w:szCs w:val="24"/>
        </w:rPr>
        <w:t>）时间特性</w:t>
      </w:r>
    </w:p>
    <w:p w14:paraId="2753F040" w14:textId="77777777" w:rsidR="00E65E43" w:rsidRDefault="00C0183F">
      <w:pPr>
        <w:pStyle w:val="a7"/>
        <w:adjustRightInd w:val="0"/>
        <w:spacing w:line="440" w:lineRule="exact"/>
        <w:ind w:firstLineChars="200" w:firstLine="480"/>
        <w:textAlignment w:val="baseline"/>
        <w:rPr>
          <w:rFonts w:ascii="宋体" w:hAnsi="宋体"/>
          <w:sz w:val="24"/>
          <w:szCs w:val="24"/>
        </w:rPr>
      </w:pPr>
      <w:r>
        <w:rPr>
          <w:rFonts w:ascii="宋体" w:hAnsi="宋体" w:hint="eastAsia"/>
          <w:sz w:val="24"/>
          <w:szCs w:val="24"/>
        </w:rPr>
        <w:t>由于销售系统的数据库较小，所以程序在响应时间，数据更新处理时间上性能是比较突出的。特别是搜索和查询操作。由于数据量相对较少，故在数据传输时间和系统运行时间上表现的较让人满意。</w:t>
      </w:r>
    </w:p>
    <w:p w14:paraId="5A34A19D" w14:textId="77777777" w:rsidR="00E65E43" w:rsidRDefault="00C0183F">
      <w:pPr>
        <w:pStyle w:val="a7"/>
        <w:adjustRightInd w:val="0"/>
        <w:spacing w:line="440" w:lineRule="exact"/>
        <w:ind w:firstLineChars="200" w:firstLine="480"/>
        <w:textAlignment w:val="baseline"/>
        <w:rPr>
          <w:rFonts w:ascii="宋体" w:hAnsi="宋体"/>
          <w:sz w:val="24"/>
          <w:szCs w:val="24"/>
        </w:rPr>
      </w:pPr>
      <w:r>
        <w:rPr>
          <w:rFonts w:ascii="宋体" w:hAnsi="宋体" w:hint="eastAsia"/>
          <w:sz w:val="24"/>
          <w:szCs w:val="24"/>
        </w:rPr>
        <w:t>（</w:t>
      </w:r>
      <w:r>
        <w:rPr>
          <w:rFonts w:ascii="宋体" w:hAnsi="宋体" w:hint="eastAsia"/>
          <w:sz w:val="24"/>
          <w:szCs w:val="24"/>
        </w:rPr>
        <w:t>2</w:t>
      </w:r>
      <w:r>
        <w:rPr>
          <w:rFonts w:ascii="宋体" w:hAnsi="宋体" w:hint="eastAsia"/>
          <w:sz w:val="24"/>
          <w:szCs w:val="24"/>
        </w:rPr>
        <w:t>）通用性</w:t>
      </w:r>
    </w:p>
    <w:p w14:paraId="3028E020" w14:textId="77777777" w:rsidR="00E65E43" w:rsidRDefault="00C0183F">
      <w:pPr>
        <w:pStyle w:val="a7"/>
        <w:adjustRightInd w:val="0"/>
        <w:spacing w:line="440" w:lineRule="exact"/>
        <w:ind w:firstLineChars="200" w:firstLine="480"/>
        <w:textAlignment w:val="baseline"/>
        <w:rPr>
          <w:rFonts w:ascii="宋体" w:hAnsi="宋体"/>
          <w:sz w:val="24"/>
          <w:szCs w:val="24"/>
        </w:rPr>
      </w:pPr>
      <w:r>
        <w:rPr>
          <w:rFonts w:ascii="宋体" w:hAnsi="宋体" w:hint="eastAsia"/>
          <w:sz w:val="24"/>
          <w:szCs w:val="24"/>
        </w:rPr>
        <w:t>由于用户的操作系统不尽相同，这就要求考虑各平台之间的差异，而网上洋酒销售系统所采用的基于</w:t>
      </w:r>
      <w:r>
        <w:rPr>
          <w:rFonts w:ascii="宋体" w:hAnsi="宋体" w:hint="eastAsia"/>
          <w:sz w:val="24"/>
          <w:szCs w:val="24"/>
        </w:rPr>
        <w:t>B/S</w:t>
      </w:r>
      <w:r>
        <w:rPr>
          <w:rFonts w:ascii="宋体" w:hAnsi="宋体" w:hint="eastAsia"/>
          <w:sz w:val="24"/>
          <w:szCs w:val="24"/>
        </w:rPr>
        <w:t>的结构就很好的解决了这个问题，用户端只需要有浏览器就可以使用该系统。</w:t>
      </w:r>
    </w:p>
    <w:p w14:paraId="2B2AE82B" w14:textId="77777777" w:rsidR="00E65E43" w:rsidRDefault="00C0183F">
      <w:pPr>
        <w:pStyle w:val="a7"/>
        <w:adjustRightInd w:val="0"/>
        <w:spacing w:line="440" w:lineRule="exact"/>
        <w:ind w:firstLineChars="200" w:firstLine="480"/>
        <w:textAlignment w:val="baseline"/>
        <w:rPr>
          <w:rFonts w:ascii="宋体" w:hAnsi="宋体"/>
          <w:sz w:val="24"/>
          <w:szCs w:val="24"/>
        </w:rPr>
      </w:pPr>
      <w:r>
        <w:rPr>
          <w:rFonts w:ascii="宋体" w:hAnsi="宋体" w:hint="eastAsia"/>
          <w:sz w:val="24"/>
          <w:szCs w:val="24"/>
        </w:rPr>
        <w:t>（</w:t>
      </w:r>
      <w:r>
        <w:rPr>
          <w:rFonts w:ascii="宋体" w:hAnsi="宋体" w:hint="eastAsia"/>
          <w:sz w:val="24"/>
          <w:szCs w:val="24"/>
        </w:rPr>
        <w:t>3</w:t>
      </w:r>
      <w:r>
        <w:rPr>
          <w:rFonts w:ascii="宋体" w:hAnsi="宋体" w:hint="eastAsia"/>
          <w:sz w:val="24"/>
          <w:szCs w:val="24"/>
        </w:rPr>
        <w:t>）保密性</w:t>
      </w:r>
    </w:p>
    <w:p w14:paraId="28198A78" w14:textId="77777777" w:rsidR="00E65E43" w:rsidRDefault="00C0183F">
      <w:pPr>
        <w:pStyle w:val="a7"/>
        <w:adjustRightInd w:val="0"/>
        <w:spacing w:line="440" w:lineRule="exact"/>
        <w:ind w:firstLineChars="200" w:firstLine="480"/>
        <w:textAlignment w:val="baseline"/>
        <w:rPr>
          <w:rFonts w:ascii="宋体" w:hAnsi="宋体"/>
          <w:sz w:val="24"/>
          <w:szCs w:val="24"/>
        </w:rPr>
      </w:pPr>
      <w:r>
        <w:rPr>
          <w:rFonts w:ascii="宋体" w:hAnsi="宋体" w:hint="eastAsia"/>
          <w:sz w:val="24"/>
          <w:szCs w:val="24"/>
        </w:rPr>
        <w:t>大部分网站都会注意会员信息的保密性，因此为了保护注册会员的隐私，本系统对此也采取了相应的措施，只有登陆之后才能看到他的个人相关购物信息。</w:t>
      </w:r>
    </w:p>
    <w:p w14:paraId="76E1F70E" w14:textId="77777777" w:rsidR="00E65E43" w:rsidRDefault="00C0183F">
      <w:pPr>
        <w:pStyle w:val="2"/>
        <w:numPr>
          <w:ilvl w:val="1"/>
          <w:numId w:val="3"/>
        </w:numPr>
        <w:rPr>
          <w:rFonts w:ascii="黑体" w:hAnsi="黑体" w:cs="黑体"/>
          <w:sz w:val="28"/>
          <w:szCs w:val="28"/>
        </w:rPr>
      </w:pPr>
      <w:r>
        <w:rPr>
          <w:rFonts w:ascii="黑体" w:hAnsi="黑体" w:cs="黑体" w:hint="eastAsia"/>
          <w:sz w:val="28"/>
          <w:szCs w:val="28"/>
        </w:rPr>
        <w:t xml:space="preserve"> </w:t>
      </w:r>
      <w:bookmarkStart w:id="75" w:name="_Toc483779062"/>
      <w:r>
        <w:rPr>
          <w:rFonts w:ascii="黑体" w:hAnsi="黑体" w:cs="黑体" w:hint="eastAsia"/>
          <w:sz w:val="28"/>
          <w:szCs w:val="28"/>
        </w:rPr>
        <w:t>开发</w:t>
      </w:r>
      <w:r>
        <w:rPr>
          <w:rFonts w:ascii="黑体" w:hAnsi="黑体" w:cs="黑体" w:hint="eastAsia"/>
          <w:sz w:val="28"/>
          <w:szCs w:val="28"/>
        </w:rPr>
        <w:t>环境</w:t>
      </w:r>
      <w:bookmarkEnd w:id="72"/>
      <w:bookmarkEnd w:id="73"/>
      <w:bookmarkEnd w:id="74"/>
      <w:bookmarkEnd w:id="75"/>
    </w:p>
    <w:p w14:paraId="55CFCFA4" w14:textId="77777777" w:rsidR="00E65E43" w:rsidRDefault="00C0183F">
      <w:pPr>
        <w:pStyle w:val="3"/>
        <w:rPr>
          <w:rFonts w:ascii="黑体" w:hAnsi="黑体" w:cs="黑体"/>
        </w:rPr>
      </w:pPr>
      <w:bookmarkStart w:id="76" w:name="_Toc261788169"/>
      <w:bookmarkStart w:id="77" w:name="_Toc262220824"/>
      <w:bookmarkStart w:id="78" w:name="_Toc137786010"/>
      <w:bookmarkStart w:id="79" w:name="_Toc5814"/>
      <w:bookmarkStart w:id="80" w:name="_Toc137881082"/>
      <w:bookmarkStart w:id="81" w:name="_Toc137786132"/>
      <w:bookmarkStart w:id="82" w:name="_Toc137786423"/>
      <w:bookmarkStart w:id="83" w:name="_Toc7137"/>
      <w:bookmarkStart w:id="84" w:name="_Toc137787232"/>
      <w:bookmarkStart w:id="85" w:name="_Toc261780568"/>
      <w:bookmarkStart w:id="86" w:name="_Toc261780288"/>
      <w:bookmarkStart w:id="87" w:name="_Toc262221130"/>
      <w:bookmarkStart w:id="88" w:name="_Toc137784492"/>
      <w:bookmarkStart w:id="89" w:name="_Toc30805"/>
      <w:bookmarkStart w:id="90" w:name="_Toc262220089"/>
      <w:bookmarkStart w:id="91" w:name="_Toc30953"/>
      <w:bookmarkStart w:id="92" w:name="_Toc137796081"/>
      <w:bookmarkStart w:id="93" w:name="_Toc483779063"/>
      <w:bookmarkStart w:id="94" w:name="_Toc31065"/>
      <w:bookmarkStart w:id="95" w:name="_Toc137784642"/>
      <w:r>
        <w:rPr>
          <w:rFonts w:ascii="黑体" w:hAnsi="黑体" w:cs="黑体" w:hint="eastAsia"/>
        </w:rPr>
        <w:t>2.</w:t>
      </w:r>
      <w:r>
        <w:rPr>
          <w:rFonts w:ascii="黑体" w:hAnsi="黑体" w:cs="黑体"/>
        </w:rPr>
        <w:t>5</w:t>
      </w:r>
      <w:r>
        <w:rPr>
          <w:rFonts w:ascii="黑体" w:hAnsi="黑体" w:cs="黑体" w:hint="eastAsia"/>
        </w:rPr>
        <w:t xml:space="preserve">.1  </w:t>
      </w:r>
      <w:r>
        <w:rPr>
          <w:rFonts w:ascii="黑体" w:hAnsi="黑体" w:cs="黑体" w:hint="eastAsia"/>
        </w:rPr>
        <w:t>硬件环境</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205DB4A6" w14:textId="77777777" w:rsidR="00E65E43" w:rsidRDefault="00C0183F">
      <w:pPr>
        <w:numPr>
          <w:ilvl w:val="0"/>
          <w:numId w:val="4"/>
        </w:numPr>
        <w:adjustRightInd w:val="0"/>
        <w:ind w:left="0" w:firstLineChars="200" w:firstLine="480"/>
        <w:textAlignment w:val="baseline"/>
        <w:rPr>
          <w:sz w:val="24"/>
        </w:rPr>
      </w:pPr>
      <w:r>
        <w:rPr>
          <w:sz w:val="24"/>
        </w:rPr>
        <w:t>CPU</w:t>
      </w:r>
      <w:r>
        <w:rPr>
          <w:sz w:val="24"/>
        </w:rPr>
        <w:t>：</w:t>
      </w:r>
      <w:r>
        <w:rPr>
          <w:sz w:val="24"/>
        </w:rPr>
        <w:t>Inter</w:t>
      </w:r>
      <w:r>
        <w:rPr>
          <w:rFonts w:hint="eastAsia"/>
          <w:sz w:val="24"/>
        </w:rPr>
        <w:t>(R)</w:t>
      </w:r>
      <w:r>
        <w:rPr>
          <w:sz w:val="24"/>
        </w:rPr>
        <w:t xml:space="preserve"> Core</w:t>
      </w:r>
      <w:r>
        <w:rPr>
          <w:rFonts w:hint="eastAsia"/>
          <w:sz w:val="24"/>
        </w:rPr>
        <w:t>(TM)</w:t>
      </w:r>
      <w:r>
        <w:rPr>
          <w:sz w:val="24"/>
        </w:rPr>
        <w:t xml:space="preserve"> i5</w:t>
      </w:r>
      <w:r>
        <w:rPr>
          <w:rFonts w:hint="eastAsia"/>
          <w:sz w:val="24"/>
        </w:rPr>
        <w:t>-2430</w:t>
      </w:r>
      <w:r>
        <w:rPr>
          <w:sz w:val="24"/>
        </w:rPr>
        <w:t>M @ 2.</w:t>
      </w:r>
      <w:r>
        <w:rPr>
          <w:rFonts w:hint="eastAsia"/>
          <w:sz w:val="24"/>
        </w:rPr>
        <w:t>40</w:t>
      </w:r>
      <w:r>
        <w:rPr>
          <w:sz w:val="24"/>
        </w:rPr>
        <w:t>GHz 2.</w:t>
      </w:r>
      <w:r>
        <w:rPr>
          <w:rFonts w:hint="eastAsia"/>
          <w:sz w:val="24"/>
        </w:rPr>
        <w:t>40</w:t>
      </w:r>
      <w:r>
        <w:rPr>
          <w:sz w:val="24"/>
        </w:rPr>
        <w:t>GH</w:t>
      </w:r>
      <w:r>
        <w:rPr>
          <w:rFonts w:hint="eastAsia"/>
          <w:sz w:val="24"/>
        </w:rPr>
        <w:t>z</w:t>
      </w:r>
    </w:p>
    <w:p w14:paraId="45E817A0" w14:textId="77777777" w:rsidR="00E65E43" w:rsidRDefault="00C0183F">
      <w:pPr>
        <w:numPr>
          <w:ilvl w:val="0"/>
          <w:numId w:val="4"/>
        </w:numPr>
        <w:adjustRightInd w:val="0"/>
        <w:ind w:left="0" w:firstLineChars="200" w:firstLine="480"/>
        <w:textAlignment w:val="baseline"/>
        <w:rPr>
          <w:rFonts w:ascii="宋体" w:hAnsi="宋体"/>
          <w:sz w:val="24"/>
        </w:rPr>
      </w:pPr>
      <w:r>
        <w:rPr>
          <w:rFonts w:ascii="宋体" w:hAnsi="宋体" w:hint="eastAsia"/>
          <w:sz w:val="24"/>
        </w:rPr>
        <w:t>内存：</w:t>
      </w:r>
      <w:r>
        <w:rPr>
          <w:rFonts w:ascii="宋体" w:hAnsi="宋体" w:hint="eastAsia"/>
          <w:sz w:val="24"/>
        </w:rPr>
        <w:t>4GB</w:t>
      </w:r>
    </w:p>
    <w:p w14:paraId="73DF2E5D" w14:textId="77777777" w:rsidR="00E65E43" w:rsidRDefault="00C0183F">
      <w:pPr>
        <w:numPr>
          <w:ilvl w:val="0"/>
          <w:numId w:val="4"/>
        </w:numPr>
        <w:adjustRightInd w:val="0"/>
        <w:ind w:left="0" w:firstLineChars="200" w:firstLine="480"/>
        <w:textAlignment w:val="baseline"/>
        <w:rPr>
          <w:rFonts w:ascii="宋体" w:hAnsi="宋体"/>
          <w:sz w:val="24"/>
        </w:rPr>
      </w:pPr>
      <w:r>
        <w:rPr>
          <w:rFonts w:ascii="宋体" w:hAnsi="宋体"/>
          <w:sz w:val="24"/>
        </w:rPr>
        <w:t>硬盘空间：</w:t>
      </w:r>
      <w:r>
        <w:rPr>
          <w:rFonts w:ascii="宋体" w:hAnsi="宋体" w:hint="eastAsia"/>
          <w:sz w:val="24"/>
        </w:rPr>
        <w:t>500GB</w:t>
      </w:r>
    </w:p>
    <w:p w14:paraId="54028C70" w14:textId="77777777" w:rsidR="00E65E43" w:rsidRDefault="00C0183F">
      <w:pPr>
        <w:pStyle w:val="3"/>
        <w:rPr>
          <w:rFonts w:ascii="黑体" w:hAnsi="黑体" w:cs="黑体"/>
        </w:rPr>
      </w:pPr>
      <w:bookmarkStart w:id="96" w:name="_Toc137881085"/>
      <w:bookmarkStart w:id="97" w:name="_Toc137786426"/>
      <w:bookmarkStart w:id="98" w:name="_Toc137787235"/>
      <w:bookmarkStart w:id="99" w:name="_Toc262220825"/>
      <w:bookmarkStart w:id="100" w:name="_Toc262221131"/>
      <w:bookmarkStart w:id="101" w:name="_Toc137784645"/>
      <w:bookmarkStart w:id="102" w:name="_Toc262220090"/>
      <w:bookmarkStart w:id="103" w:name="_Toc137786013"/>
      <w:bookmarkStart w:id="104" w:name="_Toc137786135"/>
      <w:bookmarkStart w:id="105" w:name="_Toc261780291"/>
      <w:bookmarkStart w:id="106" w:name="_Toc137796084"/>
      <w:bookmarkStart w:id="107" w:name="_Toc261780571"/>
      <w:bookmarkStart w:id="108" w:name="_Toc261788172"/>
      <w:bookmarkStart w:id="109" w:name="_Toc137784495"/>
      <w:bookmarkStart w:id="110" w:name="_Toc4356"/>
      <w:bookmarkStart w:id="111" w:name="_Toc483779064"/>
      <w:bookmarkStart w:id="112" w:name="_Toc20305"/>
      <w:bookmarkStart w:id="113" w:name="_Toc32513"/>
      <w:bookmarkStart w:id="114" w:name="_Toc9006"/>
      <w:bookmarkStart w:id="115" w:name="_Toc17204"/>
      <w:r>
        <w:rPr>
          <w:rFonts w:ascii="黑体" w:hAnsi="黑体" w:cs="黑体" w:hint="eastAsia"/>
        </w:rPr>
        <w:t>2.</w:t>
      </w:r>
      <w:r>
        <w:rPr>
          <w:rFonts w:ascii="黑体" w:hAnsi="黑体" w:cs="黑体"/>
        </w:rPr>
        <w:t>5</w:t>
      </w:r>
      <w:r>
        <w:rPr>
          <w:rFonts w:ascii="黑体" w:hAnsi="黑体" w:cs="黑体" w:hint="eastAsia"/>
        </w:rPr>
        <w:t xml:space="preserve">.2  </w:t>
      </w:r>
      <w:r>
        <w:rPr>
          <w:rFonts w:ascii="黑体" w:hAnsi="黑体" w:cs="黑体" w:hint="eastAsia"/>
        </w:rPr>
        <w:t>软件</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Pr>
          <w:rFonts w:ascii="黑体" w:hAnsi="黑体" w:cs="黑体" w:hint="eastAsia"/>
        </w:rPr>
        <w:t>环境</w:t>
      </w:r>
      <w:bookmarkEnd w:id="110"/>
      <w:bookmarkEnd w:id="111"/>
      <w:bookmarkEnd w:id="112"/>
      <w:bookmarkEnd w:id="113"/>
      <w:bookmarkEnd w:id="114"/>
      <w:bookmarkEnd w:id="115"/>
    </w:p>
    <w:p w14:paraId="00D278D6" w14:textId="77777777" w:rsidR="00E65E43" w:rsidRDefault="00C0183F">
      <w:pPr>
        <w:numPr>
          <w:ilvl w:val="0"/>
          <w:numId w:val="4"/>
        </w:numPr>
        <w:adjustRightInd w:val="0"/>
        <w:ind w:left="0" w:firstLineChars="200" w:firstLine="480"/>
        <w:textAlignment w:val="baseline"/>
        <w:rPr>
          <w:rFonts w:ascii="宋体" w:hAnsi="宋体"/>
          <w:sz w:val="24"/>
        </w:rPr>
      </w:pPr>
      <w:r>
        <w:rPr>
          <w:rFonts w:ascii="宋体" w:hAnsi="宋体"/>
          <w:sz w:val="24"/>
        </w:rPr>
        <w:t>操作系统：</w:t>
      </w:r>
      <w:r>
        <w:rPr>
          <w:sz w:val="24"/>
        </w:rPr>
        <w:t>Windows</w:t>
      </w:r>
      <w:r>
        <w:rPr>
          <w:rFonts w:ascii="宋体" w:hAnsi="宋体"/>
          <w:sz w:val="24"/>
        </w:rPr>
        <w:t xml:space="preserve"> </w:t>
      </w:r>
      <w:r>
        <w:rPr>
          <w:rFonts w:ascii="宋体" w:hAnsi="宋体" w:hint="eastAsia"/>
          <w:sz w:val="24"/>
        </w:rPr>
        <w:t>7</w:t>
      </w:r>
      <w:r>
        <w:rPr>
          <w:rFonts w:ascii="宋体" w:hAnsi="宋体"/>
          <w:sz w:val="24"/>
        </w:rPr>
        <w:t xml:space="preserve"> </w:t>
      </w:r>
      <w:r>
        <w:rPr>
          <w:rFonts w:ascii="宋体" w:hAnsi="宋体" w:hint="eastAsia"/>
          <w:sz w:val="24"/>
        </w:rPr>
        <w:t>旗舰版</w:t>
      </w:r>
      <w:r>
        <w:rPr>
          <w:rFonts w:ascii="宋体" w:hAnsi="宋体"/>
          <w:sz w:val="24"/>
        </w:rPr>
        <w:t xml:space="preserve">    </w:t>
      </w:r>
    </w:p>
    <w:p w14:paraId="25725C8C" w14:textId="77777777" w:rsidR="00E65E43" w:rsidRDefault="00C0183F">
      <w:pPr>
        <w:numPr>
          <w:ilvl w:val="0"/>
          <w:numId w:val="4"/>
        </w:numPr>
        <w:adjustRightInd w:val="0"/>
        <w:ind w:left="0" w:firstLineChars="200" w:firstLine="480"/>
        <w:textAlignment w:val="baseline"/>
        <w:rPr>
          <w:rFonts w:ascii="宋体" w:hAnsi="宋体"/>
          <w:sz w:val="24"/>
        </w:rPr>
      </w:pPr>
      <w:r>
        <w:rPr>
          <w:rFonts w:ascii="宋体" w:hAnsi="宋体"/>
          <w:sz w:val="24"/>
        </w:rPr>
        <w:t>浏览器：</w:t>
      </w:r>
      <w:r>
        <w:rPr>
          <w:rFonts w:ascii="宋体" w:hAnsi="宋体"/>
          <w:sz w:val="24"/>
        </w:rPr>
        <w:t xml:space="preserve"> </w:t>
      </w:r>
      <w:r>
        <w:rPr>
          <w:sz w:val="24"/>
        </w:rPr>
        <w:t>Internet Explorer 7</w:t>
      </w:r>
      <w:r>
        <w:rPr>
          <w:sz w:val="24"/>
        </w:rPr>
        <w:t>、</w:t>
      </w:r>
      <w:r>
        <w:rPr>
          <w:sz w:val="24"/>
        </w:rPr>
        <w:t>Google Chorme</w:t>
      </w:r>
      <w:r>
        <w:rPr>
          <w:rFonts w:ascii="宋体" w:hAnsi="宋体" w:hint="eastAsia"/>
          <w:sz w:val="24"/>
        </w:rPr>
        <w:t>、</w:t>
      </w:r>
      <w:r>
        <w:rPr>
          <w:sz w:val="24"/>
        </w:rPr>
        <w:t>FireFox</w:t>
      </w:r>
    </w:p>
    <w:p w14:paraId="2F55202F" w14:textId="77777777" w:rsidR="00E65E43" w:rsidRDefault="00C0183F">
      <w:pPr>
        <w:numPr>
          <w:ilvl w:val="0"/>
          <w:numId w:val="4"/>
        </w:numPr>
        <w:adjustRightInd w:val="0"/>
        <w:ind w:left="0" w:firstLineChars="200" w:firstLine="480"/>
        <w:textAlignment w:val="baseline"/>
        <w:rPr>
          <w:rFonts w:ascii="宋体" w:hAnsi="宋体"/>
          <w:sz w:val="24"/>
        </w:rPr>
      </w:pPr>
      <w:r>
        <w:rPr>
          <w:rFonts w:ascii="宋体" w:hAnsi="宋体" w:hint="eastAsia"/>
          <w:sz w:val="24"/>
        </w:rPr>
        <w:t>开发工具：</w:t>
      </w:r>
      <w:r>
        <w:rPr>
          <w:sz w:val="24"/>
        </w:rPr>
        <w:t>MyEclipse</w:t>
      </w:r>
      <w:r>
        <w:rPr>
          <w:rFonts w:ascii="宋体" w:hAnsi="宋体" w:hint="eastAsia"/>
          <w:sz w:val="24"/>
        </w:rPr>
        <w:t xml:space="preserve"> 10</w:t>
      </w:r>
    </w:p>
    <w:p w14:paraId="6FC06853" w14:textId="77777777" w:rsidR="00E65E43" w:rsidRDefault="00C0183F">
      <w:pPr>
        <w:numPr>
          <w:ilvl w:val="0"/>
          <w:numId w:val="4"/>
        </w:numPr>
        <w:adjustRightInd w:val="0"/>
        <w:ind w:left="0" w:firstLineChars="200" w:firstLine="480"/>
        <w:textAlignment w:val="baseline"/>
        <w:rPr>
          <w:rFonts w:ascii="宋体" w:hAnsi="宋体"/>
          <w:sz w:val="24"/>
        </w:rPr>
      </w:pPr>
      <w:r>
        <w:rPr>
          <w:rFonts w:ascii="宋体" w:hAnsi="宋体" w:hint="eastAsia"/>
          <w:sz w:val="24"/>
        </w:rPr>
        <w:t>数据库：</w:t>
      </w:r>
      <w:r>
        <w:rPr>
          <w:rFonts w:hint="eastAsia"/>
          <w:sz w:val="24"/>
        </w:rPr>
        <w:t>Mysql 5.5</w:t>
      </w:r>
    </w:p>
    <w:p w14:paraId="436F3805" w14:textId="77777777" w:rsidR="00E65E43" w:rsidRDefault="00C0183F">
      <w:pPr>
        <w:numPr>
          <w:ilvl w:val="0"/>
          <w:numId w:val="4"/>
        </w:numPr>
        <w:adjustRightInd w:val="0"/>
        <w:ind w:left="0" w:firstLineChars="200" w:firstLine="480"/>
        <w:textAlignment w:val="baseline"/>
        <w:rPr>
          <w:rFonts w:ascii="宋体" w:hAnsi="宋体"/>
          <w:sz w:val="24"/>
        </w:rPr>
      </w:pPr>
      <w:r>
        <w:rPr>
          <w:rFonts w:ascii="宋体" w:hAnsi="宋体" w:hint="eastAsia"/>
          <w:sz w:val="24"/>
        </w:rPr>
        <w:t>服务器：</w:t>
      </w:r>
      <w:r>
        <w:rPr>
          <w:sz w:val="24"/>
        </w:rPr>
        <w:t>Tomcat</w:t>
      </w:r>
      <w:r>
        <w:rPr>
          <w:rFonts w:ascii="宋体" w:hAnsi="宋体"/>
          <w:sz w:val="24"/>
        </w:rPr>
        <w:t xml:space="preserve"> </w:t>
      </w:r>
      <w:r>
        <w:rPr>
          <w:rFonts w:ascii="宋体" w:hAnsi="宋体" w:hint="eastAsia"/>
          <w:sz w:val="24"/>
        </w:rPr>
        <w:t>7</w:t>
      </w:r>
      <w:r>
        <w:rPr>
          <w:rFonts w:ascii="宋体" w:hAnsi="宋体"/>
          <w:sz w:val="24"/>
        </w:rPr>
        <w:t>.0</w:t>
      </w:r>
    </w:p>
    <w:p w14:paraId="1CC4DD6D" w14:textId="77777777" w:rsidR="00E65E43" w:rsidRDefault="00E65E43">
      <w:pPr>
        <w:rPr>
          <w:rFonts w:ascii="黑体" w:eastAsia="黑体"/>
          <w:sz w:val="28"/>
          <w:szCs w:val="28"/>
        </w:rPr>
      </w:pPr>
    </w:p>
    <w:bookmarkEnd w:id="26"/>
    <w:bookmarkEnd w:id="27"/>
    <w:bookmarkEnd w:id="28"/>
    <w:p w14:paraId="476F6E9F" w14:textId="77777777" w:rsidR="00E65E43" w:rsidRDefault="00E65E43">
      <w:pPr>
        <w:outlineLvl w:val="0"/>
        <w:rPr>
          <w:rFonts w:ascii="黑体" w:eastAsia="黑体"/>
          <w:sz w:val="30"/>
          <w:szCs w:val="30"/>
        </w:rPr>
      </w:pPr>
    </w:p>
    <w:p w14:paraId="18F3A34E" w14:textId="77777777" w:rsidR="00E65E43" w:rsidRDefault="00C0183F">
      <w:pPr>
        <w:pStyle w:val="1"/>
        <w:numPr>
          <w:ilvl w:val="0"/>
          <w:numId w:val="3"/>
        </w:numPr>
        <w:rPr>
          <w:rFonts w:ascii="黑体" w:hAnsi="黑体" w:cs="黑体"/>
        </w:rPr>
      </w:pPr>
      <w:bookmarkStart w:id="116" w:name="_Toc483779065"/>
      <w:bookmarkStart w:id="117" w:name="_Toc4045"/>
      <w:r>
        <w:rPr>
          <w:rFonts w:ascii="黑体" w:hAnsi="黑体" w:cs="黑体" w:hint="eastAsia"/>
        </w:rPr>
        <w:lastRenderedPageBreak/>
        <w:t>总体设计</w:t>
      </w:r>
      <w:bookmarkEnd w:id="116"/>
      <w:bookmarkEnd w:id="117"/>
    </w:p>
    <w:p w14:paraId="55CC9D22" w14:textId="77777777" w:rsidR="00E65E43" w:rsidRDefault="00C0183F">
      <w:pPr>
        <w:ind w:firstLine="420"/>
        <w:rPr>
          <w:rFonts w:ascii="宋体" w:hAnsi="宋体"/>
          <w:sz w:val="24"/>
        </w:rPr>
      </w:pPr>
      <w:r>
        <w:rPr>
          <w:rFonts w:ascii="宋体" w:hAnsi="宋体" w:hint="eastAsia"/>
          <w:sz w:val="24"/>
        </w:rPr>
        <w:t>该系统的目的是构建基于</w:t>
      </w:r>
      <w:r>
        <w:rPr>
          <w:rFonts w:ascii="宋体" w:hAnsi="宋体" w:hint="eastAsia"/>
          <w:sz w:val="24"/>
        </w:rPr>
        <w:t>SSH</w:t>
      </w:r>
      <w:r>
        <w:rPr>
          <w:rFonts w:ascii="宋体" w:hAnsi="宋体" w:hint="eastAsia"/>
          <w:sz w:val="24"/>
        </w:rPr>
        <w:t>框架，灵活结构，可重用，可扩展和开发的快速轻量级的电子商务应用平台。</w:t>
      </w:r>
    </w:p>
    <w:p w14:paraId="25B50B3A" w14:textId="77777777" w:rsidR="00E65E43" w:rsidRDefault="00C0183F">
      <w:pPr>
        <w:pStyle w:val="2"/>
        <w:rPr>
          <w:rFonts w:ascii="黑体" w:hAnsi="黑体" w:cs="黑体"/>
          <w:sz w:val="28"/>
          <w:szCs w:val="28"/>
        </w:rPr>
      </w:pPr>
      <w:bookmarkStart w:id="118" w:name="_Toc483779066"/>
      <w:r>
        <w:rPr>
          <w:rFonts w:ascii="黑体" w:hAnsi="黑体" w:cs="黑体" w:hint="eastAsia"/>
          <w:sz w:val="28"/>
          <w:szCs w:val="28"/>
        </w:rPr>
        <w:t>3.</w:t>
      </w:r>
      <w:r>
        <w:rPr>
          <w:rFonts w:ascii="黑体" w:hAnsi="黑体" w:cs="黑体"/>
          <w:sz w:val="28"/>
          <w:szCs w:val="28"/>
        </w:rPr>
        <w:t>1</w:t>
      </w:r>
      <w:r>
        <w:rPr>
          <w:rFonts w:ascii="黑体" w:hAnsi="黑体" w:cs="黑体" w:hint="eastAsia"/>
          <w:sz w:val="28"/>
          <w:szCs w:val="28"/>
        </w:rPr>
        <w:t xml:space="preserve">  </w:t>
      </w:r>
      <w:r>
        <w:rPr>
          <w:rFonts w:ascii="黑体" w:hAnsi="黑体" w:cs="黑体" w:hint="eastAsia"/>
          <w:sz w:val="28"/>
          <w:szCs w:val="28"/>
        </w:rPr>
        <w:t>系统整体分析</w:t>
      </w:r>
      <w:bookmarkEnd w:id="118"/>
    </w:p>
    <w:p w14:paraId="2D7C7CCC" w14:textId="77777777" w:rsidR="00E65E43" w:rsidRDefault="00C0183F">
      <w:pPr>
        <w:ind w:firstLine="420"/>
        <w:rPr>
          <w:rFonts w:ascii="宋体" w:hAnsi="宋体"/>
          <w:sz w:val="24"/>
        </w:rPr>
      </w:pPr>
      <w:r>
        <w:rPr>
          <w:rFonts w:ascii="宋体" w:hAnsi="宋体" w:hint="eastAsia"/>
          <w:sz w:val="24"/>
        </w:rPr>
        <w:t>系统整体结构将采用比较流行的</w:t>
      </w:r>
      <w:r>
        <w:rPr>
          <w:rFonts w:ascii="宋体" w:hAnsi="宋体" w:hint="eastAsia"/>
          <w:sz w:val="24"/>
        </w:rPr>
        <w:t>MVC</w:t>
      </w:r>
      <w:r>
        <w:rPr>
          <w:rFonts w:ascii="宋体" w:hAnsi="宋体" w:hint="eastAsia"/>
          <w:sz w:val="24"/>
        </w:rPr>
        <w:t>模型，</w:t>
      </w:r>
      <w:r>
        <w:rPr>
          <w:rFonts w:ascii="宋体" w:hAnsi="宋体" w:hint="eastAsia"/>
          <w:sz w:val="24"/>
        </w:rPr>
        <w:t>MVC</w:t>
      </w:r>
      <w:r>
        <w:rPr>
          <w:rFonts w:ascii="宋体" w:hAnsi="宋体" w:hint="eastAsia"/>
          <w:sz w:val="24"/>
        </w:rPr>
        <w:t>分别指的是：</w:t>
      </w:r>
      <w:r>
        <w:rPr>
          <w:rFonts w:ascii="宋体" w:hAnsi="宋体" w:hint="eastAsia"/>
          <w:sz w:val="24"/>
        </w:rPr>
        <w:t>Model</w:t>
      </w:r>
      <w:r>
        <w:rPr>
          <w:rFonts w:ascii="宋体" w:hAnsi="宋体" w:hint="eastAsia"/>
          <w:sz w:val="24"/>
        </w:rPr>
        <w:t>层、</w:t>
      </w:r>
      <w:r>
        <w:rPr>
          <w:rFonts w:ascii="宋体" w:hAnsi="宋体" w:hint="eastAsia"/>
          <w:sz w:val="24"/>
        </w:rPr>
        <w:t>View</w:t>
      </w:r>
      <w:r>
        <w:rPr>
          <w:rFonts w:ascii="宋体" w:hAnsi="宋体" w:hint="eastAsia"/>
          <w:sz w:val="24"/>
        </w:rPr>
        <w:t>层和</w:t>
      </w:r>
      <w:r>
        <w:rPr>
          <w:rFonts w:ascii="宋体" w:hAnsi="宋体" w:hint="eastAsia"/>
          <w:sz w:val="24"/>
        </w:rPr>
        <w:t>Controller</w:t>
      </w:r>
      <w:r>
        <w:rPr>
          <w:rFonts w:ascii="宋体" w:hAnsi="宋体" w:hint="eastAsia"/>
          <w:sz w:val="24"/>
        </w:rPr>
        <w:t>层。</w:t>
      </w:r>
    </w:p>
    <w:p w14:paraId="1BCC77F3" w14:textId="77777777" w:rsidR="00E65E43" w:rsidRDefault="00C0183F">
      <w:pPr>
        <w:ind w:firstLine="420"/>
        <w:rPr>
          <w:rFonts w:ascii="宋体" w:hAnsi="宋体"/>
          <w:sz w:val="24"/>
        </w:rPr>
      </w:pPr>
      <w:r>
        <w:rPr>
          <w:rFonts w:ascii="宋体" w:hAnsi="宋体" w:hint="eastAsia"/>
          <w:sz w:val="24"/>
        </w:rPr>
        <w:t>三层架构就是将整个项目应用分化为：表现层</w:t>
      </w:r>
      <w:r>
        <w:rPr>
          <w:rFonts w:ascii="宋体" w:hAnsi="宋体" w:hint="eastAsia"/>
          <w:sz w:val="24"/>
        </w:rPr>
        <w:t>(UI)</w:t>
      </w:r>
      <w:r>
        <w:rPr>
          <w:rFonts w:ascii="宋体" w:hAnsi="宋体" w:hint="eastAsia"/>
          <w:sz w:val="24"/>
        </w:rPr>
        <w:t>、业务逻辑层</w:t>
      </w:r>
      <w:r>
        <w:rPr>
          <w:rFonts w:ascii="宋体" w:hAnsi="宋体" w:hint="eastAsia"/>
          <w:sz w:val="24"/>
        </w:rPr>
        <w:t>(BLL)</w:t>
      </w:r>
      <w:r>
        <w:rPr>
          <w:rFonts w:ascii="宋体" w:hAnsi="宋体" w:hint="eastAsia"/>
          <w:sz w:val="24"/>
        </w:rPr>
        <w:t>、数据访问层</w:t>
      </w:r>
      <w:r>
        <w:rPr>
          <w:rFonts w:ascii="宋体" w:hAnsi="宋体" w:hint="eastAsia"/>
          <w:sz w:val="24"/>
        </w:rPr>
        <w:t>(DAL)</w:t>
      </w:r>
      <w:r>
        <w:rPr>
          <w:rFonts w:ascii="宋体" w:hAnsi="宋体" w:hint="eastAsia"/>
          <w:sz w:val="24"/>
        </w:rPr>
        <w:t>。通过这样区分层次是为了实现系统开发中所说的高内聚、低耦合的思想。</w:t>
      </w:r>
    </w:p>
    <w:p w14:paraId="0E2276F4" w14:textId="77777777" w:rsidR="00E65E43" w:rsidRDefault="00C0183F">
      <w:pPr>
        <w:ind w:firstLine="420"/>
        <w:rPr>
          <w:rFonts w:ascii="宋体" w:hAnsi="宋体"/>
          <w:sz w:val="24"/>
        </w:rPr>
      </w:pPr>
      <w:r>
        <w:rPr>
          <w:rFonts w:ascii="宋体" w:hAnsi="宋体" w:hint="eastAsia"/>
          <w:sz w:val="24"/>
        </w:rPr>
        <w:t>表现层：即展示给用户的界面。简单的说就是用户在进入系统时他的所看到的东西，在</w:t>
      </w:r>
      <w:r>
        <w:rPr>
          <w:rFonts w:ascii="宋体" w:hAnsi="宋体"/>
          <w:sz w:val="24"/>
        </w:rPr>
        <w:t>洋酒销售系统</w:t>
      </w:r>
      <w:r>
        <w:rPr>
          <w:rFonts w:ascii="宋体" w:hAnsi="宋体" w:hint="eastAsia"/>
          <w:sz w:val="24"/>
        </w:rPr>
        <w:t>中那些</w:t>
      </w:r>
      <w:r>
        <w:rPr>
          <w:rFonts w:ascii="宋体" w:hAnsi="宋体" w:hint="eastAsia"/>
          <w:sz w:val="24"/>
        </w:rPr>
        <w:t>jsp</w:t>
      </w:r>
      <w:r>
        <w:rPr>
          <w:rFonts w:ascii="宋体" w:hAnsi="宋体" w:hint="eastAsia"/>
          <w:sz w:val="24"/>
        </w:rPr>
        <w:t>网页中。</w:t>
      </w:r>
    </w:p>
    <w:p w14:paraId="5B3A21AA" w14:textId="77777777" w:rsidR="00E65E43" w:rsidRDefault="00C0183F">
      <w:pPr>
        <w:ind w:firstLine="420"/>
        <w:rPr>
          <w:rFonts w:ascii="宋体" w:hAnsi="宋体"/>
          <w:sz w:val="24"/>
        </w:rPr>
      </w:pPr>
      <w:r>
        <w:rPr>
          <w:rFonts w:ascii="宋体" w:hAnsi="宋体" w:hint="eastAsia"/>
          <w:sz w:val="24"/>
        </w:rPr>
        <w:t>业务逻辑层：就是指对用户的每一个请求，进行一系列的处理，在洋酒销售系统中</w:t>
      </w:r>
      <w:r>
        <w:rPr>
          <w:rFonts w:ascii="宋体" w:hAnsi="宋体" w:hint="eastAsia"/>
          <w:sz w:val="24"/>
        </w:rPr>
        <w:t>*</w:t>
      </w:r>
      <w:r>
        <w:rPr>
          <w:rFonts w:ascii="宋体" w:hAnsi="宋体"/>
          <w:sz w:val="24"/>
        </w:rPr>
        <w:t>.action,</w:t>
      </w:r>
      <w:r>
        <w:rPr>
          <w:rFonts w:ascii="宋体" w:hAnsi="宋体" w:hint="eastAsia"/>
          <w:sz w:val="24"/>
        </w:rPr>
        <w:t>*</w:t>
      </w:r>
      <w:r>
        <w:rPr>
          <w:rFonts w:ascii="宋体" w:hAnsi="宋体"/>
          <w:sz w:val="24"/>
        </w:rPr>
        <w:t>.service</w:t>
      </w:r>
      <w:r>
        <w:rPr>
          <w:rFonts w:ascii="宋体" w:hAnsi="宋体" w:hint="eastAsia"/>
          <w:sz w:val="24"/>
        </w:rPr>
        <w:t>包进行处理。</w:t>
      </w:r>
    </w:p>
    <w:p w14:paraId="602A6B58" w14:textId="77777777" w:rsidR="00E65E43" w:rsidRDefault="00C0183F">
      <w:pPr>
        <w:ind w:firstLine="420"/>
        <w:rPr>
          <w:rFonts w:ascii="宋体" w:hAnsi="宋体"/>
          <w:sz w:val="24"/>
        </w:rPr>
      </w:pPr>
      <w:r>
        <w:rPr>
          <w:rFonts w:ascii="宋体" w:hAnsi="宋体" w:hint="eastAsia"/>
          <w:sz w:val="24"/>
        </w:rPr>
        <w:t>数据访问层：就是对数据库的操作，包括增加、删除、修改和查询等，在洋酒销售系统中就是</w:t>
      </w:r>
      <w:r>
        <w:rPr>
          <w:rFonts w:ascii="宋体" w:hAnsi="宋体" w:hint="eastAsia"/>
          <w:sz w:val="24"/>
        </w:rPr>
        <w:t>*</w:t>
      </w:r>
      <w:r>
        <w:rPr>
          <w:rFonts w:ascii="宋体" w:hAnsi="宋体"/>
          <w:sz w:val="24"/>
        </w:rPr>
        <w:t>.</w:t>
      </w:r>
      <w:r>
        <w:rPr>
          <w:rFonts w:ascii="宋体" w:hAnsi="宋体" w:hint="eastAsia"/>
          <w:sz w:val="24"/>
        </w:rPr>
        <w:t>Dao</w:t>
      </w:r>
      <w:r>
        <w:rPr>
          <w:rFonts w:ascii="宋体" w:hAnsi="宋体" w:hint="eastAsia"/>
          <w:sz w:val="24"/>
        </w:rPr>
        <w:t>包。</w:t>
      </w:r>
    </w:p>
    <w:p w14:paraId="56650115" w14:textId="75A474EB" w:rsidR="00E65E43" w:rsidRDefault="00C0183F">
      <w:pPr>
        <w:rPr>
          <w:rFonts w:ascii="宋体" w:hAnsi="宋体"/>
          <w:sz w:val="24"/>
        </w:rPr>
      </w:pPr>
      <w:r>
        <w:rPr>
          <w:rFonts w:ascii="宋体" w:hAnsi="宋体"/>
          <w:sz w:val="24"/>
        </w:rPr>
        <w:t xml:space="preserve"> </w:t>
      </w:r>
      <w:r w:rsidR="00947E9A">
        <w:rPr>
          <w:noProof/>
        </w:rPr>
        <w:drawing>
          <wp:inline distT="0" distB="0" distL="0" distR="0" wp14:anchorId="5B4A0D8B" wp14:editId="57D731F5">
            <wp:extent cx="4495800" cy="952500"/>
            <wp:effectExtent l="0" t="0" r="0" b="0"/>
            <wp:docPr id="21" name="图片 1" descr="d872d695c05c6852d1135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872d695c05c6852d1135e1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952500"/>
                    </a:xfrm>
                    <a:prstGeom prst="rect">
                      <a:avLst/>
                    </a:prstGeom>
                    <a:noFill/>
                    <a:ln>
                      <a:noFill/>
                    </a:ln>
                  </pic:spPr>
                </pic:pic>
              </a:graphicData>
            </a:graphic>
          </wp:inline>
        </w:drawing>
      </w:r>
    </w:p>
    <w:p w14:paraId="7BE774F7" w14:textId="77777777" w:rsidR="00E65E43" w:rsidRDefault="00C0183F">
      <w:pPr>
        <w:jc w:val="center"/>
        <w:rPr>
          <w:rFonts w:ascii="宋体" w:hAnsi="宋体"/>
          <w:sz w:val="24"/>
        </w:rPr>
      </w:pPr>
      <w:r>
        <w:rPr>
          <w:rFonts w:ascii="宋体" w:hAnsi="宋体" w:hint="eastAsia"/>
          <w:sz w:val="24"/>
        </w:rPr>
        <w:t>图</w:t>
      </w:r>
      <w:r>
        <w:rPr>
          <w:rFonts w:ascii="宋体" w:hAnsi="宋体"/>
          <w:sz w:val="24"/>
        </w:rPr>
        <w:t>3</w:t>
      </w:r>
      <w:r>
        <w:rPr>
          <w:rFonts w:ascii="宋体" w:hAnsi="宋体" w:hint="eastAsia"/>
          <w:sz w:val="24"/>
        </w:rPr>
        <w:t>-1  MV</w:t>
      </w:r>
      <w:r>
        <w:rPr>
          <w:rFonts w:ascii="宋体" w:hAnsi="宋体" w:hint="eastAsia"/>
          <w:sz w:val="24"/>
        </w:rPr>
        <w:t>C</w:t>
      </w:r>
      <w:r>
        <w:rPr>
          <w:rFonts w:ascii="宋体" w:hAnsi="宋体" w:hint="eastAsia"/>
          <w:sz w:val="24"/>
        </w:rPr>
        <w:t>模型图</w:t>
      </w:r>
    </w:p>
    <w:p w14:paraId="797F2EF9" w14:textId="77777777" w:rsidR="00E65E43" w:rsidRDefault="00C0183F">
      <w:pPr>
        <w:pStyle w:val="2"/>
        <w:rPr>
          <w:rFonts w:ascii="黑体" w:hAnsi="黑体" w:cs="黑体"/>
          <w:sz w:val="28"/>
          <w:szCs w:val="28"/>
        </w:rPr>
      </w:pPr>
      <w:bookmarkStart w:id="119" w:name="_Toc483779067"/>
      <w:bookmarkStart w:id="120" w:name="_Toc261780217"/>
      <w:bookmarkStart w:id="121" w:name="_Toc261788098"/>
      <w:bookmarkStart w:id="122" w:name="_Toc137881011"/>
      <w:bookmarkStart w:id="123" w:name="_Toc137795991"/>
      <w:bookmarkStart w:id="124" w:name="_Toc261780497"/>
      <w:bookmarkStart w:id="125" w:name="_Toc262220040"/>
      <w:bookmarkStart w:id="126" w:name="_Toc137787142"/>
      <w:bookmarkStart w:id="127" w:name="_Toc137786333"/>
      <w:bookmarkStart w:id="128" w:name="_Toc137786042"/>
      <w:bookmarkStart w:id="129" w:name="_Toc137785920"/>
      <w:bookmarkStart w:id="130" w:name="_Toc137784552"/>
      <w:bookmarkStart w:id="131" w:name="_Toc137784402"/>
      <w:bookmarkStart w:id="132" w:name="_Toc137605049"/>
      <w:bookmarkStart w:id="133" w:name="_Toc262221081"/>
      <w:bookmarkStart w:id="134" w:name="_Toc262220775"/>
      <w:bookmarkStart w:id="135" w:name="_Toc1389"/>
      <w:bookmarkStart w:id="136" w:name="_Toc3735"/>
      <w:bookmarkStart w:id="137" w:name="_Toc26643"/>
      <w:bookmarkStart w:id="138" w:name="_Toc263240942"/>
      <w:bookmarkStart w:id="139" w:name="_Toc3090"/>
      <w:bookmarkStart w:id="140" w:name="_Toc263241373"/>
      <w:bookmarkStart w:id="141" w:name="_Toc30936"/>
      <w:r>
        <w:rPr>
          <w:rFonts w:ascii="黑体" w:hAnsi="黑体" w:cs="黑体" w:hint="eastAsia"/>
          <w:sz w:val="28"/>
          <w:szCs w:val="28"/>
        </w:rPr>
        <w:t>3.</w:t>
      </w:r>
      <w:r>
        <w:rPr>
          <w:rFonts w:ascii="黑体" w:hAnsi="黑体" w:cs="黑体"/>
          <w:sz w:val="28"/>
          <w:szCs w:val="28"/>
        </w:rPr>
        <w:t>2</w:t>
      </w:r>
      <w:r>
        <w:rPr>
          <w:rFonts w:ascii="黑体" w:hAnsi="黑体" w:cs="黑体" w:hint="eastAsia"/>
          <w:sz w:val="28"/>
          <w:szCs w:val="28"/>
        </w:rPr>
        <w:t xml:space="preserve">  S</w:t>
      </w:r>
      <w:r>
        <w:rPr>
          <w:rFonts w:ascii="黑体" w:hAnsi="黑体" w:cs="黑体"/>
          <w:sz w:val="28"/>
          <w:szCs w:val="28"/>
        </w:rPr>
        <w:t>SH</w:t>
      </w:r>
      <w:r>
        <w:rPr>
          <w:rFonts w:ascii="黑体" w:hAnsi="黑体" w:cs="黑体" w:hint="eastAsia"/>
          <w:sz w:val="28"/>
          <w:szCs w:val="28"/>
        </w:rPr>
        <w:t>分析</w:t>
      </w:r>
      <w:bookmarkEnd w:id="119"/>
    </w:p>
    <w:p w14:paraId="1F3A016B" w14:textId="77777777" w:rsidR="00E65E43" w:rsidRDefault="00C0183F">
      <w:pPr>
        <w:ind w:firstLine="420"/>
        <w:rPr>
          <w:rFonts w:ascii="宋体" w:hAnsi="宋体"/>
          <w:sz w:val="24"/>
        </w:rPr>
      </w:pPr>
      <w:r>
        <w:rPr>
          <w:rFonts w:ascii="宋体" w:hAnsi="宋体" w:hint="eastAsia"/>
          <w:sz w:val="24"/>
        </w:rPr>
        <w:t>SSH</w:t>
      </w:r>
      <w:r>
        <w:rPr>
          <w:rFonts w:ascii="宋体" w:hAnsi="宋体" w:hint="eastAsia"/>
          <w:sz w:val="24"/>
        </w:rPr>
        <w:t>是</w:t>
      </w:r>
      <w:r>
        <w:rPr>
          <w:rFonts w:ascii="宋体" w:hAnsi="宋体" w:hint="eastAsia"/>
          <w:sz w:val="24"/>
        </w:rPr>
        <w:t>Struts + Spring + Hibernate</w:t>
      </w:r>
      <w:r>
        <w:rPr>
          <w:rFonts w:ascii="宋体" w:hAnsi="宋体" w:hint="eastAsia"/>
          <w:sz w:val="24"/>
        </w:rPr>
        <w:t>，是典型的</w:t>
      </w:r>
      <w:r>
        <w:rPr>
          <w:rFonts w:ascii="宋体" w:hAnsi="宋体" w:hint="eastAsia"/>
          <w:sz w:val="24"/>
        </w:rPr>
        <w:t>J2EE</w:t>
      </w:r>
      <w:r>
        <w:rPr>
          <w:rFonts w:ascii="宋体" w:hAnsi="宋体" w:hint="eastAsia"/>
          <w:sz w:val="24"/>
        </w:rPr>
        <w:t>三层结构，分为表示层，中间层和数据访问层。</w:t>
      </w:r>
      <w:r>
        <w:rPr>
          <w:rFonts w:ascii="宋体" w:hAnsi="宋体" w:hint="eastAsia"/>
          <w:sz w:val="24"/>
        </w:rPr>
        <w:t xml:space="preserve"> </w:t>
      </w:r>
      <w:r>
        <w:rPr>
          <w:rFonts w:ascii="宋体" w:hAnsi="宋体" w:hint="eastAsia"/>
          <w:sz w:val="24"/>
        </w:rPr>
        <w:t>三层系统分离数据表示，业务逻辑和数据访问。</w:t>
      </w:r>
      <w:r>
        <w:rPr>
          <w:rFonts w:ascii="宋体" w:hAnsi="宋体" w:hint="eastAsia"/>
          <w:sz w:val="24"/>
        </w:rPr>
        <w:t xml:space="preserve"> </w:t>
      </w:r>
      <w:r>
        <w:rPr>
          <w:rFonts w:ascii="宋体" w:hAnsi="宋体" w:hint="eastAsia"/>
          <w:sz w:val="24"/>
        </w:rPr>
        <w:t>中间层的业务逻辑，数据访问，权限截取和合法性验证工作。</w:t>
      </w:r>
      <w:r>
        <w:rPr>
          <w:rFonts w:ascii="宋体" w:hAnsi="宋体" w:hint="eastAsia"/>
          <w:sz w:val="24"/>
        </w:rPr>
        <w:t xml:space="preserve"> </w:t>
      </w:r>
      <w:r>
        <w:rPr>
          <w:rFonts w:ascii="宋体" w:hAnsi="宋体" w:hint="eastAsia"/>
          <w:sz w:val="24"/>
        </w:rPr>
        <w:t>客户端不直接与数据库进行交互，而是通过组件和中间层建立连接，然后处理中间层和数据库。</w:t>
      </w:r>
    </w:p>
    <w:p w14:paraId="0F551C33" w14:textId="77777777" w:rsidR="00E65E43" w:rsidRDefault="00C0183F">
      <w:pPr>
        <w:rPr>
          <w:rFonts w:ascii="黑体" w:eastAsia="黑体" w:hAnsi="黑体"/>
          <w:sz w:val="24"/>
        </w:rPr>
      </w:pPr>
      <w:r>
        <w:rPr>
          <w:rFonts w:ascii="黑体" w:eastAsia="黑体" w:hAnsi="黑体"/>
          <w:sz w:val="24"/>
        </w:rPr>
        <w:t>3</w:t>
      </w:r>
      <w:r>
        <w:rPr>
          <w:rFonts w:ascii="黑体" w:eastAsia="黑体" w:hAnsi="黑体" w:hint="eastAsia"/>
          <w:sz w:val="24"/>
        </w:rPr>
        <w:t>.2.1Struts2</w:t>
      </w:r>
      <w:r>
        <w:rPr>
          <w:rFonts w:ascii="黑体" w:eastAsia="黑体" w:hAnsi="黑体" w:hint="eastAsia"/>
          <w:sz w:val="24"/>
        </w:rPr>
        <w:t>框架</w:t>
      </w:r>
      <w:r>
        <w:rPr>
          <w:rFonts w:ascii="黑体" w:eastAsia="黑体" w:hAnsi="黑体" w:hint="eastAsia"/>
          <w:sz w:val="24"/>
        </w:rPr>
        <w:t>:</w:t>
      </w:r>
    </w:p>
    <w:p w14:paraId="4F277817" w14:textId="77777777" w:rsidR="00E65E43" w:rsidRDefault="00C0183F">
      <w:pPr>
        <w:ind w:firstLine="420"/>
        <w:rPr>
          <w:rFonts w:ascii="宋体" w:hAnsi="宋体"/>
          <w:sz w:val="24"/>
        </w:rPr>
      </w:pPr>
      <w:r>
        <w:rPr>
          <w:rFonts w:ascii="宋体" w:hAnsi="宋体" w:hint="eastAsia"/>
          <w:sz w:val="24"/>
        </w:rPr>
        <w:t>Struts2</w:t>
      </w:r>
      <w:r>
        <w:rPr>
          <w:rFonts w:ascii="宋体" w:hAnsi="宋体" w:hint="eastAsia"/>
          <w:sz w:val="24"/>
        </w:rPr>
        <w:t>体系结构</w:t>
      </w:r>
    </w:p>
    <w:p w14:paraId="3836E099" w14:textId="77777777" w:rsidR="00E65E43" w:rsidRDefault="00C0183F">
      <w:pPr>
        <w:ind w:firstLine="420"/>
        <w:rPr>
          <w:rFonts w:ascii="宋体" w:hAnsi="宋体"/>
          <w:sz w:val="24"/>
        </w:rPr>
      </w:pPr>
      <w:r>
        <w:rPr>
          <w:rFonts w:ascii="宋体" w:hAnsi="宋体" w:hint="eastAsia"/>
          <w:sz w:val="24"/>
        </w:rPr>
        <w:t>Struts2</w:t>
      </w:r>
      <w:r>
        <w:rPr>
          <w:rFonts w:ascii="宋体" w:hAnsi="宋体" w:hint="eastAsia"/>
          <w:sz w:val="24"/>
        </w:rPr>
        <w:t>是</w:t>
      </w:r>
      <w:r>
        <w:rPr>
          <w:rFonts w:ascii="宋体" w:hAnsi="宋体" w:hint="eastAsia"/>
          <w:sz w:val="24"/>
        </w:rPr>
        <w:t>Web MVC</w:t>
      </w:r>
      <w:r>
        <w:rPr>
          <w:rFonts w:ascii="宋体" w:hAnsi="宋体" w:hint="eastAsia"/>
          <w:sz w:val="24"/>
        </w:rPr>
        <w:t>框架的非常实用的价值，可以减少直接使用</w:t>
      </w:r>
      <w:r>
        <w:rPr>
          <w:rFonts w:ascii="宋体" w:hAnsi="宋体" w:hint="eastAsia"/>
          <w:sz w:val="24"/>
        </w:rPr>
        <w:t>MVC</w:t>
      </w:r>
      <w:r>
        <w:rPr>
          <w:rFonts w:ascii="宋体" w:hAnsi="宋体" w:hint="eastAsia"/>
          <w:sz w:val="24"/>
        </w:rPr>
        <w:t>模型来开发</w:t>
      </w:r>
      <w:r>
        <w:rPr>
          <w:rFonts w:ascii="宋体" w:hAnsi="宋体" w:hint="eastAsia"/>
          <w:sz w:val="24"/>
        </w:rPr>
        <w:t>Web</w:t>
      </w:r>
      <w:r>
        <w:rPr>
          <w:rFonts w:ascii="宋体" w:hAnsi="宋体" w:hint="eastAsia"/>
          <w:sz w:val="24"/>
        </w:rPr>
        <w:t>应用程序循环。重要的是，</w:t>
      </w:r>
      <w:r>
        <w:rPr>
          <w:rFonts w:ascii="宋体" w:hAnsi="宋体" w:hint="eastAsia"/>
          <w:sz w:val="24"/>
        </w:rPr>
        <w:t>它是一个开源框架，可以帮助开发人员更深入地了解其机制，越来越广泛地被接受和应用。而且它提供了一个好的控制器和一个自定义标签库</w:t>
      </w:r>
      <w:r>
        <w:rPr>
          <w:rFonts w:ascii="宋体" w:hAnsi="宋体" w:hint="eastAsia"/>
          <w:sz w:val="24"/>
        </w:rPr>
        <w:t>Taglib</w:t>
      </w:r>
      <w:r>
        <w:rPr>
          <w:rFonts w:ascii="宋体" w:hAnsi="宋体" w:hint="eastAsia"/>
          <w:sz w:val="24"/>
        </w:rPr>
        <w:t>，专注于控制器的应用和查看，完美体现了</w:t>
      </w:r>
      <w:r>
        <w:rPr>
          <w:rFonts w:ascii="宋体" w:hAnsi="宋体" w:hint="eastAsia"/>
          <w:sz w:val="24"/>
        </w:rPr>
        <w:t>MVC</w:t>
      </w:r>
      <w:r>
        <w:rPr>
          <w:rFonts w:ascii="宋体" w:hAnsi="宋体" w:hint="eastAsia"/>
          <w:sz w:val="24"/>
        </w:rPr>
        <w:t>的设计思路。提供集中统一的权限控制，国际提示和消息，输入校验和记录和其他技术支持。此外，它与其他技术和框架具有良好的集成。如</w:t>
      </w:r>
      <w:r>
        <w:rPr>
          <w:rFonts w:ascii="宋体" w:hAnsi="宋体" w:hint="eastAsia"/>
          <w:sz w:val="24"/>
        </w:rPr>
        <w:t>EJB</w:t>
      </w:r>
      <w:r>
        <w:rPr>
          <w:rFonts w:ascii="宋体" w:hAnsi="宋体" w:hint="eastAsia"/>
          <w:sz w:val="24"/>
        </w:rPr>
        <w:t>，</w:t>
      </w:r>
      <w:r>
        <w:rPr>
          <w:rFonts w:ascii="宋体" w:hAnsi="宋体" w:hint="eastAsia"/>
          <w:sz w:val="24"/>
        </w:rPr>
        <w:t>JDBC</w:t>
      </w:r>
      <w:r>
        <w:rPr>
          <w:rFonts w:ascii="宋体" w:hAnsi="宋体" w:hint="eastAsia"/>
          <w:sz w:val="24"/>
        </w:rPr>
        <w:t>和</w:t>
      </w:r>
      <w:r>
        <w:rPr>
          <w:rFonts w:ascii="宋体" w:hAnsi="宋体" w:hint="eastAsia"/>
          <w:sz w:val="24"/>
        </w:rPr>
        <w:t>Hibernate</w:t>
      </w:r>
      <w:r>
        <w:rPr>
          <w:rFonts w:ascii="宋体" w:hAnsi="宋体" w:hint="eastAsia"/>
          <w:sz w:val="24"/>
        </w:rPr>
        <w:t>等数据库访问技术，使用集成技术来减少数据库的工作量。</w:t>
      </w:r>
    </w:p>
    <w:p w14:paraId="2C532A0C" w14:textId="77777777" w:rsidR="00E65E43" w:rsidRDefault="00C0183F">
      <w:pPr>
        <w:ind w:firstLine="420"/>
        <w:rPr>
          <w:rFonts w:ascii="宋体" w:hAnsi="宋体"/>
          <w:sz w:val="24"/>
        </w:rPr>
      </w:pPr>
      <w:r>
        <w:rPr>
          <w:rFonts w:ascii="宋体" w:hAnsi="宋体" w:hint="eastAsia"/>
          <w:sz w:val="24"/>
        </w:rPr>
        <w:lastRenderedPageBreak/>
        <w:t>Struts2</w:t>
      </w:r>
      <w:r>
        <w:rPr>
          <w:rFonts w:ascii="宋体" w:hAnsi="宋体" w:hint="eastAsia"/>
          <w:sz w:val="24"/>
        </w:rPr>
        <w:t>核心实现：</w:t>
      </w:r>
    </w:p>
    <w:p w14:paraId="0D80C762" w14:textId="77777777" w:rsidR="00E65E43" w:rsidRDefault="00C0183F">
      <w:pPr>
        <w:ind w:firstLine="420"/>
      </w:pPr>
      <w:r>
        <w:rPr>
          <w:rFonts w:ascii="宋体" w:hAnsi="宋体" w:hint="eastAsia"/>
          <w:sz w:val="24"/>
        </w:rPr>
        <w:t>Struts2</w:t>
      </w:r>
      <w:r>
        <w:rPr>
          <w:rFonts w:ascii="宋体" w:hAnsi="宋体" w:hint="eastAsia"/>
          <w:sz w:val="24"/>
        </w:rPr>
        <w:t>主要用于控制整个系统进程。它由三部分组成，核心控制器</w:t>
      </w:r>
      <w:r>
        <w:rPr>
          <w:rFonts w:ascii="宋体" w:hAnsi="宋体" w:hint="eastAsia"/>
          <w:sz w:val="24"/>
        </w:rPr>
        <w:t>FilterDispatc</w:t>
      </w:r>
      <w:r>
        <w:rPr>
          <w:rFonts w:ascii="宋体" w:hAnsi="宋体" w:hint="eastAsia"/>
          <w:sz w:val="24"/>
        </w:rPr>
        <w:t>her</w:t>
      </w:r>
      <w:r>
        <w:rPr>
          <w:rFonts w:ascii="宋体" w:hAnsi="宋体" w:hint="eastAsia"/>
          <w:sz w:val="24"/>
        </w:rPr>
        <w:t>，业务控制器和用户实现的业务逻辑组件。系统使用</w:t>
      </w:r>
      <w:r>
        <w:rPr>
          <w:rFonts w:ascii="宋体" w:hAnsi="宋体" w:hint="eastAsia"/>
          <w:sz w:val="24"/>
        </w:rPr>
        <w:t>2.3.15.3</w:t>
      </w:r>
      <w:r>
        <w:rPr>
          <w:rFonts w:ascii="宋体" w:hAnsi="宋体" w:hint="eastAsia"/>
          <w:sz w:val="24"/>
        </w:rPr>
        <w:t>版本的核心控制器，控制器作为在</w:t>
      </w:r>
      <w:r>
        <w:rPr>
          <w:rFonts w:ascii="宋体" w:hAnsi="宋体" w:hint="eastAsia"/>
          <w:sz w:val="24"/>
        </w:rPr>
        <w:t>Web</w:t>
      </w:r>
      <w:r>
        <w:rPr>
          <w:rFonts w:ascii="宋体" w:hAnsi="宋体" w:hint="eastAsia"/>
          <w:sz w:val="24"/>
        </w:rPr>
        <w:t>应用程序中运行的过滤器，负责拦截所有用户请求，当用户请求到达时，过滤器将过滤用户请求。如果用户在最后请求操作，则该请求将被转移到</w:t>
      </w:r>
      <w:r>
        <w:rPr>
          <w:rFonts w:ascii="宋体" w:hAnsi="宋体" w:hint="eastAsia"/>
          <w:sz w:val="24"/>
        </w:rPr>
        <w:t>Struts 2</w:t>
      </w:r>
      <w:r>
        <w:rPr>
          <w:rFonts w:ascii="宋体" w:hAnsi="宋体" w:hint="eastAsia"/>
          <w:sz w:val="24"/>
        </w:rPr>
        <w:t>框架。在</w:t>
      </w:r>
      <w:r>
        <w:rPr>
          <w:rFonts w:ascii="宋体" w:hAnsi="宋体" w:hint="eastAsia"/>
          <w:sz w:val="24"/>
        </w:rPr>
        <w:t>Struts 2</w:t>
      </w:r>
      <w:r>
        <w:rPr>
          <w:rFonts w:ascii="宋体" w:hAnsi="宋体" w:hint="eastAsia"/>
          <w:sz w:val="24"/>
        </w:rPr>
        <w:t>框架获得</w:t>
      </w:r>
      <w:r>
        <w:rPr>
          <w:rFonts w:ascii="宋体" w:hAnsi="宋体" w:hint="eastAsia"/>
          <w:sz w:val="24"/>
        </w:rPr>
        <w:t>* .action</w:t>
      </w:r>
      <w:r>
        <w:rPr>
          <w:rFonts w:ascii="宋体" w:hAnsi="宋体" w:hint="eastAsia"/>
          <w:sz w:val="24"/>
        </w:rPr>
        <w:t>请求后，它将决定在</w:t>
      </w:r>
      <w:r>
        <w:rPr>
          <w:rFonts w:ascii="宋体" w:hAnsi="宋体" w:hint="eastAsia"/>
          <w:sz w:val="24"/>
        </w:rPr>
        <w:t>* .action</w:t>
      </w:r>
      <w:r>
        <w:rPr>
          <w:rFonts w:ascii="宋体" w:hAnsi="宋体" w:hint="eastAsia"/>
          <w:sz w:val="24"/>
        </w:rPr>
        <w:t>请求的前一部分中调用哪个业务逻辑组件。</w:t>
      </w:r>
      <w:r>
        <w:rPr>
          <w:rFonts w:hint="eastAsia"/>
        </w:rPr>
        <w:t>例如，对于</w:t>
      </w:r>
      <w:r>
        <w:rPr>
          <w:rFonts w:hint="eastAsia"/>
        </w:rPr>
        <w:t>login.action</w:t>
      </w:r>
      <w:r>
        <w:rPr>
          <w:rFonts w:hint="eastAsia"/>
        </w:rPr>
        <w:t>请求，</w:t>
      </w:r>
      <w:r>
        <w:rPr>
          <w:rFonts w:hint="eastAsia"/>
        </w:rPr>
        <w:t>Struts 2</w:t>
      </w:r>
      <w:r>
        <w:rPr>
          <w:rFonts w:hint="eastAsia"/>
        </w:rPr>
        <w:t>调用名为</w:t>
      </w:r>
      <w:r>
        <w:rPr>
          <w:rFonts w:hint="eastAsia"/>
        </w:rPr>
        <w:t>login</w:t>
      </w:r>
      <w:r>
        <w:rPr>
          <w:rFonts w:hint="eastAsia"/>
        </w:rPr>
        <w:t>的操作来处理请求。</w:t>
      </w:r>
    </w:p>
    <w:p w14:paraId="206DB6D9" w14:textId="77777777" w:rsidR="00E65E43" w:rsidRDefault="00C0183F">
      <w:pPr>
        <w:ind w:firstLine="420"/>
      </w:pPr>
      <w:r>
        <w:rPr>
          <w:rFonts w:hint="eastAsia"/>
        </w:rPr>
        <w:t xml:space="preserve"> &lt;!-- Struts2</w:t>
      </w:r>
      <w:r>
        <w:rPr>
          <w:rFonts w:hint="eastAsia"/>
        </w:rPr>
        <w:t>的核心过滤器</w:t>
      </w:r>
      <w:r>
        <w:rPr>
          <w:rFonts w:hint="eastAsia"/>
        </w:rPr>
        <w:t xml:space="preserve"> --&gt;</w:t>
      </w:r>
    </w:p>
    <w:p w14:paraId="2C0C57CF" w14:textId="77777777" w:rsidR="00E65E43" w:rsidRDefault="00C0183F">
      <w:pPr>
        <w:ind w:firstLine="420"/>
      </w:pPr>
      <w:r>
        <w:t xml:space="preserve"> &lt;filter&gt;</w:t>
      </w:r>
    </w:p>
    <w:p w14:paraId="709163C8" w14:textId="77777777" w:rsidR="00E65E43" w:rsidRDefault="00C0183F">
      <w:pPr>
        <w:ind w:firstLine="420"/>
      </w:pPr>
      <w:r>
        <w:t xml:space="preserve"> </w:t>
      </w:r>
      <w:r>
        <w:tab/>
        <w:t>&lt;filter-name&gt;struts2&lt;/filter-name&gt;</w:t>
      </w:r>
    </w:p>
    <w:p w14:paraId="14ADE9B8" w14:textId="77777777" w:rsidR="00E65E43" w:rsidRDefault="00C0183F">
      <w:pPr>
        <w:ind w:firstLine="420"/>
      </w:pPr>
      <w:r>
        <w:t xml:space="preserve"> </w:t>
      </w:r>
      <w:r>
        <w:tab/>
        <w:t>&lt;filter-class&gt;</w:t>
      </w:r>
    </w:p>
    <w:p w14:paraId="6EEBE745" w14:textId="77777777" w:rsidR="00E65E43" w:rsidRDefault="00C0183F">
      <w:pPr>
        <w:ind w:firstLine="420"/>
      </w:pPr>
      <w:r>
        <w:t>org.apache.struts2.dispatcher.ng.filter.StrutsPrepareAndExecuteFilter</w:t>
      </w:r>
    </w:p>
    <w:p w14:paraId="6B144171" w14:textId="77777777" w:rsidR="00E65E43" w:rsidRDefault="00C0183F">
      <w:pPr>
        <w:ind w:firstLine="420"/>
      </w:pPr>
      <w:r>
        <w:t>&lt;/filter-class&gt;</w:t>
      </w:r>
    </w:p>
    <w:p w14:paraId="031F842A" w14:textId="77777777" w:rsidR="00E65E43" w:rsidRDefault="00C0183F">
      <w:pPr>
        <w:ind w:firstLine="420"/>
      </w:pPr>
      <w:r>
        <w:t xml:space="preserve"> &lt;/filter&gt;</w:t>
      </w:r>
    </w:p>
    <w:p w14:paraId="6B1DF953" w14:textId="77777777" w:rsidR="00E65E43" w:rsidRDefault="00C0183F">
      <w:pPr>
        <w:ind w:firstLine="420"/>
      </w:pPr>
      <w:r>
        <w:t xml:space="preserve"> </w:t>
      </w:r>
    </w:p>
    <w:p w14:paraId="77F2DC96" w14:textId="77777777" w:rsidR="00E65E43" w:rsidRDefault="00C0183F">
      <w:pPr>
        <w:ind w:firstLine="420"/>
      </w:pPr>
      <w:r>
        <w:t xml:space="preserve"> &lt;filter-mapping&gt;</w:t>
      </w:r>
    </w:p>
    <w:p w14:paraId="3B056BF1" w14:textId="77777777" w:rsidR="00E65E43" w:rsidRDefault="00C0183F">
      <w:pPr>
        <w:ind w:firstLine="420"/>
      </w:pPr>
      <w:r>
        <w:t xml:space="preserve"> </w:t>
      </w:r>
      <w:r>
        <w:tab/>
        <w:t>&lt;filter-name&gt;struts2&lt;/filter-name&gt;</w:t>
      </w:r>
    </w:p>
    <w:p w14:paraId="5A0AC35B" w14:textId="77777777" w:rsidR="00E65E43" w:rsidRDefault="00C0183F">
      <w:pPr>
        <w:ind w:firstLine="420"/>
      </w:pPr>
      <w:r>
        <w:t xml:space="preserve"> </w:t>
      </w:r>
      <w:r>
        <w:tab/>
      </w:r>
      <w:r>
        <w:t>&lt;url-pattern&gt;/*&lt;/url-pattern&gt;</w:t>
      </w:r>
    </w:p>
    <w:p w14:paraId="69F56CD9" w14:textId="77777777" w:rsidR="00E65E43" w:rsidRDefault="00C0183F">
      <w:pPr>
        <w:ind w:firstLine="420"/>
      </w:pPr>
      <w:r>
        <w:t xml:space="preserve"> &lt;/filter-mapping&gt;</w:t>
      </w:r>
    </w:p>
    <w:p w14:paraId="075DA52A" w14:textId="77777777" w:rsidR="00E65E43" w:rsidRDefault="00C0183F">
      <w:pPr>
        <w:ind w:firstLine="420"/>
        <w:rPr>
          <w:sz w:val="24"/>
        </w:rPr>
      </w:pPr>
      <w:r>
        <w:rPr>
          <w:rFonts w:hint="eastAsia"/>
          <w:sz w:val="24"/>
        </w:rPr>
        <w:t>拦截器也用在</w:t>
      </w:r>
      <w:r>
        <w:rPr>
          <w:rFonts w:hint="eastAsia"/>
          <w:sz w:val="24"/>
        </w:rPr>
        <w:t>Struts2</w:t>
      </w:r>
      <w:r>
        <w:rPr>
          <w:rFonts w:hint="eastAsia"/>
          <w:sz w:val="24"/>
        </w:rPr>
        <w:t>系统中的重要组件函数，该组件函数提供了一个事件阻塞方法，所以可以拦截一些动作。</w:t>
      </w:r>
      <w:r>
        <w:rPr>
          <w:rFonts w:hint="eastAsia"/>
          <w:sz w:val="24"/>
        </w:rPr>
        <w:t xml:space="preserve"> </w:t>
      </w:r>
      <w:r>
        <w:rPr>
          <w:rFonts w:hint="eastAsia"/>
          <w:sz w:val="24"/>
        </w:rPr>
        <w:t>例如，对于所有后台操作的系统都有一个检查是否登录功能，如果没有登录来截取其操作。</w:t>
      </w:r>
    </w:p>
    <w:p w14:paraId="2E95F80D" w14:textId="77777777" w:rsidR="00E65E43" w:rsidRDefault="00C0183F">
      <w:pPr>
        <w:ind w:firstLine="420"/>
      </w:pPr>
      <w:r>
        <w:t>public class PrivilegeInterceptor extends MethodFilterInterceptor{</w:t>
      </w:r>
    </w:p>
    <w:p w14:paraId="4A59E29D" w14:textId="77777777" w:rsidR="00E65E43" w:rsidRDefault="00E65E43">
      <w:pPr>
        <w:ind w:firstLine="420"/>
      </w:pPr>
    </w:p>
    <w:p w14:paraId="75577D58" w14:textId="77777777" w:rsidR="00E65E43" w:rsidRDefault="00C0183F">
      <w:pPr>
        <w:ind w:firstLine="420"/>
      </w:pPr>
      <w:r>
        <w:tab/>
        <w:t>@Override</w:t>
      </w:r>
    </w:p>
    <w:p w14:paraId="387090C8" w14:textId="77777777" w:rsidR="00E65E43" w:rsidRDefault="00C0183F">
      <w:pPr>
        <w:ind w:firstLine="420"/>
      </w:pPr>
      <w:r>
        <w:tab/>
        <w:t xml:space="preserve">protected String </w:t>
      </w:r>
      <w:r>
        <w:t>doIntercept(ActionInvocation actionInvocation) throws Exception {</w:t>
      </w:r>
    </w:p>
    <w:p w14:paraId="516F0D37" w14:textId="77777777" w:rsidR="00E65E43" w:rsidRDefault="00C0183F">
      <w:pPr>
        <w:ind w:firstLine="420"/>
      </w:pPr>
      <w:r>
        <w:rPr>
          <w:rFonts w:hint="eastAsia"/>
        </w:rPr>
        <w:tab/>
      </w:r>
      <w:r>
        <w:rPr>
          <w:rFonts w:hint="eastAsia"/>
        </w:rPr>
        <w:tab/>
        <w:t xml:space="preserve">// </w:t>
      </w:r>
      <w:r>
        <w:rPr>
          <w:rFonts w:hint="eastAsia"/>
        </w:rPr>
        <w:t>获得</w:t>
      </w:r>
      <w:r>
        <w:rPr>
          <w:rFonts w:hint="eastAsia"/>
        </w:rPr>
        <w:t>Session</w:t>
      </w:r>
      <w:r>
        <w:rPr>
          <w:rFonts w:hint="eastAsia"/>
        </w:rPr>
        <w:t>中存的后台的用户</w:t>
      </w:r>
      <w:r>
        <w:rPr>
          <w:rFonts w:hint="eastAsia"/>
        </w:rPr>
        <w:t>:</w:t>
      </w:r>
    </w:p>
    <w:p w14:paraId="2C5AD88A" w14:textId="77777777" w:rsidR="00E65E43" w:rsidRDefault="00C0183F">
      <w:pPr>
        <w:ind w:firstLine="420"/>
      </w:pPr>
      <w:r>
        <w:tab/>
      </w:r>
      <w:r>
        <w:tab/>
        <w:t>AdminUser adminExistUser = (AdminUser) ServletActionContext</w:t>
      </w:r>
    </w:p>
    <w:p w14:paraId="3431ECA4" w14:textId="77777777" w:rsidR="00E65E43" w:rsidRDefault="00C0183F">
      <w:pPr>
        <w:ind w:firstLine="420"/>
      </w:pPr>
      <w:r>
        <w:tab/>
      </w:r>
      <w:r>
        <w:tab/>
      </w:r>
      <w:r>
        <w:tab/>
      </w:r>
      <w:r>
        <w:tab/>
        <w:t>.getRequest().getSession().getAttribute("adminExistUser");</w:t>
      </w:r>
    </w:p>
    <w:p w14:paraId="7A50267E" w14:textId="77777777" w:rsidR="00E65E43" w:rsidRDefault="00C0183F">
      <w:pPr>
        <w:ind w:firstLine="420"/>
      </w:pPr>
      <w:r>
        <w:tab/>
      </w:r>
      <w:r>
        <w:tab/>
        <w:t>if(adminExistUser == null){</w:t>
      </w:r>
    </w:p>
    <w:p w14:paraId="6FE1A496" w14:textId="77777777" w:rsidR="00E65E43" w:rsidRDefault="00C0183F">
      <w:pPr>
        <w:ind w:firstLine="420"/>
      </w:pPr>
      <w:r>
        <w:rPr>
          <w:rFonts w:hint="eastAsia"/>
        </w:rPr>
        <w:tab/>
      </w:r>
      <w:r>
        <w:rPr>
          <w:rFonts w:hint="eastAsia"/>
        </w:rPr>
        <w:tab/>
      </w:r>
      <w:r>
        <w:rPr>
          <w:rFonts w:hint="eastAsia"/>
        </w:rPr>
        <w:tab/>
        <w:t xml:space="preserve">// </w:t>
      </w:r>
      <w:r>
        <w:rPr>
          <w:rFonts w:hint="eastAsia"/>
        </w:rPr>
        <w:t>没有登录</w:t>
      </w:r>
      <w:r>
        <w:rPr>
          <w:rFonts w:hint="eastAsia"/>
        </w:rPr>
        <w:t>:</w:t>
      </w:r>
    </w:p>
    <w:p w14:paraId="3E73EF3A" w14:textId="77777777" w:rsidR="00E65E43" w:rsidRDefault="00C0183F">
      <w:pPr>
        <w:ind w:firstLine="420"/>
      </w:pPr>
      <w:r>
        <w:tab/>
      </w:r>
      <w:r>
        <w:tab/>
      </w:r>
      <w:r>
        <w:tab/>
        <w:t>ActionSupport support = (ActionSupport) actionInvocation.getAction();</w:t>
      </w:r>
    </w:p>
    <w:p w14:paraId="00AD4ABB" w14:textId="77777777" w:rsidR="00E65E43" w:rsidRDefault="00C0183F">
      <w:pPr>
        <w:ind w:firstLine="420"/>
      </w:pPr>
      <w:r>
        <w:rPr>
          <w:rFonts w:hint="eastAsia"/>
        </w:rPr>
        <w:tab/>
      </w:r>
      <w:r>
        <w:rPr>
          <w:rFonts w:hint="eastAsia"/>
        </w:rPr>
        <w:tab/>
      </w:r>
      <w:r>
        <w:rPr>
          <w:rFonts w:hint="eastAsia"/>
        </w:rPr>
        <w:tab/>
        <w:t>support.addActionError("</w:t>
      </w:r>
      <w:r>
        <w:rPr>
          <w:rFonts w:hint="eastAsia"/>
        </w:rPr>
        <w:t>您还没有登录</w:t>
      </w:r>
      <w:r>
        <w:rPr>
          <w:rFonts w:hint="eastAsia"/>
        </w:rPr>
        <w:t>!</w:t>
      </w:r>
      <w:r>
        <w:rPr>
          <w:rFonts w:hint="eastAsia"/>
        </w:rPr>
        <w:t>请先去登录</w:t>
      </w:r>
      <w:r>
        <w:rPr>
          <w:rFonts w:hint="eastAsia"/>
        </w:rPr>
        <w:t>!");</w:t>
      </w:r>
    </w:p>
    <w:p w14:paraId="1318A66D" w14:textId="77777777" w:rsidR="00E65E43" w:rsidRDefault="00C0183F">
      <w:pPr>
        <w:ind w:firstLine="420"/>
      </w:pPr>
      <w:r>
        <w:tab/>
      </w:r>
      <w:r>
        <w:tab/>
      </w:r>
      <w:r>
        <w:tab/>
        <w:t>return support.LOGIN;</w:t>
      </w:r>
    </w:p>
    <w:p w14:paraId="33B569CF" w14:textId="77777777" w:rsidR="00E65E43" w:rsidRDefault="00C0183F">
      <w:pPr>
        <w:ind w:firstLine="420"/>
      </w:pPr>
      <w:r>
        <w:tab/>
      </w:r>
      <w:r>
        <w:tab/>
        <w:t>}else{</w:t>
      </w:r>
    </w:p>
    <w:p w14:paraId="51A8F0BE" w14:textId="77777777" w:rsidR="00E65E43" w:rsidRDefault="00C0183F">
      <w:pPr>
        <w:ind w:firstLine="420"/>
      </w:pPr>
      <w:r>
        <w:rPr>
          <w:rFonts w:hint="eastAsia"/>
        </w:rPr>
        <w:tab/>
      </w:r>
      <w:r>
        <w:rPr>
          <w:rFonts w:hint="eastAsia"/>
        </w:rPr>
        <w:tab/>
      </w:r>
      <w:r>
        <w:rPr>
          <w:rFonts w:hint="eastAsia"/>
        </w:rPr>
        <w:tab/>
        <w:t xml:space="preserve">// </w:t>
      </w:r>
      <w:r>
        <w:rPr>
          <w:rFonts w:hint="eastAsia"/>
        </w:rPr>
        <w:t>已经登录</w:t>
      </w:r>
    </w:p>
    <w:p w14:paraId="5928969B" w14:textId="77777777" w:rsidR="00E65E43" w:rsidRDefault="00C0183F">
      <w:pPr>
        <w:ind w:firstLine="420"/>
      </w:pPr>
      <w:r>
        <w:tab/>
      </w:r>
      <w:r>
        <w:tab/>
      </w:r>
      <w:r>
        <w:tab/>
        <w:t>return actionInvocation.invoke();</w:t>
      </w:r>
    </w:p>
    <w:p w14:paraId="052697EC" w14:textId="77777777" w:rsidR="00E65E43" w:rsidRDefault="00C0183F">
      <w:pPr>
        <w:ind w:firstLine="420"/>
      </w:pPr>
      <w:r>
        <w:tab/>
      </w:r>
      <w:r>
        <w:tab/>
        <w:t>}</w:t>
      </w:r>
    </w:p>
    <w:p w14:paraId="349EE385" w14:textId="77777777" w:rsidR="00E65E43" w:rsidRDefault="00C0183F">
      <w:pPr>
        <w:ind w:firstLine="420"/>
      </w:pPr>
      <w:r>
        <w:tab/>
      </w:r>
      <w:r>
        <w:tab/>
      </w:r>
    </w:p>
    <w:p w14:paraId="4E8B344A" w14:textId="77777777" w:rsidR="00E65E43" w:rsidRDefault="00C0183F">
      <w:pPr>
        <w:ind w:firstLine="420"/>
      </w:pPr>
      <w:r>
        <w:tab/>
        <w:t>}</w:t>
      </w:r>
    </w:p>
    <w:p w14:paraId="4D61E5F4" w14:textId="77777777" w:rsidR="00E65E43" w:rsidRDefault="00C0183F">
      <w:pPr>
        <w:ind w:firstLine="420"/>
      </w:pPr>
      <w:r>
        <w:t>}</w:t>
      </w:r>
    </w:p>
    <w:p w14:paraId="3FBFB122" w14:textId="77777777" w:rsidR="00E65E43" w:rsidRDefault="00E65E43">
      <w:pPr>
        <w:ind w:firstLine="420"/>
      </w:pPr>
    </w:p>
    <w:p w14:paraId="37FB49FB" w14:textId="77777777" w:rsidR="00E65E43" w:rsidRDefault="00C0183F">
      <w:pPr>
        <w:ind w:firstLine="420"/>
      </w:pPr>
      <w:r>
        <w:rPr>
          <w:rFonts w:hint="eastAsia"/>
        </w:rPr>
        <w:t>3.2.2Hibernate</w:t>
      </w:r>
      <w:r>
        <w:rPr>
          <w:rFonts w:hint="eastAsia"/>
        </w:rPr>
        <w:t>框架</w:t>
      </w:r>
      <w:r>
        <w:rPr>
          <w:rFonts w:hint="eastAsia"/>
        </w:rPr>
        <w:t>:</w:t>
      </w:r>
    </w:p>
    <w:p w14:paraId="3E51F9DA" w14:textId="77777777" w:rsidR="00E65E43" w:rsidRDefault="00C0183F">
      <w:pPr>
        <w:ind w:firstLine="420"/>
        <w:rPr>
          <w:sz w:val="24"/>
        </w:rPr>
      </w:pPr>
      <w:r>
        <w:rPr>
          <w:rFonts w:hint="eastAsia"/>
          <w:sz w:val="24"/>
        </w:rPr>
        <w:t>ORM(</w:t>
      </w:r>
      <w:r>
        <w:rPr>
          <w:rFonts w:hint="eastAsia"/>
          <w:sz w:val="24"/>
        </w:rPr>
        <w:t>对象／关系数据库映射</w:t>
      </w:r>
      <w:r>
        <w:rPr>
          <w:rFonts w:hint="eastAsia"/>
          <w:sz w:val="24"/>
        </w:rPr>
        <w:t>)</w:t>
      </w:r>
    </w:p>
    <w:p w14:paraId="69EAE79A" w14:textId="77777777" w:rsidR="00E65E43" w:rsidRDefault="00C0183F">
      <w:pPr>
        <w:ind w:firstLine="420"/>
        <w:rPr>
          <w:sz w:val="24"/>
        </w:rPr>
      </w:pPr>
      <w:r>
        <w:rPr>
          <w:rFonts w:hint="eastAsia"/>
          <w:sz w:val="24"/>
        </w:rPr>
        <w:t>对象关系映射（</w:t>
      </w:r>
      <w:r>
        <w:rPr>
          <w:rFonts w:hint="eastAsia"/>
          <w:sz w:val="24"/>
        </w:rPr>
        <w:t>OR</w:t>
      </w:r>
      <w:r>
        <w:rPr>
          <w:rFonts w:hint="eastAsia"/>
          <w:sz w:val="24"/>
        </w:rPr>
        <w:t>M</w:t>
      </w:r>
      <w:r>
        <w:rPr>
          <w:rFonts w:hint="eastAsia"/>
          <w:sz w:val="24"/>
        </w:rPr>
        <w:t>）是一种解决对象与关系数据库问题的技术。它完成了面向对象编程语言到关系数据库的映射。</w:t>
      </w:r>
      <w:r>
        <w:rPr>
          <w:rFonts w:hint="eastAsia"/>
          <w:sz w:val="24"/>
        </w:rPr>
        <w:t xml:space="preserve"> ORM</w:t>
      </w:r>
      <w:r>
        <w:rPr>
          <w:rFonts w:hint="eastAsia"/>
          <w:sz w:val="24"/>
        </w:rPr>
        <w:t>框架可以看作应用程序和数据库之间的桥梁。通过这种方式，我们可以建模，操纵，使用，理解和使用关系数据库系统，以面向对象的方式提供数据库访问操作的一些优势面向对象的方法来操作持久对象，而</w:t>
      </w:r>
      <w:r>
        <w:rPr>
          <w:rFonts w:hint="eastAsia"/>
          <w:sz w:val="24"/>
        </w:rPr>
        <w:t>ORM</w:t>
      </w:r>
      <w:r>
        <w:rPr>
          <w:rFonts w:hint="eastAsia"/>
          <w:sz w:val="24"/>
        </w:rPr>
        <w:t>框架是负责相应的</w:t>
      </w:r>
      <w:r>
        <w:rPr>
          <w:rFonts w:hint="eastAsia"/>
          <w:sz w:val="24"/>
        </w:rPr>
        <w:t>SQL</w:t>
      </w:r>
      <w:r>
        <w:rPr>
          <w:rFonts w:hint="eastAsia"/>
          <w:sz w:val="24"/>
        </w:rPr>
        <w:t>（结构化查询语言）操作。</w:t>
      </w:r>
    </w:p>
    <w:p w14:paraId="73C3DCC1" w14:textId="77777777" w:rsidR="00E65E43" w:rsidRDefault="00C0183F">
      <w:pPr>
        <w:ind w:firstLine="420"/>
        <w:rPr>
          <w:sz w:val="24"/>
        </w:rPr>
      </w:pPr>
      <w:r>
        <w:rPr>
          <w:rFonts w:hint="eastAsia"/>
          <w:sz w:val="24"/>
        </w:rPr>
        <w:t>Hibernate</w:t>
      </w:r>
      <w:r>
        <w:rPr>
          <w:rFonts w:hint="eastAsia"/>
          <w:sz w:val="24"/>
        </w:rPr>
        <w:t>是用于轻量级</w:t>
      </w:r>
      <w:r>
        <w:rPr>
          <w:rFonts w:hint="eastAsia"/>
          <w:sz w:val="24"/>
        </w:rPr>
        <w:t>Java EE</w:t>
      </w:r>
      <w:r>
        <w:rPr>
          <w:rFonts w:hint="eastAsia"/>
          <w:sz w:val="24"/>
        </w:rPr>
        <w:t>应用程序的持久层解决方案，这是一种流行的</w:t>
      </w:r>
      <w:r>
        <w:rPr>
          <w:rFonts w:hint="eastAsia"/>
          <w:sz w:val="24"/>
        </w:rPr>
        <w:t>ORM</w:t>
      </w:r>
      <w:r>
        <w:rPr>
          <w:rFonts w:hint="eastAsia"/>
          <w:sz w:val="24"/>
        </w:rPr>
        <w:t>框架，它将非常轻量级的对象封装在</w:t>
      </w:r>
      <w:r>
        <w:rPr>
          <w:rFonts w:hint="eastAsia"/>
          <w:sz w:val="24"/>
        </w:rPr>
        <w:t>JDBC</w:t>
      </w:r>
      <w:r>
        <w:rPr>
          <w:rFonts w:hint="eastAsia"/>
          <w:sz w:val="24"/>
        </w:rPr>
        <w:t>中，从而使</w:t>
      </w:r>
      <w:r>
        <w:rPr>
          <w:rFonts w:hint="eastAsia"/>
          <w:sz w:val="24"/>
        </w:rPr>
        <w:t>Java</w:t>
      </w:r>
      <w:r>
        <w:rPr>
          <w:rFonts w:hint="eastAsia"/>
          <w:sz w:val="24"/>
        </w:rPr>
        <w:t>程序员能够以面向对象的方式操作数据</w:t>
      </w:r>
      <w:r>
        <w:rPr>
          <w:rFonts w:hint="eastAsia"/>
          <w:sz w:val="24"/>
        </w:rPr>
        <w:t>库。</w:t>
      </w:r>
      <w:r>
        <w:rPr>
          <w:rFonts w:hint="eastAsia"/>
          <w:sz w:val="24"/>
        </w:rPr>
        <w:t xml:space="preserve"> Hibernate</w:t>
      </w:r>
      <w:r>
        <w:rPr>
          <w:rFonts w:hint="eastAsia"/>
          <w:sz w:val="24"/>
        </w:rPr>
        <w:t>不仅管理</w:t>
      </w:r>
      <w:r>
        <w:rPr>
          <w:rFonts w:hint="eastAsia"/>
          <w:sz w:val="24"/>
        </w:rPr>
        <w:t>Java</w:t>
      </w:r>
      <w:r>
        <w:rPr>
          <w:rFonts w:hint="eastAsia"/>
          <w:sz w:val="24"/>
        </w:rPr>
        <w:t>类到数据库表映射，而且还提供数据查询和访问数据操作，可以减少手动使用</w:t>
      </w:r>
      <w:r>
        <w:rPr>
          <w:rFonts w:hint="eastAsia"/>
          <w:sz w:val="24"/>
        </w:rPr>
        <w:t>SQL</w:t>
      </w:r>
      <w:r>
        <w:rPr>
          <w:rFonts w:hint="eastAsia"/>
          <w:sz w:val="24"/>
        </w:rPr>
        <w:t>和</w:t>
      </w:r>
      <w:r>
        <w:rPr>
          <w:rFonts w:hint="eastAsia"/>
          <w:sz w:val="24"/>
        </w:rPr>
        <w:t>JDBC</w:t>
      </w:r>
      <w:r>
        <w:rPr>
          <w:rFonts w:hint="eastAsia"/>
          <w:sz w:val="24"/>
        </w:rPr>
        <w:t>处理数据时间。</w:t>
      </w:r>
    </w:p>
    <w:p w14:paraId="3BF8C1D6" w14:textId="77777777" w:rsidR="00E65E43" w:rsidRDefault="00C0183F">
      <w:pPr>
        <w:ind w:firstLine="420"/>
      </w:pPr>
      <w:r>
        <w:rPr>
          <w:rFonts w:hint="eastAsia"/>
          <w:sz w:val="24"/>
        </w:rPr>
        <w:t>Hibernate</w:t>
      </w:r>
      <w:r>
        <w:rPr>
          <w:rFonts w:hint="eastAsia"/>
          <w:sz w:val="24"/>
        </w:rPr>
        <w:t>实际上是一个提供数据库服务的中间件。</w:t>
      </w:r>
      <w:r>
        <w:rPr>
          <w:rFonts w:hint="eastAsia"/>
          <w:sz w:val="24"/>
        </w:rPr>
        <w:t xml:space="preserve"> Hibernate</w:t>
      </w:r>
      <w:r>
        <w:rPr>
          <w:rFonts w:hint="eastAsia"/>
          <w:sz w:val="24"/>
        </w:rPr>
        <w:t>的持久化解决方案可以让用户从繁琐的</w:t>
      </w:r>
      <w:r>
        <w:rPr>
          <w:rFonts w:hint="eastAsia"/>
          <w:sz w:val="24"/>
        </w:rPr>
        <w:t>JDBC</w:t>
      </w:r>
      <w:r>
        <w:rPr>
          <w:rFonts w:hint="eastAsia"/>
          <w:sz w:val="24"/>
        </w:rPr>
        <w:t>访问，底层数据库连接，数据访问的实现以及无需用户关心的事务控制。该架构将应用层从底层的</w:t>
      </w:r>
      <w:r>
        <w:rPr>
          <w:rFonts w:hint="eastAsia"/>
          <w:sz w:val="24"/>
        </w:rPr>
        <w:t>JDBC / JTA API Abstract</w:t>
      </w:r>
      <w:r>
        <w:rPr>
          <w:rFonts w:hint="eastAsia"/>
          <w:sz w:val="24"/>
        </w:rPr>
        <w:t>转换出来。</w:t>
      </w:r>
      <w:r>
        <w:rPr>
          <w:rFonts w:hint="eastAsia"/>
          <w:sz w:val="24"/>
        </w:rPr>
        <w:t xml:space="preserve"> Hibernate</w:t>
      </w:r>
      <w:r>
        <w:rPr>
          <w:rFonts w:hint="eastAsia"/>
          <w:sz w:val="24"/>
        </w:rPr>
        <w:t>架构如图所示（注：地图从</w:t>
      </w:r>
      <w:r>
        <w:rPr>
          <w:rFonts w:hint="eastAsia"/>
          <w:sz w:val="24"/>
        </w:rPr>
        <w:t>Hibernate</w:t>
      </w:r>
      <w:r>
        <w:rPr>
          <w:rFonts w:hint="eastAsia"/>
          <w:sz w:val="24"/>
        </w:rPr>
        <w:t>官方参考文档）显示。</w:t>
      </w:r>
    </w:p>
    <w:p w14:paraId="513113F8" w14:textId="77777777" w:rsidR="00E65E43" w:rsidRDefault="00C0183F">
      <w:pPr>
        <w:ind w:firstLine="420"/>
        <w:rPr>
          <w:rFonts w:ascii="黑体" w:eastAsia="黑体" w:hAnsi="黑体"/>
          <w:sz w:val="24"/>
        </w:rPr>
      </w:pPr>
      <w:r>
        <w:rPr>
          <w:rFonts w:ascii="黑体" w:eastAsia="黑体" w:hAnsi="黑体" w:hint="eastAsia"/>
          <w:sz w:val="24"/>
        </w:rPr>
        <w:t>3.2.3Spring</w:t>
      </w:r>
      <w:r>
        <w:rPr>
          <w:rFonts w:ascii="黑体" w:eastAsia="黑体" w:hAnsi="黑体" w:hint="eastAsia"/>
          <w:sz w:val="24"/>
        </w:rPr>
        <w:t>框架</w:t>
      </w:r>
      <w:r>
        <w:rPr>
          <w:rFonts w:ascii="黑体" w:eastAsia="黑体" w:hAnsi="黑体" w:hint="eastAsia"/>
          <w:sz w:val="24"/>
        </w:rPr>
        <w:t>:</w:t>
      </w:r>
    </w:p>
    <w:p w14:paraId="62D7FA24" w14:textId="77777777" w:rsidR="00E65E43" w:rsidRDefault="00C0183F">
      <w:pPr>
        <w:ind w:firstLine="420"/>
        <w:rPr>
          <w:sz w:val="24"/>
        </w:rPr>
      </w:pPr>
      <w:r>
        <w:rPr>
          <w:rFonts w:hint="eastAsia"/>
          <w:sz w:val="24"/>
        </w:rPr>
        <w:t>Spring</w:t>
      </w:r>
      <w:r>
        <w:rPr>
          <w:rFonts w:hint="eastAsia"/>
          <w:sz w:val="24"/>
        </w:rPr>
        <w:t>框架介绍</w:t>
      </w:r>
      <w:r>
        <w:rPr>
          <w:rFonts w:hint="eastAsia"/>
          <w:sz w:val="24"/>
        </w:rPr>
        <w:t>:</w:t>
      </w:r>
    </w:p>
    <w:p w14:paraId="12A42A3F" w14:textId="77777777" w:rsidR="00E65E43" w:rsidRDefault="00C0183F">
      <w:pPr>
        <w:ind w:firstLine="420"/>
        <w:rPr>
          <w:sz w:val="24"/>
        </w:rPr>
      </w:pPr>
      <w:r>
        <w:rPr>
          <w:sz w:val="24"/>
        </w:rPr>
        <w:t>Spring</w:t>
      </w:r>
      <w:r>
        <w:rPr>
          <w:rFonts w:hint="eastAsia"/>
          <w:sz w:val="24"/>
        </w:rPr>
        <w:t>是从实际开发的开源框架，为企业开发提供轻量级的解决方案。该解决方案包括基于</w:t>
      </w:r>
      <w:r>
        <w:rPr>
          <w:sz w:val="24"/>
        </w:rPr>
        <w:t>Ioc</w:t>
      </w:r>
      <w:r>
        <w:rPr>
          <w:rFonts w:hint="eastAsia"/>
          <w:sz w:val="24"/>
        </w:rPr>
        <w:t>（控制反转）的核心机制，以及</w:t>
      </w:r>
      <w:r>
        <w:rPr>
          <w:sz w:val="24"/>
        </w:rPr>
        <w:t>AOP</w:t>
      </w:r>
      <w:r>
        <w:rPr>
          <w:rFonts w:hint="eastAsia"/>
          <w:sz w:val="24"/>
        </w:rPr>
        <w:t>（面向方面</w:t>
      </w:r>
      <w:r>
        <w:rPr>
          <w:rFonts w:ascii="MS Mincho" w:hAnsi="MS Mincho" w:cs="MS Mincho"/>
          <w:sz w:val="24"/>
        </w:rPr>
        <w:t>​​</w:t>
      </w:r>
      <w:r>
        <w:rPr>
          <w:rFonts w:ascii="宋体" w:hAnsi="宋体" w:cs="宋体" w:hint="eastAsia"/>
          <w:sz w:val="24"/>
        </w:rPr>
        <w:t>的编程）思想，与各种持久性技术的集成，以及优秀的</w:t>
      </w:r>
      <w:r>
        <w:rPr>
          <w:sz w:val="24"/>
        </w:rPr>
        <w:t>Web MVC</w:t>
      </w:r>
      <w:r>
        <w:rPr>
          <w:rFonts w:hint="eastAsia"/>
          <w:sz w:val="24"/>
        </w:rPr>
        <w:t>框架。</w:t>
      </w:r>
      <w:r>
        <w:rPr>
          <w:sz w:val="24"/>
        </w:rPr>
        <w:t xml:space="preserve"> Spring</w:t>
      </w:r>
      <w:r>
        <w:rPr>
          <w:rFonts w:hint="eastAsia"/>
          <w:sz w:val="24"/>
        </w:rPr>
        <w:t>致力于</w:t>
      </w:r>
      <w:r>
        <w:rPr>
          <w:sz w:val="24"/>
        </w:rPr>
        <w:t>Java EE</w:t>
      </w:r>
      <w:r>
        <w:rPr>
          <w:rFonts w:hint="eastAsia"/>
          <w:sz w:val="24"/>
        </w:rPr>
        <w:t>应用层解决方案，而不仅仅是专注于一层程序，它通过表现层，业务层，持久层，减少组件层的耦合来实现软件层的去耦。</w:t>
      </w:r>
    </w:p>
    <w:p w14:paraId="3EF56D55" w14:textId="77777777" w:rsidR="00E65E43" w:rsidRDefault="00C0183F">
      <w:pPr>
        <w:ind w:firstLine="420"/>
        <w:rPr>
          <w:sz w:val="24"/>
        </w:rPr>
      </w:pPr>
      <w:r>
        <w:rPr>
          <w:rFonts w:hint="eastAsia"/>
          <w:sz w:val="24"/>
        </w:rPr>
        <w:t>轻量级</w:t>
      </w:r>
    </w:p>
    <w:p w14:paraId="6870236D" w14:textId="77777777" w:rsidR="00E65E43" w:rsidRDefault="00C0183F">
      <w:pPr>
        <w:ind w:firstLine="420"/>
        <w:rPr>
          <w:sz w:val="24"/>
        </w:rPr>
      </w:pPr>
      <w:r>
        <w:rPr>
          <w:rFonts w:hint="eastAsia"/>
          <w:sz w:val="24"/>
        </w:rPr>
        <w:t>一个应用程序的划分是轻量级或重量级，主要是看看它使用多少服务，使用的服务越多，容器为普通</w:t>
      </w:r>
      <w:r>
        <w:rPr>
          <w:rFonts w:hint="eastAsia"/>
          <w:sz w:val="24"/>
        </w:rPr>
        <w:t>java</w:t>
      </w:r>
      <w:r>
        <w:rPr>
          <w:rFonts w:hint="eastAsia"/>
          <w:sz w:val="24"/>
        </w:rPr>
        <w:t>对象做更多的工作，将不可避免地影响应用程序的释放时间或运行性能。对于</w:t>
      </w:r>
      <w:r>
        <w:rPr>
          <w:rFonts w:hint="eastAsia"/>
          <w:sz w:val="24"/>
        </w:rPr>
        <w:t>Spring</w:t>
      </w:r>
      <w:r>
        <w:rPr>
          <w:rFonts w:hint="eastAsia"/>
          <w:sz w:val="24"/>
        </w:rPr>
        <w:t>容器，它提供了大量的服务，但这些服务默认关闭，所需服务的应用现在可以使用。而且，</w:t>
      </w:r>
      <w:r>
        <w:rPr>
          <w:rFonts w:hint="eastAsia"/>
          <w:sz w:val="24"/>
        </w:rPr>
        <w:t>Spring</w:t>
      </w:r>
      <w:r>
        <w:rPr>
          <w:rFonts w:hint="eastAsia"/>
          <w:sz w:val="24"/>
        </w:rPr>
        <w:t>是一个非侵入性的可扩展框架，</w:t>
      </w:r>
      <w:r>
        <w:rPr>
          <w:rFonts w:hint="eastAsia"/>
          <w:sz w:val="24"/>
        </w:rPr>
        <w:t>Spring</w:t>
      </w:r>
      <w:r>
        <w:rPr>
          <w:rFonts w:hint="eastAsia"/>
          <w:sz w:val="24"/>
        </w:rPr>
        <w:t>对象在应用程序中不依赖于</w:t>
      </w:r>
      <w:r>
        <w:rPr>
          <w:rFonts w:hint="eastAsia"/>
          <w:sz w:val="24"/>
        </w:rPr>
        <w:t>Spring</w:t>
      </w:r>
      <w:r>
        <w:rPr>
          <w:rFonts w:hint="eastAsia"/>
          <w:sz w:val="24"/>
        </w:rPr>
        <w:t>特定的类。</w:t>
      </w:r>
    </w:p>
    <w:p w14:paraId="310C0CBA" w14:textId="77777777" w:rsidR="00E65E43" w:rsidRDefault="00C0183F">
      <w:pPr>
        <w:ind w:firstLine="420"/>
        <w:rPr>
          <w:rFonts w:ascii="黑体" w:eastAsia="黑体" w:hAnsi="黑体"/>
          <w:sz w:val="24"/>
        </w:rPr>
      </w:pPr>
      <w:r>
        <w:rPr>
          <w:rFonts w:ascii="黑体" w:eastAsia="黑体" w:hAnsi="黑体" w:hint="eastAsia"/>
          <w:sz w:val="24"/>
        </w:rPr>
        <w:t>3.2.4 Struts</w:t>
      </w:r>
      <w:r>
        <w:rPr>
          <w:rFonts w:ascii="黑体" w:eastAsia="黑体" w:hAnsi="黑体" w:hint="eastAsia"/>
          <w:sz w:val="24"/>
        </w:rPr>
        <w:t>、</w:t>
      </w:r>
      <w:r>
        <w:rPr>
          <w:rFonts w:ascii="黑体" w:eastAsia="黑体" w:hAnsi="黑体" w:hint="eastAsia"/>
          <w:sz w:val="24"/>
        </w:rPr>
        <w:t>Hibernate</w:t>
      </w:r>
      <w:r>
        <w:rPr>
          <w:rFonts w:ascii="黑体" w:eastAsia="黑体" w:hAnsi="黑体" w:hint="eastAsia"/>
          <w:sz w:val="24"/>
        </w:rPr>
        <w:t>和</w:t>
      </w:r>
      <w:r>
        <w:rPr>
          <w:rFonts w:ascii="黑体" w:eastAsia="黑体" w:hAnsi="黑体" w:hint="eastAsia"/>
          <w:sz w:val="24"/>
        </w:rPr>
        <w:t>Spring</w:t>
      </w:r>
      <w:r>
        <w:rPr>
          <w:rFonts w:ascii="黑体" w:eastAsia="黑体" w:hAnsi="黑体" w:hint="eastAsia"/>
          <w:sz w:val="24"/>
        </w:rPr>
        <w:t>的整合</w:t>
      </w:r>
    </w:p>
    <w:p w14:paraId="36510646" w14:textId="77777777" w:rsidR="00E65E43" w:rsidRDefault="00C0183F">
      <w:pPr>
        <w:ind w:firstLine="420"/>
        <w:rPr>
          <w:sz w:val="24"/>
        </w:rPr>
      </w:pPr>
      <w:r>
        <w:rPr>
          <w:rFonts w:hint="eastAsia"/>
          <w:sz w:val="24"/>
        </w:rPr>
        <w:t>本章的第一部分，我们已经学到了轻量级的</w:t>
      </w:r>
      <w:r>
        <w:rPr>
          <w:rFonts w:hint="eastAsia"/>
          <w:sz w:val="24"/>
        </w:rPr>
        <w:t>JAVA EE</w:t>
      </w:r>
      <w:r>
        <w:rPr>
          <w:rFonts w:hint="eastAsia"/>
          <w:sz w:val="24"/>
        </w:rPr>
        <w:t>分层设计模式，在</w:t>
      </w:r>
      <w:r>
        <w:rPr>
          <w:rFonts w:hint="eastAsia"/>
          <w:sz w:val="24"/>
        </w:rPr>
        <w:t>Java</w:t>
      </w:r>
      <w:r>
        <w:rPr>
          <w:rFonts w:hint="eastAsia"/>
          <w:sz w:val="24"/>
        </w:rPr>
        <w:t>社区中各种优秀的框架在相应的层面上找到自己的位置。如表示层：</w:t>
      </w:r>
      <w:r>
        <w:rPr>
          <w:rFonts w:hint="eastAsia"/>
          <w:sz w:val="24"/>
        </w:rPr>
        <w:t>Struts</w:t>
      </w:r>
      <w:r>
        <w:rPr>
          <w:rFonts w:hint="eastAsia"/>
          <w:sz w:val="24"/>
        </w:rPr>
        <w:t>，</w:t>
      </w:r>
      <w:r>
        <w:rPr>
          <w:rFonts w:hint="eastAsia"/>
          <w:sz w:val="24"/>
        </w:rPr>
        <w:t>WebWork</w:t>
      </w:r>
      <w:r>
        <w:rPr>
          <w:rFonts w:hint="eastAsia"/>
          <w:sz w:val="24"/>
        </w:rPr>
        <w:t>，</w:t>
      </w:r>
      <w:r>
        <w:rPr>
          <w:rFonts w:hint="eastAsia"/>
          <w:sz w:val="24"/>
        </w:rPr>
        <w:t>Velocity</w:t>
      </w:r>
      <w:r>
        <w:rPr>
          <w:rFonts w:hint="eastAsia"/>
          <w:sz w:val="24"/>
        </w:rPr>
        <w:t>，</w:t>
      </w:r>
      <w:r>
        <w:rPr>
          <w:rFonts w:hint="eastAsia"/>
          <w:sz w:val="24"/>
        </w:rPr>
        <w:t>JSF</w:t>
      </w:r>
      <w:r>
        <w:rPr>
          <w:rFonts w:hint="eastAsia"/>
          <w:sz w:val="24"/>
        </w:rPr>
        <w:t>，</w:t>
      </w:r>
      <w:r>
        <w:rPr>
          <w:rFonts w:hint="eastAsia"/>
          <w:sz w:val="24"/>
        </w:rPr>
        <w:t>Tapestry</w:t>
      </w:r>
      <w:r>
        <w:rPr>
          <w:rFonts w:hint="eastAsia"/>
          <w:sz w:val="24"/>
        </w:rPr>
        <w:t>等。持久层：</w:t>
      </w:r>
      <w:r>
        <w:rPr>
          <w:rFonts w:hint="eastAsia"/>
          <w:sz w:val="24"/>
        </w:rPr>
        <w:t>Hibernate</w:t>
      </w:r>
      <w:r>
        <w:rPr>
          <w:rFonts w:hint="eastAsia"/>
          <w:sz w:val="24"/>
        </w:rPr>
        <w:t>，</w:t>
      </w:r>
      <w:r>
        <w:rPr>
          <w:rFonts w:hint="eastAsia"/>
          <w:sz w:val="24"/>
        </w:rPr>
        <w:t>Entity EJB</w:t>
      </w:r>
      <w:r>
        <w:rPr>
          <w:rFonts w:hint="eastAsia"/>
          <w:sz w:val="24"/>
        </w:rPr>
        <w:t>，</w:t>
      </w:r>
      <w:r>
        <w:rPr>
          <w:rFonts w:hint="eastAsia"/>
          <w:sz w:val="24"/>
        </w:rPr>
        <w:t>iBATIS</w:t>
      </w:r>
      <w:r>
        <w:rPr>
          <w:rFonts w:hint="eastAsia"/>
          <w:sz w:val="24"/>
        </w:rPr>
        <w:t>，</w:t>
      </w:r>
      <w:r>
        <w:rPr>
          <w:rFonts w:hint="eastAsia"/>
          <w:sz w:val="24"/>
        </w:rPr>
        <w:t>TopLink</w:t>
      </w:r>
      <w:r>
        <w:rPr>
          <w:rFonts w:hint="eastAsia"/>
          <w:sz w:val="24"/>
        </w:rPr>
        <w:t>，</w:t>
      </w:r>
      <w:r>
        <w:rPr>
          <w:rFonts w:hint="eastAsia"/>
          <w:sz w:val="24"/>
        </w:rPr>
        <w:t>OJB</w:t>
      </w:r>
      <w:r>
        <w:rPr>
          <w:rFonts w:hint="eastAsia"/>
          <w:sz w:val="24"/>
        </w:rPr>
        <w:t>等</w:t>
      </w:r>
      <w:r>
        <w:rPr>
          <w:rFonts w:hint="eastAsia"/>
          <w:sz w:val="24"/>
        </w:rPr>
        <w:t>;</w:t>
      </w:r>
      <w:r>
        <w:rPr>
          <w:rFonts w:hint="eastAsia"/>
          <w:sz w:val="24"/>
        </w:rPr>
        <w:t>将开源框架的有机集成层作为软件系统的主要结构，使系统具有高度的可扩展性，可维护性。在各种集成程序中，</w:t>
      </w:r>
      <w:r>
        <w:rPr>
          <w:rFonts w:hint="eastAsia"/>
          <w:sz w:val="24"/>
        </w:rPr>
        <w:t>struts + hibernate + spring</w:t>
      </w:r>
      <w:r>
        <w:rPr>
          <w:rFonts w:hint="eastAsia"/>
          <w:sz w:val="24"/>
        </w:rPr>
        <w:t>已成为</w:t>
      </w:r>
      <w:r>
        <w:rPr>
          <w:rFonts w:hint="eastAsia"/>
          <w:sz w:val="24"/>
        </w:rPr>
        <w:t>JAVAEE</w:t>
      </w:r>
      <w:r>
        <w:rPr>
          <w:rFonts w:hint="eastAsia"/>
          <w:sz w:val="24"/>
        </w:rPr>
        <w:t>应用开发系统的主流。</w:t>
      </w:r>
    </w:p>
    <w:p w14:paraId="5D6A88F0" w14:textId="77777777" w:rsidR="00E65E43" w:rsidRDefault="00C0183F">
      <w:pPr>
        <w:ind w:firstLine="420"/>
        <w:rPr>
          <w:sz w:val="24"/>
        </w:rPr>
      </w:pPr>
      <w:r>
        <w:rPr>
          <w:rFonts w:hint="eastAsia"/>
          <w:sz w:val="24"/>
        </w:rPr>
        <w:t>Spring</w:t>
      </w:r>
      <w:r>
        <w:rPr>
          <w:rFonts w:hint="eastAsia"/>
          <w:sz w:val="24"/>
        </w:rPr>
        <w:t>集成</w:t>
      </w:r>
      <w:r>
        <w:rPr>
          <w:rFonts w:hint="eastAsia"/>
          <w:sz w:val="24"/>
        </w:rPr>
        <w:t>休眠：</w:t>
      </w:r>
    </w:p>
    <w:p w14:paraId="5B145366" w14:textId="77777777" w:rsidR="00E65E43" w:rsidRDefault="00C0183F">
      <w:pPr>
        <w:ind w:firstLine="420"/>
        <w:rPr>
          <w:sz w:val="24"/>
        </w:rPr>
      </w:pPr>
      <w:r>
        <w:rPr>
          <w:rFonts w:hint="eastAsia"/>
          <w:sz w:val="24"/>
        </w:rPr>
        <w:t>Spring</w:t>
      </w:r>
      <w:r>
        <w:rPr>
          <w:rFonts w:hint="eastAsia"/>
          <w:sz w:val="24"/>
        </w:rPr>
        <w:t>可以与大多数</w:t>
      </w:r>
      <w:r>
        <w:rPr>
          <w:rFonts w:hint="eastAsia"/>
          <w:sz w:val="24"/>
        </w:rPr>
        <w:t>ORM</w:t>
      </w:r>
      <w:r>
        <w:rPr>
          <w:rFonts w:hint="eastAsia"/>
          <w:sz w:val="24"/>
        </w:rPr>
        <w:t>框架集成。这使得使用</w:t>
      </w:r>
      <w:r>
        <w:rPr>
          <w:rFonts w:hint="eastAsia"/>
          <w:sz w:val="24"/>
        </w:rPr>
        <w:t>ORM</w:t>
      </w:r>
      <w:r>
        <w:rPr>
          <w:rFonts w:hint="eastAsia"/>
          <w:sz w:val="24"/>
        </w:rPr>
        <w:t>变得容易。</w:t>
      </w:r>
    </w:p>
    <w:p w14:paraId="35D065B1" w14:textId="77777777" w:rsidR="00E65E43" w:rsidRDefault="00C0183F">
      <w:pPr>
        <w:ind w:firstLine="420"/>
        <w:rPr>
          <w:sz w:val="24"/>
        </w:rPr>
      </w:pPr>
      <w:r>
        <w:rPr>
          <w:rFonts w:hint="eastAsia"/>
          <w:sz w:val="24"/>
        </w:rPr>
        <w:t>Spring</w:t>
      </w:r>
      <w:r>
        <w:rPr>
          <w:rFonts w:hint="eastAsia"/>
          <w:sz w:val="24"/>
        </w:rPr>
        <w:t>提供</w:t>
      </w:r>
      <w:r>
        <w:rPr>
          <w:rFonts w:hint="eastAsia"/>
          <w:sz w:val="24"/>
        </w:rPr>
        <w:t>DAO</w:t>
      </w:r>
      <w:r>
        <w:rPr>
          <w:rFonts w:hint="eastAsia"/>
          <w:sz w:val="24"/>
        </w:rPr>
        <w:t>支持，</w:t>
      </w:r>
      <w:r>
        <w:rPr>
          <w:rFonts w:hint="eastAsia"/>
          <w:sz w:val="24"/>
        </w:rPr>
        <w:t>DA0</w:t>
      </w:r>
      <w:r>
        <w:rPr>
          <w:rFonts w:hint="eastAsia"/>
          <w:sz w:val="24"/>
        </w:rPr>
        <w:t>组件是应用程序持久层访问的重要组成部分，我们专注于数据管理端口。</w:t>
      </w:r>
    </w:p>
    <w:p w14:paraId="16DA17E3" w14:textId="77777777" w:rsidR="00E65E43" w:rsidRDefault="00C0183F">
      <w:pPr>
        <w:ind w:firstLine="420"/>
        <w:rPr>
          <w:sz w:val="24"/>
        </w:rPr>
      </w:pPr>
      <w:r>
        <w:rPr>
          <w:rFonts w:hint="eastAsia"/>
          <w:sz w:val="24"/>
        </w:rPr>
        <w:t>此外，</w:t>
      </w:r>
      <w:r>
        <w:rPr>
          <w:rFonts w:hint="eastAsia"/>
          <w:sz w:val="24"/>
        </w:rPr>
        <w:t>Spring</w:t>
      </w:r>
      <w:r>
        <w:rPr>
          <w:rFonts w:hint="eastAsia"/>
          <w:sz w:val="24"/>
        </w:rPr>
        <w:t>还提供了一致的异常抽象，在编码时不需要显示以捕获各种特定的异</w:t>
      </w:r>
      <w:r>
        <w:rPr>
          <w:rFonts w:hint="eastAsia"/>
          <w:sz w:val="24"/>
        </w:rPr>
        <w:lastRenderedPageBreak/>
        <w:t>常。</w:t>
      </w:r>
    </w:p>
    <w:p w14:paraId="47D3181C" w14:textId="77777777" w:rsidR="00E65E43" w:rsidRDefault="00C0183F">
      <w:pPr>
        <w:ind w:firstLine="420"/>
        <w:rPr>
          <w:sz w:val="24"/>
        </w:rPr>
      </w:pPr>
      <w:r>
        <w:rPr>
          <w:rFonts w:hint="eastAsia"/>
          <w:sz w:val="24"/>
        </w:rPr>
        <w:t>Hibernate</w:t>
      </w:r>
      <w:r>
        <w:rPr>
          <w:rFonts w:hint="eastAsia"/>
          <w:sz w:val="24"/>
        </w:rPr>
        <w:t>通过数据持久层操作，</w:t>
      </w:r>
      <w:r>
        <w:rPr>
          <w:rFonts w:hint="eastAsia"/>
          <w:sz w:val="24"/>
        </w:rPr>
        <w:t>Hibernate Session</w:t>
      </w:r>
      <w:r>
        <w:rPr>
          <w:rFonts w:hint="eastAsia"/>
          <w:sz w:val="24"/>
        </w:rPr>
        <w:t>接口提供了一个基本的数据访问方法，访问</w:t>
      </w:r>
      <w:r>
        <w:rPr>
          <w:rFonts w:hint="eastAsia"/>
          <w:sz w:val="24"/>
        </w:rPr>
        <w:t>Hibernate Session</w:t>
      </w:r>
      <w:r>
        <w:rPr>
          <w:rFonts w:hint="eastAsia"/>
          <w:sz w:val="24"/>
        </w:rPr>
        <w:t>对象的方法是实现</w:t>
      </w:r>
      <w:r>
        <w:rPr>
          <w:rFonts w:hint="eastAsia"/>
          <w:sz w:val="24"/>
        </w:rPr>
        <w:t>Hibernate SessionFactory</w:t>
      </w:r>
      <w:r>
        <w:rPr>
          <w:rFonts w:hint="eastAsia"/>
          <w:sz w:val="24"/>
        </w:rPr>
        <w:t>接口，</w:t>
      </w:r>
      <w:r>
        <w:rPr>
          <w:rFonts w:hint="eastAsia"/>
          <w:sz w:val="24"/>
        </w:rPr>
        <w:t>SessionFactory</w:t>
      </w:r>
      <w:r>
        <w:rPr>
          <w:rFonts w:hint="eastAsia"/>
          <w:sz w:val="24"/>
        </w:rPr>
        <w:t>接口是非常</w:t>
      </w:r>
      <w:r>
        <w:rPr>
          <w:rFonts w:hint="eastAsia"/>
          <w:sz w:val="24"/>
        </w:rPr>
        <w:t>重要的，它是单个数据库映射关系编译的内存镜像，负责开设，关闭和管理会话。</w:t>
      </w:r>
      <w:r>
        <w:rPr>
          <w:rFonts w:hint="eastAsia"/>
          <w:sz w:val="24"/>
        </w:rPr>
        <w:t xml:space="preserve"> Hibernate</w:t>
      </w:r>
      <w:r>
        <w:rPr>
          <w:rFonts w:hint="eastAsia"/>
          <w:sz w:val="24"/>
        </w:rPr>
        <w:t>的访问，你需要手动创建</w:t>
      </w:r>
      <w:r>
        <w:rPr>
          <w:rFonts w:hint="eastAsia"/>
          <w:sz w:val="24"/>
        </w:rPr>
        <w:t>SessionFactory</w:t>
      </w:r>
      <w:r>
        <w:rPr>
          <w:rFonts w:hint="eastAsia"/>
          <w:sz w:val="24"/>
        </w:rPr>
        <w:t>实例，这是繁琐的工作，我们希望以</w:t>
      </w:r>
      <w:r>
        <w:rPr>
          <w:rFonts w:hint="eastAsia"/>
          <w:sz w:val="24"/>
        </w:rPr>
        <w:t>SessionFactory</w:t>
      </w:r>
      <w:r>
        <w:rPr>
          <w:rFonts w:hint="eastAsia"/>
          <w:sz w:val="24"/>
        </w:rPr>
        <w:t>实例的方式来管理。</w:t>
      </w:r>
      <w:r>
        <w:rPr>
          <w:rFonts w:hint="eastAsia"/>
          <w:sz w:val="24"/>
        </w:rPr>
        <w:t xml:space="preserve"> Spring loc</w:t>
      </w:r>
      <w:r>
        <w:rPr>
          <w:rFonts w:hint="eastAsia"/>
          <w:sz w:val="24"/>
        </w:rPr>
        <w:t>容器提供这种方式，通过配置文件配置</w:t>
      </w:r>
      <w:r>
        <w:rPr>
          <w:rFonts w:hint="eastAsia"/>
          <w:sz w:val="24"/>
        </w:rPr>
        <w:t>SessionFactory</w:t>
      </w:r>
      <w:r>
        <w:rPr>
          <w:rFonts w:hint="eastAsia"/>
          <w:sz w:val="24"/>
        </w:rPr>
        <w:t>的例子，使用</w:t>
      </w:r>
      <w:r>
        <w:rPr>
          <w:rFonts w:hint="eastAsia"/>
          <w:sz w:val="24"/>
        </w:rPr>
        <w:t>Spring</w:t>
      </w:r>
      <w:r>
        <w:rPr>
          <w:rFonts w:hint="eastAsia"/>
          <w:sz w:val="24"/>
        </w:rPr>
        <w:t>管理</w:t>
      </w:r>
      <w:r>
        <w:rPr>
          <w:rFonts w:hint="eastAsia"/>
          <w:sz w:val="24"/>
        </w:rPr>
        <w:t>Session</w:t>
      </w:r>
      <w:r>
        <w:rPr>
          <w:rFonts w:hint="eastAsia"/>
          <w:sz w:val="24"/>
        </w:rPr>
        <w:t>对象，使用</w:t>
      </w:r>
      <w:r>
        <w:rPr>
          <w:rFonts w:hint="eastAsia"/>
          <w:sz w:val="24"/>
        </w:rPr>
        <w:t>Spring</w:t>
      </w:r>
      <w:r>
        <w:rPr>
          <w:rFonts w:hint="eastAsia"/>
          <w:sz w:val="24"/>
        </w:rPr>
        <w:t>来实现事务管理的语句。</w:t>
      </w:r>
    </w:p>
    <w:p w14:paraId="0850D04E" w14:textId="77777777" w:rsidR="00E65E43" w:rsidRDefault="00C0183F">
      <w:pPr>
        <w:ind w:firstLine="420"/>
        <w:rPr>
          <w:sz w:val="24"/>
        </w:rPr>
      </w:pPr>
      <w:r>
        <w:rPr>
          <w:rFonts w:hint="eastAsia"/>
          <w:sz w:val="24"/>
        </w:rPr>
        <w:t>以下是</w:t>
      </w:r>
      <w:r>
        <w:rPr>
          <w:rFonts w:hint="eastAsia"/>
          <w:sz w:val="24"/>
        </w:rPr>
        <w:t>Spring</w:t>
      </w:r>
      <w:r>
        <w:rPr>
          <w:rFonts w:hint="eastAsia"/>
          <w:sz w:val="24"/>
        </w:rPr>
        <w:t>与</w:t>
      </w:r>
      <w:r>
        <w:rPr>
          <w:rFonts w:hint="eastAsia"/>
          <w:sz w:val="24"/>
        </w:rPr>
        <w:t>Hibernate</w:t>
      </w:r>
      <w:r>
        <w:rPr>
          <w:rFonts w:hint="eastAsia"/>
          <w:sz w:val="24"/>
        </w:rPr>
        <w:t>集成的关键步骤。</w:t>
      </w:r>
    </w:p>
    <w:p w14:paraId="1F53E38E" w14:textId="77777777" w:rsidR="00E65E43" w:rsidRDefault="00C0183F">
      <w:pPr>
        <w:ind w:firstLine="420"/>
        <w:rPr>
          <w:sz w:val="24"/>
        </w:rPr>
      </w:pPr>
      <w:r>
        <w:rPr>
          <w:rFonts w:hint="eastAsia"/>
          <w:sz w:val="24"/>
        </w:rPr>
        <w:t>1</w:t>
      </w:r>
      <w:r>
        <w:rPr>
          <w:rFonts w:hint="eastAsia"/>
          <w:sz w:val="24"/>
        </w:rPr>
        <w:t>、在</w:t>
      </w:r>
      <w:r>
        <w:rPr>
          <w:rFonts w:hint="eastAsia"/>
          <w:sz w:val="24"/>
        </w:rPr>
        <w:t>Spring</w:t>
      </w:r>
      <w:r>
        <w:rPr>
          <w:rFonts w:hint="eastAsia"/>
          <w:sz w:val="24"/>
        </w:rPr>
        <w:t>的配置文件</w:t>
      </w:r>
      <w:r>
        <w:rPr>
          <w:rFonts w:hint="eastAsia"/>
          <w:sz w:val="24"/>
        </w:rPr>
        <w:t>ApplicationContext</w:t>
      </w:r>
      <w:r>
        <w:rPr>
          <w:rFonts w:hint="eastAsia"/>
          <w:sz w:val="24"/>
        </w:rPr>
        <w:t>．</w:t>
      </w:r>
      <w:r>
        <w:rPr>
          <w:rFonts w:hint="eastAsia"/>
          <w:sz w:val="24"/>
        </w:rPr>
        <w:t>xml</w:t>
      </w:r>
      <w:r>
        <w:rPr>
          <w:rFonts w:hint="eastAsia"/>
          <w:sz w:val="24"/>
        </w:rPr>
        <w:t>中配置</w:t>
      </w:r>
      <w:r>
        <w:rPr>
          <w:rFonts w:hint="eastAsia"/>
          <w:sz w:val="24"/>
        </w:rPr>
        <w:t>Hibernate</w:t>
      </w:r>
      <w:r>
        <w:rPr>
          <w:rFonts w:hint="eastAsia"/>
          <w:sz w:val="24"/>
        </w:rPr>
        <w:t>对</w:t>
      </w:r>
      <w:r>
        <w:rPr>
          <w:rFonts w:hint="eastAsia"/>
          <w:sz w:val="24"/>
        </w:rPr>
        <w:t>SessionFactory</w:t>
      </w:r>
      <w:r>
        <w:rPr>
          <w:rFonts w:hint="eastAsia"/>
          <w:sz w:val="24"/>
        </w:rPr>
        <w:t>的设置。如下面的示例代码。</w:t>
      </w:r>
    </w:p>
    <w:p w14:paraId="704D804C" w14:textId="77777777" w:rsidR="00E65E43" w:rsidRDefault="00C0183F">
      <w:pPr>
        <w:ind w:firstLine="420"/>
      </w:pPr>
      <w:r>
        <w:tab/>
        <w:t>&lt;bean id="sessionFactory" class="org.springframework.orm.hibernate3.LocalSessionFactoryBean"&gt;</w:t>
      </w:r>
    </w:p>
    <w:p w14:paraId="683FC8E9" w14:textId="77777777" w:rsidR="00E65E43" w:rsidRDefault="00C0183F">
      <w:pPr>
        <w:ind w:firstLine="420"/>
      </w:pPr>
      <w:r>
        <w:tab/>
      </w:r>
      <w:r>
        <w:tab/>
        <w:t>&lt;property name="dataSource" ref="dataSource"/&gt;</w:t>
      </w:r>
    </w:p>
    <w:p w14:paraId="720B82A9" w14:textId="77777777" w:rsidR="00E65E43" w:rsidRDefault="00C0183F">
      <w:pPr>
        <w:ind w:firstLine="420"/>
      </w:pPr>
      <w:r>
        <w:rPr>
          <w:rFonts w:hint="eastAsia"/>
        </w:rPr>
        <w:tab/>
      </w:r>
      <w:r>
        <w:rPr>
          <w:rFonts w:hint="eastAsia"/>
        </w:rPr>
        <w:tab/>
        <w:t xml:space="preserve">&lt;!-- </w:t>
      </w:r>
      <w:r>
        <w:rPr>
          <w:rFonts w:hint="eastAsia"/>
        </w:rPr>
        <w:t>配置</w:t>
      </w:r>
      <w:r>
        <w:rPr>
          <w:rFonts w:hint="eastAsia"/>
        </w:rPr>
        <w:t>hibernate</w:t>
      </w:r>
      <w:r>
        <w:rPr>
          <w:rFonts w:hint="eastAsia"/>
        </w:rPr>
        <w:t>的其他的属性</w:t>
      </w:r>
      <w:r>
        <w:rPr>
          <w:rFonts w:hint="eastAsia"/>
        </w:rPr>
        <w:t xml:space="preserve"> --&gt;</w:t>
      </w:r>
    </w:p>
    <w:p w14:paraId="3EA07C70" w14:textId="77777777" w:rsidR="00E65E43" w:rsidRDefault="00C0183F">
      <w:pPr>
        <w:ind w:firstLine="420"/>
      </w:pPr>
      <w:r>
        <w:tab/>
      </w:r>
      <w:r>
        <w:tab/>
        <w:t>&lt;property name="hibernateProperties"</w:t>
      </w:r>
      <w:r>
        <w:t>&gt;</w:t>
      </w:r>
    </w:p>
    <w:p w14:paraId="2DD2B605" w14:textId="77777777" w:rsidR="00E65E43" w:rsidRDefault="00C0183F">
      <w:pPr>
        <w:ind w:firstLine="420"/>
      </w:pPr>
      <w:r>
        <w:tab/>
      </w:r>
      <w:r>
        <w:tab/>
      </w:r>
      <w:r>
        <w:tab/>
        <w:t>&lt;props&gt;</w:t>
      </w:r>
    </w:p>
    <w:p w14:paraId="079DB5C9" w14:textId="77777777" w:rsidR="00E65E43" w:rsidRDefault="00C0183F">
      <w:pPr>
        <w:ind w:firstLine="420"/>
      </w:pPr>
      <w:r>
        <w:tab/>
      </w:r>
      <w:r>
        <w:tab/>
      </w:r>
      <w:r>
        <w:tab/>
      </w:r>
      <w:r>
        <w:tab/>
        <w:t>&lt;prop key="hibernate.dialect"&gt;org.hibernate.dialect.MySQLDialect&lt;/prop&gt;</w:t>
      </w:r>
    </w:p>
    <w:p w14:paraId="48539CF0" w14:textId="77777777" w:rsidR="00E65E43" w:rsidRDefault="00C0183F">
      <w:pPr>
        <w:ind w:firstLine="420"/>
      </w:pPr>
      <w:r>
        <w:tab/>
      </w:r>
      <w:r>
        <w:tab/>
      </w:r>
      <w:r>
        <w:tab/>
      </w:r>
      <w:r>
        <w:tab/>
        <w:t>&lt;prop key="hibernate.show_sql"&gt;true&lt;/prop&gt;</w:t>
      </w:r>
    </w:p>
    <w:p w14:paraId="4AB87083" w14:textId="77777777" w:rsidR="00E65E43" w:rsidRDefault="00C0183F">
      <w:pPr>
        <w:ind w:firstLine="420"/>
      </w:pPr>
      <w:r>
        <w:tab/>
      </w:r>
      <w:r>
        <w:tab/>
      </w:r>
      <w:r>
        <w:tab/>
      </w:r>
      <w:r>
        <w:tab/>
        <w:t>&lt;prop key="hibernate.format_sql"&gt;true&lt;/prop&gt;</w:t>
      </w:r>
    </w:p>
    <w:p w14:paraId="20C13CD1" w14:textId="77777777" w:rsidR="00E65E43" w:rsidRDefault="00C0183F">
      <w:pPr>
        <w:ind w:firstLine="420"/>
      </w:pPr>
      <w:r>
        <w:tab/>
      </w:r>
      <w:r>
        <w:tab/>
      </w:r>
      <w:r>
        <w:tab/>
      </w:r>
      <w:r>
        <w:tab/>
        <w:t>&lt;prop key="hibernate.hbm2ddl.auto"&gt;update&lt;/prop&gt;</w:t>
      </w:r>
    </w:p>
    <w:p w14:paraId="3046CEA1" w14:textId="77777777" w:rsidR="00E65E43" w:rsidRDefault="00C0183F">
      <w:pPr>
        <w:ind w:firstLine="420"/>
      </w:pPr>
      <w:r>
        <w:tab/>
      </w:r>
      <w:r>
        <w:tab/>
      </w:r>
      <w:r>
        <w:tab/>
        <w:t>&lt;/props&gt;</w:t>
      </w:r>
    </w:p>
    <w:p w14:paraId="2771D2E0" w14:textId="77777777" w:rsidR="00E65E43" w:rsidRDefault="00C0183F">
      <w:pPr>
        <w:ind w:firstLine="420"/>
      </w:pPr>
      <w:r>
        <w:tab/>
      </w:r>
      <w:r>
        <w:tab/>
        <w:t>&lt;/pr</w:t>
      </w:r>
      <w:r>
        <w:t>operty&gt;</w:t>
      </w:r>
    </w:p>
    <w:p w14:paraId="54B3B3CA" w14:textId="77777777" w:rsidR="00E65E43" w:rsidRDefault="00C0183F">
      <w:pPr>
        <w:ind w:firstLine="420"/>
      </w:pPr>
      <w:r>
        <w:rPr>
          <w:rFonts w:hint="eastAsia"/>
        </w:rPr>
        <w:tab/>
      </w:r>
      <w:r>
        <w:rPr>
          <w:rFonts w:hint="eastAsia"/>
        </w:rPr>
        <w:tab/>
        <w:t xml:space="preserve">&lt;!-- </w:t>
      </w:r>
      <w:r>
        <w:rPr>
          <w:rFonts w:hint="eastAsia"/>
        </w:rPr>
        <w:t>配置</w:t>
      </w:r>
      <w:r>
        <w:rPr>
          <w:rFonts w:hint="eastAsia"/>
        </w:rPr>
        <w:t>Hibernate</w:t>
      </w:r>
      <w:r>
        <w:rPr>
          <w:rFonts w:hint="eastAsia"/>
        </w:rPr>
        <w:t>的映射文件</w:t>
      </w:r>
      <w:r>
        <w:rPr>
          <w:rFonts w:hint="eastAsia"/>
        </w:rPr>
        <w:t xml:space="preserve"> --&gt;</w:t>
      </w:r>
    </w:p>
    <w:p w14:paraId="0D05331D" w14:textId="77777777" w:rsidR="00E65E43" w:rsidRDefault="00C0183F">
      <w:pPr>
        <w:ind w:firstLine="420"/>
      </w:pPr>
      <w:r>
        <w:tab/>
      </w:r>
      <w:r>
        <w:tab/>
        <w:t>&lt;property name="mappingResources"&gt;</w:t>
      </w:r>
    </w:p>
    <w:p w14:paraId="1B869423" w14:textId="77777777" w:rsidR="00E65E43" w:rsidRDefault="00C0183F">
      <w:pPr>
        <w:ind w:firstLine="420"/>
      </w:pPr>
      <w:r>
        <w:tab/>
      </w:r>
      <w:r>
        <w:tab/>
      </w:r>
      <w:r>
        <w:tab/>
        <w:t>&lt;list&gt;</w:t>
      </w:r>
    </w:p>
    <w:p w14:paraId="14EDC9D3" w14:textId="77777777" w:rsidR="00E65E43" w:rsidRDefault="00C0183F">
      <w:pPr>
        <w:ind w:firstLine="420"/>
      </w:pPr>
      <w:r>
        <w:tab/>
      </w:r>
      <w:r>
        <w:tab/>
      </w:r>
      <w:r>
        <w:tab/>
      </w:r>
      <w:r>
        <w:tab/>
        <w:t>&lt;value&gt;</w:t>
      </w:r>
      <w:r>
        <w:rPr>
          <w:rFonts w:hint="eastAsia"/>
        </w:rPr>
        <w:t>cn/itbaizhan</w:t>
      </w:r>
      <w:r>
        <w:t>/shop/user/vo/User.hbm.xml&lt;/value&gt;</w:t>
      </w:r>
    </w:p>
    <w:p w14:paraId="01646598" w14:textId="77777777" w:rsidR="00E65E43" w:rsidRDefault="00C0183F">
      <w:pPr>
        <w:ind w:firstLine="420"/>
      </w:pPr>
      <w:r>
        <w:tab/>
      </w:r>
      <w:r>
        <w:tab/>
      </w:r>
      <w:r>
        <w:tab/>
        <w:t>&lt;/list&gt;</w:t>
      </w:r>
    </w:p>
    <w:p w14:paraId="039A25B4" w14:textId="77777777" w:rsidR="00E65E43" w:rsidRDefault="00C0183F">
      <w:pPr>
        <w:ind w:firstLine="420"/>
      </w:pPr>
      <w:r>
        <w:tab/>
      </w:r>
      <w:r>
        <w:tab/>
        <w:t>&lt;/property&gt;</w:t>
      </w:r>
    </w:p>
    <w:p w14:paraId="4BA527AF" w14:textId="77777777" w:rsidR="00E65E43" w:rsidRDefault="00C0183F">
      <w:pPr>
        <w:ind w:firstLine="420"/>
      </w:pPr>
      <w:r>
        <w:tab/>
        <w:t>&lt;/bean&gt;</w:t>
      </w:r>
    </w:p>
    <w:p w14:paraId="19F039E1" w14:textId="77777777" w:rsidR="00E65E43" w:rsidRDefault="00C0183F">
      <w:pPr>
        <w:ind w:firstLine="420"/>
        <w:rPr>
          <w:sz w:val="24"/>
        </w:rPr>
      </w:pPr>
      <w:r>
        <w:rPr>
          <w:rFonts w:hint="eastAsia"/>
          <w:sz w:val="24"/>
        </w:rPr>
        <w:t>当</w:t>
      </w:r>
      <w:r>
        <w:rPr>
          <w:rFonts w:hint="eastAsia"/>
          <w:sz w:val="24"/>
        </w:rPr>
        <w:t>Spring</w:t>
      </w:r>
      <w:r>
        <w:rPr>
          <w:rFonts w:hint="eastAsia"/>
          <w:sz w:val="24"/>
        </w:rPr>
        <w:t>的</w:t>
      </w:r>
      <w:r>
        <w:rPr>
          <w:rFonts w:hint="eastAsia"/>
          <w:sz w:val="24"/>
        </w:rPr>
        <w:t>IoC</w:t>
      </w:r>
      <w:r>
        <w:rPr>
          <w:rFonts w:hint="eastAsia"/>
          <w:sz w:val="24"/>
        </w:rPr>
        <w:t>容器配置了一个</w:t>
      </w:r>
      <w:r>
        <w:rPr>
          <w:rFonts w:hint="eastAsia"/>
          <w:sz w:val="24"/>
        </w:rPr>
        <w:t>SessionFactory bean</w:t>
      </w:r>
      <w:r>
        <w:rPr>
          <w:rFonts w:hint="eastAsia"/>
          <w:sz w:val="24"/>
        </w:rPr>
        <w:t>时，它将加载应用程序的部署启动，并且可以使用</w:t>
      </w:r>
      <w:r>
        <w:rPr>
          <w:rFonts w:hint="eastAsia"/>
          <w:sz w:val="24"/>
        </w:rPr>
        <w:t>Spring</w:t>
      </w:r>
      <w:r>
        <w:rPr>
          <w:rFonts w:hint="eastAsia"/>
          <w:sz w:val="24"/>
        </w:rPr>
        <w:t>依赖注入功能将</w:t>
      </w:r>
      <w:r>
        <w:rPr>
          <w:rFonts w:hint="eastAsia"/>
          <w:sz w:val="24"/>
        </w:rPr>
        <w:t>bean</w:t>
      </w:r>
      <w:r>
        <w:rPr>
          <w:rFonts w:hint="eastAsia"/>
          <w:sz w:val="24"/>
        </w:rPr>
        <w:t>注入到其他</w:t>
      </w:r>
      <w:r>
        <w:rPr>
          <w:rFonts w:hint="eastAsia"/>
          <w:sz w:val="24"/>
        </w:rPr>
        <w:t>bean</w:t>
      </w:r>
      <w:r>
        <w:rPr>
          <w:rFonts w:hint="eastAsia"/>
          <w:sz w:val="24"/>
        </w:rPr>
        <w:t>中。</w:t>
      </w:r>
      <w:r>
        <w:rPr>
          <w:rFonts w:hint="eastAsia"/>
          <w:sz w:val="24"/>
        </w:rPr>
        <w:t xml:space="preserve"> </w:t>
      </w:r>
      <w:r>
        <w:rPr>
          <w:rFonts w:hint="eastAsia"/>
          <w:sz w:val="24"/>
        </w:rPr>
        <w:t>我们可以从配置文件中看到，以声明式的方式来管理</w:t>
      </w:r>
      <w:r>
        <w:rPr>
          <w:rFonts w:hint="eastAsia"/>
          <w:sz w:val="24"/>
        </w:rPr>
        <w:t>SessionFactory</w:t>
      </w:r>
      <w:r>
        <w:rPr>
          <w:rFonts w:hint="eastAsia"/>
          <w:sz w:val="24"/>
        </w:rPr>
        <w:t>，可以让应用程序在不同数据源之间切换，一旦持久层服务发生变化，程序代码就不需要改变，只需修改配置文件即可</w:t>
      </w:r>
      <w:r>
        <w:rPr>
          <w:rFonts w:hint="eastAsia"/>
          <w:sz w:val="24"/>
        </w:rPr>
        <w:t xml:space="preserve"> </w:t>
      </w:r>
      <w:r>
        <w:rPr>
          <w:rFonts w:hint="eastAsia"/>
          <w:sz w:val="24"/>
        </w:rPr>
        <w:t>，从而提高系统的可维护性。</w:t>
      </w:r>
    </w:p>
    <w:p w14:paraId="2FE92409" w14:textId="77777777" w:rsidR="00E65E43" w:rsidRDefault="00C0183F">
      <w:pPr>
        <w:ind w:firstLine="420"/>
        <w:rPr>
          <w:sz w:val="24"/>
        </w:rPr>
      </w:pPr>
      <w:r>
        <w:rPr>
          <w:rFonts w:hint="eastAsia"/>
          <w:sz w:val="24"/>
        </w:rPr>
        <w:t>2</w:t>
      </w:r>
      <w:r>
        <w:rPr>
          <w:rFonts w:hint="eastAsia"/>
          <w:sz w:val="24"/>
        </w:rPr>
        <w:t>，使用</w:t>
      </w:r>
      <w:r>
        <w:rPr>
          <w:rFonts w:hint="eastAsia"/>
          <w:sz w:val="24"/>
        </w:rPr>
        <w:t>Spring HibernateDaosupport</w:t>
      </w:r>
      <w:r>
        <w:rPr>
          <w:rFonts w:hint="eastAsia"/>
          <w:sz w:val="24"/>
        </w:rPr>
        <w:t>和</w:t>
      </w:r>
      <w:r>
        <w:rPr>
          <w:rFonts w:hint="eastAsia"/>
          <w:sz w:val="24"/>
        </w:rPr>
        <w:t>HibernateTemplate</w:t>
      </w:r>
      <w:r>
        <w:rPr>
          <w:rFonts w:hint="eastAsia"/>
          <w:sz w:val="24"/>
        </w:rPr>
        <w:t>类来简化</w:t>
      </w:r>
      <w:r>
        <w:rPr>
          <w:rFonts w:hint="eastAsia"/>
          <w:sz w:val="24"/>
        </w:rPr>
        <w:t>Hibernate DAO</w:t>
      </w:r>
      <w:r>
        <w:rPr>
          <w:rFonts w:hint="eastAsia"/>
          <w:sz w:val="24"/>
        </w:rPr>
        <w:t>类的准备，以完成数据持久化操作。</w:t>
      </w:r>
    </w:p>
    <w:p w14:paraId="1E18490F" w14:textId="77777777" w:rsidR="00E65E43" w:rsidRDefault="00C0183F">
      <w:pPr>
        <w:ind w:firstLine="420"/>
      </w:pPr>
      <w:r>
        <w:rPr>
          <w:rFonts w:hint="eastAsia"/>
          <w:sz w:val="24"/>
        </w:rPr>
        <w:t>3</w:t>
      </w:r>
      <w:r>
        <w:rPr>
          <w:rFonts w:hint="eastAsia"/>
          <w:sz w:val="24"/>
        </w:rPr>
        <w:t>，通过</w:t>
      </w:r>
      <w:r>
        <w:rPr>
          <w:rFonts w:hint="eastAsia"/>
          <w:sz w:val="24"/>
        </w:rPr>
        <w:t>Spring</w:t>
      </w:r>
      <w:r>
        <w:rPr>
          <w:rFonts w:hint="eastAsia"/>
          <w:sz w:val="24"/>
        </w:rPr>
        <w:t>交易机制进行统一交易管理。</w:t>
      </w:r>
      <w:r>
        <w:rPr>
          <w:rFonts w:hint="eastAsia"/>
          <w:sz w:val="24"/>
        </w:rPr>
        <w:t xml:space="preserve"> </w:t>
      </w:r>
      <w:r>
        <w:rPr>
          <w:rFonts w:hint="eastAsia"/>
          <w:sz w:val="24"/>
        </w:rPr>
        <w:t>Spring</w:t>
      </w:r>
      <w:r>
        <w:rPr>
          <w:rFonts w:hint="eastAsia"/>
          <w:sz w:val="24"/>
        </w:rPr>
        <w:t>可以同时使用编程和声明式事务管理。</w:t>
      </w:r>
      <w:r>
        <w:rPr>
          <w:rFonts w:hint="eastAsia"/>
          <w:sz w:val="24"/>
        </w:rPr>
        <w:t xml:space="preserve"> </w:t>
      </w:r>
      <w:r>
        <w:rPr>
          <w:rFonts w:hint="eastAsia"/>
          <w:sz w:val="24"/>
        </w:rPr>
        <w:t>声明式事务管理更灵活。</w:t>
      </w:r>
      <w:r>
        <w:rPr>
          <w:rFonts w:hint="eastAsia"/>
          <w:sz w:val="24"/>
        </w:rPr>
        <w:t xml:space="preserve"> </w:t>
      </w:r>
      <w:r>
        <w:rPr>
          <w:rFonts w:hint="eastAsia"/>
          <w:sz w:val="24"/>
        </w:rPr>
        <w:t>您可以在</w:t>
      </w:r>
      <w:r>
        <w:rPr>
          <w:rFonts w:hint="eastAsia"/>
          <w:sz w:val="24"/>
        </w:rPr>
        <w:t>Spring</w:t>
      </w:r>
      <w:r>
        <w:rPr>
          <w:rFonts w:hint="eastAsia"/>
          <w:sz w:val="24"/>
        </w:rPr>
        <w:t>中使用注释声明式事务管理：</w:t>
      </w:r>
      <w:r>
        <w:rPr>
          <w:rFonts w:hint="eastAsia"/>
        </w:rPr>
        <w:tab/>
        <w:t xml:space="preserve">&lt;!-- </w:t>
      </w:r>
      <w:r>
        <w:rPr>
          <w:rFonts w:hint="eastAsia"/>
        </w:rPr>
        <w:t>配置事务管理器</w:t>
      </w:r>
      <w:r>
        <w:rPr>
          <w:rFonts w:hint="eastAsia"/>
        </w:rPr>
        <w:t xml:space="preserve"> --&gt;</w:t>
      </w:r>
    </w:p>
    <w:p w14:paraId="24B78B7C" w14:textId="77777777" w:rsidR="00E65E43" w:rsidRDefault="00C0183F">
      <w:pPr>
        <w:ind w:firstLine="420"/>
      </w:pPr>
      <w:r>
        <w:tab/>
        <w:t>&lt;bean id="transactionManager" class="org.springframework.orm.hibernate3.HibernateTransactionManager"&gt;</w:t>
      </w:r>
    </w:p>
    <w:p w14:paraId="306ECF04" w14:textId="77777777" w:rsidR="00E65E43" w:rsidRDefault="00C0183F">
      <w:pPr>
        <w:ind w:firstLine="420"/>
      </w:pPr>
      <w:r>
        <w:lastRenderedPageBreak/>
        <w:tab/>
      </w:r>
      <w:r>
        <w:tab/>
        <w:t>&lt;property name="sessionFactory" ref="sessionFactory"/&gt;</w:t>
      </w:r>
    </w:p>
    <w:p w14:paraId="2608A46C" w14:textId="77777777" w:rsidR="00E65E43" w:rsidRDefault="00C0183F">
      <w:pPr>
        <w:ind w:firstLine="420"/>
      </w:pPr>
      <w:r>
        <w:tab/>
        <w:t>&lt;/bean&gt;</w:t>
      </w:r>
    </w:p>
    <w:p w14:paraId="34988027" w14:textId="77777777" w:rsidR="00E65E43" w:rsidRDefault="00C0183F">
      <w:pPr>
        <w:ind w:firstLine="420"/>
      </w:pPr>
      <w:r>
        <w:rPr>
          <w:rFonts w:hint="eastAsia"/>
        </w:rPr>
        <w:tab/>
        <w:t xml:space="preserve">&lt;!-- </w:t>
      </w:r>
      <w:r>
        <w:rPr>
          <w:rFonts w:hint="eastAsia"/>
        </w:rPr>
        <w:t>注解事务驱动</w:t>
      </w:r>
      <w:r>
        <w:rPr>
          <w:rFonts w:hint="eastAsia"/>
        </w:rPr>
        <w:t xml:space="preserve"> --&gt;</w:t>
      </w:r>
    </w:p>
    <w:p w14:paraId="5979257E" w14:textId="77777777" w:rsidR="00E65E43" w:rsidRDefault="00C0183F">
      <w:pPr>
        <w:ind w:firstLine="420"/>
      </w:pPr>
      <w:r>
        <w:tab/>
        <w:t>&lt;tx:annotation-driven transaction-manager="transactionManager"/&gt;</w:t>
      </w:r>
    </w:p>
    <w:p w14:paraId="17A03E00" w14:textId="77777777" w:rsidR="00E65E43" w:rsidRDefault="00E65E43">
      <w:pPr>
        <w:ind w:firstLine="420"/>
      </w:pPr>
    </w:p>
    <w:p w14:paraId="797736B3" w14:textId="77777777" w:rsidR="00E65E43" w:rsidRDefault="00C0183F">
      <w:pPr>
        <w:ind w:firstLine="420"/>
        <w:rPr>
          <w:sz w:val="24"/>
        </w:rPr>
      </w:pPr>
      <w:r>
        <w:rPr>
          <w:rFonts w:hint="eastAsia"/>
          <w:sz w:val="24"/>
        </w:rPr>
        <w:t>Spring</w:t>
      </w:r>
      <w:r>
        <w:rPr>
          <w:rFonts w:hint="eastAsia"/>
          <w:sz w:val="24"/>
        </w:rPr>
        <w:t>整合</w:t>
      </w:r>
      <w:r>
        <w:rPr>
          <w:rFonts w:hint="eastAsia"/>
          <w:sz w:val="24"/>
        </w:rPr>
        <w:t>Struts2:</w:t>
      </w:r>
    </w:p>
    <w:p w14:paraId="6D7A73C6" w14:textId="77777777" w:rsidR="00E65E43" w:rsidRDefault="00C0183F">
      <w:pPr>
        <w:ind w:firstLine="420"/>
        <w:rPr>
          <w:sz w:val="24"/>
        </w:rPr>
      </w:pPr>
      <w:r>
        <w:rPr>
          <w:rFonts w:hint="eastAsia"/>
          <w:sz w:val="24"/>
        </w:rPr>
        <w:t>Spring</w:t>
      </w:r>
      <w:r>
        <w:rPr>
          <w:rFonts w:hint="eastAsia"/>
          <w:sz w:val="24"/>
        </w:rPr>
        <w:t>还提供了</w:t>
      </w:r>
      <w:r>
        <w:rPr>
          <w:rFonts w:hint="eastAsia"/>
          <w:sz w:val="24"/>
        </w:rPr>
        <w:t>MVC</w:t>
      </w:r>
      <w:r>
        <w:rPr>
          <w:rFonts w:hint="eastAsia"/>
          <w:sz w:val="24"/>
        </w:rPr>
        <w:t>模式的支持，但是</w:t>
      </w:r>
      <w:r>
        <w:rPr>
          <w:rFonts w:hint="eastAsia"/>
          <w:sz w:val="24"/>
        </w:rPr>
        <w:t>Struts</w:t>
      </w:r>
      <w:r>
        <w:rPr>
          <w:rFonts w:hint="eastAsia"/>
          <w:sz w:val="24"/>
        </w:rPr>
        <w:t>是一个比较简单的</w:t>
      </w:r>
      <w:r>
        <w:rPr>
          <w:rFonts w:hint="eastAsia"/>
          <w:sz w:val="24"/>
        </w:rPr>
        <w:t>MVC</w:t>
      </w:r>
      <w:r>
        <w:rPr>
          <w:rFonts w:hint="eastAsia"/>
          <w:sz w:val="24"/>
        </w:rPr>
        <w:t>框架，开发更倾向于</w:t>
      </w:r>
      <w:r>
        <w:rPr>
          <w:rFonts w:hint="eastAsia"/>
          <w:sz w:val="24"/>
        </w:rPr>
        <w:t>Spring</w:t>
      </w:r>
      <w:r>
        <w:rPr>
          <w:rFonts w:hint="eastAsia"/>
          <w:sz w:val="24"/>
        </w:rPr>
        <w:t>和</w:t>
      </w:r>
      <w:r>
        <w:rPr>
          <w:rFonts w:hint="eastAsia"/>
          <w:sz w:val="24"/>
        </w:rPr>
        <w:t>Struts</w:t>
      </w:r>
      <w:r>
        <w:rPr>
          <w:rFonts w:hint="eastAsia"/>
          <w:sz w:val="24"/>
        </w:rPr>
        <w:t>集成开发。</w:t>
      </w:r>
    </w:p>
    <w:p w14:paraId="0DB871C9" w14:textId="77777777" w:rsidR="00E65E43" w:rsidRDefault="00C0183F">
      <w:pPr>
        <w:ind w:firstLine="420"/>
        <w:rPr>
          <w:sz w:val="24"/>
        </w:rPr>
      </w:pPr>
      <w:r>
        <w:rPr>
          <w:rFonts w:hint="eastAsia"/>
          <w:sz w:val="24"/>
        </w:rPr>
        <w:t>Struts</w:t>
      </w:r>
      <w:r>
        <w:rPr>
          <w:rFonts w:hint="eastAsia"/>
          <w:sz w:val="24"/>
        </w:rPr>
        <w:t>和</w:t>
      </w:r>
      <w:r>
        <w:rPr>
          <w:rFonts w:hint="eastAsia"/>
          <w:sz w:val="24"/>
        </w:rPr>
        <w:t>Spring</w:t>
      </w:r>
      <w:r>
        <w:rPr>
          <w:rFonts w:hint="eastAsia"/>
          <w:sz w:val="24"/>
        </w:rPr>
        <w:t>集成相对简单流畅。集成的关键点是：</w:t>
      </w:r>
      <w:r>
        <w:rPr>
          <w:rFonts w:hint="eastAsia"/>
          <w:sz w:val="24"/>
        </w:rPr>
        <w:t>Struts</w:t>
      </w:r>
      <w:r>
        <w:rPr>
          <w:rFonts w:hint="eastAsia"/>
          <w:sz w:val="24"/>
        </w:rPr>
        <w:t>在</w:t>
      </w:r>
      <w:r>
        <w:rPr>
          <w:rFonts w:hint="eastAsia"/>
          <w:sz w:val="24"/>
        </w:rPr>
        <w:t>Action</w:t>
      </w:r>
      <w:r>
        <w:rPr>
          <w:rFonts w:hint="eastAsia"/>
          <w:sz w:val="24"/>
        </w:rPr>
        <w:t>实例中不再由</w:t>
      </w:r>
      <w:r>
        <w:rPr>
          <w:rFonts w:hint="eastAsia"/>
          <w:sz w:val="24"/>
        </w:rPr>
        <w:t>Struts</w:t>
      </w:r>
      <w:r>
        <w:rPr>
          <w:rFonts w:hint="eastAsia"/>
          <w:sz w:val="24"/>
        </w:rPr>
        <w:t>生成，并且对于</w:t>
      </w:r>
      <w:r>
        <w:rPr>
          <w:rFonts w:hint="eastAsia"/>
          <w:sz w:val="24"/>
        </w:rPr>
        <w:t>Spring</w:t>
      </w:r>
      <w:r>
        <w:rPr>
          <w:rFonts w:hint="eastAsia"/>
          <w:sz w:val="24"/>
        </w:rPr>
        <w:t>容器管理，主要目的是允许控制器和业务逻辑组件实现分离。</w:t>
      </w:r>
      <w:r>
        <w:rPr>
          <w:rFonts w:hint="eastAsia"/>
          <w:sz w:val="24"/>
        </w:rPr>
        <w:t>基于此目的，我们使用工厂模型策略，使</w:t>
      </w:r>
      <w:r>
        <w:rPr>
          <w:rFonts w:hint="eastAsia"/>
          <w:sz w:val="24"/>
        </w:rPr>
        <w:t>Spring</w:t>
      </w:r>
      <w:r>
        <w:rPr>
          <w:rFonts w:hint="eastAsia"/>
          <w:sz w:val="24"/>
        </w:rPr>
        <w:t>容器管理</w:t>
      </w:r>
      <w:r>
        <w:rPr>
          <w:rFonts w:hint="eastAsia"/>
          <w:sz w:val="24"/>
        </w:rPr>
        <w:t>Action</w:t>
      </w:r>
      <w:r>
        <w:rPr>
          <w:rFonts w:hint="eastAsia"/>
          <w:sz w:val="24"/>
        </w:rPr>
        <w:t>，使用</w:t>
      </w:r>
      <w:r>
        <w:rPr>
          <w:rFonts w:hint="eastAsia"/>
          <w:sz w:val="24"/>
        </w:rPr>
        <w:t>IoC</w:t>
      </w:r>
      <w:r>
        <w:rPr>
          <w:rFonts w:hint="eastAsia"/>
          <w:sz w:val="24"/>
        </w:rPr>
        <w:t>依赖注入特性为控制器进入业务逻辑组件。</w:t>
      </w:r>
      <w:r>
        <w:rPr>
          <w:rFonts w:hint="eastAsia"/>
          <w:sz w:val="24"/>
        </w:rPr>
        <w:t xml:space="preserve"> Struts</w:t>
      </w:r>
      <w:r>
        <w:rPr>
          <w:rFonts w:hint="eastAsia"/>
          <w:sz w:val="24"/>
        </w:rPr>
        <w:t>只起到控制器的作用。</w:t>
      </w:r>
    </w:p>
    <w:p w14:paraId="77F1F36C" w14:textId="77777777" w:rsidR="00E65E43" w:rsidRDefault="00C0183F">
      <w:pPr>
        <w:ind w:firstLine="420"/>
        <w:rPr>
          <w:sz w:val="24"/>
        </w:rPr>
      </w:pPr>
      <w:r>
        <w:rPr>
          <w:rFonts w:hint="eastAsia"/>
          <w:sz w:val="24"/>
        </w:rPr>
        <w:t>以下是</w:t>
      </w:r>
      <w:r>
        <w:rPr>
          <w:rFonts w:hint="eastAsia"/>
          <w:sz w:val="24"/>
        </w:rPr>
        <w:t>Spring</w:t>
      </w:r>
      <w:r>
        <w:rPr>
          <w:rFonts w:hint="eastAsia"/>
          <w:sz w:val="24"/>
        </w:rPr>
        <w:t>和</w:t>
      </w:r>
      <w:r>
        <w:rPr>
          <w:rFonts w:hint="eastAsia"/>
          <w:sz w:val="24"/>
        </w:rPr>
        <w:t>Struts</w:t>
      </w:r>
      <w:r>
        <w:rPr>
          <w:rFonts w:hint="eastAsia"/>
          <w:sz w:val="24"/>
        </w:rPr>
        <w:t>集成的关键步骤。</w:t>
      </w:r>
    </w:p>
    <w:p w14:paraId="18147A69" w14:textId="77777777" w:rsidR="00E65E43" w:rsidRDefault="00C0183F">
      <w:pPr>
        <w:ind w:firstLine="420"/>
        <w:rPr>
          <w:sz w:val="24"/>
        </w:rPr>
      </w:pPr>
      <w:r>
        <w:rPr>
          <w:rFonts w:hint="eastAsia"/>
          <w:sz w:val="24"/>
        </w:rPr>
        <w:t>Struts</w:t>
      </w:r>
      <w:r>
        <w:rPr>
          <w:rFonts w:hint="eastAsia"/>
          <w:sz w:val="24"/>
        </w:rPr>
        <w:t>核心控制器必须能够加载</w:t>
      </w:r>
      <w:r>
        <w:rPr>
          <w:rFonts w:hint="eastAsia"/>
          <w:sz w:val="24"/>
        </w:rPr>
        <w:t>Spring</w:t>
      </w:r>
      <w:r>
        <w:rPr>
          <w:rFonts w:hint="eastAsia"/>
          <w:sz w:val="24"/>
        </w:rPr>
        <w:t>的应用环境。</w:t>
      </w:r>
    </w:p>
    <w:p w14:paraId="64A8D181" w14:textId="77777777" w:rsidR="00E65E43" w:rsidRDefault="00C0183F">
      <w:pPr>
        <w:ind w:firstLine="420"/>
        <w:rPr>
          <w:sz w:val="24"/>
        </w:rPr>
      </w:pPr>
      <w:r>
        <w:rPr>
          <w:rFonts w:hint="eastAsia"/>
          <w:sz w:val="24"/>
        </w:rPr>
        <w:t>Struts2</w:t>
      </w:r>
      <w:r>
        <w:rPr>
          <w:rFonts w:hint="eastAsia"/>
          <w:sz w:val="24"/>
        </w:rPr>
        <w:t>动作到</w:t>
      </w:r>
      <w:r>
        <w:rPr>
          <w:rFonts w:hint="eastAsia"/>
          <w:sz w:val="24"/>
        </w:rPr>
        <w:t>Spring</w:t>
      </w:r>
      <w:r>
        <w:rPr>
          <w:rFonts w:hint="eastAsia"/>
          <w:sz w:val="24"/>
        </w:rPr>
        <w:t>框架来创建。</w:t>
      </w:r>
    </w:p>
    <w:p w14:paraId="3B7A2704" w14:textId="77777777" w:rsidR="00E65E43" w:rsidRDefault="00C0183F">
      <w:pPr>
        <w:ind w:firstLine="420"/>
        <w:rPr>
          <w:sz w:val="24"/>
        </w:rPr>
      </w:pPr>
      <w:r>
        <w:rPr>
          <w:rFonts w:hint="eastAsia"/>
          <w:sz w:val="24"/>
        </w:rPr>
        <w:t>这样，</w:t>
      </w:r>
      <w:r>
        <w:rPr>
          <w:rFonts w:hint="eastAsia"/>
          <w:sz w:val="24"/>
        </w:rPr>
        <w:t>Action</w:t>
      </w:r>
      <w:r>
        <w:rPr>
          <w:rFonts w:hint="eastAsia"/>
          <w:sz w:val="24"/>
        </w:rPr>
        <w:t>类由</w:t>
      </w:r>
      <w:r>
        <w:rPr>
          <w:rFonts w:hint="eastAsia"/>
          <w:sz w:val="24"/>
        </w:rPr>
        <w:t>Spring</w:t>
      </w:r>
      <w:r>
        <w:rPr>
          <w:rFonts w:hint="eastAsia"/>
          <w:sz w:val="24"/>
        </w:rPr>
        <w:t>容器管理，可以轻松地为</w:t>
      </w:r>
      <w:r>
        <w:rPr>
          <w:rFonts w:hint="eastAsia"/>
          <w:sz w:val="24"/>
        </w:rPr>
        <w:t>Action</w:t>
      </w:r>
      <w:r>
        <w:rPr>
          <w:rFonts w:hint="eastAsia"/>
          <w:sz w:val="24"/>
        </w:rPr>
        <w:t>类编写</w:t>
      </w:r>
      <w:r>
        <w:rPr>
          <w:rFonts w:hint="eastAsia"/>
          <w:sz w:val="24"/>
        </w:rPr>
        <w:t>AOP</w:t>
      </w:r>
      <w:r>
        <w:rPr>
          <w:rFonts w:hint="eastAsia"/>
          <w:sz w:val="24"/>
        </w:rPr>
        <w:t>，但第二个有一个关键位置：当</w:t>
      </w:r>
      <w:r>
        <w:rPr>
          <w:rFonts w:hint="eastAsia"/>
          <w:sz w:val="24"/>
        </w:rPr>
        <w:t>Struts2</w:t>
      </w:r>
      <w:r>
        <w:rPr>
          <w:rFonts w:hint="eastAsia"/>
          <w:sz w:val="24"/>
        </w:rPr>
        <w:t>框架创建</w:t>
      </w:r>
      <w:r>
        <w:rPr>
          <w:rFonts w:hint="eastAsia"/>
          <w:sz w:val="24"/>
        </w:rPr>
        <w:t>Action</w:t>
      </w:r>
      <w:r>
        <w:rPr>
          <w:rFonts w:hint="eastAsia"/>
          <w:sz w:val="24"/>
        </w:rPr>
        <w:t>类时，默认值为</w:t>
      </w:r>
      <w:r>
        <w:rPr>
          <w:rFonts w:hint="eastAsia"/>
          <w:sz w:val="24"/>
        </w:rPr>
        <w:t>multiple</w:t>
      </w:r>
      <w:r>
        <w:rPr>
          <w:rFonts w:hint="eastAsia"/>
          <w:sz w:val="24"/>
        </w:rPr>
        <w:t>。当容器在管理类中时，默认创建</w:t>
      </w:r>
      <w:r>
        <w:rPr>
          <w:rFonts w:hint="eastAsia"/>
          <w:sz w:val="24"/>
        </w:rPr>
        <w:t>是单个大小写。这是线程安全问题的一个简单示例，因此请确保配置该类的</w:t>
      </w:r>
      <w:r>
        <w:rPr>
          <w:rFonts w:hint="eastAsia"/>
          <w:sz w:val="24"/>
        </w:rPr>
        <w:t>scope</w:t>
      </w:r>
      <w:r>
        <w:rPr>
          <w:rFonts w:hint="eastAsia"/>
          <w:sz w:val="24"/>
        </w:rPr>
        <w:t>属性。</w:t>
      </w:r>
    </w:p>
    <w:p w14:paraId="5837A688" w14:textId="77777777" w:rsidR="00E65E43" w:rsidRDefault="00C0183F">
      <w:pPr>
        <w:ind w:firstLine="420"/>
        <w:rPr>
          <w:sz w:val="24"/>
        </w:rPr>
      </w:pPr>
      <w:r>
        <w:rPr>
          <w:rFonts w:hint="eastAsia"/>
          <w:sz w:val="24"/>
        </w:rPr>
        <w:t>在</w:t>
      </w:r>
      <w:r>
        <w:rPr>
          <w:rFonts w:hint="eastAsia"/>
          <w:sz w:val="24"/>
        </w:rPr>
        <w:t>Spring</w:t>
      </w:r>
      <w:r>
        <w:rPr>
          <w:rFonts w:hint="eastAsia"/>
          <w:sz w:val="24"/>
        </w:rPr>
        <w:t>的配置文件中</w:t>
      </w:r>
      <w:r>
        <w:rPr>
          <w:rFonts w:hint="eastAsia"/>
          <w:sz w:val="24"/>
        </w:rPr>
        <w:t>:</w:t>
      </w:r>
    </w:p>
    <w:p w14:paraId="69FCA6B1" w14:textId="77777777" w:rsidR="00E65E43" w:rsidRDefault="00C0183F">
      <w:pPr>
        <w:ind w:firstLine="420"/>
        <w:rPr>
          <w:sz w:val="24"/>
        </w:rPr>
      </w:pPr>
      <w:r>
        <w:rPr>
          <w:sz w:val="24"/>
        </w:rPr>
        <w:t>&lt;bean id="userAction" class="cn.itcast.shop.user.action.UserAction" scope="prototype"&gt;</w:t>
      </w:r>
    </w:p>
    <w:p w14:paraId="1C93B4BC" w14:textId="77777777" w:rsidR="00E65E43" w:rsidRDefault="00C0183F">
      <w:pPr>
        <w:ind w:firstLine="420"/>
        <w:rPr>
          <w:sz w:val="24"/>
        </w:rPr>
      </w:pPr>
      <w:r>
        <w:rPr>
          <w:sz w:val="24"/>
        </w:rPr>
        <w:t>&lt;/bean&gt;</w:t>
      </w:r>
    </w:p>
    <w:p w14:paraId="6989615E" w14:textId="77777777" w:rsidR="00E65E43" w:rsidRDefault="00C0183F">
      <w:pPr>
        <w:ind w:firstLine="420"/>
        <w:rPr>
          <w:sz w:val="24"/>
        </w:rPr>
      </w:pPr>
      <w:r>
        <w:rPr>
          <w:rFonts w:hint="eastAsia"/>
          <w:sz w:val="24"/>
        </w:rPr>
        <w:t>Struts2</w:t>
      </w:r>
      <w:r>
        <w:rPr>
          <w:rFonts w:hint="eastAsia"/>
          <w:sz w:val="24"/>
        </w:rPr>
        <w:t>、</w:t>
      </w:r>
      <w:r>
        <w:rPr>
          <w:rFonts w:hint="eastAsia"/>
          <w:sz w:val="24"/>
        </w:rPr>
        <w:t>Hibernate</w:t>
      </w:r>
      <w:r>
        <w:rPr>
          <w:rFonts w:hint="eastAsia"/>
          <w:sz w:val="24"/>
        </w:rPr>
        <w:t>和</w:t>
      </w:r>
      <w:r>
        <w:rPr>
          <w:rFonts w:hint="eastAsia"/>
          <w:sz w:val="24"/>
        </w:rPr>
        <w:t>Spring</w:t>
      </w:r>
      <w:r>
        <w:rPr>
          <w:rFonts w:hint="eastAsia"/>
          <w:sz w:val="24"/>
        </w:rPr>
        <w:t>的整合开发</w:t>
      </w:r>
      <w:r>
        <w:rPr>
          <w:rFonts w:hint="eastAsia"/>
          <w:sz w:val="24"/>
        </w:rPr>
        <w:t>:</w:t>
      </w:r>
    </w:p>
    <w:p w14:paraId="56694184" w14:textId="77777777" w:rsidR="00E65E43" w:rsidRDefault="00C0183F">
      <w:pPr>
        <w:ind w:firstLine="420"/>
        <w:rPr>
          <w:sz w:val="24"/>
        </w:rPr>
      </w:pPr>
      <w:r>
        <w:rPr>
          <w:rFonts w:hint="eastAsia"/>
          <w:sz w:val="24"/>
        </w:rPr>
        <w:t>两个团体在一起开展整合发展，可以实现三者结合的发展。在三个综合发展中，一般可以从上到下，从底层到顶层分层发展的原则，大部分实际项目的开发，经常采用</w:t>
      </w:r>
      <w:r>
        <w:rPr>
          <w:rFonts w:hint="eastAsia"/>
          <w:sz w:val="24"/>
        </w:rPr>
        <w:t>后者的发展模式，即：</w:t>
      </w:r>
    </w:p>
    <w:p w14:paraId="1F035426" w14:textId="77777777" w:rsidR="00E65E43" w:rsidRDefault="00C0183F">
      <w:pPr>
        <w:ind w:firstLine="420"/>
        <w:rPr>
          <w:sz w:val="24"/>
        </w:rPr>
      </w:pPr>
      <w:r>
        <w:rPr>
          <w:rFonts w:hint="eastAsia"/>
          <w:sz w:val="24"/>
        </w:rPr>
        <w:t>（</w:t>
      </w:r>
      <w:r>
        <w:rPr>
          <w:rFonts w:hint="eastAsia"/>
          <w:sz w:val="24"/>
        </w:rPr>
        <w:t>1</w:t>
      </w:r>
      <w:r>
        <w:rPr>
          <w:rFonts w:hint="eastAsia"/>
          <w:sz w:val="24"/>
        </w:rPr>
        <w:t>）从开发底层开始，首先开发一些实体对象，也就是一些实体，这些区域将在层之间传递对象，使用</w:t>
      </w:r>
      <w:r>
        <w:rPr>
          <w:rFonts w:hint="eastAsia"/>
          <w:sz w:val="24"/>
        </w:rPr>
        <w:t>Hibernate</w:t>
      </w:r>
      <w:r>
        <w:rPr>
          <w:rFonts w:hint="eastAsia"/>
          <w:sz w:val="24"/>
        </w:rPr>
        <w:t>域对象和数据库表映射。</w:t>
      </w:r>
    </w:p>
    <w:p w14:paraId="5DBFFE8F" w14:textId="77777777" w:rsidR="00E65E43" w:rsidRDefault="00C0183F">
      <w:pPr>
        <w:ind w:firstLine="420"/>
        <w:rPr>
          <w:sz w:val="24"/>
        </w:rPr>
      </w:pPr>
      <w:r>
        <w:rPr>
          <w:rFonts w:hint="eastAsia"/>
          <w:sz w:val="24"/>
        </w:rPr>
        <w:t>（</w:t>
      </w:r>
      <w:r>
        <w:rPr>
          <w:rFonts w:hint="eastAsia"/>
          <w:sz w:val="24"/>
        </w:rPr>
        <w:t>2</w:t>
      </w:r>
      <w:r>
        <w:rPr>
          <w:rFonts w:hint="eastAsia"/>
          <w:sz w:val="24"/>
        </w:rPr>
        <w:t>）开发</w:t>
      </w:r>
      <w:r>
        <w:rPr>
          <w:rFonts w:hint="eastAsia"/>
          <w:sz w:val="24"/>
        </w:rPr>
        <w:t>DAO</w:t>
      </w:r>
      <w:r>
        <w:rPr>
          <w:rFonts w:hint="eastAsia"/>
          <w:sz w:val="24"/>
        </w:rPr>
        <w:t>层。它特别独立于数据持久化，即数据处理</w:t>
      </w:r>
      <w:r>
        <w:rPr>
          <w:rFonts w:hint="eastAsia"/>
          <w:sz w:val="24"/>
        </w:rPr>
        <w:t>CRUD</w:t>
      </w:r>
      <w:r>
        <w:rPr>
          <w:rFonts w:hint="eastAsia"/>
          <w:sz w:val="24"/>
        </w:rPr>
        <w:t>操作，而且还使用</w:t>
      </w:r>
      <w:r>
        <w:rPr>
          <w:rFonts w:hint="eastAsia"/>
          <w:sz w:val="24"/>
        </w:rPr>
        <w:t>Spring Hibernate DAO</w:t>
      </w:r>
      <w:r>
        <w:rPr>
          <w:rFonts w:hint="eastAsia"/>
          <w:sz w:val="24"/>
        </w:rPr>
        <w:t>来支持</w:t>
      </w:r>
      <w:r>
        <w:rPr>
          <w:rFonts w:hint="eastAsia"/>
          <w:sz w:val="24"/>
        </w:rPr>
        <w:t>HibernateDaoSupport</w:t>
      </w:r>
      <w:r>
        <w:rPr>
          <w:rFonts w:hint="eastAsia"/>
          <w:sz w:val="24"/>
        </w:rPr>
        <w:t>来实现。每个</w:t>
      </w:r>
      <w:r>
        <w:rPr>
          <w:rFonts w:hint="eastAsia"/>
          <w:sz w:val="24"/>
        </w:rPr>
        <w:t>DAO</w:t>
      </w:r>
      <w:r>
        <w:rPr>
          <w:rFonts w:hint="eastAsia"/>
          <w:sz w:val="24"/>
        </w:rPr>
        <w:t>组件对应于数据库表。</w:t>
      </w:r>
    </w:p>
    <w:p w14:paraId="29959C1A" w14:textId="77777777" w:rsidR="00E65E43" w:rsidRDefault="00C0183F">
      <w:pPr>
        <w:ind w:firstLine="420"/>
        <w:rPr>
          <w:sz w:val="24"/>
        </w:rPr>
      </w:pPr>
      <w:r>
        <w:rPr>
          <w:rFonts w:hint="eastAsia"/>
          <w:sz w:val="24"/>
        </w:rPr>
        <w:t>（</w:t>
      </w:r>
      <w:r>
        <w:rPr>
          <w:rFonts w:hint="eastAsia"/>
          <w:sz w:val="24"/>
        </w:rPr>
        <w:t>3</w:t>
      </w:r>
      <w:r>
        <w:rPr>
          <w:rFonts w:hint="eastAsia"/>
          <w:sz w:val="24"/>
        </w:rPr>
        <w:t>）服务层开发。这一层主要是具体的业务组件开发，主要用于处理各种业务逻辑，并可以隔离事务等资源调度。</w:t>
      </w:r>
    </w:p>
    <w:p w14:paraId="6B92575A" w14:textId="77777777" w:rsidR="00E65E43" w:rsidRDefault="00C0183F">
      <w:pPr>
        <w:ind w:firstLine="420"/>
        <w:rPr>
          <w:sz w:val="24"/>
        </w:rPr>
      </w:pPr>
      <w:r>
        <w:rPr>
          <w:rFonts w:hint="eastAsia"/>
          <w:sz w:val="24"/>
        </w:rPr>
        <w:t>（</w:t>
      </w:r>
      <w:r>
        <w:rPr>
          <w:rFonts w:hint="eastAsia"/>
          <w:sz w:val="24"/>
        </w:rPr>
        <w:t>4</w:t>
      </w:r>
      <w:r>
        <w:rPr>
          <w:rFonts w:hint="eastAsia"/>
          <w:sz w:val="24"/>
        </w:rPr>
        <w:t>）行动层发展。主要处理由</w:t>
      </w:r>
      <w:r>
        <w:rPr>
          <w:rFonts w:hint="eastAsia"/>
          <w:sz w:val="24"/>
        </w:rPr>
        <w:t>Spring</w:t>
      </w:r>
      <w:r>
        <w:rPr>
          <w:rFonts w:hint="eastAsia"/>
          <w:sz w:val="24"/>
        </w:rPr>
        <w:t>管理的</w:t>
      </w:r>
      <w:r>
        <w:rPr>
          <w:rFonts w:hint="eastAsia"/>
          <w:sz w:val="24"/>
        </w:rPr>
        <w:t>We</w:t>
      </w:r>
      <w:r>
        <w:rPr>
          <w:rFonts w:hint="eastAsia"/>
          <w:sz w:val="24"/>
        </w:rPr>
        <w:t>b</w:t>
      </w:r>
      <w:r>
        <w:rPr>
          <w:rFonts w:hint="eastAsia"/>
          <w:sz w:val="24"/>
        </w:rPr>
        <w:t>请求。</w:t>
      </w:r>
    </w:p>
    <w:p w14:paraId="682E0397" w14:textId="77777777" w:rsidR="00E65E43" w:rsidRDefault="00C0183F">
      <w:pPr>
        <w:pStyle w:val="2"/>
        <w:rPr>
          <w:rFonts w:ascii="黑体" w:hAnsi="黑体" w:cs="黑体"/>
        </w:rPr>
      </w:pPr>
      <w:bookmarkStart w:id="142" w:name="_Toc483779068"/>
      <w:r>
        <w:rPr>
          <w:rFonts w:ascii="黑体" w:hAnsi="黑体" w:cs="黑体" w:hint="eastAsia"/>
        </w:rPr>
        <w:t>3.</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Pr>
          <w:rFonts w:ascii="黑体" w:hAnsi="黑体" w:cs="黑体"/>
        </w:rPr>
        <w:t>3</w:t>
      </w:r>
      <w:r>
        <w:rPr>
          <w:rFonts w:ascii="黑体" w:hAnsi="黑体" w:cs="黑体" w:hint="eastAsia"/>
        </w:rPr>
        <w:t xml:space="preserve">  </w:t>
      </w:r>
      <w:r>
        <w:rPr>
          <w:rFonts w:ascii="黑体" w:hAnsi="黑体" w:cs="黑体" w:hint="eastAsia"/>
        </w:rPr>
        <w:t>功能结构设计</w:t>
      </w:r>
      <w:bookmarkEnd w:id="135"/>
      <w:bookmarkEnd w:id="136"/>
      <w:bookmarkEnd w:id="137"/>
      <w:bookmarkEnd w:id="138"/>
      <w:bookmarkEnd w:id="139"/>
      <w:bookmarkEnd w:id="140"/>
      <w:bookmarkEnd w:id="141"/>
      <w:bookmarkEnd w:id="142"/>
    </w:p>
    <w:p w14:paraId="484CA746" w14:textId="77777777" w:rsidR="00E65E43" w:rsidRDefault="00C0183F">
      <w:pPr>
        <w:spacing w:line="440" w:lineRule="exact"/>
        <w:ind w:firstLineChars="200" w:firstLine="480"/>
        <w:rPr>
          <w:rFonts w:ascii="宋体" w:hAnsi="宋体"/>
          <w:sz w:val="24"/>
        </w:rPr>
      </w:pPr>
      <w:r>
        <w:rPr>
          <w:rFonts w:ascii="宋体" w:hAnsi="宋体" w:hint="eastAsia"/>
          <w:sz w:val="24"/>
        </w:rPr>
        <w:t>根据软件需求分析，将洋酒销售系统分为两大模块：前台销售模块和后台管理模块。前台销售模块包括</w:t>
      </w:r>
      <w:r>
        <w:rPr>
          <w:rFonts w:ascii="宋体" w:hAnsi="宋体" w:hint="eastAsia"/>
          <w:sz w:val="24"/>
        </w:rPr>
        <w:t>3</w:t>
      </w:r>
      <w:r>
        <w:rPr>
          <w:rFonts w:ascii="宋体" w:hAnsi="宋体" w:hint="eastAsia"/>
          <w:sz w:val="24"/>
        </w:rPr>
        <w:t>部分：（</w:t>
      </w:r>
      <w:r>
        <w:rPr>
          <w:rFonts w:ascii="宋体" w:hAnsi="宋体" w:hint="eastAsia"/>
          <w:sz w:val="24"/>
        </w:rPr>
        <w:t>1</w:t>
      </w:r>
      <w:r>
        <w:rPr>
          <w:rFonts w:ascii="宋体" w:hAnsi="宋体" w:hint="eastAsia"/>
          <w:sz w:val="24"/>
        </w:rPr>
        <w:t>）注册登录模块：用户在前台可以进行注册、登录；（</w:t>
      </w:r>
      <w:r>
        <w:rPr>
          <w:rFonts w:ascii="宋体" w:hAnsi="宋体"/>
          <w:sz w:val="24"/>
        </w:rPr>
        <w:t>2</w:t>
      </w:r>
      <w:r>
        <w:rPr>
          <w:rFonts w:ascii="宋体" w:hAnsi="宋体" w:hint="eastAsia"/>
          <w:sz w:val="24"/>
        </w:rPr>
        <w:t>）</w:t>
      </w:r>
      <w:r>
        <w:rPr>
          <w:rFonts w:ascii="宋体" w:hAnsi="宋体" w:hint="eastAsia"/>
          <w:sz w:val="24"/>
        </w:rPr>
        <w:lastRenderedPageBreak/>
        <w:t>产品分类模块：用户可以选择产品分类，然后进行相应的产品选择。（</w:t>
      </w:r>
      <w:r>
        <w:rPr>
          <w:rFonts w:ascii="宋体" w:hAnsi="宋体" w:hint="eastAsia"/>
          <w:sz w:val="24"/>
        </w:rPr>
        <w:t>3</w:t>
      </w:r>
      <w:r>
        <w:rPr>
          <w:rFonts w:ascii="宋体" w:hAnsi="宋体"/>
          <w:sz w:val="24"/>
        </w:rPr>
        <w:t>）</w:t>
      </w:r>
      <w:r>
        <w:rPr>
          <w:rFonts w:ascii="宋体" w:hAnsi="宋体" w:hint="eastAsia"/>
          <w:sz w:val="24"/>
        </w:rPr>
        <w:t>购物车模块。</w:t>
      </w:r>
    </w:p>
    <w:p w14:paraId="3FBA0617" w14:textId="77777777" w:rsidR="00E65E43" w:rsidRDefault="00C0183F">
      <w:pPr>
        <w:spacing w:line="440" w:lineRule="exact"/>
        <w:rPr>
          <w:sz w:val="24"/>
        </w:rPr>
      </w:pPr>
      <w:r>
        <w:rPr>
          <w:rFonts w:ascii="宋体" w:hAnsi="宋体" w:hint="eastAsia"/>
          <w:sz w:val="24"/>
        </w:rPr>
        <w:t>后台管理模块，包括如下几个部分：</w:t>
      </w:r>
      <w:r>
        <w:rPr>
          <w:rFonts w:hint="eastAsia"/>
          <w:sz w:val="24"/>
        </w:rPr>
        <w:t>系统</w:t>
      </w:r>
      <w:r>
        <w:rPr>
          <w:sz w:val="24"/>
        </w:rPr>
        <w:t>管理、</w:t>
      </w:r>
      <w:r>
        <w:rPr>
          <w:rFonts w:hint="eastAsia"/>
          <w:sz w:val="24"/>
        </w:rPr>
        <w:t>商品分类管理、商品信息管理、订单管理、会员用户管理。</w:t>
      </w:r>
    </w:p>
    <w:p w14:paraId="5E887C24" w14:textId="77777777" w:rsidR="00E65E43" w:rsidRDefault="00C0183F">
      <w:pPr>
        <w:spacing w:line="440" w:lineRule="exact"/>
        <w:ind w:firstLineChars="200" w:firstLine="480"/>
        <w:rPr>
          <w:rFonts w:ascii="宋体" w:hAnsi="宋体"/>
          <w:sz w:val="24"/>
        </w:rPr>
      </w:pPr>
      <w:r>
        <w:rPr>
          <w:rFonts w:ascii="宋体" w:hAnsi="宋体" w:hint="eastAsia"/>
          <w:sz w:val="24"/>
        </w:rPr>
        <w:t>网上</w:t>
      </w:r>
      <w:r>
        <w:rPr>
          <w:rFonts w:ascii="宋体" w:hAnsi="宋体" w:hint="eastAsia"/>
          <w:sz w:val="24"/>
        </w:rPr>
        <w:t>洋酒</w:t>
      </w:r>
      <w:r>
        <w:rPr>
          <w:rFonts w:ascii="宋体" w:hAnsi="宋体" w:hint="eastAsia"/>
          <w:sz w:val="24"/>
        </w:rPr>
        <w:t>销售系统的系统总体功能结构如图</w:t>
      </w:r>
      <w:r>
        <w:rPr>
          <w:rFonts w:ascii="宋体" w:hAnsi="宋体" w:hint="eastAsia"/>
          <w:sz w:val="24"/>
        </w:rPr>
        <w:t>3-</w:t>
      </w:r>
      <w:r>
        <w:rPr>
          <w:rFonts w:ascii="宋体" w:hAnsi="宋体"/>
          <w:sz w:val="24"/>
        </w:rPr>
        <w:t>2</w:t>
      </w:r>
      <w:r>
        <w:rPr>
          <w:rFonts w:ascii="宋体" w:hAnsi="宋体" w:hint="eastAsia"/>
          <w:sz w:val="24"/>
        </w:rPr>
        <w:t>所示：</w:t>
      </w:r>
    </w:p>
    <w:p w14:paraId="350F5E79" w14:textId="44801B3D" w:rsidR="00E65E43" w:rsidRDefault="00947E9A">
      <w:pPr>
        <w:spacing w:line="440" w:lineRule="exact"/>
        <w:rPr>
          <w:rFonts w:ascii="宋体" w:hAnsi="宋体"/>
          <w:sz w:val="24"/>
        </w:rPr>
      </w:pPr>
      <w:r>
        <w:rPr>
          <w:noProof/>
        </w:rPr>
        <mc:AlternateContent>
          <mc:Choice Requires="wps">
            <w:drawing>
              <wp:anchor distT="4294967295" distB="4294967295" distL="114300" distR="114300" simplePos="0" relativeHeight="251638784" behindDoc="0" locked="0" layoutInCell="1" allowOverlap="1" wp14:anchorId="42F6652A" wp14:editId="3D1AB435">
                <wp:simplePos x="0" y="0"/>
                <wp:positionH relativeFrom="column">
                  <wp:posOffset>2769235</wp:posOffset>
                </wp:positionH>
                <wp:positionV relativeFrom="paragraph">
                  <wp:posOffset>3253104</wp:posOffset>
                </wp:positionV>
                <wp:extent cx="329565" cy="0"/>
                <wp:effectExtent l="0" t="0" r="0" b="0"/>
                <wp:wrapNone/>
                <wp:docPr id="6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956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EF3C0EC" id="直接连接符 30" o:spid="_x0000_s1026" style="position:absolute;left:0;text-align:left;z-index:251638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8.05pt,256.15pt" to="244pt,2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vb8QEAALADAAAOAAAAZHJzL2Uyb0RvYy54bWysU02O0zAU3iNxB8t7mrRDq2nUdCSmKpsB&#10;Kg0c4NVxEgvHtvxM016CCyCxgxXL2XMbhmPw7LRlBnaIjfX8fj6/78uXxdW+02wnPSprSj4e5ZxJ&#10;I2ylTFPyd2/Xzy45wwCmAm2NLPlBIr9aPn2y6F0hJ7a1upKeEYjBonclb0NwRZahaGUHOLJOGirW&#10;1ncQ6OqbrPLQE3qns0mez7Le+sp5KyQiZVdDkS8Tfl1LEd7UNcrAdMlpt5BOn85tPLPlAorGg2uV&#10;OK4B/7BFB8rQo2eoFQRgH7z6C6pTwlu0dRgJ22W2rpWQiQOxGed/sLltwcnEhcRBd5YJ/x+seL3b&#10;eKaqks9IHgMdfaP7T3c/Pn75+f0znfffvrKLJFPvsKDua7PxkajYm1t3Y8V7JAmzR8V4QTe07Wvf&#10;xXZiyvZJ9sNZdrkPTFDyYjKfzqaciVMpg+I05zyGl9J2LAYl18pEQaCA3Q2G+DIUp5aYNnattE4f&#10;VRvWl3w+nURkIGvVGgKFnSOyaBrOQDfkWRF8QkSrVRWnIw76ZnutPdsB+eb5+nL8YjU0tVDJITuf&#10;5vnRPwjhla2G9Dg/5Wm1I0xa8xF+3HkF2A4zqRStSCPaxPdlsu6R4m89Y7S11WHjT6KTLdLY0cLR&#10;dw/vFD/80Za/AAAA//8DAFBLAwQUAAYACAAAACEAzabGaeAAAAALAQAADwAAAGRycy9kb3ducmV2&#10;LnhtbEyPTUvDQBCG74L/YRnBm92kX4Y0m6KFFi9CbUvP2+yYRLOzIbttY369Iwh6nJmHd543W/a2&#10;ERfsfO1IQTyKQCAVztRUKjjs1w8JCB80Gd04QgVf6GGZ395kOjXuSm942YVScAj5VCuoQmhTKX1R&#10;odV+5Fokvr27zurAY1dK0+krh9tGjqNoLq2uiT9UusVVhcXn7mwVDCZZbV+qzfD6fHwcZqXfrzfH&#10;D6Xu7/qnBYiAffiD4Uef1SFnp5M7k/GiUTCdzGNGFczi8QQEE9Mk4Xan343MM/m/Q/4NAAD//wMA&#10;UEsBAi0AFAAGAAgAAAAhALaDOJL+AAAA4QEAABMAAAAAAAAAAAAAAAAAAAAAAFtDb250ZW50X1R5&#10;cGVzXS54bWxQSwECLQAUAAYACAAAACEAOP0h/9YAAACUAQAACwAAAAAAAAAAAAAAAAAvAQAAX3Jl&#10;bHMvLnJlbHNQSwECLQAUAAYACAAAACEAbDm72/EBAACwAwAADgAAAAAAAAAAAAAAAAAuAgAAZHJz&#10;L2Uyb0RvYy54bWxQSwECLQAUAAYACAAAACEAzabGaeAAAAALAQAADwAAAAAAAAAAAAAAAABLBAAA&#10;ZHJzL2Rvd25yZXYueG1sUEsFBgAAAAAEAAQA8wAAAFgFAAAAAA==&#10;" strokecolor="#4a7ebb">
                <o:lock v:ext="edit" shapetype="f"/>
              </v:line>
            </w:pict>
          </mc:Fallback>
        </mc:AlternateContent>
      </w:r>
      <w:r>
        <w:rPr>
          <w:noProof/>
        </w:rPr>
        <mc:AlternateContent>
          <mc:Choice Requires="wps">
            <w:drawing>
              <wp:anchor distT="4294967295" distB="4294967295" distL="114300" distR="114300" simplePos="0" relativeHeight="251639808" behindDoc="0" locked="0" layoutInCell="1" allowOverlap="1" wp14:anchorId="0193C3AB" wp14:editId="5BA2EDBA">
                <wp:simplePos x="0" y="0"/>
                <wp:positionH relativeFrom="column">
                  <wp:posOffset>2769870</wp:posOffset>
                </wp:positionH>
                <wp:positionV relativeFrom="paragraph">
                  <wp:posOffset>2870834</wp:posOffset>
                </wp:positionV>
                <wp:extent cx="351155" cy="0"/>
                <wp:effectExtent l="0" t="0" r="0" b="0"/>
                <wp:wrapNone/>
                <wp:docPr id="5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15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0FC6652" id="直接连接符 29" o:spid="_x0000_s1026" style="position:absolute;left:0;text-align:left;z-index:251639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8.1pt,226.05pt" to="245.75pt,2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I+8AEAALADAAAOAAAAZHJzL2Uyb0RvYy54bWysU8uO0zAU3SPxD5b3NEkhaBo1HYmpymaA&#10;SgMfcOs4iYVfsk3T/gQ/gMQOVixnz98wfAbXTlNmYIfYWNf3cXzPycny8qAk2XPnhdE1LWY5JVwz&#10;0wjd1fTd282TC0p8AN2ANJrX9Mg9vVw9frQcbMXnpjey4Y4giPbVYGvah2CrLPOs5wr8zFiusdga&#10;pyDg1XVZ42BAdCWzeZ4/zwbjGusM495jdj0W6Srhty1n4U3beh6IrCnuFtLp0rmLZ7ZaQtU5sL1g&#10;pzXgH7ZQIDQ+eoZaQwDywYm/oJRgznjThhkzKjNtKxhPHJBNkf/B5qYHyxMXFMfbs0z+/8Gy1/ut&#10;I6KpabmgRIPCb3T36fbHxy8/v3/G8+7bVzJfRJkG6yvsvtJbF4myg76x14a991jLHhTjxdux7dA6&#10;FduRKTkk2Y9n2fkhEIbJp2VRlCUlbCplUE1z1vnwkhtFYlBTKXQUBCrYX/sQX4ZqaolpbTZCyvRR&#10;pSZDTRflPCIDWquVEDBUFsl63VECskPPsuASojdSNHE64njX7a6kI3tA3zzbXBQv1mNTDw0fs4sy&#10;z0/+8RBemWZMF/mUx9VOMGnNB/hx5zX4fpxJpagxjkgd3+fJuieKv/WM0c40x62bREdbpLGThaPv&#10;7t8xvv+jrX4BAAD//wMAUEsDBBQABgAIAAAAIQDICKD64AAAAAsBAAAPAAAAZHJzL2Rvd25yZXYu&#10;eG1sTI9NS8NAEIbvgv9hGcGb3SQ2tcZsihZavBS0lZ632TGJZmdDdtvG/HpHEPQ2Hw/vPJMvBtuK&#10;E/a+caQgnkQgkEpnGqoUvO1WN3MQPmgyunWECr7Qw6K4vMh1ZtyZXvG0DZXgEPKZVlCH0GVS+rJG&#10;q/3EdUi8e3e91YHbvpKm12cOt61MomgmrW6IL9S6w2WN5ef2aBWMZr58ea7X4+Zpfzemld+t1vsP&#10;pa6vhscHEAGH8AfDjz6rQ8FOB3ck40WrYHo7SxjlIk1iEExM7+MUxOF3Iotc/v+h+AYAAP//AwBQ&#10;SwECLQAUAAYACAAAACEAtoM4kv4AAADhAQAAEwAAAAAAAAAAAAAAAAAAAAAAW0NvbnRlbnRfVHlw&#10;ZXNdLnhtbFBLAQItABQABgAIAAAAIQA4/SH/1gAAAJQBAAALAAAAAAAAAAAAAAAAAC8BAABfcmVs&#10;cy8ucmVsc1BLAQItABQABgAIAAAAIQAHJDI+8AEAALADAAAOAAAAAAAAAAAAAAAAAC4CAABkcnMv&#10;ZTJvRG9jLnhtbFBLAQItABQABgAIAAAAIQDICKD64AAAAAsBAAAPAAAAAAAAAAAAAAAAAEoEAABk&#10;cnMvZG93bnJldi54bWxQSwUGAAAAAAQABADzAAAAVwUAAAAA&#10;" strokecolor="#4a7ebb">
                <o:lock v:ext="edit" shapetype="f"/>
              </v:line>
            </w:pict>
          </mc:Fallback>
        </mc:AlternateContent>
      </w:r>
      <w:r>
        <w:rPr>
          <w:noProof/>
        </w:rPr>
        <mc:AlternateContent>
          <mc:Choice Requires="wps">
            <w:drawing>
              <wp:anchor distT="4294967295" distB="4294967295" distL="114300" distR="114300" simplePos="0" relativeHeight="251640832" behindDoc="0" locked="0" layoutInCell="1" allowOverlap="1" wp14:anchorId="1CC62E92" wp14:editId="1058D862">
                <wp:simplePos x="0" y="0"/>
                <wp:positionH relativeFrom="column">
                  <wp:posOffset>2769870</wp:posOffset>
                </wp:positionH>
                <wp:positionV relativeFrom="paragraph">
                  <wp:posOffset>2434589</wp:posOffset>
                </wp:positionV>
                <wp:extent cx="350520" cy="0"/>
                <wp:effectExtent l="0" t="0" r="0" b="0"/>
                <wp:wrapNone/>
                <wp:docPr id="5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052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2A46A4" id="直接连接符 28" o:spid="_x0000_s1026" style="position:absolute;left:0;text-align:left;z-index:251640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8.1pt,191.7pt" to="245.7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U68QEAALADAAAOAAAAZHJzL2Uyb0RvYy54bWysU82O0zAQviPxDpbvNGkhqBs1XYmtymWB&#10;SgsPMHWcxMKxLY9p2pfgBZC4wYnj3nkblsdg7LRlF26IizWen88z33xeXO57zXbSo7Km4tNJzpk0&#10;wtbKtBV/93b9ZM4ZBjA1aGtkxQ8S+eXy8aPF4Eo5s53VtfSMQAyWg6t4F4IrswxFJ3vAiXXSULCx&#10;vodAV99mtYeB0HudzfL8eTZYXztvhUQk72oM8mXCbxopwpumQRmYrjj1FtLp07mNZ7ZcQNl6cJ0S&#10;xzbgH7roQRl69Ay1ggDsg1d/QfVKeIu2CRNh+8w2jRIyzUDTTPM/prnpwMk0C5GD7kwT/j9Y8Xq3&#10;8UzVFS9oUwZ62tHdp9sfH7/8/P6ZzrtvX9lsHmkaHJaUfWU2Pg4q9ubGXVvxHimWPQjGC7oxbd/4&#10;PqbTpGyfaD+caZf7wAQ5nxZ5MaPliFMog/JU5zyGl9L2LBoV18pEQqCE3TWG+DKUp5ToNnattE5L&#10;1YYNFb8oZgUhA0mr0RDI7B0Ni6blDHRLmhXBJ0S0WtWxOuKgb7dX2rMdkG6erefTF6sxqYNajt6L&#10;Is+P+kEIr2w9uqf5yU+tHWFSmw/wY88rwG6sSaHIMZVoE9+XSbrHEX/zGa2trQ8bfyKdZJHKjhKO&#10;urt/J/v+R1v+AgAA//8DAFBLAwQUAAYACAAAACEA6MjhQuAAAAALAQAADwAAAGRycy9kb3ducmV2&#10;LnhtbEyPTUvDQBCG74L/YRnBm920iTXGbIoWWrwUtJWet9kxiWZnQ3bbxvx6RxD0Nh8P7zyTLwbb&#10;ihP2vnGkYDqJQCCVzjRUKXjbrW5SED5oMrp1hAq+0MOiuLzIdWbcmV7xtA2V4BDymVZQh9BlUvqy&#10;Rqv9xHVIvHt3vdWB276SptdnDretnEXRXFrdEF+odYfLGsvP7dEqGE26fHmu1+PmaX833lZ+t1rv&#10;P5S6vhoeH0AEHMIfDD/6rA4FOx3ckYwXrYIkns8YVRCncQKCieR+ysXhdyKLXP7/ofgGAAD//wMA&#10;UEsBAi0AFAAGAAgAAAAhALaDOJL+AAAA4QEAABMAAAAAAAAAAAAAAAAAAAAAAFtDb250ZW50X1R5&#10;cGVzXS54bWxQSwECLQAUAAYACAAAACEAOP0h/9YAAACUAQAACwAAAAAAAAAAAAAAAAAvAQAAX3Jl&#10;bHMvLnJlbHNQSwECLQAUAAYACAAAACEAGWsVOvEBAACwAwAADgAAAAAAAAAAAAAAAAAuAgAAZHJz&#10;L2Uyb0RvYy54bWxQSwECLQAUAAYACAAAACEA6MjhQuAAAAALAQAADwAAAAAAAAAAAAAAAABLBAAA&#10;ZHJzL2Rvd25yZXYueG1sUEsFBgAAAAAEAAQA8wAAAFgFAAAAAA==&#10;" strokecolor="#4a7ebb">
                <o:lock v:ext="edit" shapetype="f"/>
              </v:line>
            </w:pict>
          </mc:Fallback>
        </mc:AlternateContent>
      </w:r>
      <w:r>
        <w:rPr>
          <w:noProof/>
        </w:rPr>
        <mc:AlternateContent>
          <mc:Choice Requires="wps">
            <w:drawing>
              <wp:anchor distT="4294967295" distB="4294967295" distL="114300" distR="114300" simplePos="0" relativeHeight="251641856" behindDoc="0" locked="0" layoutInCell="1" allowOverlap="1" wp14:anchorId="79F55A66" wp14:editId="4CEFA616">
                <wp:simplePos x="0" y="0"/>
                <wp:positionH relativeFrom="column">
                  <wp:posOffset>2790825</wp:posOffset>
                </wp:positionH>
                <wp:positionV relativeFrom="paragraph">
                  <wp:posOffset>2009139</wp:posOffset>
                </wp:positionV>
                <wp:extent cx="319405" cy="0"/>
                <wp:effectExtent l="0" t="0" r="0" b="0"/>
                <wp:wrapNone/>
                <wp:docPr id="5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940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17EE88F" id="直接连接符 27" o:spid="_x0000_s1026" style="position:absolute;left:0;text-align:left;z-index:251641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9.75pt,158.2pt" to="244.9pt,1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y5Z8gEAALADAAAOAAAAZHJzL2Uyb0RvYy54bWysU02O0zAU3iNxB8t7mrRMmWnUdCSmKpsB&#10;Kg1zgFfHSSwc2/IzTXsJLoDEDlYs2XMbhmPMs9OWGdghNtbz+/n8vi9f5pe7TrOt9KisKfl4lHMm&#10;jbCVMk3Jb9+tnl1whgFMBdoaWfK9RH65ePpk3rtCTmxrdSU9IxCDRe9K3obgiixD0coOcGSdNFSs&#10;re8g0NU3WeWhJ/ROZ5M8f5H11lfOWyERKbscinyR8OtaivC2rlEGpktOu4V0+nRu4pkt5lA0Hlyr&#10;xGEN+IctOlCGHj1BLSEA++DVX1CdEt6ircNI2C6zda2ETByIzTj/g81NC04mLiQOupNM+P9gxZvt&#10;2jNVlXx6zpmBjr7R3afvPz9++fXjM513376yyXmUqXdYUPeVWftIVOzMjbu24j1SLXtUjBd0Q9uu&#10;9l1sJ6Zsl2Tfn2SXu8AEJZ+PZ2f5lDNxLGVQHOecx/BK2o7FoORamSgIFLC9xhBfhuLYEtPGrpTW&#10;6aNqw/qSz6aTiAxkrVpDoLBzRBZNwxnohjwrgk+IaLWq4nTEQd9srrRnWyDfnK0uxi+XQ1MLlRyy&#10;s2meH/yDEF7bakiP82OeVjvApDUf4cedl4DtMJNKUWMa0Sa+L5N1DxR/6xmjja32a38UnWyRxg4W&#10;jr57eKf44Y+2uAcAAP//AwBQSwMEFAAGAAgAAAAhAMpR1FfhAAAACwEAAA8AAABkcnMvZG93bnJl&#10;di54bWxMj8FOwkAQhu8mvsNmTLzJFilYardESSBeTBQM56U7tpXubNNdoPbpGRMTPc7Ml3++P1v0&#10;thEn7HztSMF4FIFAKpypqVTwsV3dJSB80GR04wgVfKOHRX59lenUuDO942kTSsEh5FOtoAqhTaX0&#10;RYVW+5Frkfj26TqrA49dKU2nzxxuG3kfRTNpdU38odItLissDpujVTCYZPn2Uq2H1+fdwzAt/Xa1&#10;3n0pdXvTPz2CCNiHPxh+9FkdcnbauyMZLxoF8WQ+ZVTBZDyLQTARJ3Mus//dyDyT/zvkFwAAAP//&#10;AwBQSwECLQAUAAYACAAAACEAtoM4kv4AAADhAQAAEwAAAAAAAAAAAAAAAAAAAAAAW0NvbnRlbnRf&#10;VHlwZXNdLnhtbFBLAQItABQABgAIAAAAIQA4/SH/1gAAAJQBAAALAAAAAAAAAAAAAAAAAC8BAABf&#10;cmVscy8ucmVsc1BLAQItABQABgAIAAAAIQBBLy5Z8gEAALADAAAOAAAAAAAAAAAAAAAAAC4CAABk&#10;cnMvZTJvRG9jLnhtbFBLAQItABQABgAIAAAAIQDKUdRX4QAAAAsBAAAPAAAAAAAAAAAAAAAAAEwE&#10;AABkcnMvZG93bnJldi54bWxQSwUGAAAAAAQABADzAAAAWgUAAAAA&#10;" strokecolor="#4a7ebb">
                <o:lock v:ext="edit" shapetype="f"/>
              </v:line>
            </w:pict>
          </mc:Fallback>
        </mc:AlternateContent>
      </w:r>
      <w:r>
        <w:rPr>
          <w:noProof/>
        </w:rPr>
        <mc:AlternateContent>
          <mc:Choice Requires="wps">
            <w:drawing>
              <wp:anchor distT="4294967295" distB="4294967295" distL="114300" distR="114300" simplePos="0" relativeHeight="251642880" behindDoc="0" locked="0" layoutInCell="1" allowOverlap="1" wp14:anchorId="5499EBB5" wp14:editId="6543BE83">
                <wp:simplePos x="0" y="0"/>
                <wp:positionH relativeFrom="column">
                  <wp:posOffset>2759075</wp:posOffset>
                </wp:positionH>
                <wp:positionV relativeFrom="paragraph">
                  <wp:posOffset>1584324</wp:posOffset>
                </wp:positionV>
                <wp:extent cx="361315" cy="0"/>
                <wp:effectExtent l="0" t="0" r="0" b="0"/>
                <wp:wrapNone/>
                <wp:docPr id="5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31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5280670" id="直接连接符 26" o:spid="_x0000_s1026" style="position:absolute;left:0;text-align:left;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7.25pt,124.75pt" to="245.7pt,1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FAi8QEAALADAAAOAAAAZHJzL2Uyb0RvYy54bWysU0uOEzEQ3SNxB8t70t0ZEs200hmJicJm&#10;gJEGDlBxuz/CP7lMOrkEF0BiByuWs+c2DMeg7E7CDOwQG6tcn+d6r18vLndasa302FtT8WKScyaN&#10;sHVv2oq/e7t+ds4ZBjA1KGtkxfcS+eXy6ZPF4Eo5tZ1VtfSMQAyWg6t4F4IrswxFJzXgxDppqNhY&#10;ryHQ1bdZ7WEgdK2yaZ7Ps8H62nkrJCJlV2ORLxN+00gR3jQNysBUxWm3kE6fzk08s+UCytaD63px&#10;WAP+YQsNvaFHT1ArCMA++P4vKN0Lb9E2YSKszmzT9EImDsSmyP9gc9uBk4kLiYPuJBP+P1jxenvj&#10;WV9XfDbnzICmb3T/6e7Hxy8/v3+m8/7bVzadR5kGhyV1X5kbH4mKnbl111a8R6plj4rxgm5s2zVe&#10;x3ZiynZJ9v1JdrkLTFDybF6cFTPOxLGUQXmccx7DS2k1i0HFVW+iIFDC9hpDfBnKY0tMG7vulUof&#10;VRk2VPxiNo3IQNZqFAQKtSOyaFrOQLXkWRF8QkSr+jpORxz07eZKebYF8s3z9XnxYjU2dVDLMXsx&#10;y/ODfxDCK1uP6SI/5mm1A0xa8xF+3HkF2I0zqRQ1phFl4vsyWfdA8beeMdrYen/jj6KTLdLYwcLR&#10;dw/vFD/80Za/AAAA//8DAFBLAwQUAAYACAAAACEA1K7xNOAAAAALAQAADwAAAGRycy9kb3ducmV2&#10;LnhtbEyPTU/CQBCG7yb+h82YeJMtuCjUbomSQLyQKBjOS3dsq93ZprtA7a93TEz0Nh9P3nkmW/Su&#10;ESfsQu1Jw3iUgEAqvK2p1PC2W93MQIRoyJrGE2r4wgCL/PIiM6n1Z3rF0zaWgkMopEZDFWObShmK&#10;Cp0JI98i8e7dd85EbrtS2s6cOdw1cpIkd9KZmvhCZVpcVlh8bo9Ow2Bny5fnaj1snvb3w7QMu9V6&#10;/6H19VX/+AAiYh//YPjRZ3XI2engj2SDaDSoWzVlVMNEzblgQs3HCsThdyLzTP7/If8GAAD//wMA&#10;UEsBAi0AFAAGAAgAAAAhALaDOJL+AAAA4QEAABMAAAAAAAAAAAAAAAAAAAAAAFtDb250ZW50X1R5&#10;cGVzXS54bWxQSwECLQAUAAYACAAAACEAOP0h/9YAAACUAQAACwAAAAAAAAAAAAAAAAAvAQAAX3Jl&#10;bHMvLnJlbHNQSwECLQAUAAYACAAAACEA64BQIvEBAACwAwAADgAAAAAAAAAAAAAAAAAuAgAAZHJz&#10;L2Uyb0RvYy54bWxQSwECLQAUAAYACAAAACEA1K7xNOAAAAALAQAADwAAAAAAAAAAAAAAAABLBAAA&#10;ZHJzL2Rvd25yZXYueG1sUEsFBgAAAAAEAAQA8wAAAFgFAAAAAA==&#10;" strokecolor="#4a7ebb">
                <o:lock v:ext="edit" shapetype="f"/>
              </v:line>
            </w:pict>
          </mc:Fallback>
        </mc:AlternateContent>
      </w:r>
      <w:r>
        <w:rPr>
          <w:noProof/>
        </w:rPr>
        <mc:AlternateContent>
          <mc:Choice Requires="wps">
            <w:drawing>
              <wp:anchor distT="0" distB="0" distL="114300" distR="114300" simplePos="0" relativeHeight="251643904" behindDoc="0" locked="0" layoutInCell="1" allowOverlap="1" wp14:anchorId="2FF46F86" wp14:editId="780D0675">
                <wp:simplePos x="0" y="0"/>
                <wp:positionH relativeFrom="column">
                  <wp:posOffset>2738120</wp:posOffset>
                </wp:positionH>
                <wp:positionV relativeFrom="paragraph">
                  <wp:posOffset>1158875</wp:posOffset>
                </wp:positionV>
                <wp:extent cx="361315" cy="10795"/>
                <wp:effectExtent l="0" t="0" r="635" b="8255"/>
                <wp:wrapNone/>
                <wp:docPr id="5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61315" cy="10795"/>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F0ECCCF" id="直接连接符 25" o:spid="_x0000_s1026" style="position:absolute;left:0;text-align:lef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6pt,91.25pt" to="244.05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Fb6/gEAAL4DAAAOAAAAZHJzL2Uyb0RvYy54bWysU81uEzEQviPxDpbvZHdTUppVNpVoFC4F&#10;IhW4T7z2roX/ZJts+hK8ABI3OHHkzttQHoOxN01buCEu1nhm/M18M58X53utyI77IK1paDUpKeGG&#10;2VaarqFv36yfnFESIpgWlDW8odc80PPl40eLwdV8anurWu4JgphQD66hfYyuLorAeq4hTKzjBoPC&#10;eg0Rr74rWg8DomtVTMvytBisb523jIeA3tUYpMuMLwRn8bUQgUeiGoq9xXz6fG7TWSwXUHceXC/Z&#10;oQ34hy40SINFj1AriEA+ePkXlJbM22BFnDCrCyuEZDxzQDZV+Qebqx4cz1xwOMEdxxT+Hyx7tdt4&#10;ItuGzmaUGNC4o5tP339+/PLrx2c8b759JdNZGtPgQo3ZF2bjE1G2N1fu0rL3AWPFg2C6BDem7YXX&#10;RCjp3qE68oSQM9nnBVwfF8D3kTB0npxWJxX2wTBUlc/muXABdUJJRZ0P8QW3miSjoUqaNB6oYXcZ&#10;YurjLiW5jV1LpfKKlSFDQ+cz5EIYoNCEgoimdkg9mI4SUB0qmEWfEYNVsk2vE07w3fZCebIDVNHT&#10;9Vn1fDUm9dDy0TufleVBTQHiS9uO7qq89WNrB5jc5gP8xGYFoR/f5FCaOD5RJtXnWcgHinfTTdbW&#10;ttcbf7sCFEl+dhB0UuH9O9r3v93yNwAAAP//AwBQSwMEFAAGAAgAAAAhALIZx1TfAAAACwEAAA8A&#10;AABkcnMvZG93bnJldi54bWxMj8FOhDAQhu8mvkMzJt7cAqIhSNkQEy5qYkQveyt0BFw6JbS7y769&#10;syc9zvxf/vmm2K52Ekdc/OhIQbyJQCB1zozUK/j6rO8yED5oMnpyhArO6GFbXl8VOjfuRB94bEIv&#10;uIR8rhUMIcy5lL4b0Gq/cTMSZ99usTrwuPTSLPrE5XaSSRQ9SqtH4guDnvF5wG7fHKyCuh2H18rV&#10;/dvZ/mCzr3bV+8tOqdubtXoCEXANfzBc9FkdSnZq3YGMF5OC9D5OGOUgSx5AMJFmWQyivWzSBGRZ&#10;yP8/lL8AAAD//wMAUEsBAi0AFAAGAAgAAAAhALaDOJL+AAAA4QEAABMAAAAAAAAAAAAAAAAAAAAA&#10;AFtDb250ZW50X1R5cGVzXS54bWxQSwECLQAUAAYACAAAACEAOP0h/9YAAACUAQAACwAAAAAAAAAA&#10;AAAAAAAvAQAAX3JlbHMvLnJlbHNQSwECLQAUAAYACAAAACEAqjxW+v4BAAC+AwAADgAAAAAAAAAA&#10;AAAAAAAuAgAAZHJzL2Uyb0RvYy54bWxQSwECLQAUAAYACAAAACEAshnHVN8AAAALAQAADwAAAAAA&#10;AAAAAAAAAABYBAAAZHJzL2Rvd25yZXYueG1sUEsFBgAAAAAEAAQA8wAAAGQFAAAAAA==&#10;" strokecolor="#4a7ebb">
                <o:lock v:ext="edit" shapetype="f"/>
              </v:line>
            </w:pict>
          </mc:Fallback>
        </mc:AlternateContent>
      </w:r>
      <w:r>
        <w:rPr>
          <w:noProof/>
        </w:rPr>
        <mc:AlternateContent>
          <mc:Choice Requires="wps">
            <w:drawing>
              <wp:anchor distT="4294967295" distB="4294967295" distL="114300" distR="114300" simplePos="0" relativeHeight="251644928" behindDoc="0" locked="0" layoutInCell="1" allowOverlap="1" wp14:anchorId="4F672951" wp14:editId="17834A5D">
                <wp:simplePos x="0" y="0"/>
                <wp:positionH relativeFrom="column">
                  <wp:posOffset>2759075</wp:posOffset>
                </wp:positionH>
                <wp:positionV relativeFrom="paragraph">
                  <wp:posOffset>808354</wp:posOffset>
                </wp:positionV>
                <wp:extent cx="318770" cy="0"/>
                <wp:effectExtent l="0" t="0" r="0" b="0"/>
                <wp:wrapNone/>
                <wp:docPr id="5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77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DABAA1A" id="直接连接符 24" o:spid="_x0000_s1026" style="position:absolute;left:0;text-align:left;z-index:251644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7.25pt,63.65pt" to="242.3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vSX8gEAALADAAAOAAAAZHJzL2Uyb0RvYy54bWysU82O0zAQviPxDpbvNGlp2W7UdCW2KpcF&#10;Ki08wNRxEgvHtjymaV+CF0DiBieO3Hkblsdg7LRlF26Iy2g8P59nPn9eXO07zXbSo7Km5ONRzpk0&#10;wlbKNCV/+2b9ZM4ZBjAVaGtkyQ8S+dXy8aNF7wo5sa3VlfSMQAwWvSt5G4IrsgxFKzvAkXXSULK2&#10;voNAR99klYee0DudTfL8WdZbXzlvhUSk6GpI8mXCr2spwuu6RhmYLjnNFpL1yW6jzZYLKBoPrlXi&#10;OAb8wxQdKEOXnqFWEIC99+ovqE4Jb9HWYSRsl9m6VkKmHWibcf7HNrctOJl2IXLQnWnC/wcrXu02&#10;nqmq5LMpZwY6eqO7j99+fPj88/snsndfv7DJNNLUOyyo+tpsfFxU7M2tu7HiHVIue5CMB3RD2b72&#10;XSynTdk+0X440y73gQkKPh3PLy7occQplUFx6nMewwtpOxadkmtlIiFQwO4GQ7wZilNJDBu7Vlqn&#10;R9WG9SW/nE1mhAwkrVpDILdztCyahjPQDWlWBJ8Q0WpVxe6Ig77ZXmvPdkC6ma7n4+eroaiFSg7R&#10;y1meH/WDEF7aagiP81OcRjvCpDEf4MeZV4Dt0JNSkWNq0SbeL5N0jyv+5jN6W1sdNv5EOskitR0l&#10;HHV3/0z+/Y+2/AUAAP//AwBQSwMEFAAGAAgAAAAhAFsSz7vgAAAACwEAAA8AAABkcnMvZG93bnJl&#10;di54bWxMj8FKw0AQhu+C77CM4M1ubFMTYjZFCy1eBG2l5212mqRmZ0N228Y8vSMIepz5P/75Jl8M&#10;thVn7H3jSMH9JAKBVDrTUKXgY7u6S0H4oMno1hEq+EIPi+L6KteZcRd6x/MmVIJLyGdaQR1Cl0np&#10;yxqt9hPXIXF2cL3Vgce+kqbXFy63rZxG0YO0uiG+UOsOlzWWn5uTVTCadPn2Uq/H1+ddMs4rv12t&#10;d0elbm+Gp0cQAYfwB8OPPqtDwU57dyLjRasgnsVzRjmYJjMQTMRpnIDY/25kkcv/PxTfAAAA//8D&#10;AFBLAQItABQABgAIAAAAIQC2gziS/gAAAOEBAAATAAAAAAAAAAAAAAAAAAAAAABbQ29udGVudF9U&#10;eXBlc10ueG1sUEsBAi0AFAAGAAgAAAAhADj9If/WAAAAlAEAAAsAAAAAAAAAAAAAAAAALwEAAF9y&#10;ZWxzLy5yZWxzUEsBAi0AFAAGAAgAAAAhALUe9JfyAQAAsAMAAA4AAAAAAAAAAAAAAAAALgIAAGRy&#10;cy9lMm9Eb2MueG1sUEsBAi0AFAAGAAgAAAAhAFsSz7vgAAAACwEAAA8AAAAAAAAAAAAAAAAATAQA&#10;AGRycy9kb3ducmV2LnhtbFBLBQYAAAAABAAEAPMAAABZBQAAAAA=&#10;" strokecolor="#4a7ebb">
                <o:lock v:ext="edit" shapetype="f"/>
              </v:line>
            </w:pict>
          </mc:Fallback>
        </mc:AlternateContent>
      </w:r>
      <w:r>
        <w:rPr>
          <w:noProof/>
        </w:rPr>
        <mc:AlternateContent>
          <mc:Choice Requires="wps">
            <w:drawing>
              <wp:anchor distT="0" distB="0" distL="114300" distR="114300" simplePos="0" relativeHeight="251645952" behindDoc="0" locked="0" layoutInCell="1" allowOverlap="1" wp14:anchorId="43A8E6C3" wp14:editId="648C0C38">
                <wp:simplePos x="0" y="0"/>
                <wp:positionH relativeFrom="column">
                  <wp:posOffset>3099435</wp:posOffset>
                </wp:positionH>
                <wp:positionV relativeFrom="paragraph">
                  <wp:posOffset>627380</wp:posOffset>
                </wp:positionV>
                <wp:extent cx="1434465" cy="297180"/>
                <wp:effectExtent l="0" t="0" r="0" b="7620"/>
                <wp:wrapNone/>
                <wp:docPr id="53"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4465" cy="297180"/>
                        </a:xfrm>
                        <a:prstGeom prst="rect">
                          <a:avLst/>
                        </a:prstGeom>
                        <a:solidFill>
                          <a:sysClr val="window" lastClr="FFFFFF"/>
                        </a:solidFill>
                        <a:ln w="25400" cap="flat" cmpd="sng" algn="ctr">
                          <a:solidFill>
                            <a:srgbClr val="F79646"/>
                          </a:solidFill>
                          <a:prstDash val="solid"/>
                        </a:ln>
                        <a:effectLst/>
                      </wps:spPr>
                      <wps:txbx>
                        <w:txbxContent>
                          <w:p w14:paraId="6752FB73" w14:textId="77777777" w:rsidR="00E65E43" w:rsidRDefault="00C0183F">
                            <w:pPr>
                              <w:jc w:val="center"/>
                            </w:pPr>
                            <w:r>
                              <w:rPr>
                                <w:rFonts w:hint="eastAsia"/>
                              </w:rPr>
                              <w:t>用户注册登录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8E6C3" id="矩形 17" o:spid="_x0000_s1026" style="position:absolute;left:0;text-align:left;margin-left:244.05pt;margin-top:49.4pt;width:112.95pt;height:23.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ZBjwIAAA0FAAAOAAAAZHJzL2Uyb0RvYy54bWysVM1u2zAMvg/YOwi6r45TJ2mNOkWQIMOA&#10;oC3QDj0zshwbkyVNUmJnLzNgtz7EHmfYa4ySnTTtehrmg0CKFH8+fvTVdVsLsuPGVkpmND4bUMIl&#10;U3klNxn9/LD8cEGJdSBzEEryjO65pdfT9++uGp3yoSqVyLkhGETatNEZLZ3TaRRZVvIa7JnSXKKx&#10;UKYGh6rZRLmBBqPXIhoOBuOoUSbXRjFuLd4uOiOdhvhFwZm7LQrLHREZxdpcOE041/6MpleQbgzo&#10;smJ9GfAPVdRQSUx6DLUAB2Rrqr9C1RUzyqrCnTFVR6ooKsZDD9hNPHjVzX0JmodeEByrjzDZ/xeW&#10;3ezuDKnyjI7OKZFQ44x+f3/69fMHiScenUbbFJ3u9Z3x/Vm9UuyLRUP0wuIV2/u0ham9L3ZH2gD1&#10;/gg1bx1heBkn50kyHlHC0Da8nMQXYRYRpIfX2lj3kauaeCGjBkcZEIbdyjqfH9KDSyhMiSpfVkIE&#10;ZW/nwpAd4NSRLLlqKBFgHV5mdBk+3xuGsKfPhCQNVjNKBkgVBkjHQoBDsdYIkJUbSkBskOfMmVDL&#10;i9fWbNbHrMvJ5TgZv5XEF70AW3bVhQi9m5C+dh5Y2/f4DKuXXLtu+5GsVb7HwRnVMdpqtqww8Aqb&#10;vAODFMYOcC3dLR6FUNiW6iVKSmW+vXXv/ZFZaKWkwZXAlr9uwXDE7pNEzl3GSeJ3KCjJaDJExZxa&#10;1qcWua3nCvGP8QegWRC9vxMHsTCqfsTtnfmsaALJMHcHbq/MXbequP+Mz2bBDfdGg1vJe818cA+Z&#10;h/ShfQSje7I4pNmNOqwPpK840/n6l1LNtk4VVSCUh7jDtWc37lwgSf9/8Et9qgev57/Y9A8AAAD/&#10;/wMAUEsDBBQABgAIAAAAIQBqfxfm4QAAAAoBAAAPAAAAZHJzL2Rvd25yZXYueG1sTI/BTsMwEETv&#10;SPyDtUjcqBOUlhDiVC0RBw5U0AISNzdekqj2uordNvx9lxMcV/s086acj86KIw6h96QgnSQgkBpv&#10;emoVvG+ebnIQIWoy2npCBT8YYF5dXpS6MP5Eb3hcx1ZwCIVCK+hi3BdShqZDp8PE75H49+0HpyOf&#10;QyvNoE8c7qy8TZKZdLonbuj0Hh87bHbrg1PwtVytXpafH4va1q/NpjbPtt9Nlbq+GhcPICKO8Q+G&#10;X31Wh4qdtv5AJgirIMvzlFEF9zlPYOAuzXjclslsOgNZlfL/hOoMAAD//wMAUEsBAi0AFAAGAAgA&#10;AAAhALaDOJL+AAAA4QEAABMAAAAAAAAAAAAAAAAAAAAAAFtDb250ZW50X1R5cGVzXS54bWxQSwEC&#10;LQAUAAYACAAAACEAOP0h/9YAAACUAQAACwAAAAAAAAAAAAAAAAAvAQAAX3JlbHMvLnJlbHNQSwEC&#10;LQAUAAYACAAAACEASXcWQY8CAAANBQAADgAAAAAAAAAAAAAAAAAuAgAAZHJzL2Uyb0RvYy54bWxQ&#10;SwECLQAUAAYACAAAACEAan8X5uEAAAAKAQAADwAAAAAAAAAAAAAAAADpBAAAZHJzL2Rvd25yZXYu&#10;eG1sUEsFBgAAAAAEAAQA8wAAAPcFAAAAAA==&#10;" fillcolor="window" strokecolor="#f79646" strokeweight="2pt">
                <v:path arrowok="t"/>
                <v:textbox>
                  <w:txbxContent>
                    <w:p w14:paraId="6752FB73" w14:textId="77777777" w:rsidR="00E65E43" w:rsidRDefault="00C0183F">
                      <w:pPr>
                        <w:jc w:val="center"/>
                      </w:pPr>
                      <w:r>
                        <w:rPr>
                          <w:rFonts w:hint="eastAsia"/>
                        </w:rPr>
                        <w:t>用户注册登录</w:t>
                      </w:r>
                    </w:p>
                  </w:txbxContent>
                </v:textbox>
              </v:rect>
            </w:pict>
          </mc:Fallback>
        </mc:AlternateContent>
      </w:r>
      <w:r>
        <w:rPr>
          <w:noProof/>
        </w:rPr>
        <mc:AlternateContent>
          <mc:Choice Requires="wps">
            <w:drawing>
              <wp:anchor distT="0" distB="0" distL="114300" distR="114300" simplePos="0" relativeHeight="251646976" behindDoc="0" locked="0" layoutInCell="1" allowOverlap="1" wp14:anchorId="41A9949E" wp14:editId="0BAE2592">
                <wp:simplePos x="0" y="0"/>
                <wp:positionH relativeFrom="column">
                  <wp:posOffset>3110230</wp:posOffset>
                </wp:positionH>
                <wp:positionV relativeFrom="paragraph">
                  <wp:posOffset>3104515</wp:posOffset>
                </wp:positionV>
                <wp:extent cx="1403350" cy="297815"/>
                <wp:effectExtent l="0" t="0" r="6350" b="6985"/>
                <wp:wrapNone/>
                <wp:docPr id="52"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297815"/>
                        </a:xfrm>
                        <a:prstGeom prst="rect">
                          <a:avLst/>
                        </a:prstGeom>
                        <a:solidFill>
                          <a:sysClr val="window" lastClr="FFFFFF"/>
                        </a:solidFill>
                        <a:ln w="25400" cap="flat" cmpd="sng" algn="ctr">
                          <a:solidFill>
                            <a:srgbClr val="F79646"/>
                          </a:solidFill>
                          <a:prstDash val="solid"/>
                        </a:ln>
                        <a:effectLst/>
                      </wps:spPr>
                      <wps:txbx>
                        <w:txbxContent>
                          <w:p w14:paraId="16F37890" w14:textId="77777777" w:rsidR="00E65E43" w:rsidRDefault="00C0183F">
                            <w:pPr>
                              <w:jc w:val="center"/>
                            </w:pPr>
                            <w:r>
                              <w:rPr>
                                <w:rFonts w:hint="eastAsia"/>
                              </w:rPr>
                              <w:t>最新上架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A9949E" id="矩形 23" o:spid="_x0000_s1027" style="position:absolute;left:0;text-align:left;margin-left:244.9pt;margin-top:244.45pt;width:110.5pt;height:23.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s37jgIAABQFAAAOAAAAZHJzL2Uyb0RvYy54bWysVM1u2zAMvg/YOwi6r47TpD9GnSJokWFA&#10;0BZoh54ZWY6NyaImKXGylxmwWx9ijzPsNUbJTpp2PQ3zwSBFij8fP+rictMotpbW1ahznh4NOJNa&#10;YFHrZc4/P8w+nHHmPOgCFGqZ8610/HLy/t1FazI5xApVIS2jINplrcl55b3JksSJSjbgjtBITcYS&#10;bQOeVLtMCgstRW9UMhwMTpIWbWEsCukcnV53Rj6J8ctSCn9blk56pnJOtfn4t/G/CP9kcgHZ0oKp&#10;atGXAf9QRQO1pqT7UNfgga1s/VeophYWHZb+SGCTYFnWQsYeqJt08Kqb+wqMjL0QOM7sYXL/L6y4&#10;Wd9ZVhc5Hw8509DQjH5/f/r18wcbHgd0WuMycro3dzb058wcxRdHhuSFJSiu99mUtgm+1B3bRKi3&#10;e6jlxjNBh+locHw8pokIsg3PT8/ScciWQLa7bazzHyU2LAg5tzTKiDCs5853rjuXWBiqupjVSkVl&#10;666UZWugqRNZCmw5U+A8HeZ8Fr8+mzu8pjRrqZrxaBAKA6JjqcCT2BgCyOklZ6CWxHPhbazlxW1n&#10;l4t91tnp+cno5K0koehrcFVXXYzQuykdapeRtX2Pz7AGyW8WmzirNNwIJwsstjQ/ix2xnRGzmuLP&#10;qdc7sMRkaoS209/Sr1RI3WEvcVah/fbWefAngpGVs5Y2gzr/ugIrCcJPmqh3no5GYZWiMhqfDkmx&#10;h5bFoUWvmiukMaT0DhgRxeDv1U4sLTaPtMTTkJVMoAXl7jDulSvfbSw9A0JOp9GN1seAn+t7I0Lw&#10;gFxA9mHzCNb0nPHEthvcbRFkr6jT+YabGqcrj2UdefWMa09yWr3IzP6ZCLt9qEev58ds8gcAAP//&#10;AwBQSwMEFAAGAAgAAAAhAG3UyXXiAAAACwEAAA8AAABkcnMvZG93bnJldi54bWxMj0FPwzAMhe9I&#10;/IfISNxYOqDQlabTRsWBAxNsgMQta0xbLXGqJtvKv8c7wc1+fnrvczEfnRUHHELnScF0koBAqr3p&#10;qFHwvnm6ykCEqMlo6wkV/GCAeXl+Vujc+CO94WEdG8EhFHKtoI2xz6UMdYtOh4nvkfj27QenI69D&#10;I82gjxzurLxOkjvpdEfc0OoeH1usd+u9U/C1XK1elp8fi8pWr/WmMs+226VKXV6MiwcQEcf4Z4YT&#10;PqNDyUxbvycThFVwm80YPZ6GbAaCHffThJWtgvQmzUCWhfz/Q/kLAAD//wMAUEsBAi0AFAAGAAgA&#10;AAAhALaDOJL+AAAA4QEAABMAAAAAAAAAAAAAAAAAAAAAAFtDb250ZW50X1R5cGVzXS54bWxQSwEC&#10;LQAUAAYACAAAACEAOP0h/9YAAACUAQAACwAAAAAAAAAAAAAAAAAvAQAAX3JlbHMvLnJlbHNQSwEC&#10;LQAUAAYACAAAACEAyELN+44CAAAUBQAADgAAAAAAAAAAAAAAAAAuAgAAZHJzL2Uyb0RvYy54bWxQ&#10;SwECLQAUAAYACAAAACEAbdTJdeIAAAALAQAADwAAAAAAAAAAAAAAAADoBAAAZHJzL2Rvd25yZXYu&#10;eG1sUEsFBgAAAAAEAAQA8wAAAPcFAAAAAA==&#10;" fillcolor="window" strokecolor="#f79646" strokeweight="2pt">
                <v:path arrowok="t"/>
                <v:textbox>
                  <w:txbxContent>
                    <w:p w14:paraId="16F37890" w14:textId="77777777" w:rsidR="00E65E43" w:rsidRDefault="00C0183F">
                      <w:pPr>
                        <w:jc w:val="center"/>
                      </w:pPr>
                      <w:r>
                        <w:rPr>
                          <w:rFonts w:hint="eastAsia"/>
                        </w:rPr>
                        <w:t>最新上架</w:t>
                      </w:r>
                    </w:p>
                  </w:txbxContent>
                </v:textbox>
              </v:rect>
            </w:pict>
          </mc:Fallback>
        </mc:AlternateContent>
      </w:r>
      <w:r>
        <w:rPr>
          <w:noProof/>
        </w:rPr>
        <mc:AlternateContent>
          <mc:Choice Requires="wps">
            <w:drawing>
              <wp:anchor distT="0" distB="0" distL="114300" distR="114300" simplePos="0" relativeHeight="251648000" behindDoc="0" locked="0" layoutInCell="1" allowOverlap="1" wp14:anchorId="21B739B5" wp14:editId="2186BDAC">
                <wp:simplePos x="0" y="0"/>
                <wp:positionH relativeFrom="column">
                  <wp:posOffset>2738120</wp:posOffset>
                </wp:positionH>
                <wp:positionV relativeFrom="paragraph">
                  <wp:posOffset>308610</wp:posOffset>
                </wp:positionV>
                <wp:extent cx="31750" cy="2966720"/>
                <wp:effectExtent l="0" t="0" r="6350" b="5080"/>
                <wp:wrapNone/>
                <wp:docPr id="51"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0" cy="296672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1F20A9E" id="直接连接符 14"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6pt,24.3pt" to="218.1pt,2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bz+QEAALUDAAAOAAAAZHJzL2Uyb0RvYy54bWysU81uEzEQviPxDpbvZHdDkzarbCrRKFwK&#10;RGp5gInXu2vhP9kmm7wEL4DEDU49cudtKI/RsTcJLdwQF2s8P59nvvk8v9wpSbbceWF0RYtRTgnX&#10;zNRCtxV9f7t6cUGJD6BrkEbziu65p5eL58/mvS352HRG1twRBNG+7G1FuxBsmWWedVyBHxnLNQYb&#10;4xQEvLo2qx30iK5kNs7zadYbV1tnGPcevcshSBcJv2k4C++axvNAZEWxt5BOl85NPLPFHMrWge0E&#10;O7QB/9CFAqHx0RPUEgKQj078BaUEc8abJoyYUZlpGsF4mgGnKfI/prnpwPI0C5Lj7Ykm//9g2dvt&#10;2hFRV3RSUKJB4Y7uP3//+enrrx9f8Ly/+0aKs0hTb32J2Vd67eKgbKdv7LVhHzzGsifBePF2SNs1&#10;TsV0nJTsEu37E+18FwhD58vifIK7YRgZz6bT83FaSwblsdg6H15zo0g0KiqFjqxACdtrH+LzUB5T&#10;olublZAybVZq0ld0NhlPEB9QX42EgKayOLHXLSUgWxQuCy4heiNFHasjjnft5ko6sgUUz9nqoni1&#10;HJI6qPngnU3y/CAiD+GNqQd3kR/92NoBJrX5BD/2vATfDTUpFInGEqnj+zzp9zDib1KjtTH1fu2O&#10;zKM2UtlBx1F8j+9oP/5tiwcAAAD//wMAUEsDBBQABgAIAAAAIQB56X0j4QAAAAoBAAAPAAAAZHJz&#10;L2Rvd25yZXYueG1sTI9NT4NAEIbvJv6HzZh4swttQYIsjTZp48VEW9Pzlh0BZWcJu22RX+940tt8&#10;PHnnmWI12k6ccfCtIwXxLAKBVDnTUq3gfb+5y0D4oMnozhEq+EYPq/L6qtC5cRd6w/Mu1IJDyOda&#10;QRNCn0vpqwat9jPXI/Huww1WB26HWppBXzjcdnIeRam0uiW+0Oge1w1WX7uTVTCZbP363Gynl6fD&#10;/ZTUfr/ZHj6Vur0ZHx9ABBzDHwy/+qwOJTsd3YmMF52C5SKeM8pFloJgYLlIeXBUkMRJBrIs5P8X&#10;yh8AAAD//wMAUEsBAi0AFAAGAAgAAAAhALaDOJL+AAAA4QEAABMAAAAAAAAAAAAAAAAAAAAAAFtD&#10;b250ZW50X1R5cGVzXS54bWxQSwECLQAUAAYACAAAACEAOP0h/9YAAACUAQAACwAAAAAAAAAAAAAA&#10;AAAvAQAAX3JlbHMvLnJlbHNQSwECLQAUAAYACAAAACEAo5DW8/kBAAC1AwAADgAAAAAAAAAAAAAA&#10;AAAuAgAAZHJzL2Uyb0RvYy54bWxQSwECLQAUAAYACAAAACEAeel9I+EAAAAKAQAADwAAAAAAAAAA&#10;AAAAAABTBAAAZHJzL2Rvd25yZXYueG1sUEsFBgAAAAAEAAQA8wAAAGEFAAAAAA==&#10;" strokecolor="#4a7ebb">
                <o:lock v:ext="edit" shapetype="f"/>
              </v:line>
            </w:pict>
          </mc:Fallback>
        </mc:AlternateContent>
      </w:r>
      <w:r>
        <w:rPr>
          <w:noProof/>
        </w:rPr>
        <mc:AlternateContent>
          <mc:Choice Requires="wps">
            <w:drawing>
              <wp:anchor distT="0" distB="0" distL="114300" distR="114300" simplePos="0" relativeHeight="251649024" behindDoc="0" locked="0" layoutInCell="1" allowOverlap="1" wp14:anchorId="0D2D9319" wp14:editId="44E02A14">
                <wp:simplePos x="0" y="0"/>
                <wp:positionH relativeFrom="column">
                  <wp:posOffset>3110230</wp:posOffset>
                </wp:positionH>
                <wp:positionV relativeFrom="paragraph">
                  <wp:posOffset>2743200</wp:posOffset>
                </wp:positionV>
                <wp:extent cx="1403350" cy="287020"/>
                <wp:effectExtent l="0" t="0" r="6350" b="0"/>
                <wp:wrapNone/>
                <wp:docPr id="50"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287020"/>
                        </a:xfrm>
                        <a:prstGeom prst="rect">
                          <a:avLst/>
                        </a:prstGeom>
                        <a:solidFill>
                          <a:sysClr val="window" lastClr="FFFFFF"/>
                        </a:solidFill>
                        <a:ln w="25400" cap="flat" cmpd="sng" algn="ctr">
                          <a:solidFill>
                            <a:srgbClr val="F79646"/>
                          </a:solidFill>
                          <a:prstDash val="solid"/>
                        </a:ln>
                        <a:effectLst/>
                      </wps:spPr>
                      <wps:txbx>
                        <w:txbxContent>
                          <w:p w14:paraId="59BC1C1F" w14:textId="77777777" w:rsidR="00E65E43" w:rsidRDefault="00C0183F">
                            <w:pPr>
                              <w:jc w:val="center"/>
                            </w:pPr>
                            <w:r>
                              <w:rPr>
                                <w:rFonts w:hint="eastAsia"/>
                              </w:rPr>
                              <w:t>热门推荐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D9319" id="矩形 22" o:spid="_x0000_s1028" style="position:absolute;left:0;text-align:left;margin-left:244.9pt;margin-top:3in;width:110.5pt;height:22.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l5jwIAABQFAAAOAAAAZHJzL2Uyb0RvYy54bWysVM1u2zAMvg/YOwi6r3bS9M+oUwQtMgwI&#10;ugLt0DMjy7ExWdQkJXb2MgN220PscYa9xijZSdOup2E+GKRI8efjR11edY1iG2ldjTrno6OUM6kF&#10;FrVe5fzTw/zdOWfOgy5AoZY530rHr6Zv31y2JpNjrFAV0jIKol3WmpxX3pssSZyoZAPuCI3UZCzR&#10;NuBJtauksNBS9EYl4zQ9TVq0hbEopHN0etMb+TTGL0sp/MeydNIzlXOqzce/jf9l+CfTS8hWFkxV&#10;i6EM+IcqGqg1Jd2HugEPbG3rv0I1tbDosPRHApsEy7IWMvZA3YzSF93cV2Bk7IXAcWYPk/t/YcXt&#10;5s6yusj5CcGjoaEZ/f7249fP72w8Dui0xmXkdG/ubOjPmQWKz44MyTNLUNzg05W2Cb7UHesi1Ns9&#10;1LLzTNDhaJIeH4eUgmzj87N0HGeRQLa7bazz7yU2LAg5tzTKiDBsFs6H/JDtXGJhqOpiXisVla27&#10;VpZtgKZOZCmw5UyB83SY83n8Qm8Uwh1eU5q1VM3JJA2FAdGxVOBJbAwB5PSKM1Ar4rnwNtby7Laz&#10;q+U+6/zs4nRy+lqSUPQNuKqvLkYY3JQOtcvI2qHHJ1iD5LtlF2e1n8wSiy3Nz2JPbGfEvKb4C+r1&#10;DiwxmRqh7fQf6VcqpO5wkDir0H597Tz4E8HIyllLm0Gdf1mDlQThB03UuxhNJhTWR2VyckaTY/bQ&#10;sjy06HVzjTSGEb0DRkQx+Hu1E0uLzSMt8SxkJRNoQbl7jAfl2vcbS8+AkLNZdKP1MeAX+t6IEDwg&#10;F5B96B7BmoEznth2i7stguwFdXrfcFPjbO2xrCOvAtI9rgPJafUiV4ZnIuz2oR69nh6z6R8AAAD/&#10;/wMAUEsDBBQABgAIAAAAIQDsL9Qm4gAAAAsBAAAPAAAAZHJzL2Rvd25yZXYueG1sTI/NTsMwEITv&#10;SLyDtUjcqNPwkxLiVC0RBw6toAUkbm68JFHtdRS7bXh7lhPcdmdHs98U89FZccQhdJ4UTCcJCKTa&#10;m44aBW/bp6sZiBA1GW09oYJvDDAvz88KnRt/olc8bmIjOIRCrhW0Mfa5lKFu0ekw8T0S37784HTk&#10;dWikGfSJw52VaZLcSac74g+t7vGxxXq/OTgFn8v1erX8eF9Utnqpt5V5tt3+VqnLi3HxACLiGP/M&#10;8IvP6FAy084fyARhFdzM7hk98nCdcil2ZNOElR0rWZaCLAv5v0P5AwAA//8DAFBLAQItABQABgAI&#10;AAAAIQC2gziS/gAAAOEBAAATAAAAAAAAAAAAAAAAAAAAAABbQ29udGVudF9UeXBlc10ueG1sUEsB&#10;Ai0AFAAGAAgAAAAhADj9If/WAAAAlAEAAAsAAAAAAAAAAAAAAAAALwEAAF9yZWxzLy5yZWxzUEsB&#10;Ai0AFAAGAAgAAAAhAOaoSXmPAgAAFAUAAA4AAAAAAAAAAAAAAAAALgIAAGRycy9lMm9Eb2MueG1s&#10;UEsBAi0AFAAGAAgAAAAhAOwv1CbiAAAACwEAAA8AAAAAAAAAAAAAAAAA6QQAAGRycy9kb3ducmV2&#10;LnhtbFBLBQYAAAAABAAEAPMAAAD4BQAAAAA=&#10;" fillcolor="window" strokecolor="#f79646" strokeweight="2pt">
                <v:path arrowok="t"/>
                <v:textbox>
                  <w:txbxContent>
                    <w:p w14:paraId="59BC1C1F" w14:textId="77777777" w:rsidR="00E65E43" w:rsidRDefault="00C0183F">
                      <w:pPr>
                        <w:jc w:val="center"/>
                      </w:pPr>
                      <w:r>
                        <w:rPr>
                          <w:rFonts w:hint="eastAsia"/>
                        </w:rPr>
                        <w:t>热门推荐</w:t>
                      </w:r>
                    </w:p>
                  </w:txbxContent>
                </v:textbox>
              </v:rect>
            </w:pict>
          </mc:Fallback>
        </mc:AlternateContent>
      </w:r>
      <w:r>
        <w:rPr>
          <w:noProof/>
        </w:rPr>
        <mc:AlternateContent>
          <mc:Choice Requires="wps">
            <w:drawing>
              <wp:anchor distT="0" distB="0" distL="114300" distR="114300" simplePos="0" relativeHeight="251650048" behindDoc="0" locked="0" layoutInCell="1" allowOverlap="1" wp14:anchorId="2870DE5B" wp14:editId="4C554A7D">
                <wp:simplePos x="0" y="0"/>
                <wp:positionH relativeFrom="column">
                  <wp:posOffset>3120390</wp:posOffset>
                </wp:positionH>
                <wp:positionV relativeFrom="paragraph">
                  <wp:posOffset>2286000</wp:posOffset>
                </wp:positionV>
                <wp:extent cx="1392555" cy="329565"/>
                <wp:effectExtent l="0" t="0" r="0" b="0"/>
                <wp:wrapNone/>
                <wp:docPr id="49"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2555" cy="329565"/>
                        </a:xfrm>
                        <a:prstGeom prst="rect">
                          <a:avLst/>
                        </a:prstGeom>
                        <a:solidFill>
                          <a:sysClr val="window" lastClr="FFFFFF"/>
                        </a:solidFill>
                        <a:ln w="25400" cap="flat" cmpd="sng" algn="ctr">
                          <a:solidFill>
                            <a:srgbClr val="F79646"/>
                          </a:solidFill>
                          <a:prstDash val="solid"/>
                        </a:ln>
                        <a:effectLst/>
                      </wps:spPr>
                      <wps:txbx>
                        <w:txbxContent>
                          <w:p w14:paraId="46B4674D" w14:textId="77777777" w:rsidR="00E65E43" w:rsidRDefault="00C0183F">
                            <w:pPr>
                              <w:jc w:val="center"/>
                            </w:pPr>
                            <w:r>
                              <w:rPr>
                                <w:rFonts w:hint="eastAsia"/>
                              </w:rPr>
                              <w:t>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0DE5B" id="矩形 21" o:spid="_x0000_s1029" style="position:absolute;left:0;text-align:left;margin-left:245.7pt;margin-top:180pt;width:109.65pt;height:25.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QkAIAABQFAAAOAAAAZHJzL2Uyb0RvYy54bWysVM1u2zAMvg/YOwi6r06cOF2MOEXQIsOA&#10;oA3QDj0rshwbk0VNUmJnLzNgtz3EHmfYa4ySnTTtehrmg0GKFH8+ftTsqq0l2QtjK1AZHV4MKBGK&#10;Q16pbUY/PSzfvafEOqZyJkGJjB6EpVfzt29mjU5FDCXIXBiCQZRNG53R0jmdRpHlpaiZvQAtFBoL&#10;MDVzqJptlBvWYPRaRvFgMIkaMLk2wIW1eHrTGek8xC8Kwd1dUVjhiMwo1ubC34T/xv+j+YylW8N0&#10;WfG+DPYPVdSsUpj0FOqGOUZ2pvorVF1xAxYKd8GhjqAoKi5CD9jNcPCim/uSaRF6QXCsPsFk/19Y&#10;frtfG1LlGR1PKVGsxhn9/vbj18/vJB56dBptU3S612vj+7N6BfyzRUP0zOIV2/u0ham9L3ZH2gD1&#10;4QS1aB3heDgcTeMkSSjhaBvF02SS+GwRS4+3tbHug4CaeCGjBkcZEGb7lXWd69ElFAayypeVlEE5&#10;2GtpyJ7h1JEsOTSUSGYdHmZ0Gb4+mz2/JhVpMhon4wFShTOkYyGZQ7HWCJBVW0qY3CLPuTOhlme3&#10;rdluTlmXl9PJePJaEl/0DbNlV12I0LtJ5WsXgbV9j0+wesm1mzbMauRv+JMN5Aecn4GO2FbzZYXx&#10;V9jrmhlkMjaC2+nu8FdIwO6glygpwXx97dz7I8HQSkmDm4Gdf9kxIxDCjwqpNx2Ox36VgjJOLmNU&#10;zLllc25Ru/oacAxDfAc0D6L3d/IoFgbqR1zihc+KJqY45u4w7pVr120sPgNcLBbBDddHM7dS95r7&#10;4B45j+xD+8iM7jnjkG23cNwilr6gTufrbypY7BwUVeDVE649yXH1AjP7Z8Lv9rkevJ4es/kfAAAA&#10;//8DAFBLAwQUAAYACAAAACEAlxl4zuIAAAALAQAADwAAAGRycy9kb3ducmV2LnhtbEyPy07DMBBF&#10;90j8gzVI7KhtKH2EOFVLxIIFFW0BiZ0bD0lUP6LYbcPfM6xgObpHd87NF4Oz7IR9bINXIEcCGPoq&#10;mNbXCt52TzczYDFpb7QNHhV8Y4RFcXmR68yEs9/gaZtqRiU+ZlpBk1KXcR6rBp2Oo9Chp+wr9E4n&#10;Ovuam16fqdxZfivEhDvdevrQ6A4fG6wO26NT8Llar19WH+/L0pav1a40z7Y93Ct1fTUsH4AlHNIf&#10;DL/6pA4FOe3D0ZvIrILxXI4JVXA3ETSKiKkUU2B7iqScAy9y/n9D8QMAAP//AwBQSwECLQAUAAYA&#10;CAAAACEAtoM4kv4AAADhAQAAEwAAAAAAAAAAAAAAAAAAAAAAW0NvbnRlbnRfVHlwZXNdLnhtbFBL&#10;AQItABQABgAIAAAAIQA4/SH/1gAAAJQBAAALAAAAAAAAAAAAAAAAAC8BAABfcmVscy8ucmVsc1BL&#10;AQItABQABgAIAAAAIQA01/RQkAIAABQFAAAOAAAAAAAAAAAAAAAAAC4CAABkcnMvZTJvRG9jLnht&#10;bFBLAQItABQABgAIAAAAIQCXGXjO4gAAAAsBAAAPAAAAAAAAAAAAAAAAAOoEAABkcnMvZG93bnJl&#10;di54bWxQSwUGAAAAAAQABADzAAAA+QUAAAAA&#10;" fillcolor="window" strokecolor="#f79646" strokeweight="2pt">
                <v:path arrowok="t"/>
                <v:textbox>
                  <w:txbxContent>
                    <w:p w14:paraId="46B4674D" w14:textId="77777777" w:rsidR="00E65E43" w:rsidRDefault="00C0183F">
                      <w:pPr>
                        <w:jc w:val="center"/>
                      </w:pPr>
                      <w:r>
                        <w:rPr>
                          <w:rFonts w:hint="eastAsia"/>
                        </w:rPr>
                        <w:t>购物车</w:t>
                      </w:r>
                    </w:p>
                  </w:txbxContent>
                </v:textbox>
              </v:rect>
            </w:pict>
          </mc:Fallback>
        </mc:AlternateContent>
      </w:r>
      <w:r>
        <w:rPr>
          <w:noProof/>
        </w:rPr>
        <mc:AlternateContent>
          <mc:Choice Requires="wps">
            <w:drawing>
              <wp:anchor distT="0" distB="0" distL="114300" distR="114300" simplePos="0" relativeHeight="251651072" behindDoc="0" locked="0" layoutInCell="1" allowOverlap="1" wp14:anchorId="0D0F0C59" wp14:editId="5B0AB97A">
                <wp:simplePos x="0" y="0"/>
                <wp:positionH relativeFrom="column">
                  <wp:posOffset>3110230</wp:posOffset>
                </wp:positionH>
                <wp:positionV relativeFrom="paragraph">
                  <wp:posOffset>1871345</wp:posOffset>
                </wp:positionV>
                <wp:extent cx="1402715" cy="318770"/>
                <wp:effectExtent l="0" t="0" r="6985" b="5080"/>
                <wp:wrapNone/>
                <wp:docPr id="48"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2715" cy="318770"/>
                        </a:xfrm>
                        <a:prstGeom prst="rect">
                          <a:avLst/>
                        </a:prstGeom>
                        <a:solidFill>
                          <a:sysClr val="window" lastClr="FFFFFF"/>
                        </a:solidFill>
                        <a:ln w="25400" cap="flat" cmpd="sng" algn="ctr">
                          <a:solidFill>
                            <a:srgbClr val="F79646"/>
                          </a:solidFill>
                          <a:prstDash val="solid"/>
                        </a:ln>
                        <a:effectLst/>
                      </wps:spPr>
                      <wps:txbx>
                        <w:txbxContent>
                          <w:p w14:paraId="1EFF4C83" w14:textId="77777777" w:rsidR="00E65E43" w:rsidRDefault="00C0183F">
                            <w:pPr>
                              <w:jc w:val="center"/>
                            </w:pPr>
                            <w:r>
                              <w:rPr>
                                <w:rFonts w:hint="eastAsia"/>
                              </w:rPr>
                              <w:t>商品展示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F0C59" id="矩形 20" o:spid="_x0000_s1030" style="position:absolute;left:0;text-align:left;margin-left:244.9pt;margin-top:147.35pt;width:110.45pt;height:2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8PkAIAABQFAAAOAAAAZHJzL2Uyb0RvYy54bWysVEtu2zAQ3RfoHQjuG1muEidC5MBI4KKA&#10;kRhIiqzHFGUJ5a8kbcm9TIHueogep+g1OqRkx0mzKqqFMMMZzufNG15edVKQLbeu0aqg6cmIEq6Y&#10;Lhu1Luinh/m7c0qcB1WC0IoXdMcdvZq+fXPZmpyPda1FyS3BIMrlrSlo7b3Jk8SxmktwJ9pwhcZK&#10;WwkeVbtOSgstRpciGY9GZ0mrbWmsZtw5PL3pjXQa41cVZ/6uqhz3RBQUa/Pxb+N/Ff7J9BLytQVT&#10;N2woA/6hCgmNwqSHUDfggWxs81co2TCrna78CdMy0VXVMB57wG7S0Ytu7mswPPaC4DhzgMn9v7Ds&#10;dru0pCkLmuGkFEic0e9vP379/E7GEZ3WuByd7s3Shv6cWWj22SFsyTNLUNzg01VWBl/sjnQR6t0B&#10;at55wvAwzUbjSXpKCUPb+/R8MonZEsj3t411/gPXkgShoBZHGRGG7cL5kB/yvUssTIumnDdCRGXn&#10;roUlW8CpI1lK3VIiwHk8LOg8fmHyGMIdXxOKtAUdn2YjpAoDpGMlwKMoDQLk1JoSEGvkOfM21vLs&#10;trPr1SHrfHJxlp29liQUfQOu7quLEQY3oULtPLJ26PEJ1iD5btX1swo3wslKlzucn9U9sZ1h8wbj&#10;L7DXJVhkMjaC2+nv8FcJjd3pQaKk1vbra+fBHwmGVkpa3Azs/MsGLEcIPyqk3kWaZWGVopKdTpAn&#10;xB5bVscWtZHXGseQ4jtgWBSDvxd7sbJaPuISz0JWNIFimLvHeFCufb+x+AwwPptFN1wfA36h7g0L&#10;wQNyAdmH7hGsGTjjkW23er9FkL+gTu8bbio923hdNZFXT7gOJMfVi1wZnomw28d69Hp6zKZ/AAAA&#10;//8DAFBLAwQUAAYACAAAACEAyha5SuQAAAALAQAADwAAAGRycy9kb3ducmV2LnhtbEyPwU7DMBBE&#10;70j8g7VI3KjTEmgTsqlaKg4cWkELSNzceEmi2usodtvw95gT3Ha0o5k3xXywRpyo961jhPEoAUFc&#10;Od1yjfC2e7qZgfBBsVbGMSF8k4d5eXlRqFy7M7/SaRtqEUPY5wqhCaHLpfRVQ1b5keuI4+/L9VaF&#10;KPta6l6dY7g1cpIk99KqlmNDozp6bKg6bI8W4XO52ayXH++LlVm9VLuVfjbt4Q7x+mpYPIAINIQ/&#10;M/ziR3QoI9PeHVl7YRDSWRbRA8IkS6cgomM6TuKxR7hN0wxkWcj/G8ofAAAA//8DAFBLAQItABQA&#10;BgAIAAAAIQC2gziS/gAAAOEBAAATAAAAAAAAAAAAAAAAAAAAAABbQ29udGVudF9UeXBlc10ueG1s&#10;UEsBAi0AFAAGAAgAAAAhADj9If/WAAAAlAEAAAsAAAAAAAAAAAAAAAAALwEAAF9yZWxzLy5yZWxz&#10;UEsBAi0AFAAGAAgAAAAhAPEv7w+QAgAAFAUAAA4AAAAAAAAAAAAAAAAALgIAAGRycy9lMm9Eb2Mu&#10;eG1sUEsBAi0AFAAGAAgAAAAhAMoWuUrkAAAACwEAAA8AAAAAAAAAAAAAAAAA6gQAAGRycy9kb3du&#10;cmV2LnhtbFBLBQYAAAAABAAEAPMAAAD7BQAAAAA=&#10;" fillcolor="window" strokecolor="#f79646" strokeweight="2pt">
                <v:path arrowok="t"/>
                <v:textbox>
                  <w:txbxContent>
                    <w:p w14:paraId="1EFF4C83" w14:textId="77777777" w:rsidR="00E65E43" w:rsidRDefault="00C0183F">
                      <w:pPr>
                        <w:jc w:val="center"/>
                      </w:pPr>
                      <w:r>
                        <w:rPr>
                          <w:rFonts w:hint="eastAsia"/>
                        </w:rPr>
                        <w:t>商品展示</w:t>
                      </w:r>
                    </w:p>
                  </w:txbxContent>
                </v:textbox>
              </v:rect>
            </w:pict>
          </mc:Fallback>
        </mc:AlternateContent>
      </w:r>
      <w:r>
        <w:rPr>
          <w:noProof/>
        </w:rPr>
        <mc:AlternateContent>
          <mc:Choice Requires="wps">
            <w:drawing>
              <wp:anchor distT="0" distB="0" distL="114300" distR="114300" simplePos="0" relativeHeight="251652096" behindDoc="0" locked="0" layoutInCell="1" allowOverlap="1" wp14:anchorId="15596A28" wp14:editId="04F895BD">
                <wp:simplePos x="0" y="0"/>
                <wp:positionH relativeFrom="column">
                  <wp:posOffset>3110230</wp:posOffset>
                </wp:positionH>
                <wp:positionV relativeFrom="paragraph">
                  <wp:posOffset>1445895</wp:posOffset>
                </wp:positionV>
                <wp:extent cx="1402715" cy="297815"/>
                <wp:effectExtent l="0" t="0" r="6985" b="6985"/>
                <wp:wrapNone/>
                <wp:docPr id="47"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2715" cy="297815"/>
                        </a:xfrm>
                        <a:prstGeom prst="rect">
                          <a:avLst/>
                        </a:prstGeom>
                        <a:solidFill>
                          <a:sysClr val="window" lastClr="FFFFFF"/>
                        </a:solidFill>
                        <a:ln w="25400" cap="flat" cmpd="sng" algn="ctr">
                          <a:solidFill>
                            <a:srgbClr val="F79646"/>
                          </a:solidFill>
                          <a:prstDash val="solid"/>
                        </a:ln>
                        <a:effectLst/>
                      </wps:spPr>
                      <wps:txbx>
                        <w:txbxContent>
                          <w:p w14:paraId="4A4B1035" w14:textId="77777777" w:rsidR="00E65E43" w:rsidRDefault="00C0183F">
                            <w:pPr>
                              <w:jc w:val="center"/>
                            </w:pPr>
                            <w:r>
                              <w:rPr>
                                <w:rFonts w:hint="eastAsia"/>
                              </w:rPr>
                              <w:t>二级产品分类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96A28" id="矩形 19" o:spid="_x0000_s1031" style="position:absolute;left:0;text-align:left;margin-left:244.9pt;margin-top:113.85pt;width:110.45pt;height:23.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6VTjQIAABQFAAAOAAAAZHJzL2Uyb0RvYy54bWysVM1u2zAMvg/YOwi6r44Dt2mMOkXQIsOA&#10;oC3QDj0rshwbk0RNUmJnLzNgtz1EH2fYa4ySnTTtehrmg0GKFH8+ftTFZack2QrrGtAFTU9GlAjN&#10;oWz0uqCfHxYfzilxnumSSdCioDvh6OXs/buL1uRiDDXIUliCQbTLW1PQ2nuTJ4njtVDMnYARGo0V&#10;WMU8qnadlJa1GF3JZDwanSUt2NJY4MI5PL3ujXQW41eV4P62qpzwRBYUa/Pxb+N/Ff7J7ILla8tM&#10;3fChDPYPVSjWaEx6CHXNPCMb2/wVSjXcgoPKn3BQCVRVw0XsAbtJR6+6ua+ZEbEXBMeZA0zu/4Xl&#10;N9s7S5qyoNmEEs0Uzuj395+/nn6QdBrQaY3L0ene3NnQnzNL4F8cGpIXlqC4waerrAq+2B3pItS7&#10;A9Si84TjYZqNxpP0lBKOtvF0co5yCMry/W1jnf8oQJEgFNTiKCPCbLt0vnfdu8TCQDblopEyKjt3&#10;JS3ZMpw6kqWElhLJnMfDgi7iN2Rzx9ekJi1Wc5qNkCqcIR0ryTyKyiBATq8pYXKNPOfexlpe3HZ2&#10;vTpkXUymZ9nZW0lC0dfM1X11McLgJnWoXUTWDj0+wxok3626OKuIVThZQbnD+Vnoie0MXzQYf4m9&#10;3jGLTMZGcDv9Lf4qCdgdDBIlNdhvb50HfyQYWilpcTOw868bZgVC+Ekj9aZploVVikp2OhmjYo8t&#10;q2OL3qgrwDGk+A4YHsXg7+VerCyoR1zieciKJqY55u4xHpQr328sPgNczOfRDdfHML/U94aH4AG5&#10;gOxD98isGTjjkW03sN8ilr+iTu8bbmqYbzxUTeTVM64DyXH1IjOHZyLs9rEevZ4fs9kfAAAA//8D&#10;AFBLAwQUAAYACAAAACEAMC244uMAAAALAQAADwAAAGRycy9kb3ducmV2LnhtbEyPQU/DMAyF70j8&#10;h8hI3Fi6aqyjNJ02Kg4cmGADJG5ZY9pqiVM12Vb+PeYEN/v56b3PxXJ0VpxwCJ0nBdNJAgKp9qaj&#10;RsHb7vFmASJETUZbT6jgGwMsy8uLQufGn+kVT9vYCA6hkGsFbYx9LmWoW3Q6THyPxLcvPzgdeR0a&#10;aQZ95nBnZZokc+l0R9zQ6h4fWqwP26NT8LnebJ7XH++rylYv9a4yT7Y73Cp1fTWu7kFEHOOfGX7x&#10;GR1KZtr7I5kgrILZ4o7Ro4I0zTIQ7MimCQ97VrLZHGRZyP8/lD8AAAD//wMAUEsBAi0AFAAGAAgA&#10;AAAhALaDOJL+AAAA4QEAABMAAAAAAAAAAAAAAAAAAAAAAFtDb250ZW50X1R5cGVzXS54bWxQSwEC&#10;LQAUAAYACAAAACEAOP0h/9YAAACUAQAACwAAAAAAAAAAAAAAAAAvAQAAX3JlbHMvLnJlbHNQSwEC&#10;LQAUAAYACAAAACEAvRulU40CAAAUBQAADgAAAAAAAAAAAAAAAAAuAgAAZHJzL2Uyb0RvYy54bWxQ&#10;SwECLQAUAAYACAAAACEAMC244uMAAAALAQAADwAAAAAAAAAAAAAAAADnBAAAZHJzL2Rvd25yZXYu&#10;eG1sUEsFBgAAAAAEAAQA8wAAAPcFAAAAAA==&#10;" fillcolor="window" strokecolor="#f79646" strokeweight="2pt">
                <v:path arrowok="t"/>
                <v:textbox>
                  <w:txbxContent>
                    <w:p w14:paraId="4A4B1035" w14:textId="77777777" w:rsidR="00E65E43" w:rsidRDefault="00C0183F">
                      <w:pPr>
                        <w:jc w:val="center"/>
                      </w:pPr>
                      <w:r>
                        <w:rPr>
                          <w:rFonts w:hint="eastAsia"/>
                        </w:rPr>
                        <w:t>二级产品分类</w:t>
                      </w:r>
                    </w:p>
                  </w:txbxContent>
                </v:textbox>
              </v:rect>
            </w:pict>
          </mc:Fallback>
        </mc:AlternateContent>
      </w:r>
      <w:r>
        <w:rPr>
          <w:noProof/>
        </w:rPr>
        <mc:AlternateContent>
          <mc:Choice Requires="wps">
            <w:drawing>
              <wp:anchor distT="0" distB="0" distL="114300" distR="114300" simplePos="0" relativeHeight="251653120" behindDoc="0" locked="0" layoutInCell="1" allowOverlap="1" wp14:anchorId="224A405F" wp14:editId="26AF1762">
                <wp:simplePos x="0" y="0"/>
                <wp:positionH relativeFrom="column">
                  <wp:posOffset>3099435</wp:posOffset>
                </wp:positionH>
                <wp:positionV relativeFrom="paragraph">
                  <wp:posOffset>1031240</wp:posOffset>
                </wp:positionV>
                <wp:extent cx="1413510" cy="318770"/>
                <wp:effectExtent l="0" t="0" r="0" b="5080"/>
                <wp:wrapNone/>
                <wp:docPr id="46"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3510" cy="318770"/>
                        </a:xfrm>
                        <a:prstGeom prst="rect">
                          <a:avLst/>
                        </a:prstGeom>
                        <a:solidFill>
                          <a:sysClr val="window" lastClr="FFFFFF"/>
                        </a:solidFill>
                        <a:ln w="25400" cap="flat" cmpd="sng" algn="ctr">
                          <a:solidFill>
                            <a:srgbClr val="F79646"/>
                          </a:solidFill>
                          <a:prstDash val="solid"/>
                        </a:ln>
                        <a:effectLst/>
                      </wps:spPr>
                      <wps:txbx>
                        <w:txbxContent>
                          <w:p w14:paraId="36B0C2B4" w14:textId="77777777" w:rsidR="00E65E43" w:rsidRDefault="00C0183F">
                            <w:pPr>
                              <w:jc w:val="center"/>
                            </w:pPr>
                            <w:r>
                              <w:rPr>
                                <w:rFonts w:hint="eastAsia"/>
                              </w:rPr>
                              <w:t>一级产品分类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4A405F" id="矩形 18" o:spid="_x0000_s1032" style="position:absolute;left:0;text-align:left;margin-left:244.05pt;margin-top:81.2pt;width:111.3pt;height:25.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q/kAIAABQFAAAOAAAAZHJzL2Uyb0RvYy54bWysVM1u2zAMvg/YOwi6r47TtGmNOkXQIsOA&#10;oC3QDj0zshwbk0VNUmJnLzNgtz7EHmfYa4xSnDTtehrmg0GKFH8+ftTFZdcotpbW1ahznh4NOJNa&#10;YFHrZc4/P8w+nHHmPOgCFGqZ8410/HLy/t1FazI5xApVIS2jINplrcl55b3JksSJSjbgjtBITcYS&#10;bQOeVLtMCgstRW9UMhwMTpMWbWEsCukcnV5vjXwS45elFP62LJ30TOWcavPxb+N/Ef7J5AKypQVT&#10;1aIvA/6higZqTUn3oa7BA1vZ+q9QTS0sOiz9kcAmwbKshYw9UDfp4FU39xUYGXshcJzZw+T+X1hx&#10;s76zrC5yPjrlTENDM/r9/enXzx8sPQvotMZl5HRv7mzoz5k5ii+ODMkLS1Bc79OVtgm+1B3rItSb&#10;PdSy80zQYTpKj09Smogg23F6Nh7HWSSQ7W4b6/xHiQ0LQs4tjTIiDOu58yE/ZDuXWBiqupjVSkVl&#10;466UZWugqRNZCmw5U+A8HeZ8Fr/QG4Vwh9eUZm3OhyejQSgMiI6lAk9iYwggp5ecgVoSz4W3sZYX&#10;t51dLvZZZ+PzU0L0jSSh6Gtw1ba6GKF3UzrULiNr+x6fYQ2S7xZdnFUMHE4WWGxofha3xHZGzGqK&#10;P6de78ASk6kR2k5/S79SIXWHvcRZhfbbW+fBnwhGVs5a2gzq/OsKrCQIP2mi3nk6GoVVisroZDwk&#10;xR5aFocWvWqukMaQ0jtgRBSDv1c7sbTYPNIST0NWMoEWlHuLca9c+e3G0jMg5HQa3Wh9DPi5vjci&#10;BA/IBWQfukewpueMJ7bd4G6LIHtFna1vuKlxuvJY1pFXz7j2JKfVi1zpn4mw24d69Hp+zCZ/AAAA&#10;//8DAFBLAwQUAAYACAAAACEAa1IIieMAAAALAQAADwAAAGRycy9kb3ducmV2LnhtbEyPwW7CMBBE&#10;75X6D9ZW6q04iWiIQhwEjXrooYhCW4mbid0kwl5HsYH077s9wXE1TzNvi8VoDTvrwXcOBcSTCJjG&#10;2qkOGwGfu9enDJgPEpU0DrWAX+1hUd7fFTJX7oIf+rwNDaMS9LkU0IbQ55z7utVW+onrNVL24wYr&#10;A51Dw9UgL1RuDU+iKOVWdkgLrez1S6vr4/ZkBexX6/X76vtrWZlqU+8q9Wa647MQjw/jcg4s6DFc&#10;YfjXJ3UoyengTqg8MwKmWRYTSkGaTIERMYujGbCDgCROUuBlwW9/KP8AAAD//wMAUEsBAi0AFAAG&#10;AAgAAAAhALaDOJL+AAAA4QEAABMAAAAAAAAAAAAAAAAAAAAAAFtDb250ZW50X1R5cGVzXS54bWxQ&#10;SwECLQAUAAYACAAAACEAOP0h/9YAAACUAQAACwAAAAAAAAAAAAAAAAAvAQAAX3JlbHMvLnJlbHNQ&#10;SwECLQAUAAYACAAAACEAmIkKv5ACAAAUBQAADgAAAAAAAAAAAAAAAAAuAgAAZHJzL2Uyb0RvYy54&#10;bWxQSwECLQAUAAYACAAAACEAa1IIieMAAAALAQAADwAAAAAAAAAAAAAAAADqBAAAZHJzL2Rvd25y&#10;ZXYueG1sUEsFBgAAAAAEAAQA8wAAAPoFAAAAAA==&#10;" fillcolor="window" strokecolor="#f79646" strokeweight="2pt">
                <v:path arrowok="t"/>
                <v:textbox>
                  <w:txbxContent>
                    <w:p w14:paraId="36B0C2B4" w14:textId="77777777" w:rsidR="00E65E43" w:rsidRDefault="00C0183F">
                      <w:pPr>
                        <w:jc w:val="center"/>
                      </w:pPr>
                      <w:r>
                        <w:rPr>
                          <w:rFonts w:hint="eastAsia"/>
                        </w:rPr>
                        <w:t>一级产品分类</w:t>
                      </w:r>
                    </w:p>
                  </w:txbxContent>
                </v:textbox>
              </v:rect>
            </w:pict>
          </mc:Fallback>
        </mc:AlternateContent>
      </w:r>
      <w:r>
        <w:rPr>
          <w:noProof/>
        </w:rPr>
        <mc:AlternateContent>
          <mc:Choice Requires="wps">
            <w:drawing>
              <wp:anchor distT="0" distB="0" distL="114300" distR="114300" simplePos="0" relativeHeight="251654144" behindDoc="0" locked="0" layoutInCell="1" allowOverlap="1" wp14:anchorId="15944D10" wp14:editId="0D35E471">
                <wp:simplePos x="0" y="0"/>
                <wp:positionH relativeFrom="column">
                  <wp:posOffset>3088640</wp:posOffset>
                </wp:positionH>
                <wp:positionV relativeFrom="paragraph">
                  <wp:posOffset>233680</wp:posOffset>
                </wp:positionV>
                <wp:extent cx="1424305" cy="318770"/>
                <wp:effectExtent l="0" t="0" r="4445" b="508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4305" cy="318770"/>
                        </a:xfrm>
                        <a:prstGeom prst="rect">
                          <a:avLst/>
                        </a:prstGeom>
                        <a:solidFill>
                          <a:sysClr val="window" lastClr="FFFFFF"/>
                        </a:solidFill>
                        <a:ln w="25400" cap="flat" cmpd="sng" algn="ctr">
                          <a:solidFill>
                            <a:srgbClr val="F79646"/>
                          </a:solidFill>
                          <a:prstDash val="solid"/>
                        </a:ln>
                        <a:effectLst/>
                      </wps:spPr>
                      <wps:txbx>
                        <w:txbxContent>
                          <w:p w14:paraId="0E497479" w14:textId="77777777" w:rsidR="00E65E43" w:rsidRDefault="00C0183F">
                            <w:pPr>
                              <w:jc w:val="center"/>
                            </w:pPr>
                            <w:r>
                              <w:rPr>
                                <w:rFonts w:hint="eastAsia"/>
                              </w:rPr>
                              <w:t>前台首页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5944D10" id="矩形 16" o:spid="_x0000_s1033" style="position:absolute;left:0;text-align:left;margin-left:243.2pt;margin-top:18.4pt;width:112.15pt;height:2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5BAkwIAABQFAAAOAAAAZHJzL2Uyb0RvYy54bWysVM1u2zAMvg/YOwi6r45Tt2mNOkXQIsOA&#10;oA3QDj0zshQbkyVNUmJnLzNgtz3EHmfYa4ySnTTtdhrmg0GKFH8+ftTVdddIsuXW1VoVND0ZUcIV&#10;02Wt1gX9+Dh/d0GJ86BKkFrxgu64o9fTt2+uWpPzsa60LLklGES5vDUFrbw3eZI4VvEG3Ik2XKFR&#10;aNuAR9Wuk9JCi9EbmYxHo/Ok1bY0VjPuHJ7e9kY6jfGF4MzfC+G4J7KgWJuPfxv/q/BPpleQry2Y&#10;qmZDGfAPVTRQK0x6CHULHsjG1n+EampmtdPCnzDdJFqImvHYA3aTjl5181CB4bEXBMeZA0zu/4Vl&#10;d9ulJXVZ0FOER0GDM/r19fvPH99Ieh7QaY3L0enBLG3oz5mFZp8cGpIXlqC4wacTtgm+2B3pItS7&#10;A9S884ThYZqNs9PRGSUMbafpxWQSZ5FAvr9trPPvuW5IEApqcZQRYdgunA/5Id+7xMK0rMt5LWVU&#10;du5GWrIFnDqSpdQtJRKcx8OCzuMXesMQ7viaVKQt6PgsGyEWDJCOQoJHsTEIkFNrSkCukefM21jL&#10;i9vOrleHrPPJ5XkWAXydJBR9C67qq4sRhlqkCrXzyNqhx2dYg+S7VRdnNdlPZqXLHc7P6p7YzrB5&#10;jfEX2OsSLDIZG8Ht9Pf4E1Jjd3qQKKm0/fK38+CPBEMrJS1uBnb+eQOWI4QfFFLvMs2ysEpRyc4m&#10;Y1TssWV1bFGb5kbjGFJ8BwyLYvD3ci8Kq5snXOJZyIomUAxz9xgPyo3vNxafAcZns+iG62PAL9SD&#10;YSF4QC4g+9g9gTUDZzyy7U7vtwjyV9TpfcNNpWcbr0UdeRWQ7nEdSI6rF7kyPBNht4/16PX8mE1/&#10;AwAA//8DAFBLAwQUAAYACAAAACEAvXt+k+EAAAAJAQAADwAAAGRycy9kb3ducmV2LnhtbEyPy07D&#10;MBBF90j8gzVI7KhdKEkUMqlaIhYsqKAPJHZuPCRR/Yhitw1/X7OC5WiO7j23mI9GsxMNvnMWYToR&#10;wMjWTnW2QdhuXu4yYD5Iq6R2lhB+yMO8vL4qZK7c2X7QaR0aFkOszyVCG0Kfc+7rloz0E9eTjb9v&#10;NxgZ4jk0XA3yHMON5vdCJNzIzsaGVvb03FJ9WB8NwtdytXpbfu4Wla7e602lXnV3eES8vRkXT8AC&#10;jeEPhl/9qA5ldNq7o1WeaYRZlswiivCQxAkRSKciBbZHyFIBvCz4/wXlBQAA//8DAFBLAQItABQA&#10;BgAIAAAAIQC2gziS/gAAAOEBAAATAAAAAAAAAAAAAAAAAAAAAABbQ29udGVudF9UeXBlc10ueG1s&#10;UEsBAi0AFAAGAAgAAAAhADj9If/WAAAAlAEAAAsAAAAAAAAAAAAAAAAALwEAAF9yZWxzLy5yZWxz&#10;UEsBAi0AFAAGAAgAAAAhACF3kECTAgAAFAUAAA4AAAAAAAAAAAAAAAAALgIAAGRycy9lMm9Eb2Mu&#10;eG1sUEsBAi0AFAAGAAgAAAAhAL17fpPhAAAACQEAAA8AAAAAAAAAAAAAAAAA7QQAAGRycy9kb3du&#10;cmV2LnhtbFBLBQYAAAAABAAEAPMAAAD7BQAAAAA=&#10;" fillcolor="window" strokecolor="#f79646" strokeweight="2pt">
                <v:path arrowok="t"/>
                <v:textbox>
                  <w:txbxContent>
                    <w:p w14:paraId="0E497479" w14:textId="77777777" w:rsidR="00E65E43" w:rsidRDefault="00C0183F">
                      <w:pPr>
                        <w:jc w:val="center"/>
                      </w:pPr>
                      <w:r>
                        <w:rPr>
                          <w:rFonts w:hint="eastAsia"/>
                        </w:rPr>
                        <w:t>前台首页</w:t>
                      </w:r>
                    </w:p>
                  </w:txbxContent>
                </v:textbox>
              </v:rect>
            </w:pict>
          </mc:Fallback>
        </mc:AlternateContent>
      </w:r>
      <w:r>
        <w:rPr>
          <w:noProof/>
        </w:rPr>
        <mc:AlternateContent>
          <mc:Choice Requires="wps">
            <w:drawing>
              <wp:anchor distT="0" distB="0" distL="114300" distR="114300" simplePos="0" relativeHeight="251655168" behindDoc="0" locked="0" layoutInCell="1" allowOverlap="1" wp14:anchorId="755D1C67" wp14:editId="42D2CC6D">
                <wp:simplePos x="0" y="0"/>
                <wp:positionH relativeFrom="column">
                  <wp:posOffset>2451100</wp:posOffset>
                </wp:positionH>
                <wp:positionV relativeFrom="paragraph">
                  <wp:posOffset>1828165</wp:posOffset>
                </wp:positionV>
                <wp:extent cx="307975" cy="635"/>
                <wp:effectExtent l="0" t="0" r="15875" b="18415"/>
                <wp:wrapNone/>
                <wp:docPr id="29"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975" cy="63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A1DD661" id="直接连接符 13"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pt,143.95pt" to="217.25pt,2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OA9AEAALIDAAAOAAAAZHJzL2Uyb0RvYy54bWysU82O0zAQviPxDpbvNGlLd7dR05XYqlwW&#10;qLTLA0wdJ7Hwn2zTtC/BCyBxg9MeufM2LI+xYyctu3BDXEbjmfHn+b58WVzulSQ77rwwuqTjUU4J&#10;18xUQjclfX+7fnFBiQ+gK5BG85IeuKeXy+fPFp0t+MS0RlbcEQTRvuhsSdsQbJFlnrVcgR8ZyzU2&#10;a+MUBDy6JqscdIiuZDbJ87OsM66yzjDuPVZXfZMuE35dcxbe1bXngciS4m4hRZfiNsZsuYCicWBb&#10;wYY14B+2UCA0PnqCWkEA8tGJv6CUYM54U4cRMyozdS0YTxyQzTj/g81NC5YnLiiOtyeZ/P+DZW93&#10;G0dEVdLJnBINCr/R/efvPz99/fXjC8b7u29kPI0yddYXOH2lNy4SZXt9Y68N++Cxlz1pxoO3/di+&#10;diqOI1OyT7IfTrLzfSAMi9P8fH4+o4Rh62w6i49lUBxvWufDa24UiUlJpdBREihgd+1DP3ociWVt&#10;1kJKrEMhNelKOp9NIjaguWoJAVNlka7XDSUgG3QtCy4heiNFFW/Hy9412yvpyA7QOS/XF+NXq36o&#10;hYr31fkszwcHeQhvTNWXx/mxjiwGmMToCX7ceQW+7e+k1kBc6vg+T+YdKP5WNGZbUx027ig7GiOh&#10;DyaOznt8xvzxr7Z8AAAA//8DAFBLAwQUAAYACAAAACEAgYScqOEAAAALAQAADwAAAGRycy9kb3du&#10;cmV2LnhtbEyPzU7DMBCE70h9B2srcaNO/02IU0GlVlyQoEU9u/E2DsTrKHbbkKfHPcFxdkaz32Sr&#10;ztbsgq2vHEkYjxJgSIXTFZUSPvebBwHMB0Va1Y5Qwg96WOWDu0yl2l3pAy+7ULJYQj5VEkwITcq5&#10;Lwxa5UeuQYreybVWhSjbkutWXWO5rfkkSRbcqoriB6MaXBssvndnK6HXYv3+arb928th2c9Lv99s&#10;D19S3g+75ydgAbvwF4YbfkSHPDId3Zm0Z7WEqVjELUHCRCwfgcXEbDqbAzveLiIBnmf8/4b8FwAA&#10;//8DAFBLAQItABQABgAIAAAAIQC2gziS/gAAAOEBAAATAAAAAAAAAAAAAAAAAAAAAABbQ29udGVu&#10;dF9UeXBlc10ueG1sUEsBAi0AFAAGAAgAAAAhADj9If/WAAAAlAEAAAsAAAAAAAAAAAAAAAAALwEA&#10;AF9yZWxzLy5yZWxzUEsBAi0AFAAGAAgAAAAhADPYI4D0AQAAsgMAAA4AAAAAAAAAAAAAAAAALgIA&#10;AGRycy9lMm9Eb2MueG1sUEsBAi0AFAAGAAgAAAAhAIGEnKjhAAAACwEAAA8AAAAAAAAAAAAAAAAA&#10;TgQAAGRycy9kb3ducmV2LnhtbFBLBQYAAAAABAAEAPMAAABcBQAAAAA=&#10;" strokecolor="#4a7ebb">
                <o:lock v:ext="edit" shapetype="f"/>
              </v:line>
            </w:pict>
          </mc:Fallback>
        </mc:AlternateContent>
      </w:r>
      <w:r>
        <w:rPr>
          <w:noProof/>
        </w:rPr>
        <mc:AlternateContent>
          <mc:Choice Requires="wps">
            <w:drawing>
              <wp:anchor distT="0" distB="0" distL="114300" distR="114300" simplePos="0" relativeHeight="251656192" behindDoc="0" locked="0" layoutInCell="1" allowOverlap="1" wp14:anchorId="10178119" wp14:editId="7E02F6B1">
                <wp:simplePos x="0" y="0"/>
                <wp:positionH relativeFrom="column">
                  <wp:posOffset>1014730</wp:posOffset>
                </wp:positionH>
                <wp:positionV relativeFrom="paragraph">
                  <wp:posOffset>5964555</wp:posOffset>
                </wp:positionV>
                <wp:extent cx="1392555" cy="297815"/>
                <wp:effectExtent l="0" t="0" r="0" b="6985"/>
                <wp:wrapNone/>
                <wp:docPr id="28"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2555" cy="297815"/>
                        </a:xfrm>
                        <a:prstGeom prst="rect">
                          <a:avLst/>
                        </a:prstGeom>
                        <a:solidFill>
                          <a:sysClr val="window" lastClr="FFFFFF"/>
                        </a:solidFill>
                        <a:ln w="25400" cap="flat" cmpd="sng" algn="ctr">
                          <a:solidFill>
                            <a:srgbClr val="F79646"/>
                          </a:solidFill>
                          <a:prstDash val="solid"/>
                        </a:ln>
                        <a:effectLst/>
                      </wps:spPr>
                      <wps:txbx>
                        <w:txbxContent>
                          <w:p w14:paraId="08A358F7" w14:textId="77777777" w:rsidR="00E65E43" w:rsidRDefault="00C0183F">
                            <w:pPr>
                              <w:jc w:val="center"/>
                            </w:pPr>
                            <w:r>
                              <w:rPr>
                                <w:rFonts w:hint="eastAsia"/>
                              </w:rPr>
                              <w:t>后台管理模块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78119" id="矩形 12" o:spid="_x0000_s1034" style="position:absolute;left:0;text-align:left;margin-left:79.9pt;margin-top:469.65pt;width:109.65pt;height:23.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uEjwIAABQFAAAOAAAAZHJzL2Uyb0RvYy54bWysVM1u2zAMvg/YOwi6r469pG2MOkXQIsOA&#10;oC3QDj0zshQbkyVNUmJnLzNgtz3EHmfYa4ySnTTtehrmg0GKFH8+ftTFZddIsuXW1VoVND0ZUcIV&#10;02Wt1gX99LB4d06J86BKkFrxgu64o5ezt28uWpPzTFdaltwSDKJc3pqCVt6bPEkcq3gD7kQbrtAo&#10;tG3Ao2rXSWmhxeiNTLLR6DRptS2N1Yw7h6fXvZHOYnwhOPO3QjjuiSwo1ubj38b/KvyT2QXkawum&#10;qtlQBvxDFQ3UCpMeQl2DB7Kx9V+hmppZ7bTwJ0w3iRaiZjz2gN2koxfd3FdgeOwFwXHmAJP7f2HZ&#10;zfbOkrosaIaTUtDgjH5/+/Hr53eSZgGd1rgcne7NnQ39ObPU7LNDQ/LMEhQ3+HTCNsEXuyNdhHp3&#10;gJp3njA8TN9Ps8lkQglDWzY9O08nIVsC+f62sc5/4LohQSioxVFGhGG7dL533bvEwrSsy0UtZVR2&#10;7kpasgWcOpKl1C0lEpzHw4Iu4jdkc8fXpCItVjMZj5AqDJCOQoJHsTEIkFNrSkCukefM21jLs9vO&#10;rleHrIuz6en49LUkoehrcFVfXYwwuEkVaueRtUOPT7AGyXerLs7qPNwIJytd7nB+VvfEdoYtaoy/&#10;xF7vwCKTsRHcTn+LPyE1dqcHiZJK26+vnQd/JBhaKWlxM7DzLxuwHCH8qJB603Q8DqsUlfHkLEPF&#10;HltWxxa1aa40jiHFd8CwKAZ/L/eisLp5xCWeh6xoAsUwd4/xoFz5fmPxGWB8Po9uuD4G/FLdGxaC&#10;B+QCsg/dI1gzcMYj2270fosgf0Gd3jfcVHq+8VrUkVdPuA4kx9WLzByeibDbx3r0enrMZn8AAAD/&#10;/wMAUEsDBBQABgAIAAAAIQAkmQ0J4wAAAAsBAAAPAAAAZHJzL2Rvd25yZXYueG1sTI9BT8JAEIXv&#10;Jv6HzZh4ky00IK3dErDx4EGioCbelu7YNuzOku4C9d8znvT45r28902xGJwVJ+xD50nBeJSAQKq9&#10;6ahR8L59upuDCFGT0dYTKvjBAIvy+qrQufFnesPTJjaCSyjkWkEb4yGXMtQtOh1G/oDE3rfvnY4s&#10;+0aaXp+53Fk5SZKZdLojXmj1AR9brPebo1PwtVqvX1afH8vKVq/1tjLPtttPlbq9GZYPICIO8S8M&#10;v/iMDiUz7fyRTBCW9TRj9KggS7MUBCfS+2wMYseX+WwCsizk/x/KCwAAAP//AwBQSwECLQAUAAYA&#10;CAAAACEAtoM4kv4AAADhAQAAEwAAAAAAAAAAAAAAAAAAAAAAW0NvbnRlbnRfVHlwZXNdLnhtbFBL&#10;AQItABQABgAIAAAAIQA4/SH/1gAAAJQBAAALAAAAAAAAAAAAAAAAAC8BAABfcmVscy8ucmVsc1BL&#10;AQItABQABgAIAAAAIQAhbBuEjwIAABQFAAAOAAAAAAAAAAAAAAAAAC4CAABkcnMvZTJvRG9jLnht&#10;bFBLAQItABQABgAIAAAAIQAkmQ0J4wAAAAsBAAAPAAAAAAAAAAAAAAAAAOkEAABkcnMvZG93bnJl&#10;di54bWxQSwUGAAAAAAQABADzAAAA+QUAAAAA&#10;" fillcolor="window" strokecolor="#f79646" strokeweight="2pt">
                <v:path arrowok="t"/>
                <v:textbox>
                  <w:txbxContent>
                    <w:p w14:paraId="08A358F7" w14:textId="77777777" w:rsidR="00E65E43" w:rsidRDefault="00C0183F">
                      <w:pPr>
                        <w:jc w:val="center"/>
                      </w:pPr>
                      <w:r>
                        <w:rPr>
                          <w:rFonts w:hint="eastAsia"/>
                        </w:rPr>
                        <w:t>后台管理模块</w:t>
                      </w:r>
                    </w:p>
                  </w:txbxContent>
                </v:textbox>
              </v:rect>
            </w:pict>
          </mc:Fallback>
        </mc:AlternateContent>
      </w:r>
      <w:r>
        <w:rPr>
          <w:noProof/>
        </w:rPr>
        <mc:AlternateContent>
          <mc:Choice Requires="wps">
            <w:drawing>
              <wp:anchor distT="0" distB="0" distL="114300" distR="114300" simplePos="0" relativeHeight="251657216" behindDoc="0" locked="0" layoutInCell="1" allowOverlap="1" wp14:anchorId="70C0624A" wp14:editId="035AF3FF">
                <wp:simplePos x="0" y="0"/>
                <wp:positionH relativeFrom="column">
                  <wp:posOffset>695325</wp:posOffset>
                </wp:positionH>
                <wp:positionV relativeFrom="paragraph">
                  <wp:posOffset>6112510</wp:posOffset>
                </wp:positionV>
                <wp:extent cx="318770" cy="635"/>
                <wp:effectExtent l="0" t="0" r="5080" b="18415"/>
                <wp:wrapNone/>
                <wp:docPr id="27"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8770" cy="63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8CC6A75" id="直接连接符 9"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481.3pt" to="79.85pt,4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Qg+wEAALsDAAAOAAAAZHJzL2Uyb0RvYy54bWysU8GO0zAQvSPxD5bvNGmXbtuo6UpsVS4L&#10;VFrgPnXsxMKxLds07U/wA0jc4MSRO3/D8hmMnbTswg1xGY1nxm/mjZ+XV4dWkT13Xhpd0vEop4Rr&#10;Ziqp65K+eb15MqfEB9AVKKN5SY/c06vV40fLzhZ8YhqjKu4IgmhfdLakTQi2yDLPGt6CHxnLNSaF&#10;cS0EPLo6qxx0iN6qbJLnl1lnXGWdYdx7jK77JF0lfCE4C6+E8DwQVVKcLSTrkt1Fm62WUNQObCPZ&#10;MAb8wxQtSI1Nz1BrCEDeO/kXVCuZM96IMGKmzYwQkvHEAdmM8z/Y3DZgeeKCy/H2vCb//2DZy/3W&#10;EVmVdDKjREOLb3T38duPD59/fv+E9u7rF7KIW+qsL7D4Wm9d5MkO+tbeGPbOYy57kIwHb/uyg3At&#10;EUratyiOtCCkTA5p/8fz/vkhEIbBi/F8NsNXYpi6vJjGthkUESO2tM6H59y0JDolVVLH3UAB+xsf&#10;+tJTSQxrs5FKYRwKpUlX0sV0MkVsQJUJBQHd1iJvr2tKQNUoXxZcQvRGySrejpe9q3fXypE9oISe&#10;bubjZ+u+qIGK99HFNM8HKXkIL0zVh8f5KY4sBpjE6AF+nHkNvunvpNRAXOnYnycVDxR/7zZ6O1Md&#10;t+70AKiQhD6oOUrw/hn9+39u9QsAAP//AwBQSwMEFAAGAAgAAAAhAPInZKffAAAACwEAAA8AAABk&#10;cnMvZG93bnJldi54bWxMj8FuwjAMhu+TeIfISLuNFCTK2jVFFVIvbNK0bhduaeM1hcapmgDl7Rd2&#10;2Y6//en352w7mZ5dcHSdJQHLRQQMqbGqo1bA12f59AzMeUlK9pZQwA0dbPPZQyZTZa/0gZfKtyyU&#10;kEulAO39kHLuGo1GuoUdkMLu245G+hDHlqtRXkO56fkqimJuZEfhgpYD7jQ2p+psBJR1p18LW7Zv&#10;N3PE6lQcivf9QYjH+VS8APM4+T8Y7vpBHfLgVNszKcf6kKNkHVABSbyKgd2JdbIBVv9ONsDzjP//&#10;If8BAAD//wMAUEsBAi0AFAAGAAgAAAAhALaDOJL+AAAA4QEAABMAAAAAAAAAAAAAAAAAAAAAAFtD&#10;b250ZW50X1R5cGVzXS54bWxQSwECLQAUAAYACAAAACEAOP0h/9YAAACUAQAACwAAAAAAAAAAAAAA&#10;AAAvAQAAX3JlbHMvLnJlbHNQSwECLQAUAAYACAAAACEAhFI0IPsBAAC7AwAADgAAAAAAAAAAAAAA&#10;AAAuAgAAZHJzL2Uyb0RvYy54bWxQSwECLQAUAAYACAAAACEA8idkp98AAAALAQAADwAAAAAAAAAA&#10;AAAAAABVBAAAZHJzL2Rvd25yZXYueG1sUEsFBgAAAAAEAAQA8wAAAGEFAAAAAA==&#10;" strokecolor="#4a7ebb">
                <o:lock v:ext="edit" shapetype="f"/>
              </v:line>
            </w:pict>
          </mc:Fallback>
        </mc:AlternateContent>
      </w:r>
      <w:r>
        <w:rPr>
          <w:noProof/>
        </w:rPr>
        <mc:AlternateContent>
          <mc:Choice Requires="wps">
            <w:drawing>
              <wp:anchor distT="0" distB="0" distL="114300" distR="114300" simplePos="0" relativeHeight="251658240" behindDoc="0" locked="0" layoutInCell="1" allowOverlap="1" wp14:anchorId="1F87924B" wp14:editId="6BD425A0">
                <wp:simplePos x="0" y="0"/>
                <wp:positionH relativeFrom="column">
                  <wp:posOffset>685800</wp:posOffset>
                </wp:positionH>
                <wp:positionV relativeFrom="paragraph">
                  <wp:posOffset>4093845</wp:posOffset>
                </wp:positionV>
                <wp:extent cx="10795" cy="2019935"/>
                <wp:effectExtent l="0" t="0" r="8255" b="18415"/>
                <wp:wrapNone/>
                <wp:docPr id="26"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795" cy="201993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8F4FE8" id="直接连接符 8" o:spid="_x0000_s1026" style="position:absolute;left:0;text-align:lef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322.35pt" to="54.85pt,4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1K/AEAAL4DAAAOAAAAZHJzL2Uyb0RvYy54bWysU82O0zAQviPxDpbvNGmhSxM1XYmtCocF&#10;Ki08wNRxEgv/yTZN+xK8ABI3OHHkztuwPAZjJy27cENcrPHM+Jv5vnxZXh6UJHvuvDC6otNJTgnX&#10;zNRCtxV9+2bzaEGJD6BrkEbzih65p5erhw+WvS35zHRG1twRBNG+7G1FuxBsmWWedVyBnxjLNRYb&#10;4xQEvLo2qx30iK5kNsvzi6w3rrbOMO49ZtdDka4SftNwFl43jeeByIribiGdLp27eGarJZStA9sJ&#10;Nq4B/7CFAqFx6BlqDQHIeyf+glKCOeNNEybMqMw0jWA8cUA20/wPNjcdWJ64oDjenmXy/w+Wvdpv&#10;HRF1RWcXlGhQ+I1uP3778eHzz++f8Lz9+oUsokq99SU2X+mtizzZQd/Ya8Peeaxl94rx4u3Qdmic&#10;Io0U9gWaIwmElMkh6X88688PgTBMTvOnxZwShhVUoygez+PkDMoIE6da58NzbhSJQUWl0FEeKGF/&#10;7cPQemqJaW02QkrMQyk16StazGcRH9BojYSAobJI3euWEpAtOpgFlxC9kaKOr+Nj79rdlXRkD+ii&#10;J5vF9Nl6aOqg5kO2mOf56CYP4aWph/Q0P+WRxQiTGN3DjzuvwXfDm1QaiUsd5/Nk5JHib3ljtDP1&#10;cetO3wBNktBHQ0cX3r1jfPe3W/0CAAD//wMAUEsDBBQABgAIAAAAIQDEVIMd4AAAAAsBAAAPAAAA&#10;ZHJzL2Rvd25yZXYueG1sTI/BTsMwEETvSPyDtUjcqN2qCmmIU0VIuQASInDpzYmXOG28jmK3Tf8e&#10;90RvO9rRzJt8O9uBnXDyvSMJy4UAhtQ63VMn4ee7ekqB+aBIq8ERSrigh21xf5erTLszfeGpDh2L&#10;IeQzJcGEMGac+9agVX7hRqT4+3WTVSHKqeN6UucYbge+EiLhVvUUG4wa8dVge6iPVkLV9Oa9dFX3&#10;cbF7rA/lrvx820n5+DCXL8ACzuHfDFf8iA5FZGrckbRnQ9QijVuChGS9fgZ2dYhNPBoJm2SVAi9y&#10;fruh+AMAAP//AwBQSwECLQAUAAYACAAAACEAtoM4kv4AAADhAQAAEwAAAAAAAAAAAAAAAAAAAAAA&#10;W0NvbnRlbnRfVHlwZXNdLnhtbFBLAQItABQABgAIAAAAIQA4/SH/1gAAAJQBAAALAAAAAAAAAAAA&#10;AAAAAC8BAABfcmVscy8ucmVsc1BLAQItABQABgAIAAAAIQB7v61K/AEAAL4DAAAOAAAAAAAAAAAA&#10;AAAAAC4CAABkcnMvZTJvRG9jLnhtbFBLAQItABQABgAIAAAAIQDEVIMd4AAAAAsBAAAPAAAAAAAA&#10;AAAAAAAAAFYEAABkcnMvZG93bnJldi54bWxQSwUGAAAAAAQABADzAAAAYwUAAAAA&#10;" strokecolor="#4a7ebb">
                <o:lock v:ext="edit" shapetype="f"/>
              </v:line>
            </w:pict>
          </mc:Fallback>
        </mc:AlternateContent>
      </w:r>
      <w:r>
        <w:rPr>
          <w:noProof/>
        </w:rPr>
        <mc:AlternateContent>
          <mc:Choice Requires="wps">
            <w:drawing>
              <wp:anchor distT="0" distB="0" distL="114300" distR="114300" simplePos="0" relativeHeight="251659264" behindDoc="0" locked="0" layoutInCell="1" allowOverlap="1" wp14:anchorId="2F03FFD1" wp14:editId="37BEBB50">
                <wp:simplePos x="0" y="0"/>
                <wp:positionH relativeFrom="column">
                  <wp:posOffset>1057275</wp:posOffset>
                </wp:positionH>
                <wp:positionV relativeFrom="paragraph">
                  <wp:posOffset>1690370</wp:posOffset>
                </wp:positionV>
                <wp:extent cx="1382395" cy="287020"/>
                <wp:effectExtent l="0" t="0" r="8255" b="0"/>
                <wp:wrapNone/>
                <wp:docPr id="25"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2395" cy="287020"/>
                        </a:xfrm>
                        <a:prstGeom prst="rect">
                          <a:avLst/>
                        </a:prstGeom>
                        <a:solidFill>
                          <a:sysClr val="window" lastClr="FFFFFF"/>
                        </a:solidFill>
                        <a:ln w="25400" cap="flat" cmpd="sng" algn="ctr">
                          <a:solidFill>
                            <a:srgbClr val="F79646"/>
                          </a:solidFill>
                          <a:prstDash val="solid"/>
                        </a:ln>
                        <a:effectLst/>
                      </wps:spPr>
                      <wps:txbx>
                        <w:txbxContent>
                          <w:p w14:paraId="639DABE9" w14:textId="77777777" w:rsidR="00E65E43" w:rsidRDefault="00C0183F">
                            <w:pPr>
                              <w:jc w:val="center"/>
                            </w:pPr>
                            <w:r>
                              <w:rPr>
                                <w:rFonts w:hint="eastAsia"/>
                              </w:rPr>
                              <w:t>前台销售模块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F03FFD1" id="矩形 10" o:spid="_x0000_s1035" style="position:absolute;left:0;text-align:left;margin-left:83.25pt;margin-top:133.1pt;width:108.8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FqkAIAABQFAAAOAAAAZHJzL2Uyb0RvYy54bWysVM1u2zAMvg/YOwi6r07S9CdGnCJIkWFA&#10;0BZoh54ZWY6NyaImKbGzlxmwWx9ijzPsNUYpTpp2PQ3zwSBFij8fP2p81daKbaR1FeqM9096nEkt&#10;MK/0KuOfH+YfLjlzHnQOCrXM+FY6fjV5/27cmFQOsESVS8soiHZpYzJeem/SJHGilDW4EzRSk7FA&#10;W4Mn1a6S3EJD0WuVDHq986RBmxuLQjpHp9c7I5/E+EUhhb8tCic9Uxmn2nz82/hfhn8yGUO6smDK&#10;SnRlwD9UUUOlKekh1DV4YGtb/RWqroRFh4U/EVgnWBSVkLEH6qbfe9XNfQlGxl4IHGcOMLn/F1bc&#10;bO4sq/KMD84401DTjH5/f/r18wfrR3Qa41Jyujd3NvTnzALFF0ewJS8sQXGdT1vYOvhSd6yNUG8P&#10;UMvWM0GH/dPLwemIUgqyDS4veoOYLYF0f9tY5z9KrFkQMm5plBFh2CycD/kh3bvEwlBV+bxSKipb&#10;N1OWbYCmTmTJseFMgfN0mPF5/MLkKYQ7vqY0awIQwx5RRQDRsVDgSawNAeT0ijNQK+K58DbW8uK2&#10;s6vlIev8YnQ+PH8rSSj6Gly5qy5G6NyUDrXLyNqux2dYg+TbZRtnNQo3wskS8y3Nz+KO2M6IeUXx&#10;F9TrHVhiMjVC2+lv6VcopO6wkzgr0X576zz4E8HIyllDm0Gdf12DlQThJ03UG/WHw7BKURmeXdDk&#10;mD22LI8tel3PkMbQp3fAiCgGf6/2YmGxfqQlnoasZAItKPcO406Z+d3G0jMg5HQa3Wh9DPiFvjci&#10;BA/IBWQf2kewpuOMJ7bd4H6LIH1FnZ1vuKlxuvZYVJFXz7h2JKfVi1zpnomw28d69Hp+zCZ/AAAA&#10;//8DAFBLAwQUAAYACAAAACEAK+qd/uIAAAALAQAADwAAAGRycy9kb3ducmV2LnhtbEyPwU7DMBBE&#10;70j8g7VI3KiT0FpViFO1RBw4UJWWVuLmxiaJaq+j2G3D37Oc4DajfZqdKRajs+xihtB5lJBOEmAG&#10;a687bCR87F4e5sBCVKiV9WgkfJsAi/L2plC59ld8N5dtbBiFYMiVhDbGPuc81K1xKkx8b5BuX35w&#10;KpIdGq4HdaVwZ3mWJII71SF9aFVvnltTn7ZnJ+FztV6/rQ77ZWWrTb2r9KvtTjMp7+/G5ROwaMb4&#10;B8NvfaoOJXU6+jPqwCx5IWaESsiEyIAR8TifkjiSSNMp8LLg/zeUPwAAAP//AwBQSwECLQAUAAYA&#10;CAAAACEAtoM4kv4AAADhAQAAEwAAAAAAAAAAAAAAAAAAAAAAW0NvbnRlbnRfVHlwZXNdLnhtbFBL&#10;AQItABQABgAIAAAAIQA4/SH/1gAAAJQBAAALAAAAAAAAAAAAAAAAAC8BAABfcmVscy8ucmVsc1BL&#10;AQItABQABgAIAAAAIQCtHtFqkAIAABQFAAAOAAAAAAAAAAAAAAAAAC4CAABkcnMvZTJvRG9jLnht&#10;bFBLAQItABQABgAIAAAAIQAr6p3+4gAAAAsBAAAPAAAAAAAAAAAAAAAAAOoEAABkcnMvZG93bnJl&#10;di54bWxQSwUGAAAAAAQABADzAAAA+QUAAAAA&#10;" fillcolor="window" strokecolor="#f79646" strokeweight="2pt">
                <v:path arrowok="t"/>
                <v:textbox>
                  <w:txbxContent>
                    <w:p w14:paraId="639DABE9" w14:textId="77777777" w:rsidR="00E65E43" w:rsidRDefault="00C0183F">
                      <w:pPr>
                        <w:jc w:val="center"/>
                      </w:pPr>
                      <w:r>
                        <w:rPr>
                          <w:rFonts w:hint="eastAsia"/>
                        </w:rPr>
                        <w:t>前台销售模块</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4779D416" wp14:editId="26BB5849">
                <wp:simplePos x="0" y="0"/>
                <wp:positionH relativeFrom="column">
                  <wp:posOffset>345440</wp:posOffset>
                </wp:positionH>
                <wp:positionV relativeFrom="paragraph">
                  <wp:posOffset>1828800</wp:posOffset>
                </wp:positionV>
                <wp:extent cx="712470" cy="2264410"/>
                <wp:effectExtent l="0" t="0" r="0" b="2540"/>
                <wp:wrapNone/>
                <wp:docPr id="24" name="肘形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12470" cy="2264410"/>
                        </a:xfrm>
                        <a:prstGeom prst="bentConnector3">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shapetype w14:anchorId="494266E4"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 o:spid="_x0000_s1026" type="#_x0000_t34" style="position:absolute;left:0;text-align:left;margin-left:27.2pt;margin-top:2in;width:56.1pt;height:178.3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osYCwIAAMkDAAAOAAAAZHJzL2Uyb0RvYy54bWysU81uEzEQviPxDpbvZH9I0naVTSUShUuB&#10;SC3cHa+9a+E/2SabXHkAzpw4IMGJV0A8TaGPwdibpi3cEBdrPOP5Zuabz7PznZJoy5wXRte4GOUY&#10;MU1NI3Rb49dXqyenGPlAdEOk0azGe+bx+fzxo1lvK1aazsiGOQQg2le9rXEXgq2yzNOOKeJHxjIN&#10;QW6cIgGurs0aR3pAVzIr83ya9cY11hnKvAfvcgjiecLnnNHwinPPApI1ht5COl06N/HM5jNStY7Y&#10;TtBDG+QfulBEaCh6hFqSQNA7J/6CUoI64w0PI2pUZjgXlKUZYJoi/2Oay45YlmYBcrw90uT/Hyx9&#10;uV07JJoal2OMNFGwo5v3H6+/f7758ennhy+/vn1F08hSb30Fjxd67eKcdKcv7YWhbz3EsgfBePF2&#10;eLbjTiEuhX0D4kgEwchol/jfH/lnu4AoOE+KcnwCW6IQKsvpeFykBWWkijixrHU+PGdGoWjUeMN0&#10;WBitYc3GPU34ZHvhQ+zp7nFM1GYlpEzblhr1NT6blBOoREBzXJIAprLAgtctRkS2IGYaXEL0Room&#10;Zkcc79rNQjq0JSCo8eq0eLYcHnWkYYP3bJLnB2F5El6YZnAX+a0fWjvApDYf4Me5lsR3Q04KRfYh&#10;RepYnyVNH0a8YzpaG9Ps1+52HaCXlHbQdhTk/TvY93/g/DcAAAD//wMAUEsDBBQABgAIAAAAIQCJ&#10;gsMj4QAAAAoBAAAPAAAAZHJzL2Rvd25yZXYueG1sTI/BTsMwEETvSPyDtUhcUOs0MlYU4lQQKRzg&#10;gCio4ujGSxI1XofYbdO/xz3BcbVPM2+K9WwHdsTJ944UrJYJMKTGmZ5aBZ8f9SID5oMmowdHqOCM&#10;Htbl9VWhc+NO9I7HTWhZDCGfawVdCGPOuW86tNov3YgUf99usjrEc2q5mfQphtuBp0kiudU9xYZO&#10;j1h12Ow3B6vgNXmht3pfV9unu4rOK5H+fPFnpW5v5scHYAHn8AfDRT+qQxmddu5AxrNBwb0QkVSQ&#10;ZlncdAGklMB2CqQQEnhZ8P8Tyl8AAAD//wMAUEsBAi0AFAAGAAgAAAAhALaDOJL+AAAA4QEAABMA&#10;AAAAAAAAAAAAAAAAAAAAAFtDb250ZW50X1R5cGVzXS54bWxQSwECLQAUAAYACAAAACEAOP0h/9YA&#10;AACUAQAACwAAAAAAAAAAAAAAAAAvAQAAX3JlbHMvLnJlbHNQSwECLQAUAAYACAAAACEAN9KLGAsC&#10;AADJAwAADgAAAAAAAAAAAAAAAAAuAgAAZHJzL2Uyb0RvYy54bWxQSwECLQAUAAYACAAAACEAiYLD&#10;I+EAAAAKAQAADwAAAAAAAAAAAAAAAABlBAAAZHJzL2Rvd25yZXYueG1sUEsFBgAAAAAEAAQA8wAA&#10;AHMFAAAAAA==&#10;" strokecolor="#4a7ebb">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27CA1DB2" wp14:editId="10063639">
                <wp:simplePos x="0" y="0"/>
                <wp:positionH relativeFrom="column">
                  <wp:posOffset>26035</wp:posOffset>
                </wp:positionH>
                <wp:positionV relativeFrom="paragraph">
                  <wp:posOffset>2720975</wp:posOffset>
                </wp:positionV>
                <wp:extent cx="318770" cy="2519680"/>
                <wp:effectExtent l="0" t="0" r="5080" b="0"/>
                <wp:wrapNone/>
                <wp:docPr id="2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8770" cy="2519680"/>
                        </a:xfrm>
                        <a:prstGeom prst="rect">
                          <a:avLst/>
                        </a:prstGeom>
                        <a:solidFill>
                          <a:sysClr val="window" lastClr="FFFFFF"/>
                        </a:solidFill>
                        <a:ln w="25400" cap="flat" cmpd="sng" algn="ctr">
                          <a:solidFill>
                            <a:srgbClr val="4F81BD"/>
                          </a:solidFill>
                          <a:prstDash val="solid"/>
                        </a:ln>
                        <a:effectLst/>
                      </wps:spPr>
                      <wps:txbx>
                        <w:txbxContent>
                          <w:p w14:paraId="470BCD2A" w14:textId="77777777" w:rsidR="00E65E43" w:rsidRDefault="00C0183F">
                            <w:pPr>
                              <w:jc w:val="center"/>
                              <w:rPr>
                                <w:sz w:val="30"/>
                                <w:szCs w:val="30"/>
                              </w:rPr>
                            </w:pPr>
                            <w:r>
                              <w:rPr>
                                <w:sz w:val="30"/>
                                <w:szCs w:val="30"/>
                              </w:rPr>
                              <w:t>洋酒</w:t>
                            </w:r>
                            <w:r>
                              <w:rPr>
                                <w:rFonts w:hint="eastAsia"/>
                                <w:sz w:val="30"/>
                                <w:szCs w:val="30"/>
                              </w:rPr>
                              <w:t>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A1DB2" id="矩形 1" o:spid="_x0000_s1036" style="position:absolute;left:0;text-align:left;margin-left:2.05pt;margin-top:214.25pt;width:25.1pt;height:19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P9sjwIAABQFAAAOAAAAZHJzL2Uyb0RvYy54bWysVM1u2zAMvg/YOwi6r47TtE2NOkXWIMOA&#10;oA3QDj0zshwbk0VNUuJkLzNgtz3EHmfYa4xSnDTtehrmg0GKFH8+ftTV9aZRbC2tq1HnPD3pcSa1&#10;wKLWy5x/epi+G3LmPOgCFGqZ8610/Hr09s1VazLZxwpVIS2jINplrcl55b3JksSJSjbgTtBITcYS&#10;bQOeVLtMCgstRW9U0u/1zpMWbWEsCukcnU52Rj6K8ctSCn9Xlk56pnJOtfn4t/G/CP9kdAXZ0oKp&#10;atGVAf9QRQO1pqSHUBPwwFa2/itUUwuLDkt/IrBJsCxrIWMP1E3ae9HNfQVGxl4IHGcOMLn/F1bc&#10;rueW1UXO+6ecaWhoRr+//fj18ztLAzitcRn53Ju5De05M0Px2ZEheWYJiut8NqVtgi81xzYR6e0B&#10;abnxTNDhaTq8uKB5CDL1z9LL82EcRQLZ/raxzn+Q2LAg5NzSJCPAsJ45H/JDtneJhaGqi2mtVFS2&#10;7kZZtgYaOnGlwJYzBc7TYc6n8Qu9UQh3fE1p1oZyBr1QGRAbSwWexMYQPk4vOQO1JJoLb2Mtz247&#10;u1wcsg6mw/T95LUkoegJuGpXXYzQuSkdapeRtF2PT7AGyW8WmziqNIIVjhZYbGl+FnfEdkZMa0ow&#10;o2bnYInJ1Altp7+jX6mQ2sNO4qxC+/W18+BPBCMrZy1tBrX+ZQVWEoYfNVHvMh0MwipFZXB20SfF&#10;HlsWxxa9am6Q5pDSO2BEFIO/V3uxtNg80hKPQ1YygRaUewdyp9z43cbSMyDkeBzdaH0M+Jm+NyIE&#10;D9AFaB82j2BNRxpPdLvF/RZB9oI7O99wU+N45bGsI7GecO1YTqsXydI9E2G3j/Xo9fSYjf4AAAD/&#10;/wMAUEsDBBQABgAIAAAAIQDBJRww3wAAAAgBAAAPAAAAZHJzL2Rvd25yZXYueG1sTI/BTsMwEETv&#10;SPyDtUjcqNO0QWmIU1VFSByoEC0f4MRLEmGvQ+ym4e9ZTnAarWY087bczs6KCcfQe1KwXCQgkBpv&#10;emoVvJ+e7nIQIWoy2npCBd8YYFtdX5W6MP5CbzgdYyu4hEKhFXQxDoWUoenQ6bDwAxJ7H350OvI5&#10;ttKM+sLlzso0Se6l0z3xQqcH3HfYfB7PTsHLfBjmLzq40ybbPNf2cdrv7KtStzfz7gFExDn+heEX&#10;n9GhYqban8kEYRWslxxkSfMMBPvZegWiVpCn2QpkVcr/D1Q/AAAA//8DAFBLAQItABQABgAIAAAA&#10;IQC2gziS/gAAAOEBAAATAAAAAAAAAAAAAAAAAAAAAABbQ29udGVudF9UeXBlc10ueG1sUEsBAi0A&#10;FAAGAAgAAAAhADj9If/WAAAAlAEAAAsAAAAAAAAAAAAAAAAALwEAAF9yZWxzLy5yZWxzUEsBAi0A&#10;FAAGAAgAAAAhAAYk/2yPAgAAFAUAAA4AAAAAAAAAAAAAAAAALgIAAGRycy9lMm9Eb2MueG1sUEsB&#10;Ai0AFAAGAAgAAAAhAMElHDDfAAAACAEAAA8AAAAAAAAAAAAAAAAA6QQAAGRycy9kb3ducmV2Lnht&#10;bFBLBQYAAAAABAAEAPMAAAD1BQAAAAA=&#10;" fillcolor="window" strokecolor="#4f81bd" strokeweight="2pt">
                <v:path arrowok="t"/>
                <v:textbox>
                  <w:txbxContent>
                    <w:p w14:paraId="470BCD2A" w14:textId="77777777" w:rsidR="00E65E43" w:rsidRDefault="00C0183F">
                      <w:pPr>
                        <w:jc w:val="center"/>
                        <w:rPr>
                          <w:sz w:val="30"/>
                          <w:szCs w:val="30"/>
                        </w:rPr>
                      </w:pPr>
                      <w:r>
                        <w:rPr>
                          <w:sz w:val="30"/>
                          <w:szCs w:val="30"/>
                        </w:rPr>
                        <w:t>洋酒</w:t>
                      </w:r>
                      <w:r>
                        <w:rPr>
                          <w:rFonts w:hint="eastAsia"/>
                          <w:sz w:val="30"/>
                          <w:szCs w:val="30"/>
                        </w:rPr>
                        <w:t>销售系统</w:t>
                      </w:r>
                    </w:p>
                  </w:txbxContent>
                </v:textbox>
              </v:rect>
            </w:pict>
          </mc:Fallback>
        </mc:AlternateContent>
      </w:r>
      <w:r>
        <w:rPr>
          <w:noProof/>
        </w:rPr>
        <mc:AlternateContent>
          <mc:Choice Requires="wps">
            <w:drawing>
              <wp:anchor distT="4294967295" distB="4294967295" distL="114300" distR="114300" simplePos="0" relativeHeight="251662336" behindDoc="0" locked="0" layoutInCell="1" allowOverlap="1" wp14:anchorId="0FE1F701" wp14:editId="42FDC5DF">
                <wp:simplePos x="0" y="0"/>
                <wp:positionH relativeFrom="column">
                  <wp:posOffset>2738120</wp:posOffset>
                </wp:positionH>
                <wp:positionV relativeFrom="paragraph">
                  <wp:posOffset>297814</wp:posOffset>
                </wp:positionV>
                <wp:extent cx="340360" cy="0"/>
                <wp:effectExtent l="0" t="0" r="0" b="0"/>
                <wp:wrapNone/>
                <wp:docPr id="22"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36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609CF89" id="直接连接符 15"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5.6pt,23.45pt" to="242.4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K8QEAALADAAAOAAAAZHJzL2Uyb0RvYy54bWysU0uOEzEQ3SNxB8t70p3MZDTTSmckJgqb&#10;ASINHKDidn+Ef3KZdHIJLoDEDlYs2XMbhmNQdnfCDOwQm1K5Ps9Vz8+L671WbCc9dtaUfDrJOZNG&#10;2KozTcnfvlk/u+QMA5gKlDWy5AeJ/Hr59Mmid4Wc2daqSnpGIAaL3pW8DcEVWYailRpwYp00lKyt&#10;1xDo6Jus8tATulbZLM8vst76ynkrJCJFV0OSLxN+XUsRXtc1ysBUyWm2kKxPdhtttlxA0XhwbSfG&#10;MeAfptDQGbr0BLWCAOy97/6C0p3wFm0dJsLqzNZ1J2TagbaZ5n9sc9eCk2kXIgfdiSb8f7Di1W7j&#10;WVeVfDbjzICmN7r/+O3Hh88/v38ie//1C5vOI029w4Kqb8zGx0XF3ty5WyveIeWyR8l4QDeU7Wuv&#10;YzltyvaJ9sOJdrkPTFDw7Dw/u6DHEcdUBsWxz3kML6TVLDolV52JhEABu1sM8WYojiUxbOy6Uyo9&#10;qjKsL/nVfDYnZCBp1QoCudrRsmgazkA1pFkRfEJEq7oqdkcc9M32Rnm2A9LN+fpy+nw1FLVQySF6&#10;Nc/zUT8I4aWthvA0P8ZptBEmjfkIP868AmyHnpSKHFOLMvF+maQ7rvibz+htbXXY+CPpJIvUNko4&#10;6u7hmfyHH235CwAA//8DAFBLAwQUAAYACAAAACEAQ11slt8AAAAJAQAADwAAAGRycy9kb3ducmV2&#10;LnhtbEyPQU/DMAyF70j8h8hI3Fi6UUYpTSeYtIkLEmxo56wxTaFxqibbSn89RhzgZvs9PX+vWAyu&#10;FUfsQ+NJwXSSgECqvGmoVvC2XV1lIELUZHTrCRV8YYBFeX5W6Nz4E73icRNrwSEUcq3AxtjlUobK&#10;otNh4jsk1t5973Tkta+l6fWJw10rZ0kyl043xB+s7nBpsfrcHJyC0WTLlye7Hp8fd7fjTR22q/Xu&#10;Q6nLi+HhHkTEIf6Z4Qef0aFkpr0/kAmiVZBeT2ds5WF+B4INaZZyl/3vQZaF/N+g/AYAAP//AwBQ&#10;SwECLQAUAAYACAAAACEAtoM4kv4AAADhAQAAEwAAAAAAAAAAAAAAAAAAAAAAW0NvbnRlbnRfVHlw&#10;ZXNdLnhtbFBLAQItABQABgAIAAAAIQA4/SH/1gAAAJQBAAALAAAAAAAAAAAAAAAAAC8BAABfcmVs&#10;cy8ucmVsc1BLAQItABQABgAIAAAAIQAeWx/K8QEAALADAAAOAAAAAAAAAAAAAAAAAC4CAABkcnMv&#10;ZTJvRG9jLnhtbFBLAQItABQABgAIAAAAIQBDXWyW3wAAAAkBAAAPAAAAAAAAAAAAAAAAAEsEAABk&#10;cnMvZG93bnJldi54bWxQSwUGAAAAAAQABADzAAAAVwUAAAAA&#10;" strokecolor="#4a7ebb">
                <o:lock v:ext="edit" shapetype="f"/>
              </v:line>
            </w:pict>
          </mc:Fallback>
        </mc:AlternateContent>
      </w:r>
    </w:p>
    <w:p w14:paraId="29A8294A" w14:textId="77777777" w:rsidR="00E65E43" w:rsidRDefault="00E65E43"/>
    <w:p w14:paraId="3344D3DA" w14:textId="77777777" w:rsidR="00E65E43" w:rsidRDefault="00E65E43"/>
    <w:p w14:paraId="72800F1C" w14:textId="77777777" w:rsidR="00E65E43" w:rsidRDefault="00E65E43"/>
    <w:p w14:paraId="35D098DD" w14:textId="77777777" w:rsidR="00E65E43" w:rsidRDefault="00E65E43"/>
    <w:p w14:paraId="1E851B26" w14:textId="77777777" w:rsidR="00E65E43" w:rsidRDefault="00E65E43"/>
    <w:p w14:paraId="736F3181" w14:textId="77777777" w:rsidR="00E65E43" w:rsidRDefault="00E65E43"/>
    <w:p w14:paraId="0BCB249E" w14:textId="77777777" w:rsidR="00E65E43" w:rsidRDefault="00E65E43"/>
    <w:p w14:paraId="0B487387" w14:textId="77777777" w:rsidR="00E65E43" w:rsidRDefault="00E65E43"/>
    <w:p w14:paraId="7584C95F" w14:textId="77777777" w:rsidR="00E65E43" w:rsidRDefault="00E65E43"/>
    <w:p w14:paraId="022E3EB9" w14:textId="77777777" w:rsidR="00E65E43" w:rsidRDefault="00E65E43"/>
    <w:p w14:paraId="4328E067" w14:textId="77777777" w:rsidR="00E65E43" w:rsidRDefault="00E65E43"/>
    <w:p w14:paraId="123594CF" w14:textId="77777777" w:rsidR="00E65E43" w:rsidRDefault="00E65E43"/>
    <w:p w14:paraId="2C9A74F5" w14:textId="77777777" w:rsidR="00E65E43" w:rsidRDefault="00E65E43"/>
    <w:p w14:paraId="3C85B7D7" w14:textId="77777777" w:rsidR="00E65E43" w:rsidRDefault="00E65E43"/>
    <w:p w14:paraId="70EA8EF7" w14:textId="77777777" w:rsidR="00E65E43" w:rsidRDefault="00E65E43"/>
    <w:p w14:paraId="717B8E17" w14:textId="77777777" w:rsidR="00E65E43" w:rsidRDefault="00E65E43"/>
    <w:p w14:paraId="2C070C02" w14:textId="77777777" w:rsidR="00E65E43" w:rsidRDefault="00E65E43"/>
    <w:p w14:paraId="256461C0" w14:textId="77777777" w:rsidR="00E65E43" w:rsidRDefault="00E65E43"/>
    <w:p w14:paraId="1706BEFF" w14:textId="2497A6A7" w:rsidR="00E65E43" w:rsidRDefault="00947E9A">
      <w:r>
        <w:rPr>
          <w:noProof/>
        </w:rPr>
        <mc:AlternateContent>
          <mc:Choice Requires="wps">
            <w:drawing>
              <wp:anchor distT="0" distB="0" distL="114300" distR="114300" simplePos="0" relativeHeight="251663360" behindDoc="0" locked="0" layoutInCell="1" allowOverlap="1" wp14:anchorId="6ACDA3D3" wp14:editId="5B13E07B">
                <wp:simplePos x="0" y="0"/>
                <wp:positionH relativeFrom="column">
                  <wp:posOffset>3088640</wp:posOffset>
                </wp:positionH>
                <wp:positionV relativeFrom="paragraph">
                  <wp:posOffset>131445</wp:posOffset>
                </wp:positionV>
                <wp:extent cx="1392555" cy="372110"/>
                <wp:effectExtent l="0" t="0" r="0" b="889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2555" cy="372110"/>
                        </a:xfrm>
                        <a:prstGeom prst="rect">
                          <a:avLst/>
                        </a:prstGeom>
                        <a:solidFill>
                          <a:sysClr val="window" lastClr="FFFFFF"/>
                        </a:solidFill>
                        <a:ln w="25400" cap="flat" cmpd="sng" algn="ctr">
                          <a:solidFill>
                            <a:srgbClr val="F79646"/>
                          </a:solidFill>
                          <a:prstDash val="solid"/>
                        </a:ln>
                        <a:effectLst/>
                      </wps:spPr>
                      <wps:txbx>
                        <w:txbxContent>
                          <w:p w14:paraId="3B7EA6FA" w14:textId="77777777" w:rsidR="00E65E43" w:rsidRDefault="00C0183F">
                            <w:pPr>
                              <w:jc w:val="center"/>
                            </w:pPr>
                            <w:r>
                              <w:rPr>
                                <w:rFonts w:hint="eastAsia"/>
                              </w:rPr>
                              <w:t>系统管理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ACDA3D3" id="矩形 34" o:spid="_x0000_s1037" style="position:absolute;left:0;text-align:left;margin-left:243.2pt;margin-top:10.35pt;width:109.6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YVkwIAABUFAAAOAAAAZHJzL2Uyb0RvYy54bWysVM1u2zAMvg/YOwi6r47TpF2NOkXQIsOA&#10;oA3QDj0zshwbk0VNUuJkLzNgtz3EHmfYa4ySnTTtehrmg0GKFH8+ftTl1bZRbCOtq1HnPD0ZcCa1&#10;wKLWq5x/epi9e8+Z86ALUKhlznfS8avJ2zeXrcnkECtUhbSMgmiXtSbnlfcmSxInKtmAO0EjNRlL&#10;tA14Uu0qKSy0FL1RyXAwOEtatIWxKKRzdHrTGfkkxi9LKfxdWTrpmco51ebj38b/MvyTySVkKwum&#10;qkVfBvxDFQ3UmpIeQt2AB7a29V+hmlpYdFj6E4FNgmVZCxl7oG7SwYtu7iswMvZC4DhzgMn9v7Di&#10;drOwrC5yfjriTENDM/r97cevn98ZHRA6rXEZOd2bhQ39OTNH8dmRIXlmCYrrfbalbYIvdce2Eerd&#10;AWq59UzQYXp6MRyPx5wJsp2eD9M0ziKBbH/bWOc/SGxYEHJuaZQRYdjMnQ/5Idu7xMJQ1cWsVioq&#10;O3etLNsATZ3IUmDLmQLn6TDns/iF3iiEO76mNGtzPhyPBkQVAUTHUoEnsTEEkNMrzkCtiOfC21jL&#10;s9vOrpaHrLPzi7PR2WtJQtE34Kquuhihd1M61C4ja/sen2ANkt8ut3FWabofzRKLHQ3QYsdsZ8Ss&#10;pgRzanYBlqhMndB6+jv6lQqpPewlziq0X187D/7EMLJy1tJqUOtf1mAlYfhRE/cu0tEo7FJURuPz&#10;ISn22LI8tuh1c400h5QeAiOiGPy92oulxeaRtngaspIJtKDcHci9cu27laV3QMjpNLrR/hjwc31v&#10;RAgeoAvQPmwfwZqeNJ7odov7NYLsBXc633BT43TtsawjsQLUHa49y2n3Iln6dyIs97EevZ5es8kf&#10;AAAA//8DAFBLAwQUAAYACAAAACEAdfj6FOEAAAAJAQAADwAAAGRycy9kb3ducmV2LnhtbEyPy07D&#10;MBBF90j8gzVI7KhD6YsQp2qJWLBoBX0gsXPjIYlqj6PYbcPfM6xgd0dzdOdMNu+dFWfsQuNJwf0g&#10;AYFUetNQpWC3fbmbgQhRk9HWEyr4xgDz/Poq06nxF3rH8yZWgksopFpBHWObShnKGp0OA98i8e7L&#10;d05HHrtKmk5fuNxZOUySiXS6Ib5Q6xafayyPm5NT8Llcr1fLj/2isMVbuS3Mq22OY6Vub/rFE4iI&#10;ffyD4Vef1SFnp4M/kQnCKhjNJiNGFQyTKQgGpsmYw4HD4wPIPJP/P8h/AAAA//8DAFBLAQItABQA&#10;BgAIAAAAIQC2gziS/gAAAOEBAAATAAAAAAAAAAAAAAAAAAAAAABbQ29udGVudF9UeXBlc10ueG1s&#10;UEsBAi0AFAAGAAgAAAAhADj9If/WAAAAlAEAAAsAAAAAAAAAAAAAAAAALwEAAF9yZWxzLy5yZWxz&#10;UEsBAi0AFAAGAAgAAAAhACtnphWTAgAAFQUAAA4AAAAAAAAAAAAAAAAALgIAAGRycy9lMm9Eb2Mu&#10;eG1sUEsBAi0AFAAGAAgAAAAhAHX4+hThAAAACQEAAA8AAAAAAAAAAAAAAAAA7QQAAGRycy9kb3du&#10;cmV2LnhtbFBLBQYAAAAABAAEAPMAAAD7BQAAAAA=&#10;" fillcolor="window" strokecolor="#f79646" strokeweight="2pt">
                <v:path arrowok="t"/>
                <v:textbox>
                  <w:txbxContent>
                    <w:p w14:paraId="3B7EA6FA" w14:textId="77777777" w:rsidR="00E65E43" w:rsidRDefault="00C0183F">
                      <w:pPr>
                        <w:jc w:val="center"/>
                      </w:pPr>
                      <w:r>
                        <w:rPr>
                          <w:rFonts w:hint="eastAsia"/>
                        </w:rPr>
                        <w:t>系统管理</w:t>
                      </w:r>
                    </w:p>
                  </w:txbxContent>
                </v:textbox>
              </v:rect>
            </w:pict>
          </mc:Fallback>
        </mc:AlternateContent>
      </w:r>
    </w:p>
    <w:p w14:paraId="78D9F19C" w14:textId="297438A8" w:rsidR="00E65E43" w:rsidRDefault="00947E9A">
      <w:r>
        <w:rPr>
          <w:noProof/>
        </w:rPr>
        <mc:AlternateContent>
          <mc:Choice Requires="wps">
            <w:drawing>
              <wp:anchor distT="4294967295" distB="4294967295" distL="114300" distR="114300" simplePos="0" relativeHeight="251664384" behindDoc="0" locked="0" layoutInCell="1" allowOverlap="1" wp14:anchorId="6E12B3E9" wp14:editId="44CDE26D">
                <wp:simplePos x="0" y="0"/>
                <wp:positionH relativeFrom="column">
                  <wp:posOffset>2790190</wp:posOffset>
                </wp:positionH>
                <wp:positionV relativeFrom="paragraph">
                  <wp:posOffset>60324</wp:posOffset>
                </wp:positionV>
                <wp:extent cx="340360" cy="0"/>
                <wp:effectExtent l="0" t="0" r="0" b="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36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9AC5CA0" id="直接连接符 33" o:spid="_x0000_s1026" style="position:absolute;left:0;text-align:left;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9.7pt,4.75pt" to="24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Fd8gEAALADAAAOAAAAZHJzL2Uyb0RvYy54bWysU81uEzEQviPxDpbvZDdJU7WrbCrRKFwK&#10;RCp9gInXu2vhtS2PySYvwQsgcYMTR+68DeUxGHuTtIUb4jIaz8/nmc+f51e7TrOt9KisKfl4lHMm&#10;jbCVMk3J796tXlxwhgFMBdoaWfK9RH61eP5s3rtCTmxrdSU9IxCDRe9K3obgiixD0coOcGSdNJSs&#10;re8g0NE3WeWhJ/ROZ5M8P8966yvnrZCIFF0OSb5I+HUtRXhb1ygD0yWn2UKyPtlNtNliDkXjwbVK&#10;HMaAf5iiA2Xo0hPUEgKwD179BdUp4S3aOoyE7TJb10rItANtM87/2Oa2BSfTLkQOuhNN+P9gxZvt&#10;2jNVlXw65cxAR290/+n7z49ffv34TPb+21dGGaKpd1hQ9bVZ+7io2Jlbd2PFe6Rc9iQZD+iGsl3t&#10;u1hOm7Jdon1/ol3uAhMUnJ7l03N6HHFMZVAc+5zH8ErajkWn5FqZSAgUsL3BEG+G4lgSw8aulNbp&#10;UbVhfckvZ5MZIQNJq9YQyO0cLYum4Qx0Q5oVwSdEtFpVsTvioG8219qzLZBuzlYX45fLoaiFSg7R&#10;y1meH/SDEF7bagiP82OcRjvApDGf4MeZl4Dt0JNSkWNq0SbeL5N0Dys+8Bm9ja32a38knWSR2g4S&#10;jrp7fCb/8Udb/AYAAP//AwBQSwMEFAAGAAgAAAAhAHHnerXdAAAABwEAAA8AAABkcnMvZG93bnJl&#10;di54bWxMj8FOwzAQRO9I/IO1SNyoA02hCXEqqNSKCxK0qGc3XuJAvI5itw35ehYucBzNaOZNsRhc&#10;K47Yh8aTgutJAgKp8qahWsHbdnU1BxGiJqNbT6jgCwMsyvOzQufGn+gVj5tYCy6hkGsFNsYulzJU&#10;Fp0OE98hsffue6cjy76WptcnLnetvEmSW+l0Q7xgdYdLi9Xn5uAUjGa+fHmy6/H5cXc3zuqwXa13&#10;H0pdXgwP9yAiDvEvDD/4jA4lM+39gUwQrYJ0mqUcVZDNQLCfZlP+tv/Vsizkf/7yGwAA//8DAFBL&#10;AQItABQABgAIAAAAIQC2gziS/gAAAOEBAAATAAAAAAAAAAAAAAAAAAAAAABbQ29udGVudF9UeXBl&#10;c10ueG1sUEsBAi0AFAAGAAgAAAAhADj9If/WAAAAlAEAAAsAAAAAAAAAAAAAAAAALwEAAF9yZWxz&#10;Ly5yZWxzUEsBAi0AFAAGAAgAAAAhAOM8sV3yAQAAsAMAAA4AAAAAAAAAAAAAAAAALgIAAGRycy9l&#10;Mm9Eb2MueG1sUEsBAi0AFAAGAAgAAAAhAHHnerXdAAAABwEAAA8AAAAAAAAAAAAAAAAATAQAAGRy&#10;cy9kb3ducmV2LnhtbFBLBQYAAAAABAAEAPMAAABWBQAAAAA=&#10;" strokecolor="#4a7ebb">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5E8CDEF7" wp14:editId="5436752B">
                <wp:simplePos x="0" y="0"/>
                <wp:positionH relativeFrom="column">
                  <wp:posOffset>2779395</wp:posOffset>
                </wp:positionH>
                <wp:positionV relativeFrom="paragraph">
                  <wp:posOffset>71120</wp:posOffset>
                </wp:positionV>
                <wp:extent cx="10795" cy="1882140"/>
                <wp:effectExtent l="0" t="0" r="8255" b="381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795" cy="188214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EA81D37" id="直接连接符 32"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85pt,5.6pt" to="219.7pt,1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1ZV/gEAAL8DAAAOAAAAZHJzL2Uyb0RvYy54bWysU82O0zAQviPxDpbvNEnZQhs1XYmtymWB&#10;Sgvcp46TWPhPtmnSl+AFkLixJ47ceRuWx2DsdLu7cENcRuOZ8ef5Zj4vzwclyZ47L4yuaDHJKeGa&#10;mVrotqLv3m6ezCnxAXQN0mhe0QP39Hz1+NGytyWfms7ImjuCINqXva1oF4Its8yzjivwE2O5xmRj&#10;nIKAR9dmtYMe0ZXMpnn+LOuNq60zjHuP0fWYpKuE3zSchTdN43kgsqLYW0jWJbuLNlstoWwd2E6w&#10;YxvwD10oEBofPUGtIQD56MRfUEowZ7xpwoQZlZmmEYwnDsimyP9gc9WB5YkLDsfb05j8/4Nlr/db&#10;R0Rd0adTSjQo3NHN5+8/P3399eML2ptv1wQzOKbe+hKrL/TWRaJs0Ff20rAPHnPZg2Q8eDuWDY1T&#10;pJHCvkd1pAkhZzKkBRxOC+BDIAyDRf58MaOEYaaYz6fFWVpQBmWEia9a58NLbhSJTkWl0HE+UML+&#10;0ofYyF1JDGuzEVKmHUtN+oouZtOID6i0RkJAV1nk7nVLCcgWJcyCS4jeSFHH2xHHu3Z3IR3ZA8ro&#10;bDMvXqzHog5qPkYXszw/yslDeGXqMVzkt3Fs7QiT2nyAH9mswXfjnZSKI8crUsf3eVLykeLdeKO3&#10;M/Vh6253gCpJ146KjjK8f0b//r9b/QYAAP//AwBQSwMEFAAGAAgAAAAhAOa5yw/gAAAACgEAAA8A&#10;AABkcnMvZG93bnJldi54bWxMj0FPg0AQhe8m/ofNmHizSwspiiwNMeGiJkb00tvCjoBlZwm7bem/&#10;dzzpcfK+vPdNvlvsKE44+8GRgvUqAoHUOjNQp+Dzo7q7B+GDJqNHR6jggh52xfVVrjPjzvSOpzp0&#10;gkvIZ1pBH8KUSenbHq32KzchcfblZqsDn3MnzazPXG5HuYmirbR6IF7o9YRPPbaH+mgVVM3Qv5Su&#10;6l4v9hvrQ7kv3573St3eLOUjiIBL+IPhV5/VoWCnxh3JeDEqSOI0ZZSD9QYEA0n8kIBoFMRRugVZ&#10;5PL/C8UPAAAA//8DAFBLAQItABQABgAIAAAAIQC2gziS/gAAAOEBAAATAAAAAAAAAAAAAAAAAAAA&#10;AABbQ29udGVudF9UeXBlc10ueG1sUEsBAi0AFAAGAAgAAAAhADj9If/WAAAAlAEAAAsAAAAAAAAA&#10;AAAAAAAALwEAAF9yZWxzLy5yZWxzUEsBAi0AFAAGAAgAAAAhAOYvVlX+AQAAvwMAAA4AAAAAAAAA&#10;AAAAAAAALgIAAGRycy9lMm9Eb2MueG1sUEsBAi0AFAAGAAgAAAAhAOa5yw/gAAAACgEAAA8AAAAA&#10;AAAAAAAAAAAAWAQAAGRycy9kb3ducmV2LnhtbFBLBQYAAAAABAAEAPMAAABlBQAAAAA=&#10;" strokecolor="#4a7ebb">
                <o:lock v:ext="edit" shapetype="f"/>
              </v:line>
            </w:pict>
          </mc:Fallback>
        </mc:AlternateContent>
      </w:r>
    </w:p>
    <w:p w14:paraId="5C16D79E" w14:textId="38E38C7E" w:rsidR="00E65E43" w:rsidRDefault="00C0183F">
      <w:pPr>
        <w:tabs>
          <w:tab w:val="left" w:pos="4320"/>
          <w:tab w:val="center" w:pos="4507"/>
        </w:tabs>
        <w:jc w:val="left"/>
      </w:pPr>
      <w:r>
        <w:tab/>
      </w:r>
      <w:r>
        <w:tab/>
      </w:r>
      <w:r w:rsidR="00947E9A">
        <w:rPr>
          <w:noProof/>
        </w:rPr>
        <mc:AlternateContent>
          <mc:Choice Requires="wps">
            <w:drawing>
              <wp:anchor distT="0" distB="0" distL="114300" distR="114300" simplePos="0" relativeHeight="251666432" behindDoc="0" locked="0" layoutInCell="1" allowOverlap="1" wp14:anchorId="5D52842B" wp14:editId="4FD8528B">
                <wp:simplePos x="0" y="0"/>
                <wp:positionH relativeFrom="column">
                  <wp:posOffset>2769235</wp:posOffset>
                </wp:positionH>
                <wp:positionV relativeFrom="paragraph">
                  <wp:posOffset>1754505</wp:posOffset>
                </wp:positionV>
                <wp:extent cx="10795" cy="967740"/>
                <wp:effectExtent l="0" t="0" r="8255" b="381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795" cy="96774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4275646" id="直接连接符 42"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05pt,138.15pt" to="218.9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8RZ/QEAAL4DAAAOAAAAZHJzL2Uyb0RvYy54bWysU81uEzEQviPxDpbvZDdR0jSrbCrRKHAo&#10;UKnwABOvvWvhP9kmm7wEL4DEDU4cufM2lMdg7E3TFm6Iy2g8M/4838zn5cVeK7LjPkhrajoelZRw&#10;w2wjTVvTd283z84pCRFMA8oaXtMDD/Ri9fTJsncVn9jOqoZ7giAmVL2raRejq4oisI5rCCPruMGk&#10;sF5DxKNvi8ZDj+haFZOyPCt66xvnLeMhYHQ9JOkq4wvBWXwjROCRqJpibzFbn+022WK1hKr14DrJ&#10;jm3AP3ShQRp89AS1hgjkg5d/QWnJvA1WxBGzurBCSMYzB2QzLv9gc9OB45kLDie405jC/4Nlr3fX&#10;nsimptMJJQY07uj20/efH7/8+vEZ7e23rwQzOKbehQqrL821T0TZ3ty4K8veB8wVj5LpENxQthde&#10;E6Gke4nqyBNCzmSfF3A4LYDvI2EYHJfzxYwShpnF2Xw+zfspoEoo6VHnQ3zBrSbJqamSJo0HKthd&#10;hZj6uC9JYWM3Uqm8YmVIj6CzSYIHFJpQENHVDqkH01ICqkUFs+gzYrBKNul2wgm+3V4qT3aAKppu&#10;zsfP10NRBw0footZWR7VFCC+ss0QHpd3cWztCJPbfISf2KwhdMOdnEoTxyvKpPd5FvKR4v10k7e1&#10;zeHa360ARZKvHQWdVPjwjP7Db7f6DQAA//8DAFBLAwQUAAYACAAAACEAgn4stOEAAAALAQAADwAA&#10;AGRycy9kb3ducmV2LnhtbEyPwW6DMAyG75P2DpEn7baGQgUVI1RoEpdt0jS2S2+BuISWJIikLX37&#10;eaftZsuffn9/sVvMyC44+8FZAetVBAxt59RgewHfX/XTFpgP0io5OosCbuhhV97fFTJX7mo/8dKE&#10;nlGI9bkUoEOYcs59p9FIv3ITWrod3GxkoHXuuZrllcLNyOMoSrmRg6UPWk74orE7NWcjoG4H/Va5&#10;un+/mSM2p2pffbzuhXh8WKpnYAGX8AfDrz6pQ0lOrTtb5dkoYJOka0IFxFmaACNik2RUpqUh3mbA&#10;y4L/71D+AAAA//8DAFBLAQItABQABgAIAAAAIQC2gziS/gAAAOEBAAATAAAAAAAAAAAAAAAAAAAA&#10;AABbQ29udGVudF9UeXBlc10ueG1sUEsBAi0AFAAGAAgAAAAhADj9If/WAAAAlAEAAAsAAAAAAAAA&#10;AAAAAAAALwEAAF9yZWxzLy5yZWxzUEsBAi0AFAAGAAgAAAAhAGDLxFn9AQAAvgMAAA4AAAAAAAAA&#10;AAAAAAAALgIAAGRycy9lMm9Eb2MueG1sUEsBAi0AFAAGAAgAAAAhAIJ+LLThAAAACwEAAA8AAAAA&#10;AAAAAAAAAAAAVwQAAGRycy9kb3ducmV2LnhtbFBLBQYAAAAABAAEAPMAAABlBQAAAAA=&#10;" strokecolor="#4a7ebb">
                <o:lock v:ext="edit" shapetype="f"/>
              </v:line>
            </w:pict>
          </mc:Fallback>
        </mc:AlternateContent>
      </w:r>
      <w:r w:rsidR="00947E9A">
        <w:rPr>
          <w:noProof/>
        </w:rPr>
        <mc:AlternateContent>
          <mc:Choice Requires="wps">
            <w:drawing>
              <wp:anchor distT="4294967295" distB="4294967295" distL="114300" distR="114300" simplePos="0" relativeHeight="251667456" behindDoc="0" locked="0" layoutInCell="1" allowOverlap="1" wp14:anchorId="41A548AD" wp14:editId="0684BA41">
                <wp:simplePos x="0" y="0"/>
                <wp:positionH relativeFrom="column">
                  <wp:posOffset>2769870</wp:posOffset>
                </wp:positionH>
                <wp:positionV relativeFrom="paragraph">
                  <wp:posOffset>1574164</wp:posOffset>
                </wp:positionV>
                <wp:extent cx="340360" cy="0"/>
                <wp:effectExtent l="0" t="0" r="0" b="0"/>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36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AB23CD5" id="直接连接符 45" o:spid="_x0000_s1026" style="position:absolute;left:0;text-align:left;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8.1pt,123.95pt" to="244.9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k18gEAALADAAAOAAAAZHJzL2Uyb0RvYy54bWysU81uEzEQviPxDpbvZDdpUrWrbCrRKFwK&#10;RCp9gInXu2vhtS2PySYvwQsgcYMTR+68DeUxGHuTtIUb4jIaz8/n+T6P51e7TrOt9KisKfl4lHMm&#10;jbCVMk3J796tXlxwhgFMBdoaWfK9RH61eP5s3rtCTmxrdSU9IxCDRe9K3obgiixD0coOcGSdNJSs&#10;re8g0NE3WeWhJ/ROZ5M8P8966yvnrZCIFF0OSb5I+HUtRXhb1ygD0yWn2UKyPtlNtNliDkXjwbVK&#10;HMaAf5iiA2Xo0hPUEgKwD179BdUp4S3aOoyE7TJb10rIxIHYjPM/2Ny24GTiQuKgO8mE/w9WvNmu&#10;PVNVyaczzgx09Eb3n77//Pjl14/PZO+/fWWUIZl6hwVVX5u1j0TFzty6GyveI+WyJ8l4QDeU7Wrf&#10;xXJiynZJ9v1JdrkLTFDwbJqfndPjiGMqg+LY5zyGV9J2LDol18pEQaCA7Q2GeDMUx5IYNnaltE6P&#10;qg3rS345mxAvAbRatYZAbueILJqGM9AN7awIPiGi1aqK3REHfbO51p5tgfZmuroYv1wORS1Ucohe&#10;zvL8sD8I4bWthvA4P8ZptANMGvMJfpx5CdgOPSkVNaYWbeL9Mq3ugeKDntHb2Gq/9kfRaS1S22GF&#10;4949PpP/+KMtfgMAAP//AwBQSwMEFAAGAAgAAAAhAAkcv7zgAAAACwEAAA8AAABkcnMvZG93bnJl&#10;di54bWxMj8FKw0AQhu+C77CM4M1ujLFNYzZFCy1eCtpKz9vsmESzsyG7bWOe3hEEPc7Mxz/fny8G&#10;24oT9r5xpOB2EoFAKp1pqFLwtlvdpCB80GR06wgVfKGHRXF5kevMuDO94mkbKsEh5DOtoA6hy6T0&#10;ZY1W+4nrkPj27nqrA499JU2vzxxuWxlH0VRa3RB/qHWHyxrLz+3RKhhNunx5rtfj5mk/G+8rv1ut&#10;9x9KXV8Njw8gAg7hD4YffVaHgp0O7kjGi1ZBcjeNGVUQJ7M5CCaSdM5lDr8bWeTyf4fiGwAA//8D&#10;AFBLAQItABQABgAIAAAAIQC2gziS/gAAAOEBAAATAAAAAAAAAAAAAAAAAAAAAABbQ29udGVudF9U&#10;eXBlc10ueG1sUEsBAi0AFAAGAAgAAAAhADj9If/WAAAAlAEAAAsAAAAAAAAAAAAAAAAALwEAAF9y&#10;ZWxzLy5yZWxzUEsBAi0AFAAGAAgAAAAhAGgmiTXyAQAAsAMAAA4AAAAAAAAAAAAAAAAALgIAAGRy&#10;cy9lMm9Eb2MueG1sUEsBAi0AFAAGAAgAAAAhAAkcv7zgAAAACwEAAA8AAAAAAAAAAAAAAAAATAQA&#10;AGRycy9kb3ducmV2LnhtbFBLBQYAAAAABAAEAPMAAABZBQAAAAA=&#10;" strokecolor="#4a7ebb">
                <o:lock v:ext="edit" shapetype="f"/>
              </v:line>
            </w:pict>
          </mc:Fallback>
        </mc:AlternateContent>
      </w:r>
      <w:r w:rsidR="00947E9A">
        <w:rPr>
          <w:noProof/>
        </w:rPr>
        <mc:AlternateContent>
          <mc:Choice Requires="wps">
            <w:drawing>
              <wp:anchor distT="4294967295" distB="4294967295" distL="114300" distR="114300" simplePos="0" relativeHeight="251668480" behindDoc="0" locked="0" layoutInCell="1" allowOverlap="1" wp14:anchorId="7CE1F3A1" wp14:editId="75AEE04E">
                <wp:simplePos x="0" y="0"/>
                <wp:positionH relativeFrom="column">
                  <wp:posOffset>2769870</wp:posOffset>
                </wp:positionH>
                <wp:positionV relativeFrom="paragraph">
                  <wp:posOffset>2138044</wp:posOffset>
                </wp:positionV>
                <wp:extent cx="329565" cy="0"/>
                <wp:effectExtent l="0" t="0" r="0" b="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956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3BBBBD2" id="直接连接符 44" o:spid="_x0000_s1026" style="position:absolute;left:0;text-align:left;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8.1pt,168.35pt" to="244.05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SRy8QEAALADAAAOAAAAZHJzL2Uyb0RvYy54bWysU02O0zAU3iNxB8t7mrS0o2nUdCSmKpsB&#10;Kg0c4NVxEgvHtvxM016CCyCxgxXL2XMbhmPw7LRlBnaIjfX8fj6/78uXxdW+02wnPSprSj4e5ZxJ&#10;I2ylTFPyd2/Xzy45wwCmAm2NLPlBIr9aPn2y6F0hJ7a1upKeEYjBonclb0NwRZahaGUHOLJOGirW&#10;1ncQ6OqbrPLQE3qns0meX2S99ZXzVkhEyq6GIl8m/LqWIrypa5SB6ZLTbiGdPp3beGbLBRSNB9cq&#10;cVwD/mGLDpShR89QKwjAPnj1F1SnhLdo6zAStstsXSshEwdiM87/YHPbgpOJC4mD7iwT/j9Y8Xq3&#10;8UxVJZ9OOTPQ0Te6/3T34+OXn98/03n/7SujCsnUOyyo+9psfCQq9ubW3VjxHqmWPSrGC7qhbV/7&#10;LrYTU7ZPsh/Osst9YIKSzyfz2cWMM3EqZVCc5pzH8FLajsWg5FqZKAgUsLvBEF+G4tQS08auldbp&#10;o2rD+pLPZ5OIDGStWkOgsHNEFk3DGeiGPCuCT4hotaridMRB32yvtWc7IN9M15fjF6uhqYVKDtn5&#10;LM+P/kEIr2w1pMf5KU+rHWHSmo/w484rwHaYSaWoMY1oE9+XybpHir/1jNHWVoeNP4lOtkhjRwtH&#10;3z28U/zwR1v+AgAA//8DAFBLAwQUAAYACAAAACEAlZcRJOEAAAALAQAADwAAAGRycy9kb3ducmV2&#10;LnhtbEyPy2rDMBBF94X+g5hAd42cOHWMazm0gYRuCnmUrBVrajm1RsZSEtdfXxUK6XJmDnfOzRe9&#10;adgFO1dbEjAZR8CQSqtqqgR87FePKTDnJSnZWEIB3+hgUdzf5TJT9kpbvOx8xUIIuUwK0N63Geeu&#10;1GikG9sWKdw+bWekD2NXcdXJawg3DZ9GUcKNrCl80LLFpcbya3c2AgaVLjdvej28vx7mw1Pl9qv1&#10;4STEw6h/eQbmsfc3GH71gzoUweloz6QcawTM4mQaUAFxnMyBBWKWphNgx78NL3L+v0PxAwAA//8D&#10;AFBLAQItABQABgAIAAAAIQC2gziS/gAAAOEBAAATAAAAAAAAAAAAAAAAAAAAAABbQ29udGVudF9U&#10;eXBlc10ueG1sUEsBAi0AFAAGAAgAAAAhADj9If/WAAAAlAEAAAsAAAAAAAAAAAAAAAAALwEAAF9y&#10;ZWxzLy5yZWxzUEsBAi0AFAAGAAgAAAAhALhdJHLxAQAAsAMAAA4AAAAAAAAAAAAAAAAALgIAAGRy&#10;cy9lMm9Eb2MueG1sUEsBAi0AFAAGAAgAAAAhAJWXESThAAAACwEAAA8AAAAAAAAAAAAAAAAASwQA&#10;AGRycy9kb3ducmV2LnhtbFBLBQYAAAAABAAEAPMAAABZBQAAAAA=&#10;" strokecolor="#4a7ebb">
                <o:lock v:ext="edit" shapetype="f"/>
              </v:line>
            </w:pict>
          </mc:Fallback>
        </mc:AlternateContent>
      </w:r>
      <w:r w:rsidR="00947E9A">
        <w:rPr>
          <w:noProof/>
        </w:rPr>
        <mc:AlternateContent>
          <mc:Choice Requires="wps">
            <w:drawing>
              <wp:anchor distT="4294967295" distB="4294967295" distL="114300" distR="114300" simplePos="0" relativeHeight="251669504" behindDoc="0" locked="0" layoutInCell="1" allowOverlap="1" wp14:anchorId="034C5F14" wp14:editId="62885245">
                <wp:simplePos x="0" y="0"/>
                <wp:positionH relativeFrom="column">
                  <wp:posOffset>2759075</wp:posOffset>
                </wp:positionH>
                <wp:positionV relativeFrom="paragraph">
                  <wp:posOffset>2722244</wp:posOffset>
                </wp:positionV>
                <wp:extent cx="329565" cy="0"/>
                <wp:effectExtent l="0" t="0" r="0" b="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956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0F16794" id="直接连接符 43" o:spid="_x0000_s1026" style="position:absolute;left:0;text-align:left;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7.25pt,214.35pt" to="243.2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F818gEAALADAAAOAAAAZHJzL2Uyb0RvYy54bWysU01uEzEU3iNxB8t7MpO0qZpRJpVoFDYF&#10;IpUe4MXjmbHw2JafySSX4AJI7GDFkj23oRyDZ0+StrBDbKzn9/P5fd98M7/adZptpUdlTcnHo5wz&#10;aYStlGlKfvdu9eKSMwxgKtDWyJLvJfKrxfNn894VcmJbqyvpGYEYLHpX8jYEV2QZilZ2gCPrpKFi&#10;bX0Hga6+ySoPPaF3Opvk+UXWW185b4VEpOxyKPJFwq9rKcLbukYZmC457RbS6dO5iWe2mEPReHCt&#10;Eoc14B+26EAZevQEtYQA7INXf0F1SniLtg4jYbvM1rUSMnEgNuP8Dza3LTiZuJA46E4y4f+DFW+2&#10;a89UVfLzM84MdPSN7j99//nxy68fn+m8//aVUYVk6h0W1H1t1j4SFTtz626seI9Uy54U4wXd0Lar&#10;fRfbiSnbJdn3J9nlLjBBybPJbHox5UwcSxkUxznnMbyStmMxKLlWJgoCBWxvMMSXoTi2xLSxK6V1&#10;+qjasL7ks+kkIgNZq9YQKOwckUXTcAa6Ic+K4BMiWq2qOB1x0Deba+3ZFsg356vL8cvl0NRCJYfs&#10;bJrnB/8ghNe2GtLj/Jin1Q4wac0n+HHnJWA7zKRS1JhGtInvy2TdA8UHPWO0sdV+7Y+iky3S2MHC&#10;0XeP7xQ//tEWvwEAAP//AwBQSwMEFAAGAAgAAAAhAKqtzxHgAAAACwEAAA8AAABkcnMvZG93bnJl&#10;di54bWxMj01Lw0AQhu+C/2EZwZvdWNM2xGyKFlq8CNpKz9vsmI1mZ0N228b8ekcQ9DYfD+88UywH&#10;14oT9qHxpOB2koBAqrxpqFbwtlvfZCBC1GR06wkVfGGAZXl5Uejc+DO94mkba8EhFHKtwMbY5VKG&#10;yqLTYeI7JN69+97pyG1fS9PrM4e7Vk6TZC6dbogvWN3hymL1uT06BaPJVi9PdjM+P+4X46wOu/Vm&#10;/6HU9dXwcA8i4hD/YPjRZ3Uo2engj2SCaBWkd+mMUS6m2QIEE2k2T0EcfieyLOT/H8pvAAAA//8D&#10;AFBLAQItABQABgAIAAAAIQC2gziS/gAAAOEBAAATAAAAAAAAAAAAAAAAAAAAAABbQ29udGVudF9U&#10;eXBlc10ueG1sUEsBAi0AFAAGAAgAAAAhADj9If/WAAAAlAEAAAsAAAAAAAAAAAAAAAAALwEAAF9y&#10;ZWxzLy5yZWxzUEsBAi0AFAAGAAgAAAAhAL3wXzXyAQAAsAMAAA4AAAAAAAAAAAAAAAAALgIAAGRy&#10;cy9lMm9Eb2MueG1sUEsBAi0AFAAGAAgAAAAhAKqtzxHgAAAACwEAAA8AAAAAAAAAAAAAAAAATAQA&#10;AGRycy9kb3ducmV2LnhtbFBLBQYAAAAABAAEAPMAAABZBQAAAAA=&#10;" strokecolor="#4a7ebb">
                <o:lock v:ext="edit" shapetype="f"/>
              </v:line>
            </w:pict>
          </mc:Fallback>
        </mc:AlternateContent>
      </w:r>
      <w:r w:rsidR="00947E9A">
        <w:rPr>
          <w:noProof/>
        </w:rPr>
        <mc:AlternateContent>
          <mc:Choice Requires="wps">
            <w:drawing>
              <wp:anchor distT="4294967295" distB="4294967295" distL="114300" distR="114300" simplePos="0" relativeHeight="251670528" behindDoc="0" locked="0" layoutInCell="1" allowOverlap="1" wp14:anchorId="23E831D9" wp14:editId="1370B5F8">
                <wp:simplePos x="0" y="0"/>
                <wp:positionH relativeFrom="column">
                  <wp:posOffset>2790825</wp:posOffset>
                </wp:positionH>
                <wp:positionV relativeFrom="paragraph">
                  <wp:posOffset>1052829</wp:posOffset>
                </wp:positionV>
                <wp:extent cx="340360" cy="0"/>
                <wp:effectExtent l="0" t="0" r="0" b="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036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F9BDE32" id="直接连接符 41" o:spid="_x0000_s1026" style="position:absolute;left:0;text-align:left;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9.75pt,82.9pt" to="246.5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CT8gEAALADAAAOAAAAZHJzL2Uyb0RvYy54bWysU81uEzEQviPxDpbvZDdpUrWrbCrRKFwK&#10;RCp9gInXu2vhtS2PySYvwQsgcYMTR+68DeUxGHuTtIUb4jIaz8/nmc+f51e7TrOt9KisKfl4lHMm&#10;jbCVMk3J796tXlxwhgFMBdoaWfK9RH61eP5s3rtCTmxrdSU9IxCDRe9K3obgiixD0coOcGSdNJSs&#10;re8g0NE3WeWhJ/ROZ5M8P8966yvnrZCIFF0OSb5I+HUtRXhb1ygD0yWn2UKyPtlNtNliDkXjwbVK&#10;HMaAf5iiA2Xo0hPUEgKwD179BdUp4S3aOoyE7TJb10rItANtM87/2Oa2BSfTLkQOuhNN+P9gxZvt&#10;2jNVlXw65sxAR290/+n7z49ffv34TPb+21dGGaKpd1hQ9bVZ+7io2Jlbd2PFe6Rc9iQZD+iGsl3t&#10;u1hOm7Jdon1/ol3uAhMUPJvmZ+f0OOKYyqA49jmP4ZW0HYtOybUykRAoYHuDId4MxbEkho1dKa3T&#10;o2rD+pJfziYzQgaSVq0hkNs5WhZNwxnohjQrgk+IaLWqYnfEQd9srrVnWyDdTFcX45fLoaiFSg7R&#10;y1meH/SDEF7bagiP82OcRjvApDGf4MeZl4Dt0JNSkWNq0SbeL5N0Dys+8Bm9ja32a38knWSR2g4S&#10;jrp7fCb/8Udb/AYAAP//AwBQSwMEFAAGAAgAAAAhAN8vgU/gAAAACwEAAA8AAABkcnMvZG93bnJl&#10;di54bWxMj8FOwzAQRO9I/IO1SNyoU9qUNsSpoFIrLkjQop7deIkD8TqK3Tbk61kkJDjuzNPsTL7s&#10;XSNO2IXak4LxKAGBVHpTU6Xgbbe+mYMIUZPRjSdU8IUBlsXlRa4z48/0iqdtrASHUMi0Ahtjm0kZ&#10;SotOh5Fvkdh7953Tkc+ukqbTZw53jbxNkpl0uib+YHWLK4vl5/boFAxmvnp5spvh+XF/N6RV2K03&#10;+w+lrq/6h3sQEfv4B8NPfa4OBXc6+COZIBoF08kiZZSNWcobmJguJmMQh19FFrn8v6H4BgAA//8D&#10;AFBLAQItABQABgAIAAAAIQC2gziS/gAAAOEBAAATAAAAAAAAAAAAAAAAAAAAAABbQ29udGVudF9U&#10;eXBlc10ueG1sUEsBAi0AFAAGAAgAAAAhADj9If/WAAAAlAEAAAsAAAAAAAAAAAAAAAAALwEAAF9y&#10;ZWxzLy5yZWxzUEsBAi0AFAAGAAgAAAAhAJnCQJPyAQAAsAMAAA4AAAAAAAAAAAAAAAAALgIAAGRy&#10;cy9lMm9Eb2MueG1sUEsBAi0AFAAGAAgAAAAhAN8vgU/gAAAACwEAAA8AAAAAAAAAAAAAAAAATAQA&#10;AGRycy9kb3ducmV2LnhtbFBLBQYAAAAABAAEAPMAAABZBQAAAAA=&#10;" strokecolor="#4a7ebb">
                <o:lock v:ext="edit" shapetype="f"/>
              </v:line>
            </w:pict>
          </mc:Fallback>
        </mc:AlternateContent>
      </w:r>
      <w:r w:rsidR="00947E9A">
        <w:rPr>
          <w:noProof/>
        </w:rPr>
        <mc:AlternateContent>
          <mc:Choice Requires="wps">
            <w:drawing>
              <wp:anchor distT="4294967295" distB="4294967295" distL="114300" distR="114300" simplePos="0" relativeHeight="251671552" behindDoc="0" locked="0" layoutInCell="1" allowOverlap="1" wp14:anchorId="1DCD126D" wp14:editId="7CE6DE4D">
                <wp:simplePos x="0" y="0"/>
                <wp:positionH relativeFrom="column">
                  <wp:posOffset>2780665</wp:posOffset>
                </wp:positionH>
                <wp:positionV relativeFrom="paragraph">
                  <wp:posOffset>479424</wp:posOffset>
                </wp:positionV>
                <wp:extent cx="318770" cy="0"/>
                <wp:effectExtent l="0" t="0" r="0" b="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77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291AB61" id="直接连接符 40" o:spid="_x0000_s1026" style="position:absolute;left:0;text-align:left;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8.95pt,37.75pt" to="244.0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Bk8QEAALADAAAOAAAAZHJzL2Uyb0RvYy54bWysU0tuE0EQ3SNxh1bv8YxNTJyRx5GIZTYB&#10;LIUcoNzT8xH9U1fjsS/BBZDYwYole25DOEaqe2yTwA6xKVXX51XVmzfzy51WbCs9dtaUfDzKOZNG&#10;2KozTclv362ezTjDAKYCZY0s+V4iv1w8fTLvXSEntrWqkp4RiMGidyVvQ3BFlqFopQYcWScNJWvr&#10;NQR6+iarPPSErlU2yfMXWW995bwVEpGiyyHJFwm/rqUIb+saZWCq5LRbSNYnu4k2W8yhaDy4thOH&#10;NeAfttDQGRp6glpCAPbBd39B6U54i7YOI2F1Zuu6EzLdQNeM8z+uuWnByXQLkYPuRBP+P1jxZrv2&#10;rKtKfkb0GND0je4+ff/58cuvH5/J3n37yihDNPUOC6q+MmsfDxU7c+OurXiPlMseJeMD3VC2q72O&#10;5XQp2yXa9yfa5S4wQcHn49n5OU0Xx1QGxbHPeQyvpNUsOiVXnYmEQAHbawxxMhTHkhg2dtUplT6q&#10;Mqwv+cV0MiVkIGnVCgK52tGxaBrOQDWkWRF8QkSruip2Rxz0zeZKebYF0s3ZajZ+uRyKWqjkEL2Y&#10;5vlBPwjhta2G8Dg/xmm1A0xa8xF+3HkJ2A49KRU5phZl4nyZpHs48Tef0dvYar/2R9JJFqntIOGo&#10;u4dv8h/+aIt7AAAA//8DAFBLAwQUAAYACAAAACEAOfXD0eAAAAAJAQAADwAAAGRycy9kb3ducmV2&#10;LnhtbEyPwU7CQBCG7ya8w2ZIvMkWobbWbomSQLyYCBjOS3fsVruzTXeB2qd3iQc5zsyXf74/X/Sm&#10;YSfsXG1JwHQSAUMqraqpEvCxW92lwJyXpGRjCQX8oINFMbrJZabsmTZ42vqKhRBymRSgvW8zzl2p&#10;0Ug3sS1SuH3azkgfxq7iqpPnEG4afh9FD9zImsIHLVtcaiy/t0cjYFDp8v1Vr4e3l30yxJXbrdb7&#10;LyFux/3zEzCPvf+H4aIf1KEITgd7JOVYI2A+Sx4DKiCJY2ABmKfpFNjhb8GLnF83KH4BAAD//wMA&#10;UEsBAi0AFAAGAAgAAAAhALaDOJL+AAAA4QEAABMAAAAAAAAAAAAAAAAAAAAAAFtDb250ZW50X1R5&#10;cGVzXS54bWxQSwECLQAUAAYACAAAACEAOP0h/9YAAACUAQAACwAAAAAAAAAAAAAAAAAvAQAAX3Jl&#10;bHMvLnJlbHNQSwECLQAUAAYACAAAACEA86rgZPEBAACwAwAADgAAAAAAAAAAAAAAAAAuAgAAZHJz&#10;L2Uyb0RvYy54bWxQSwECLQAUAAYACAAAACEAOfXD0eAAAAAJAQAADwAAAAAAAAAAAAAAAABLBAAA&#10;ZHJzL2Rvd25yZXYueG1sUEsFBgAAAAAEAAQA8wAAAFgFAAAAAA==&#10;" strokecolor="#4a7ebb">
                <o:lock v:ext="edit" shapetype="f"/>
              </v:line>
            </w:pict>
          </mc:Fallback>
        </mc:AlternateContent>
      </w:r>
      <w:r w:rsidR="00947E9A">
        <w:rPr>
          <w:noProof/>
        </w:rPr>
        <mc:AlternateContent>
          <mc:Choice Requires="wps">
            <w:drawing>
              <wp:anchor distT="0" distB="0" distL="114300" distR="114300" simplePos="0" relativeHeight="251672576" behindDoc="0" locked="0" layoutInCell="1" allowOverlap="1" wp14:anchorId="5F4899BE" wp14:editId="18AFA602">
                <wp:simplePos x="0" y="0"/>
                <wp:positionH relativeFrom="column">
                  <wp:posOffset>3076575</wp:posOffset>
                </wp:positionH>
                <wp:positionV relativeFrom="paragraph">
                  <wp:posOffset>2519680</wp:posOffset>
                </wp:positionV>
                <wp:extent cx="1424305" cy="329565"/>
                <wp:effectExtent l="0" t="0" r="4445" b="0"/>
                <wp:wrapNone/>
                <wp:docPr id="39" name="矩形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4305" cy="329565"/>
                        </a:xfrm>
                        <a:prstGeom prst="rect">
                          <a:avLst/>
                        </a:prstGeom>
                        <a:solidFill>
                          <a:sysClr val="window" lastClr="FFFFFF"/>
                        </a:solidFill>
                        <a:ln w="25400" cap="flat" cmpd="sng" algn="ctr">
                          <a:solidFill>
                            <a:srgbClr val="F79646"/>
                          </a:solidFill>
                          <a:prstDash val="solid"/>
                        </a:ln>
                        <a:effectLst/>
                      </wps:spPr>
                      <wps:txbx>
                        <w:txbxContent>
                          <w:p w14:paraId="049F12D4" w14:textId="77777777" w:rsidR="00E65E43" w:rsidRDefault="00C0183F">
                            <w:pPr>
                              <w:jc w:val="center"/>
                            </w:pPr>
                            <w:r>
                              <w:rPr>
                                <w:rFonts w:hint="eastAsia"/>
                              </w:rPr>
                              <w:t>注册用户管理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899BE" id="矩形 39" o:spid="_x0000_s1038" style="position:absolute;margin-left:242.25pt;margin-top:198.4pt;width:112.15pt;height:25.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okAIAABUFAAAOAAAAZHJzL2Uyb0RvYy54bWysVEtu2zAQ3RfoHQjuG9my7NSC5cBI4KKA&#10;kRhIiqzHFGUJpUiWpC25lynQXQ/R4xS9RoeU7DhpVkW1EDgfzufNG86u2lqQPTe2UjKjw4sBJVwy&#10;lVdym9FPD8t37ymxDmQOQkme0QO39Gr+9s2s0SmPValEzg3BINKmjc5o6ZxOo8iyktdgL5TmEo2F&#10;MjU4FM02yg00GL0WUTwYTKJGmVwbxbi1qL3pjHQe4hcFZ+6uKCx3RGQUa3Phb8J/4//RfAbp1oAu&#10;K9aXAf9QRQ2VxKSnUDfggOxM9VeoumJGWVW4C6bqSBVFxXjoAbsZDl50c1+C5qEXBMfqE0z2/4Vl&#10;t/u1IVWe0dGUEgk1zuj3tx+/fn4nqEB0Gm1TdLrXa+P7s3ql2GeLhuiZxQu292kLU3tf7I60AerD&#10;CWreOsJQOUziZDQYU8LQNoqn48nYZ4sgPd7WxroPXNXEHzJqcJQBYdivrOtcjy6hMCWqfFkJEYSD&#10;vRaG7AGnjmTJVUOJAOtQmdFl+Pps9vyakKTJaDxOBkgVBkjHQoDDY60RICu3lIDYIs+ZM6GWZ7et&#10;2W5OWZeX00kyeS2JL/oGbNlVFyL0bkL62nlgbd/jE6z+5NpNG2Y1jP0Vr9qo/IADNKpjttVsWWGC&#10;FTa7BoNUxk5wPd0d/gqhsD3Vnygplfn6mt77I8PQSkmDq4Gtf9mB4YjhR4ncmw6TxO9SEJLxZYyC&#10;Obdszi1yV18rnMMQHwLNwtH7O3E8FkbVj7jFC58VTSAZ5u5A7oVr160svgOMLxbBDfdHg1vJe818&#10;cA+dh/ahfQSje9I4pNutOq4RpC+40/n6m1Itdk4VVSDWE649y3H3AjX7d8Iv97kcvJ5es/kfAAAA&#10;//8DAFBLAwQUAAYACAAAACEAG8F3jeIAAAALAQAADwAAAGRycy9kb3ducmV2LnhtbEyPwU7DMBBE&#10;70j8g7VI3KgDpG0IcaqWiAMHKmgBiZsbL0lUex3Fbhv+nuUEtx3N0+xMsRidFUccQudJwfUkAYFU&#10;e9NRo+Bt+3iVgQhRk9HWEyr4xgCL8vys0LnxJ3rF4yY2gkMo5FpBG2OfSxnqFp0OE98jsfflB6cj&#10;y6GRZtAnDndW3iTJTDrdEX9odY8PLdb7zcEp+Fyt18+rj/dlZauXeluZJ9vtp0pdXozLexARx/gH&#10;w299rg4ld9r5A5kgrII0S6eMKri9m/EGJuZJxseOrTSbgywL+X9D+QMAAP//AwBQSwECLQAUAAYA&#10;CAAAACEAtoM4kv4AAADhAQAAEwAAAAAAAAAAAAAAAAAAAAAAW0NvbnRlbnRfVHlwZXNdLnhtbFBL&#10;AQItABQABgAIAAAAIQA4/SH/1gAAAJQBAAALAAAAAAAAAAAAAAAAAC8BAABfcmVscy8ucmVsc1BL&#10;AQItABQABgAIAAAAIQAEne/okAIAABUFAAAOAAAAAAAAAAAAAAAAAC4CAABkcnMvZTJvRG9jLnht&#10;bFBLAQItABQABgAIAAAAIQAbwXeN4gAAAAsBAAAPAAAAAAAAAAAAAAAAAOoEAABkcnMvZG93bnJl&#10;di54bWxQSwUGAAAAAAQABADzAAAA+QUAAAAA&#10;" fillcolor="window" strokecolor="#f79646" strokeweight="2pt">
                <v:path arrowok="t"/>
                <v:textbox>
                  <w:txbxContent>
                    <w:p w14:paraId="049F12D4" w14:textId="77777777" w:rsidR="00E65E43" w:rsidRDefault="00C0183F">
                      <w:pPr>
                        <w:jc w:val="center"/>
                      </w:pPr>
                      <w:r>
                        <w:rPr>
                          <w:rFonts w:hint="eastAsia"/>
                        </w:rPr>
                        <w:t>注册用户管理</w:t>
                      </w:r>
                    </w:p>
                  </w:txbxContent>
                </v:textbox>
              </v:rect>
            </w:pict>
          </mc:Fallback>
        </mc:AlternateContent>
      </w:r>
      <w:r w:rsidR="00947E9A">
        <w:rPr>
          <w:noProof/>
        </w:rPr>
        <mc:AlternateContent>
          <mc:Choice Requires="wps">
            <w:drawing>
              <wp:anchor distT="0" distB="0" distL="114300" distR="114300" simplePos="0" relativeHeight="251673600" behindDoc="0" locked="0" layoutInCell="1" allowOverlap="1" wp14:anchorId="7F3EE610" wp14:editId="596EE553">
                <wp:simplePos x="0" y="0"/>
                <wp:positionH relativeFrom="column">
                  <wp:posOffset>3077845</wp:posOffset>
                </wp:positionH>
                <wp:positionV relativeFrom="paragraph">
                  <wp:posOffset>2021205</wp:posOffset>
                </wp:positionV>
                <wp:extent cx="1413510" cy="318770"/>
                <wp:effectExtent l="0" t="0" r="0" b="508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3510" cy="318770"/>
                        </a:xfrm>
                        <a:prstGeom prst="rect">
                          <a:avLst/>
                        </a:prstGeom>
                        <a:solidFill>
                          <a:sysClr val="window" lastClr="FFFFFF"/>
                        </a:solidFill>
                        <a:ln w="25400" cap="flat" cmpd="sng" algn="ctr">
                          <a:solidFill>
                            <a:srgbClr val="F79646"/>
                          </a:solidFill>
                          <a:prstDash val="solid"/>
                        </a:ln>
                        <a:effectLst/>
                      </wps:spPr>
                      <wps:txbx>
                        <w:txbxContent>
                          <w:p w14:paraId="15C490BD" w14:textId="77777777" w:rsidR="00E65E43" w:rsidRDefault="00C0183F">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EE610" id="矩形 35" o:spid="_x0000_s1039" style="position:absolute;margin-left:242.35pt;margin-top:159.15pt;width:111.3pt;height:2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cYkgIAABUFAAAOAAAAZHJzL2Uyb0RvYy54bWysVEtu2zAQ3RfoHQjuG1n+xIkQOTASuChg&#10;JAGSIusxRVpCKZIlaUvuZQp0l0P0OEWv0SElO06aVVEthBnOcD5v3vDisq0l2XLrKq1ymp4MKOGK&#10;6aJS65x+flh8OKPEeVAFSK14Tnfc0cvZ+3cXjcn4UJdaFtwSDKJc1piclt6bLEkcK3kN7kQbrtAo&#10;tK3Bo2rXSWGhwei1TIaDwWnSaFsYqxl3Dk+vOyOdxfhCcOZvhXDcE5lTrM3Hv43/VfgnswvI1hZM&#10;WbG+DPiHKmqoFCY9hLoGD2Rjq79C1RWz2mnhT5iuEy1ExXjsAbtJB6+6uS/B8NgLguPMASb3/8Ky&#10;m+2dJVWR09GEEgU1zuj396dfP38QPEB0GuMydLo3dzb058xSsy8ODckLS1Bc79MKWwdf7I60Eerd&#10;AWreesLwMB2no0mKE2FoG6Vn02mcRQLZ/raxzn/kuiZByKnFUUaEYbt0PuSHbO8SC9OyKhaVlFHZ&#10;uStpyRZw6kiWQjeUSHAeD3O6iF/oDUO442tSkSanw8l4EAoDpKOQ4FGsDQLk1JoSkGvkOfM21vLi&#10;trPr1SHrYnp+Oj59K0ko+hpc2VUXI/RuUoXaeWRt3+MzrEHy7aqNs0pH+9GsdLHDAVrdMdsZtqgw&#10;wRKbvQOLVMZOcD39Lf6E1Nie7iVKSm2/vXUe/JFhaKWkwdXA1r9uwHLE8JNC7p2n43HYpaiMJ9Mh&#10;KvbYsjq2qE19pXEOKT4EhkUx+Hu5F4XV9SNu8TxkRRMohrk7kHvlyncri+8A4/N5dMP9MeCX6t6w&#10;EDxAF6B9aB/Bmp40Hul2o/drBNkr7nS+4abS843XoorEClB3uPYsx92LZOnfibDcx3r0en7NZn8A&#10;AAD//wMAUEsDBBQABgAIAAAAIQDs0ytn4wAAAAsBAAAPAAAAZHJzL2Rvd25yZXYueG1sTI/LTsMw&#10;EEX3SPyDNUjsqFP6SBTiVC0RCxZU0AISOzcekqj2uIrdNvx9hxXs5nF050yxGJwVJ+xD50nBeJSA&#10;QKq96ahR8L59ustAhKjJaOsJFfxggEV5fVXo3PgzveFpExvBIRRyraCN8ZBLGeoWnQ4jf0Di3bfv&#10;nY7c9o00vT5zuLPyPknm0umO+EKrD/jYYr3fHJ2Cr9V6/bL6/FhWtnqtt5V5tt1+ptTtzbB8ABFx&#10;iH8w/OqzOpTstPNHMkFYBdNsmjKqYDLOJiCYSJOUix1P5tkMZFnI/z+UFwAAAP//AwBQSwECLQAU&#10;AAYACAAAACEAtoM4kv4AAADhAQAAEwAAAAAAAAAAAAAAAAAAAAAAW0NvbnRlbnRfVHlwZXNdLnht&#10;bFBLAQItABQABgAIAAAAIQA4/SH/1gAAAJQBAAALAAAAAAAAAAAAAAAAAC8BAABfcmVscy8ucmVs&#10;c1BLAQItABQABgAIAAAAIQDCBncYkgIAABUFAAAOAAAAAAAAAAAAAAAAAC4CAABkcnMvZTJvRG9j&#10;LnhtbFBLAQItABQABgAIAAAAIQDs0ytn4wAAAAsBAAAPAAAAAAAAAAAAAAAAAOwEAABkcnMvZG93&#10;bnJldi54bWxQSwUGAAAAAAQABADzAAAA/AUAAAAA&#10;" fillcolor="window" strokecolor="#f79646" strokeweight="2pt">
                <v:path arrowok="t"/>
                <v:textbox>
                  <w:txbxContent>
                    <w:p w14:paraId="15C490BD" w14:textId="77777777" w:rsidR="00E65E43" w:rsidRDefault="00C0183F">
                      <w:pPr>
                        <w:jc w:val="center"/>
                      </w:pPr>
                      <w:r>
                        <w:rPr>
                          <w:rFonts w:hint="eastAsia"/>
                        </w:rPr>
                        <w:t>订单管理</w:t>
                      </w:r>
                    </w:p>
                  </w:txbxContent>
                </v:textbox>
              </v:rect>
            </w:pict>
          </mc:Fallback>
        </mc:AlternateContent>
      </w:r>
      <w:r w:rsidR="00947E9A">
        <w:rPr>
          <w:noProof/>
        </w:rPr>
        <mc:AlternateContent>
          <mc:Choice Requires="wps">
            <w:drawing>
              <wp:anchor distT="0" distB="0" distL="114300" distR="114300" simplePos="0" relativeHeight="251674624" behindDoc="0" locked="0" layoutInCell="1" allowOverlap="1" wp14:anchorId="2B0CDE10" wp14:editId="769897B4">
                <wp:simplePos x="0" y="0"/>
                <wp:positionH relativeFrom="column">
                  <wp:posOffset>3088640</wp:posOffset>
                </wp:positionH>
                <wp:positionV relativeFrom="paragraph">
                  <wp:posOffset>1457325</wp:posOffset>
                </wp:positionV>
                <wp:extent cx="1402715" cy="361315"/>
                <wp:effectExtent l="0" t="0" r="6985" b="635"/>
                <wp:wrapNone/>
                <wp:docPr id="38" name="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2715" cy="361315"/>
                        </a:xfrm>
                        <a:prstGeom prst="rect">
                          <a:avLst/>
                        </a:prstGeom>
                        <a:solidFill>
                          <a:sysClr val="window" lastClr="FFFFFF"/>
                        </a:solidFill>
                        <a:ln w="25400" cap="flat" cmpd="sng" algn="ctr">
                          <a:solidFill>
                            <a:srgbClr val="F79646"/>
                          </a:solidFill>
                          <a:prstDash val="solid"/>
                        </a:ln>
                        <a:effectLst/>
                      </wps:spPr>
                      <wps:txbx>
                        <w:txbxContent>
                          <w:p w14:paraId="36514513" w14:textId="77777777" w:rsidR="00E65E43" w:rsidRDefault="00C0183F">
                            <w:pPr>
                              <w:jc w:val="center"/>
                            </w:pPr>
                            <w:r>
                              <w:rPr>
                                <w:rFonts w:hint="eastAsia"/>
                              </w:rPr>
                              <w:t>商品管理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CDE10" id="矩形 38" o:spid="_x0000_s1040" style="position:absolute;margin-left:243.2pt;margin-top:114.75pt;width:110.45pt;height:2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ImajgIAABUFAAAOAAAAZHJzL2Uyb0RvYy54bWysVM1u2zAMvg/YOwi6r45TN12NOkXQIsOA&#10;oA3QDj0rshwbk0RNUmJnLzNgtz3EHmfYa4ySnTTtehrmg0GKFH8+ftTlVack2QrrGtAFTU9GlAjN&#10;oWz0uqCfHubv3lPiPNMlk6BFQXfC0avp2zeXrcnFGGqQpbAEg2iXt6agtfcmTxLHa6GYOwEjNBor&#10;sIp5VO06KS1rMbqSyXg0miQt2NJY4MI5PL3pjXQa41eV4P6uqpzwRBYUa/Pxb+N/Ff7J9JLla8tM&#10;3fChDPYPVSjWaEx6CHXDPCMb2/wVSjXcgoPKn3BQCVRVw0XsAbtJRy+6ua+ZEbEXBMeZA0zu/4Xl&#10;t9ulJU1Z0FOclGYKZ/T7249fP78TPEB0WuNydLo3Sxv6c2YB/LNDQ/LMEhQ3+HSVVcEXuyNdhHp3&#10;gFp0nnA8TLPR+Dw9o4Sj7XSSnqIcgrJ8f9tY5z8IUCQIBbU4yogw2y6c7133LrEwkE05b6SMys5d&#10;S0u2DKeOZCmhpUQy5/GwoPP4Ddnc8TWpSVvQ8Vk2QqpwhnSsJPMoKoMAOb2mhMk18px7G2t5dtvZ&#10;9eqQdX5+MckmryUJRd8wV/fVxQiDm9ShdhFZO/T4BGuQfLfq4qzSLFwJRysodzhACz2zneHzBhMs&#10;sNkls0hl7ATX09/hr5KA7cEgUVKD/fraefBHhqGVkhZXA1v/smFWIIYfNXLvIs2ysEtRyc7Ox6jY&#10;Y8vq2KI36hpwDik+BIZHMfh7uRcrC+oRt3gWsqKJaY65e5AH5dr3K4vvABezWXTD/THML/S94SF4&#10;gC5A+9A9MmsG0nik2y3s14jlL7jT+4abGmYbD1UTifWE68By3L1IzeGdCMt9rEevp9ds+gcAAP//&#10;AwBQSwMEFAAGAAgAAAAhAELH63riAAAACwEAAA8AAABkcnMvZG93bnJldi54bWxMj01PwzAMhu9I&#10;/IfISNxYStkXpem0UXHgwAQbIHHLGtNWS5yqybby7/FOcLTfR68f54vBWXHEPrSeFNyOEhBIlTct&#10;1Qret083cxAhajLaekIFPxhgUVxe5Doz/kRveNzEWnAJhUwraGLsMilD1aDTYeQ7JM6+fe905LGv&#10;pen1icudlWmSTKXTLfGFRnf42GC13xycgq/Vev2y+vxYlrZ8rbalebbtfqLU9dWwfAARcYh/MJz1&#10;WR0Kdtr5A5kgrILxfDpmVEGa3k9AMDFLZncgdrw5R7LI5f8fil8AAAD//wMAUEsBAi0AFAAGAAgA&#10;AAAhALaDOJL+AAAA4QEAABMAAAAAAAAAAAAAAAAAAAAAAFtDb250ZW50X1R5cGVzXS54bWxQSwEC&#10;LQAUAAYACAAAACEAOP0h/9YAAACUAQAACwAAAAAAAAAAAAAAAAAvAQAAX3JlbHMvLnJlbHNQSwEC&#10;LQAUAAYACAAAACEA/diJmo4CAAAVBQAADgAAAAAAAAAAAAAAAAAuAgAAZHJzL2Uyb0RvYy54bWxQ&#10;SwECLQAUAAYACAAAACEAQsfreuIAAAALAQAADwAAAAAAAAAAAAAAAADoBAAAZHJzL2Rvd25yZXYu&#10;eG1sUEsFBgAAAAAEAAQA8wAAAPcFAAAAAA==&#10;" fillcolor="window" strokecolor="#f79646" strokeweight="2pt">
                <v:path arrowok="t"/>
                <v:textbox>
                  <w:txbxContent>
                    <w:p w14:paraId="36514513" w14:textId="77777777" w:rsidR="00E65E43" w:rsidRDefault="00C0183F">
                      <w:pPr>
                        <w:jc w:val="center"/>
                      </w:pPr>
                      <w:r>
                        <w:rPr>
                          <w:rFonts w:hint="eastAsia"/>
                        </w:rPr>
                        <w:t>商品管理</w:t>
                      </w:r>
                    </w:p>
                  </w:txbxContent>
                </v:textbox>
              </v:rect>
            </w:pict>
          </mc:Fallback>
        </mc:AlternateContent>
      </w:r>
      <w:r w:rsidR="00947E9A">
        <w:rPr>
          <w:noProof/>
        </w:rPr>
        <mc:AlternateContent>
          <mc:Choice Requires="wps">
            <w:drawing>
              <wp:anchor distT="0" distB="0" distL="114300" distR="114300" simplePos="0" relativeHeight="251675648" behindDoc="0" locked="0" layoutInCell="1" allowOverlap="1" wp14:anchorId="27AFD52B" wp14:editId="50D12665">
                <wp:simplePos x="0" y="0"/>
                <wp:positionH relativeFrom="column">
                  <wp:posOffset>3088640</wp:posOffset>
                </wp:positionH>
                <wp:positionV relativeFrom="paragraph">
                  <wp:posOffset>882650</wp:posOffset>
                </wp:positionV>
                <wp:extent cx="1423670" cy="382905"/>
                <wp:effectExtent l="0" t="0" r="5080" b="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3670" cy="382905"/>
                        </a:xfrm>
                        <a:prstGeom prst="rect">
                          <a:avLst/>
                        </a:prstGeom>
                        <a:solidFill>
                          <a:sysClr val="window" lastClr="FFFFFF"/>
                        </a:solidFill>
                        <a:ln w="25400" cap="flat" cmpd="sng" algn="ctr">
                          <a:solidFill>
                            <a:srgbClr val="F79646"/>
                          </a:solidFill>
                          <a:prstDash val="solid"/>
                        </a:ln>
                        <a:effectLst/>
                      </wps:spPr>
                      <wps:txbx>
                        <w:txbxContent>
                          <w:p w14:paraId="667ED0E2" w14:textId="77777777" w:rsidR="00E65E43" w:rsidRDefault="00C0183F">
                            <w:pPr>
                              <w:jc w:val="center"/>
                            </w:pPr>
                            <w:r>
                              <w:rPr>
                                <w:rFonts w:hint="eastAsia"/>
                              </w:rPr>
                              <w:t>商品二级分类管理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FD52B" id="矩形 37" o:spid="_x0000_s1041" style="position:absolute;margin-left:243.2pt;margin-top:69.5pt;width:112.1pt;height:3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DujgIAABUFAAAOAAAAZHJzL2Uyb0RvYy54bWysVEtu2zAQ3RfoHQjuG9mOYydC5MBI4KKA&#10;kQZIiqzHFGUJpTgsSVtyL1Ogux6ixyl6jQ4p2XHSrIpqIXA+nM+bN7y8amvFttK6CnXGhycDzqQW&#10;mFd6nfFPD4t355w5DzoHhVpmfCcdv5q9fXPZmFSOsESVS8soiHZpYzJeem/SJHGilDW4EzRSk7FA&#10;W4Mn0a6T3EJD0WuVjAaDSdKgzY1FIZ0j7U1n5LMYvyik8B+LwknPVMapNh//Nv5X4Z/MLiFdWzBl&#10;Jfoy4B+qqKHSlPQQ6gY8sI2t/gpVV8Kiw8KfCKwTLIpKyNgDdTMcvOjmvgQjYy8EjjMHmNz/Cytu&#10;t3eWVXnGT6ecaahpRr+//fj18zsjBaHTGJeS0725s6E/Z5YoPjsyJM8sQXC9T1vYOvhSd6yNUO8O&#10;UMvWM0HK4Xh0OpnSRATZTs9HF4OzkC2BdH/bWOffS6xZOGTc0igjwrBdOt+57l1iYaiqfFEpFYWd&#10;u1aWbYGmTmTJseFMgfOkzPgifn02d3xNadZkfHQ2HoTCgOhYKPB0rA0B5PSaM1Br4rnwNtby7Laz&#10;69Uh62J6MRlPXksSir4BV3bVxQi9m9KhdhlZ2/f4BGs4+XbVxlkNI1hBtcJ8RwO02DHbGbGoKMGS&#10;mr0DS1SmTmg9/Uf6FQqpPexPnJVov76mD/7EMLJy1tBqUOtfNmAlYfhBE/cuhuNx2KUojM+mIxLs&#10;sWV1bNGb+hppDkN6CIyIx+Dv1f5YWKwfaYvnISuZQAvK3YHcC9e+W1l6B4Scz6Mb7Y8Bv9T3RoTg&#10;AboA7UP7CNb0pPFEt1vcrxGkL7jT+YabGucbj0UVifWEa89y2r1Izf6dCMt9LEevp9ds9gcAAP//&#10;AwBQSwMEFAAGAAgAAAAhAKsLGqnjAAAACwEAAA8AAABkcnMvZG93bnJldi54bWxMj8FOwzAQRO9I&#10;/IO1SNyoU1pCE+JULREHDq2gBSRubrwkUe11Fbtt+HuWExx35ml2ppgPzooT9qHzpGA8SkAg1d50&#10;1Ch42z7dzECEqMlo6wkVfGOAeXl5Uejc+DO94mkTG8EhFHKtoI3xkEsZ6hadDiN/QGLvy/dORz77&#10;RppenzncWXmbJKl0uiP+0OoDPrZY7zdHp+BzuV6vlh/vi8pWL/W2Ms+2298pdX01LB5ARBziHwy/&#10;9bk6lNxp549kgrAKprN0yigbk4xHMXE/TlIQO1aybAKyLOT/DeUPAAAA//8DAFBLAQItABQABgAI&#10;AAAAIQC2gziS/gAAAOEBAAATAAAAAAAAAAAAAAAAAAAAAABbQ29udGVudF9UeXBlc10ueG1sUEsB&#10;Ai0AFAAGAAgAAAAhADj9If/WAAAAlAEAAAsAAAAAAAAAAAAAAAAALwEAAF9yZWxzLy5yZWxzUEsB&#10;Ai0AFAAGAAgAAAAhACE7cO6OAgAAFQUAAA4AAAAAAAAAAAAAAAAALgIAAGRycy9lMm9Eb2MueG1s&#10;UEsBAi0AFAAGAAgAAAAhAKsLGqnjAAAACwEAAA8AAAAAAAAAAAAAAAAA6AQAAGRycy9kb3ducmV2&#10;LnhtbFBLBQYAAAAABAAEAPMAAAD4BQAAAAA=&#10;" fillcolor="window" strokecolor="#f79646" strokeweight="2pt">
                <v:path arrowok="t"/>
                <v:textbox>
                  <w:txbxContent>
                    <w:p w14:paraId="667ED0E2" w14:textId="77777777" w:rsidR="00E65E43" w:rsidRDefault="00C0183F">
                      <w:pPr>
                        <w:jc w:val="center"/>
                      </w:pPr>
                      <w:r>
                        <w:rPr>
                          <w:rFonts w:hint="eastAsia"/>
                        </w:rPr>
                        <w:t>商品二级分类管理</w:t>
                      </w:r>
                    </w:p>
                  </w:txbxContent>
                </v:textbox>
              </v:rect>
            </w:pict>
          </mc:Fallback>
        </mc:AlternateContent>
      </w:r>
      <w:r w:rsidR="00947E9A">
        <w:rPr>
          <w:noProof/>
        </w:rPr>
        <mc:AlternateContent>
          <mc:Choice Requires="wps">
            <w:drawing>
              <wp:anchor distT="0" distB="0" distL="114300" distR="114300" simplePos="0" relativeHeight="251676672" behindDoc="0" locked="0" layoutInCell="1" allowOverlap="1" wp14:anchorId="1F91A5CB" wp14:editId="0B5F209A">
                <wp:simplePos x="0" y="0"/>
                <wp:positionH relativeFrom="column">
                  <wp:posOffset>3088640</wp:posOffset>
                </wp:positionH>
                <wp:positionV relativeFrom="paragraph">
                  <wp:posOffset>298450</wp:posOffset>
                </wp:positionV>
                <wp:extent cx="1402715" cy="382905"/>
                <wp:effectExtent l="0" t="0" r="6985" b="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2715" cy="382905"/>
                        </a:xfrm>
                        <a:prstGeom prst="rect">
                          <a:avLst/>
                        </a:prstGeom>
                        <a:solidFill>
                          <a:sysClr val="window" lastClr="FFFFFF"/>
                        </a:solidFill>
                        <a:ln w="25400" cap="flat" cmpd="sng" algn="ctr">
                          <a:solidFill>
                            <a:srgbClr val="F79646"/>
                          </a:solidFill>
                          <a:prstDash val="solid"/>
                        </a:ln>
                        <a:effectLst/>
                      </wps:spPr>
                      <wps:txbx>
                        <w:txbxContent>
                          <w:p w14:paraId="339738AC" w14:textId="77777777" w:rsidR="00E65E43" w:rsidRDefault="00C0183F">
                            <w:pPr>
                              <w:jc w:val="center"/>
                            </w:pPr>
                            <w:r>
                              <w:rPr>
                                <w:rFonts w:hint="eastAsia"/>
                              </w:rPr>
                              <w:t>商品一级分类管理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1A5CB" id="矩形 36" o:spid="_x0000_s1042" style="position:absolute;margin-left:243.2pt;margin-top:23.5pt;width:110.45pt;height:30.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OUkgIAABUFAAAOAAAAZHJzL2Uyb0RvYy54bWysVEtu2zAQ3RfoHQjuG0mOnY8QOTASuChg&#10;JAaSImuaIi2hFIclaUvuZQp010P0OEWv0SElO07aVVEthBnOcD5v3vDqumsU2QrratAFzU5SSoTm&#10;UNZ6XdCPj/N3F5Q4z3TJFGhR0J1w9Hr69s1Va3IxggpUKSzBINrlrSlo5b3Jk8TxSjTMnYARGo0S&#10;bMM8qnadlJa1GL1RyShNz5IWbGkscOEcnt72RjqN8aUU3N9L6YQnqqBYm49/G/+r8E+mVyxfW2aq&#10;mg9lsH+oomG1xqSHULfMM7Kx9R+hmppbcCD9CYcmASlrLmIP2E2WvurmoWJGxF4QHGcOMLn/F5bf&#10;bZeW1GVBT88o0azBGf36+v3nj28EDxCd1rgcnR7M0ob+nFkA/+TQkLywBMUNPp20TfDF7kgXod4d&#10;oBadJxwPs3E6Os8mlHC0nV6MLtNJyJawfH/bWOffC2hIEApqcZQRYbZdON+77l1iYaDqcl4rFZWd&#10;u1GWbBlOHclSQkuJYs7jYUHn8RuyueNrSpO2oKPJOEWqcIZ0lIp5FBuDADm9poSpNfKcextreXHb&#10;2fXqkHV+fnk2jgBiSy/cQtG3zFV9ddE01KJ0qF1E1g49PsMaJN+tujir7DCaFZQ7HKCFntnO8HmN&#10;CRbY7JJZpDJ2guvp7/EnFWB7MEiUVGC//O08+CPD0EpJi6uBrX/eMCsQww8auXeZjcdhl6IynpyP&#10;ULHHltWxRW+aG8A5ZPgQGB7F4O/VXpQWmifc4lnIiiamOebuQR6UG9+vLL4DXMxm0Q33xzC/0A+G&#10;h+ABugDtY/fErBlI45Fud7BfI5a/4k7vG25qmG08yDoSK0Dd4zqwHHcvUnN4J8JyH+vR6/k1m/4G&#10;AAD//wMAUEsDBBQABgAIAAAAIQAp3bOD4AAAAAoBAAAPAAAAZHJzL2Rvd25yZXYueG1sTI/NTsMw&#10;EITvSLyDtUjcqAOUpgpxqpaIAwcq6A8SNzdekqj2OordNrx9tye4zWg/zc7ks8FZccQ+tJ4U3I8S&#10;EEiVNy3VCjbr17spiBA1GW09oYJfDDArrq9ynRl/ok88rmItOIRCphU0MXaZlKFq0Okw8h0S3358&#10;73Rk29fS9PrE4c7KhySZSKdb4g+N7vClwWq/OjgF34vl8n3xtZ2Xtvyo1qV5s+3+Sanbm2H+DCLi&#10;EP9guNTn6lBwp50/kAnCKhhPJ2NGWaS8iYE0SR9B7Ji8CFnk8v+E4gwAAP//AwBQSwECLQAUAAYA&#10;CAAAACEAtoM4kv4AAADhAQAAEwAAAAAAAAAAAAAAAAAAAAAAW0NvbnRlbnRfVHlwZXNdLnhtbFBL&#10;AQItABQABgAIAAAAIQA4/SH/1gAAAJQBAAALAAAAAAAAAAAAAAAAAC8BAABfcmVscy8ucmVsc1BL&#10;AQItABQABgAIAAAAIQDDnDOUkgIAABUFAAAOAAAAAAAAAAAAAAAAAC4CAABkcnMvZTJvRG9jLnht&#10;bFBLAQItABQABgAIAAAAIQAp3bOD4AAAAAoBAAAPAAAAAAAAAAAAAAAAAOwEAABkcnMvZG93bnJl&#10;di54bWxQSwUGAAAAAAQABADzAAAA+QUAAAAA&#10;" fillcolor="window" strokecolor="#f79646" strokeweight="2pt">
                <v:path arrowok="t"/>
                <v:textbox>
                  <w:txbxContent>
                    <w:p w14:paraId="339738AC" w14:textId="77777777" w:rsidR="00E65E43" w:rsidRDefault="00C0183F">
                      <w:pPr>
                        <w:jc w:val="center"/>
                      </w:pPr>
                      <w:r>
                        <w:rPr>
                          <w:rFonts w:hint="eastAsia"/>
                        </w:rPr>
                        <w:t>商品一级分类管理</w:t>
                      </w:r>
                    </w:p>
                  </w:txbxContent>
                </v:textbox>
              </v:rect>
            </w:pict>
          </mc:Fallback>
        </mc:AlternateContent>
      </w:r>
      <w:r w:rsidR="00947E9A">
        <w:rPr>
          <w:noProof/>
        </w:rPr>
        <mc:AlternateContent>
          <mc:Choice Requires="wps">
            <w:drawing>
              <wp:anchor distT="4294967295" distB="4294967295" distL="114300" distR="114300" simplePos="0" relativeHeight="251677696" behindDoc="0" locked="0" layoutInCell="1" allowOverlap="1" wp14:anchorId="3192280D" wp14:editId="0A56C5A1">
                <wp:simplePos x="0" y="0"/>
                <wp:positionH relativeFrom="column">
                  <wp:posOffset>2408555</wp:posOffset>
                </wp:positionH>
                <wp:positionV relativeFrom="paragraph">
                  <wp:posOffset>1755139</wp:posOffset>
                </wp:positionV>
                <wp:extent cx="371475"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14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925C9CA" id="直接连接符 31" o:spid="_x0000_s1026" style="position:absolute;left:0;text-align:left;flip:y;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89.65pt,138.2pt" to="218.9pt,1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ns+QEAALoDAAAOAAAAZHJzL2Uyb0RvYy54bWysU81uEzEQviPxDpbvZHfThrarbCrRKFwK&#10;RCpwn3i9uxb+k22yyUvwAkjc6Ikjd96G8hiMvZu0hRviMhrPjD/PN/N5frlTkmy588LoihaTnBKu&#10;mamFbiv67u3q2TklPoCuQRrNK7rnnl4unj6Z97bkU9MZWXNHEET7srcV7UKwZZZ51nEFfmIs15hs&#10;jFMQ8OjarHbQI7qS2TTPn2e9cbV1hnHvMbocknSR8JuGs/CmaTwPRFYUewvJumQ30WaLOZStA9sJ&#10;NrYB/9CFAqHx0SPUEgKQj078BaUEc8abJkyYUZlpGsF44oBsivwPNjcdWJ644HC8PY7J/z9Y9nq7&#10;dkTUFT0pKNGgcEd3n7///PT1148vaO++3RLM4Jh660usvtJrF4mynb6x14Z98JjLHiXjwduhbNc4&#10;RRop7HtUR5oQcia7tID9cQF8FwjD4MlZcXo2o4QdUhmUESE+aJ0PL7lRJDoVlULH0UAJ22sfYg/3&#10;JTGszUpImdYrNekrejGbRmRAkTUSArrKIm2vW0pAtqheFlxC9EaKOt6OON61myvpyBZQQaer8+LF&#10;cijqoOZD9GKW56OSPIRXph7CRX6IY2sjTGrzEX5kswTfDXdSKk4br0gd3+dJxCPF+8lGb2Pq/dod&#10;xo8CSddGMUcFPjyj//DLLX4DAAD//wMAUEsDBBQABgAIAAAAIQBLI2ju3wAAAAsBAAAPAAAAZHJz&#10;L2Rvd25yZXYueG1sTI/BSsNAEIbvgu+wjODNbmxKozGbEoRcVBCjl942yZiNzc6G7LZN394pFPQ4&#10;Mx//fH+2me0gDjj53pGC+0UEAqlxbU+dgq/P8u4BhA+aWj04QgUn9LDJr68ynbbuSB94qEInOIR8&#10;qhWYEMZUSt8YtNov3IjEt283WR14nDrZTvrI4XaQyyhaS6t74g9Gj/hssNlVe6ugrHvzWriyezvZ&#10;H6x2xbZ4f9kqdXszF08gAs7hD4azPqtDzk6121PrxaAgTh5jRhUsk/UKBBOrOOEy9WUj80z+75D/&#10;AgAA//8DAFBLAQItABQABgAIAAAAIQC2gziS/gAAAOEBAAATAAAAAAAAAAAAAAAAAAAAAABbQ29u&#10;dGVudF9UeXBlc10ueG1sUEsBAi0AFAAGAAgAAAAhADj9If/WAAAAlAEAAAsAAAAAAAAAAAAAAAAA&#10;LwEAAF9yZWxzLy5yZWxzUEsBAi0AFAAGAAgAAAAhAFjm+ez5AQAAugMAAA4AAAAAAAAAAAAAAAAA&#10;LgIAAGRycy9lMm9Eb2MueG1sUEsBAi0AFAAGAAgAAAAhAEsjaO7fAAAACwEAAA8AAAAAAAAAAAAA&#10;AAAAUwQAAGRycy9kb3ducmV2LnhtbFBLBQYAAAAABAAEAPMAAABfBQAAAAA=&#10;" strokecolor="#4a7ebb">
                <o:lock v:ext="edit" shapetype="f"/>
              </v:line>
            </w:pict>
          </mc:Fallback>
        </mc:AlternateContent>
      </w:r>
    </w:p>
    <w:p w14:paraId="735AC29B" w14:textId="77777777" w:rsidR="00E65E43" w:rsidRDefault="00E65E43">
      <w:pPr>
        <w:rPr>
          <w:rFonts w:ascii="宋体" w:hAnsi="宋体"/>
          <w:sz w:val="24"/>
        </w:rPr>
      </w:pPr>
    </w:p>
    <w:p w14:paraId="7BE897F6" w14:textId="77777777" w:rsidR="00E65E43" w:rsidRDefault="00E65E43">
      <w:pPr>
        <w:rPr>
          <w:rFonts w:ascii="宋体" w:hAnsi="宋体"/>
          <w:sz w:val="24"/>
        </w:rPr>
      </w:pPr>
    </w:p>
    <w:p w14:paraId="251AA8B0" w14:textId="77777777" w:rsidR="00E65E43" w:rsidRDefault="00E65E43">
      <w:pPr>
        <w:jc w:val="center"/>
        <w:rPr>
          <w:rFonts w:ascii="宋体" w:hAnsi="宋体"/>
          <w:sz w:val="24"/>
        </w:rPr>
      </w:pPr>
    </w:p>
    <w:p w14:paraId="0AC62635" w14:textId="77777777" w:rsidR="00E65E43" w:rsidRDefault="00E65E43">
      <w:pPr>
        <w:jc w:val="center"/>
        <w:rPr>
          <w:rFonts w:ascii="黑体" w:eastAsia="黑体" w:hAnsi="黑体" w:cs="黑体"/>
          <w:szCs w:val="21"/>
        </w:rPr>
      </w:pPr>
    </w:p>
    <w:p w14:paraId="6EB4708E" w14:textId="77777777" w:rsidR="00E65E43" w:rsidRDefault="00E65E43">
      <w:pPr>
        <w:jc w:val="center"/>
        <w:rPr>
          <w:rFonts w:ascii="黑体" w:eastAsia="黑体" w:hAnsi="黑体" w:cs="黑体"/>
          <w:szCs w:val="21"/>
        </w:rPr>
      </w:pPr>
    </w:p>
    <w:p w14:paraId="1B4EE55C" w14:textId="77777777" w:rsidR="00E65E43" w:rsidRDefault="00E65E43">
      <w:pPr>
        <w:jc w:val="center"/>
        <w:rPr>
          <w:rFonts w:ascii="黑体" w:eastAsia="黑体" w:hAnsi="黑体" w:cs="黑体"/>
          <w:szCs w:val="21"/>
        </w:rPr>
      </w:pPr>
    </w:p>
    <w:p w14:paraId="3CC1B1F2" w14:textId="77777777" w:rsidR="00E65E43" w:rsidRDefault="00E65E43">
      <w:pPr>
        <w:jc w:val="center"/>
        <w:rPr>
          <w:rFonts w:ascii="黑体" w:eastAsia="黑体" w:hAnsi="黑体" w:cs="黑体"/>
          <w:szCs w:val="21"/>
        </w:rPr>
      </w:pPr>
    </w:p>
    <w:p w14:paraId="6DD45B3E" w14:textId="77777777" w:rsidR="00E65E43" w:rsidRDefault="00E65E43">
      <w:pPr>
        <w:jc w:val="center"/>
        <w:rPr>
          <w:rFonts w:ascii="黑体" w:eastAsia="黑体" w:hAnsi="黑体" w:cs="黑体"/>
          <w:szCs w:val="21"/>
        </w:rPr>
      </w:pPr>
    </w:p>
    <w:p w14:paraId="06BD3A8F" w14:textId="77777777" w:rsidR="00E65E43" w:rsidRDefault="00E65E43">
      <w:pPr>
        <w:jc w:val="center"/>
        <w:rPr>
          <w:rFonts w:ascii="黑体" w:eastAsia="黑体" w:hAnsi="黑体" w:cs="黑体"/>
          <w:szCs w:val="21"/>
        </w:rPr>
      </w:pPr>
    </w:p>
    <w:p w14:paraId="247C3C1E" w14:textId="77777777" w:rsidR="00E65E43" w:rsidRDefault="00E65E43">
      <w:pPr>
        <w:jc w:val="center"/>
        <w:rPr>
          <w:rFonts w:ascii="黑体" w:eastAsia="黑体" w:hAnsi="黑体" w:cs="黑体"/>
          <w:szCs w:val="21"/>
        </w:rPr>
      </w:pPr>
    </w:p>
    <w:p w14:paraId="4D1B1F44" w14:textId="77777777" w:rsidR="00E65E43" w:rsidRDefault="00E65E43">
      <w:pPr>
        <w:jc w:val="center"/>
        <w:rPr>
          <w:rFonts w:ascii="黑体" w:eastAsia="黑体" w:hAnsi="黑体" w:cs="黑体"/>
          <w:szCs w:val="21"/>
        </w:rPr>
      </w:pPr>
    </w:p>
    <w:p w14:paraId="248B61C6" w14:textId="77777777" w:rsidR="00E65E43" w:rsidRDefault="00E65E43">
      <w:pPr>
        <w:jc w:val="center"/>
        <w:rPr>
          <w:rFonts w:ascii="黑体" w:eastAsia="黑体" w:hAnsi="黑体" w:cs="黑体"/>
          <w:szCs w:val="21"/>
        </w:rPr>
      </w:pPr>
    </w:p>
    <w:p w14:paraId="1232BC41" w14:textId="77777777" w:rsidR="00E65E43" w:rsidRDefault="00E65E43">
      <w:pPr>
        <w:jc w:val="center"/>
        <w:rPr>
          <w:rFonts w:ascii="黑体" w:eastAsia="黑体" w:hAnsi="黑体" w:cs="黑体"/>
          <w:szCs w:val="21"/>
        </w:rPr>
      </w:pPr>
    </w:p>
    <w:p w14:paraId="3F6CBC7D" w14:textId="77777777" w:rsidR="00E65E43" w:rsidRDefault="00E65E43">
      <w:pPr>
        <w:rPr>
          <w:rFonts w:ascii="黑体" w:eastAsia="黑体" w:hAnsi="黑体" w:cs="黑体"/>
          <w:szCs w:val="21"/>
        </w:rPr>
      </w:pPr>
    </w:p>
    <w:p w14:paraId="4987EE10" w14:textId="77777777" w:rsidR="00E65E43" w:rsidRDefault="00C0183F">
      <w:pPr>
        <w:jc w:val="center"/>
        <w:rPr>
          <w:rFonts w:ascii="黑体" w:eastAsia="黑体" w:hAnsi="黑体" w:cs="黑体"/>
          <w:szCs w:val="21"/>
        </w:rPr>
      </w:pPr>
      <w:r>
        <w:rPr>
          <w:rFonts w:ascii="黑体" w:eastAsia="黑体" w:hAnsi="黑体" w:cs="黑体" w:hint="eastAsia"/>
          <w:szCs w:val="21"/>
        </w:rPr>
        <w:lastRenderedPageBreak/>
        <w:t>图</w:t>
      </w:r>
      <w:r>
        <w:rPr>
          <w:rFonts w:ascii="黑体" w:eastAsia="黑体" w:hAnsi="黑体" w:cs="黑体" w:hint="eastAsia"/>
          <w:szCs w:val="21"/>
        </w:rPr>
        <w:t>3-</w:t>
      </w:r>
      <w:r>
        <w:rPr>
          <w:rFonts w:ascii="黑体" w:eastAsia="黑体" w:hAnsi="黑体" w:cs="黑体"/>
          <w:szCs w:val="21"/>
        </w:rPr>
        <w:t>2</w:t>
      </w:r>
      <w:r>
        <w:rPr>
          <w:rFonts w:ascii="黑体" w:eastAsia="黑体" w:hAnsi="黑体" w:cs="黑体" w:hint="eastAsia"/>
          <w:szCs w:val="21"/>
        </w:rPr>
        <w:t xml:space="preserve"> </w:t>
      </w:r>
      <w:r>
        <w:rPr>
          <w:rFonts w:ascii="黑体" w:eastAsia="黑体" w:hAnsi="黑体" w:cs="黑体" w:hint="eastAsia"/>
          <w:szCs w:val="21"/>
        </w:rPr>
        <w:t>系统总体功能结构图</w:t>
      </w:r>
      <w:bookmarkStart w:id="143" w:name="_Toc917"/>
    </w:p>
    <w:p w14:paraId="7EC4AFCE" w14:textId="77777777" w:rsidR="00E65E43" w:rsidRDefault="00C0183F">
      <w:pPr>
        <w:pStyle w:val="2"/>
        <w:rPr>
          <w:rFonts w:ascii="黑体" w:hAnsi="黑体" w:cs="黑体"/>
        </w:rPr>
      </w:pPr>
      <w:bookmarkStart w:id="144" w:name="_Toc483779069"/>
      <w:r>
        <w:rPr>
          <w:rFonts w:ascii="黑体" w:hAnsi="黑体" w:cs="黑体" w:hint="eastAsia"/>
        </w:rPr>
        <w:t>3.</w:t>
      </w:r>
      <w:r>
        <w:rPr>
          <w:rFonts w:ascii="黑体" w:hAnsi="黑体" w:cs="黑体"/>
        </w:rPr>
        <w:t>4</w:t>
      </w:r>
      <w:r>
        <w:rPr>
          <w:rFonts w:ascii="黑体" w:hAnsi="黑体" w:cs="黑体" w:hint="eastAsia"/>
        </w:rPr>
        <w:t xml:space="preserve">  </w:t>
      </w:r>
      <w:r>
        <w:rPr>
          <w:rFonts w:ascii="黑体" w:hAnsi="黑体" w:cs="黑体" w:hint="eastAsia"/>
        </w:rPr>
        <w:t>功能模块介绍</w:t>
      </w:r>
      <w:bookmarkEnd w:id="143"/>
      <w:bookmarkEnd w:id="144"/>
    </w:p>
    <w:p w14:paraId="5A99636D" w14:textId="77777777" w:rsidR="00E65E43" w:rsidRDefault="00C0183F">
      <w:pPr>
        <w:pStyle w:val="3"/>
        <w:rPr>
          <w:rFonts w:ascii="宋体" w:hAnsi="宋体"/>
          <w:sz w:val="28"/>
          <w:szCs w:val="28"/>
        </w:rPr>
      </w:pPr>
      <w:bookmarkStart w:id="145" w:name="_Toc5512"/>
      <w:r>
        <w:rPr>
          <w:rFonts w:ascii="宋体" w:hAnsi="宋体" w:hint="eastAsia"/>
        </w:rPr>
        <w:tab/>
      </w:r>
      <w:bookmarkStart w:id="146" w:name="_Toc483779070"/>
      <w:r>
        <w:rPr>
          <w:rFonts w:ascii="黑体" w:hAnsi="黑体" w:cs="黑体" w:hint="eastAsia"/>
          <w:szCs w:val="24"/>
        </w:rPr>
        <w:t>3.</w:t>
      </w:r>
      <w:r>
        <w:rPr>
          <w:rFonts w:ascii="黑体" w:hAnsi="黑体" w:cs="黑体"/>
          <w:szCs w:val="24"/>
        </w:rPr>
        <w:t>4</w:t>
      </w:r>
      <w:r>
        <w:rPr>
          <w:rFonts w:ascii="黑体" w:hAnsi="黑体" w:cs="黑体" w:hint="eastAsia"/>
          <w:szCs w:val="24"/>
        </w:rPr>
        <w:t>.1.</w:t>
      </w:r>
      <w:r>
        <w:rPr>
          <w:rFonts w:ascii="黑体" w:hAnsi="黑体" w:cs="黑体" w:hint="eastAsia"/>
          <w:szCs w:val="24"/>
        </w:rPr>
        <w:t>前台销售模块：</w:t>
      </w:r>
      <w:bookmarkEnd w:id="146"/>
    </w:p>
    <w:p w14:paraId="49883486" w14:textId="77777777" w:rsidR="00E65E43" w:rsidRDefault="00C0183F">
      <w:pPr>
        <w:adjustRightInd w:val="0"/>
        <w:spacing w:line="440" w:lineRule="exact"/>
        <w:ind w:firstLine="420"/>
        <w:textAlignment w:val="baseline"/>
        <w:rPr>
          <w:rFonts w:ascii="宋体" w:hAnsi="宋体"/>
          <w:sz w:val="24"/>
        </w:rPr>
      </w:pPr>
      <w:r>
        <w:rPr>
          <w:rFonts w:ascii="宋体" w:hAnsi="宋体" w:hint="eastAsia"/>
          <w:sz w:val="24"/>
        </w:rPr>
        <w:t>1</w:t>
      </w:r>
      <w:r>
        <w:rPr>
          <w:rFonts w:ascii="宋体" w:hAnsi="宋体" w:hint="eastAsia"/>
          <w:sz w:val="24"/>
        </w:rPr>
        <w:t>）首页：提供一个网站首页，在上面显示网站的</w:t>
      </w:r>
      <w:r>
        <w:rPr>
          <w:rFonts w:ascii="宋体" w:hAnsi="宋体" w:hint="eastAsia"/>
          <w:sz w:val="24"/>
        </w:rPr>
        <w:t>LOGO,</w:t>
      </w:r>
      <w:r>
        <w:rPr>
          <w:rFonts w:ascii="宋体" w:hAnsi="宋体" w:hint="eastAsia"/>
          <w:sz w:val="24"/>
        </w:rPr>
        <w:t>用户的登录注册</w:t>
      </w:r>
      <w:r>
        <w:rPr>
          <w:rFonts w:ascii="宋体" w:hAnsi="宋体" w:hint="eastAsia"/>
          <w:sz w:val="24"/>
        </w:rPr>
        <w:t>,</w:t>
      </w:r>
      <w:r>
        <w:rPr>
          <w:rFonts w:ascii="宋体" w:hAnsi="宋体" w:hint="eastAsia"/>
          <w:sz w:val="24"/>
        </w:rPr>
        <w:t>一级分类显示</w:t>
      </w:r>
      <w:r>
        <w:rPr>
          <w:rFonts w:ascii="宋体" w:hAnsi="宋体" w:hint="eastAsia"/>
          <w:sz w:val="24"/>
        </w:rPr>
        <w:t>,</w:t>
      </w:r>
      <w:r>
        <w:rPr>
          <w:rFonts w:ascii="宋体" w:hAnsi="宋体" w:hint="eastAsia"/>
          <w:sz w:val="24"/>
        </w:rPr>
        <w:t>最新商品及热门商品显示等。</w:t>
      </w:r>
    </w:p>
    <w:p w14:paraId="0953D00D" w14:textId="77777777" w:rsidR="00E65E43" w:rsidRDefault="00C0183F">
      <w:pPr>
        <w:adjustRightInd w:val="0"/>
        <w:spacing w:line="440" w:lineRule="exact"/>
        <w:ind w:firstLine="420"/>
        <w:textAlignment w:val="baseline"/>
        <w:rPr>
          <w:rFonts w:ascii="宋体" w:hAnsi="宋体"/>
          <w:sz w:val="24"/>
        </w:rPr>
      </w:pPr>
      <w:r>
        <w:rPr>
          <w:rFonts w:ascii="宋体" w:hAnsi="宋体" w:hint="eastAsia"/>
          <w:sz w:val="24"/>
        </w:rPr>
        <w:t>2</w:t>
      </w:r>
      <w:r>
        <w:rPr>
          <w:rFonts w:ascii="宋体" w:hAnsi="宋体" w:hint="eastAsia"/>
          <w:sz w:val="24"/>
        </w:rPr>
        <w:t>）用户的注册：主要针对未注册的用户</w:t>
      </w:r>
      <w:r>
        <w:rPr>
          <w:rFonts w:ascii="宋体" w:hAnsi="宋体" w:hint="eastAsia"/>
          <w:sz w:val="24"/>
        </w:rPr>
        <w:t>,</w:t>
      </w:r>
      <w:r>
        <w:rPr>
          <w:rFonts w:ascii="宋体" w:hAnsi="宋体" w:hint="eastAsia"/>
          <w:sz w:val="24"/>
        </w:rPr>
        <w:t>完成注册功能使用</w:t>
      </w:r>
      <w:r>
        <w:rPr>
          <w:rFonts w:ascii="宋体" w:hAnsi="宋体" w:hint="eastAsia"/>
          <w:sz w:val="24"/>
        </w:rPr>
        <w:t>,</w:t>
      </w:r>
      <w:r>
        <w:rPr>
          <w:rFonts w:ascii="宋体" w:hAnsi="宋体" w:hint="eastAsia"/>
          <w:sz w:val="24"/>
        </w:rPr>
        <w:t>在注册过程中</w:t>
      </w:r>
      <w:r>
        <w:rPr>
          <w:rFonts w:ascii="宋体" w:hAnsi="宋体" w:hint="eastAsia"/>
          <w:sz w:val="24"/>
        </w:rPr>
        <w:t>,</w:t>
      </w:r>
      <w:r>
        <w:rPr>
          <w:rFonts w:ascii="宋体" w:hAnsi="宋体" w:hint="eastAsia"/>
          <w:sz w:val="24"/>
        </w:rPr>
        <w:t>需要进行数据的前台非空校验</w:t>
      </w:r>
      <w:r>
        <w:rPr>
          <w:rFonts w:ascii="宋体" w:hAnsi="宋体" w:hint="eastAsia"/>
          <w:sz w:val="24"/>
        </w:rPr>
        <w:t>,</w:t>
      </w:r>
      <w:r>
        <w:rPr>
          <w:rFonts w:ascii="宋体" w:hAnsi="宋体" w:hint="eastAsia"/>
          <w:sz w:val="24"/>
        </w:rPr>
        <w:t>及使用</w:t>
      </w:r>
      <w:r>
        <w:rPr>
          <w:rFonts w:ascii="宋体" w:hAnsi="宋体" w:hint="eastAsia"/>
          <w:sz w:val="24"/>
        </w:rPr>
        <w:t>AJAX</w:t>
      </w:r>
      <w:r>
        <w:rPr>
          <w:rFonts w:ascii="宋体" w:hAnsi="宋体" w:hint="eastAsia"/>
          <w:sz w:val="24"/>
        </w:rPr>
        <w:t>完成用户名是否存在的异步校验。在校验通过后即可完成注册，在后台同样需要进行数据校验及发送一封激活邮件。</w:t>
      </w:r>
    </w:p>
    <w:p w14:paraId="6F612E41" w14:textId="77777777" w:rsidR="00E65E43" w:rsidRDefault="00C0183F">
      <w:pPr>
        <w:adjustRightInd w:val="0"/>
        <w:spacing w:line="440" w:lineRule="exact"/>
        <w:ind w:firstLine="420"/>
        <w:textAlignment w:val="baseline"/>
        <w:rPr>
          <w:rFonts w:ascii="宋体" w:hAnsi="宋体"/>
          <w:sz w:val="24"/>
        </w:rPr>
      </w:pPr>
      <w:r>
        <w:rPr>
          <w:rFonts w:ascii="宋体" w:hAnsi="宋体"/>
          <w:sz w:val="24"/>
        </w:rPr>
        <w:t>3</w:t>
      </w:r>
      <w:r>
        <w:rPr>
          <w:rFonts w:ascii="宋体" w:hAnsi="宋体" w:hint="eastAsia"/>
          <w:sz w:val="24"/>
        </w:rPr>
        <w:t>）用户的登录：已经注册的用户，输入用户名和密码可进行登录。</w:t>
      </w:r>
    </w:p>
    <w:p w14:paraId="7E3861E7" w14:textId="77777777" w:rsidR="00E65E43" w:rsidRDefault="00C0183F">
      <w:pPr>
        <w:adjustRightInd w:val="0"/>
        <w:spacing w:line="440" w:lineRule="exact"/>
        <w:ind w:firstLine="420"/>
        <w:textAlignment w:val="baseline"/>
        <w:rPr>
          <w:rFonts w:ascii="宋体" w:hAnsi="宋体"/>
          <w:sz w:val="24"/>
        </w:rPr>
      </w:pPr>
      <w:r>
        <w:rPr>
          <w:rFonts w:ascii="宋体" w:hAnsi="宋体"/>
          <w:sz w:val="24"/>
        </w:rPr>
        <w:t>4</w:t>
      </w:r>
      <w:r>
        <w:rPr>
          <w:rFonts w:ascii="宋体" w:hAnsi="宋体" w:hint="eastAsia"/>
          <w:sz w:val="24"/>
        </w:rPr>
        <w:t>）用户的退出：针对已经登录的用户，退出该系统使用。</w:t>
      </w:r>
      <w:r>
        <w:rPr>
          <w:rFonts w:ascii="宋体" w:hAnsi="宋体" w:hint="eastAsia"/>
          <w:sz w:val="24"/>
        </w:rPr>
        <w:t xml:space="preserve"> </w:t>
      </w:r>
    </w:p>
    <w:p w14:paraId="5410E981" w14:textId="77777777" w:rsidR="00E65E43" w:rsidRDefault="00C0183F">
      <w:pPr>
        <w:adjustRightInd w:val="0"/>
        <w:spacing w:line="440" w:lineRule="exact"/>
        <w:ind w:firstLine="420"/>
        <w:textAlignment w:val="baseline"/>
        <w:rPr>
          <w:rFonts w:ascii="宋体" w:hAnsi="宋体"/>
          <w:sz w:val="24"/>
        </w:rPr>
      </w:pPr>
      <w:r>
        <w:rPr>
          <w:rFonts w:ascii="宋体" w:hAnsi="宋体" w:hint="eastAsia"/>
          <w:sz w:val="24"/>
        </w:rPr>
        <w:t>5</w:t>
      </w:r>
      <w:r>
        <w:rPr>
          <w:rFonts w:ascii="宋体" w:hAnsi="宋体" w:hint="eastAsia"/>
          <w:sz w:val="24"/>
        </w:rPr>
        <w:t>）首页商品展示：显示最新商品及热门商品。方便用户了解最新以及最热</w:t>
      </w:r>
      <w:r>
        <w:rPr>
          <w:rFonts w:ascii="宋体" w:hAnsi="宋体" w:hint="eastAsia"/>
          <w:sz w:val="24"/>
        </w:rPr>
        <w:t>门商品。</w:t>
      </w:r>
    </w:p>
    <w:p w14:paraId="27DAED2E" w14:textId="77777777" w:rsidR="00E65E43" w:rsidRDefault="00C0183F">
      <w:pPr>
        <w:adjustRightInd w:val="0"/>
        <w:spacing w:line="440" w:lineRule="exact"/>
        <w:ind w:firstLine="420"/>
        <w:textAlignment w:val="baseline"/>
        <w:rPr>
          <w:rFonts w:ascii="宋体" w:hAnsi="宋体"/>
          <w:sz w:val="24"/>
        </w:rPr>
      </w:pPr>
      <w:r>
        <w:rPr>
          <w:rFonts w:ascii="宋体" w:hAnsi="宋体"/>
          <w:sz w:val="24"/>
        </w:rPr>
        <w:t>6</w:t>
      </w:r>
      <w:r>
        <w:rPr>
          <w:rFonts w:ascii="宋体" w:hAnsi="宋体" w:hint="eastAsia"/>
          <w:sz w:val="24"/>
        </w:rPr>
        <w:t>）分类页面商品展示：根据某个分类的信息去展示商品。可以方便用户查找相应分类商品。</w:t>
      </w:r>
    </w:p>
    <w:p w14:paraId="14C9C618" w14:textId="77777777" w:rsidR="00E65E43" w:rsidRDefault="00C0183F">
      <w:pPr>
        <w:adjustRightInd w:val="0"/>
        <w:spacing w:line="440" w:lineRule="exact"/>
        <w:ind w:firstLine="420"/>
        <w:textAlignment w:val="baseline"/>
        <w:rPr>
          <w:rFonts w:ascii="宋体" w:hAnsi="宋体"/>
          <w:sz w:val="24"/>
        </w:rPr>
      </w:pPr>
      <w:r>
        <w:rPr>
          <w:rFonts w:ascii="宋体" w:hAnsi="宋体"/>
          <w:sz w:val="24"/>
        </w:rPr>
        <w:t>7</w:t>
      </w:r>
      <w:r>
        <w:rPr>
          <w:rFonts w:ascii="宋体" w:hAnsi="宋体" w:hint="eastAsia"/>
          <w:sz w:val="24"/>
        </w:rPr>
        <w:t>）商品详情展示：点击某个具体商品的时候，可以显示商品的详情。以便用户可以方便的了解商品的具体信息。</w:t>
      </w:r>
    </w:p>
    <w:p w14:paraId="1BC14C08" w14:textId="77777777" w:rsidR="00E65E43" w:rsidRDefault="00C0183F">
      <w:pPr>
        <w:adjustRightInd w:val="0"/>
        <w:spacing w:line="440" w:lineRule="exact"/>
        <w:ind w:firstLine="420"/>
        <w:textAlignment w:val="baseline"/>
        <w:rPr>
          <w:rFonts w:ascii="宋体" w:hAnsi="宋体"/>
          <w:sz w:val="24"/>
        </w:rPr>
      </w:pPr>
      <w:r>
        <w:rPr>
          <w:rFonts w:ascii="宋体" w:hAnsi="宋体"/>
          <w:sz w:val="24"/>
        </w:rPr>
        <w:t>8</w:t>
      </w:r>
      <w:r>
        <w:rPr>
          <w:rFonts w:ascii="宋体" w:hAnsi="宋体" w:hint="eastAsia"/>
          <w:sz w:val="24"/>
        </w:rPr>
        <w:t>）购物车：此功能为用户提供购物功能，用户可以根据自己需要，将自己喜欢的物品添加到购物车，也可以从购物车中删除物品，甚至清空购物车中的所有商品。</w:t>
      </w:r>
    </w:p>
    <w:p w14:paraId="618E830E" w14:textId="77777777" w:rsidR="00E65E43" w:rsidRDefault="00C0183F">
      <w:pPr>
        <w:adjustRightInd w:val="0"/>
        <w:spacing w:line="440" w:lineRule="exact"/>
        <w:ind w:firstLine="420"/>
        <w:textAlignment w:val="baseline"/>
        <w:rPr>
          <w:rFonts w:ascii="宋体" w:hAnsi="宋体"/>
          <w:sz w:val="24"/>
        </w:rPr>
      </w:pPr>
      <w:r>
        <w:rPr>
          <w:rFonts w:ascii="宋体" w:hAnsi="宋体"/>
          <w:sz w:val="24"/>
        </w:rPr>
        <w:t>9</w:t>
      </w:r>
      <w:r>
        <w:rPr>
          <w:rFonts w:ascii="宋体" w:hAnsi="宋体" w:hint="eastAsia"/>
          <w:sz w:val="24"/>
        </w:rPr>
        <w:t>）订单：登录用户可以将自己喜欢商品进行购买，产生订单。可以对自己产生的订单进行提交。以及可以根据用户信息，查询自己的订单。</w:t>
      </w:r>
    </w:p>
    <w:p w14:paraId="33469A1C" w14:textId="77777777" w:rsidR="00E65E43" w:rsidRDefault="00C0183F">
      <w:pPr>
        <w:pStyle w:val="3"/>
        <w:rPr>
          <w:rFonts w:ascii="黑体" w:hAnsi="黑体" w:cs="黑体"/>
          <w:szCs w:val="24"/>
        </w:rPr>
      </w:pPr>
      <w:r>
        <w:rPr>
          <w:rFonts w:ascii="黑体" w:hAnsi="黑体" w:cs="黑体" w:hint="eastAsia"/>
          <w:szCs w:val="24"/>
        </w:rPr>
        <w:tab/>
      </w:r>
      <w:bookmarkStart w:id="147" w:name="_Toc483779071"/>
      <w:r>
        <w:rPr>
          <w:rFonts w:ascii="黑体" w:hAnsi="黑体" w:cs="黑体" w:hint="eastAsia"/>
          <w:szCs w:val="24"/>
        </w:rPr>
        <w:t>3.</w:t>
      </w:r>
      <w:r>
        <w:rPr>
          <w:rFonts w:ascii="黑体" w:hAnsi="黑体" w:cs="黑体"/>
          <w:szCs w:val="24"/>
        </w:rPr>
        <w:t>4</w:t>
      </w:r>
      <w:r>
        <w:rPr>
          <w:rFonts w:ascii="黑体" w:hAnsi="黑体" w:cs="黑体" w:hint="eastAsia"/>
          <w:szCs w:val="24"/>
        </w:rPr>
        <w:t>.2.</w:t>
      </w:r>
      <w:r>
        <w:rPr>
          <w:rFonts w:ascii="黑体" w:hAnsi="黑体" w:cs="黑体" w:hint="eastAsia"/>
          <w:szCs w:val="24"/>
        </w:rPr>
        <w:t>后台管理模块：</w:t>
      </w:r>
      <w:bookmarkEnd w:id="147"/>
    </w:p>
    <w:p w14:paraId="3692FED6" w14:textId="77777777" w:rsidR="00E65E43" w:rsidRDefault="00C0183F">
      <w:pPr>
        <w:spacing w:line="440" w:lineRule="exact"/>
        <w:ind w:firstLine="420"/>
        <w:rPr>
          <w:sz w:val="24"/>
        </w:rPr>
      </w:pPr>
      <w:r>
        <w:rPr>
          <w:rFonts w:hint="eastAsia"/>
          <w:sz w:val="24"/>
        </w:rPr>
        <w:t>1</w:t>
      </w:r>
      <w:r>
        <w:rPr>
          <w:rFonts w:hint="eastAsia"/>
          <w:sz w:val="24"/>
        </w:rPr>
        <w:t>）管理员登录：管理员根据用户名和密码完成登录功能。</w:t>
      </w:r>
      <w:r>
        <w:rPr>
          <w:rFonts w:hint="eastAsia"/>
          <w:sz w:val="24"/>
        </w:rPr>
        <w:t xml:space="preserve"> </w:t>
      </w:r>
    </w:p>
    <w:p w14:paraId="40472957" w14:textId="77777777" w:rsidR="00E65E43" w:rsidRDefault="00C0183F">
      <w:pPr>
        <w:spacing w:line="440" w:lineRule="exact"/>
        <w:ind w:firstLine="420"/>
        <w:rPr>
          <w:sz w:val="24"/>
        </w:rPr>
      </w:pPr>
      <w:r>
        <w:rPr>
          <w:rFonts w:hint="eastAsia"/>
          <w:sz w:val="24"/>
        </w:rPr>
        <w:t>2</w:t>
      </w:r>
      <w:r>
        <w:rPr>
          <w:rFonts w:hint="eastAsia"/>
          <w:sz w:val="24"/>
        </w:rPr>
        <w:t>）一级分类管理：对前台一级分类进行管理包括添加，修改，删除，查询的功能操作。</w:t>
      </w:r>
    </w:p>
    <w:p w14:paraId="0509C108" w14:textId="77777777" w:rsidR="00E65E43" w:rsidRDefault="00C0183F">
      <w:pPr>
        <w:spacing w:line="440" w:lineRule="exact"/>
        <w:ind w:firstLine="420"/>
        <w:rPr>
          <w:sz w:val="24"/>
        </w:rPr>
      </w:pPr>
      <w:r>
        <w:rPr>
          <w:rFonts w:hint="eastAsia"/>
          <w:sz w:val="24"/>
        </w:rPr>
        <w:t>3</w:t>
      </w:r>
      <w:r>
        <w:rPr>
          <w:rFonts w:hint="eastAsia"/>
          <w:sz w:val="24"/>
        </w:rPr>
        <w:t>）二级分类管理：对前台二级分类进行管理包括添加，修改，删除，查询的功能操作。</w:t>
      </w:r>
      <w:r>
        <w:rPr>
          <w:rFonts w:hint="eastAsia"/>
          <w:sz w:val="24"/>
        </w:rPr>
        <w:t xml:space="preserve"> </w:t>
      </w:r>
    </w:p>
    <w:p w14:paraId="623EFBE3" w14:textId="77777777" w:rsidR="00E65E43" w:rsidRDefault="00C0183F">
      <w:pPr>
        <w:spacing w:line="440" w:lineRule="exact"/>
        <w:ind w:firstLine="420"/>
        <w:rPr>
          <w:sz w:val="24"/>
        </w:rPr>
      </w:pPr>
      <w:r>
        <w:rPr>
          <w:rFonts w:hint="eastAsia"/>
          <w:sz w:val="24"/>
        </w:rPr>
        <w:t>4</w:t>
      </w:r>
      <w:r>
        <w:rPr>
          <w:rFonts w:hint="eastAsia"/>
          <w:sz w:val="24"/>
        </w:rPr>
        <w:t>）商品管理：管理员可以对前台上显示的商品进行管理包括添加，修改，删除，</w:t>
      </w:r>
      <w:r>
        <w:rPr>
          <w:rFonts w:hint="eastAsia"/>
          <w:sz w:val="24"/>
        </w:rPr>
        <w:lastRenderedPageBreak/>
        <w:t>查询的功能操作同时要可以上传商品的图片。</w:t>
      </w:r>
      <w:r>
        <w:rPr>
          <w:rFonts w:hint="eastAsia"/>
          <w:sz w:val="24"/>
        </w:rPr>
        <w:t xml:space="preserve"> </w:t>
      </w:r>
    </w:p>
    <w:p w14:paraId="25522535" w14:textId="77777777" w:rsidR="00E65E43" w:rsidRDefault="00C0183F">
      <w:pPr>
        <w:spacing w:line="440" w:lineRule="exact"/>
        <w:ind w:firstLine="420"/>
        <w:rPr>
          <w:sz w:val="24"/>
        </w:rPr>
      </w:pPr>
      <w:r>
        <w:rPr>
          <w:rFonts w:hint="eastAsia"/>
          <w:sz w:val="24"/>
        </w:rPr>
        <w:t>5</w:t>
      </w:r>
      <w:r>
        <w:rPr>
          <w:rFonts w:hint="eastAsia"/>
          <w:sz w:val="24"/>
        </w:rPr>
        <w:t>）订单管理：管理员可以对所有的用户产生的订单进行管理包括未付款的，已经付款的，已经发货的，交易完成的订单。可以修改订单状态及异步加载订单项。</w:t>
      </w:r>
    </w:p>
    <w:p w14:paraId="5B6A31C0" w14:textId="77777777" w:rsidR="00E65E43" w:rsidRDefault="00C0183F">
      <w:pPr>
        <w:spacing w:line="440" w:lineRule="exact"/>
        <w:ind w:firstLine="420"/>
        <w:rPr>
          <w:rFonts w:ascii="宋体" w:hAnsi="宋体"/>
          <w:sz w:val="24"/>
        </w:rPr>
      </w:pPr>
      <w:r>
        <w:rPr>
          <w:rFonts w:hint="eastAsia"/>
          <w:sz w:val="24"/>
        </w:rPr>
        <w:t>6</w:t>
      </w:r>
      <w:r>
        <w:rPr>
          <w:rFonts w:hint="eastAsia"/>
          <w:sz w:val="24"/>
        </w:rPr>
        <w:t>）用户管理</w:t>
      </w:r>
      <w:r>
        <w:rPr>
          <w:rFonts w:hint="eastAsia"/>
          <w:sz w:val="24"/>
        </w:rPr>
        <w:t>：管理员可以对注册过的用户进行管理。</w:t>
      </w:r>
    </w:p>
    <w:p w14:paraId="1403883E" w14:textId="77777777" w:rsidR="00E65E43" w:rsidRDefault="00E65E43">
      <w:pPr>
        <w:outlineLvl w:val="0"/>
        <w:rPr>
          <w:rFonts w:ascii="宋体" w:hAnsi="宋体"/>
          <w:sz w:val="24"/>
        </w:rPr>
      </w:pPr>
    </w:p>
    <w:p w14:paraId="668E5ECE" w14:textId="77777777" w:rsidR="00E65E43" w:rsidRDefault="00E65E43">
      <w:pPr>
        <w:outlineLvl w:val="0"/>
        <w:rPr>
          <w:rFonts w:ascii="宋体" w:hAnsi="宋体"/>
          <w:sz w:val="24"/>
        </w:rPr>
      </w:pPr>
    </w:p>
    <w:p w14:paraId="7ED7EC15" w14:textId="77777777" w:rsidR="00E65E43" w:rsidRDefault="00E65E43">
      <w:pPr>
        <w:outlineLvl w:val="0"/>
        <w:rPr>
          <w:rFonts w:ascii="宋体" w:hAnsi="宋体"/>
          <w:sz w:val="24"/>
        </w:rPr>
      </w:pPr>
    </w:p>
    <w:p w14:paraId="3C88ED5F" w14:textId="77777777" w:rsidR="00E65E43" w:rsidRDefault="00E65E43">
      <w:pPr>
        <w:outlineLvl w:val="0"/>
        <w:rPr>
          <w:rFonts w:ascii="宋体" w:hAnsi="宋体"/>
          <w:sz w:val="24"/>
        </w:rPr>
      </w:pPr>
    </w:p>
    <w:p w14:paraId="6C072635" w14:textId="77777777" w:rsidR="00E65E43" w:rsidRDefault="00E65E43">
      <w:pPr>
        <w:outlineLvl w:val="0"/>
        <w:rPr>
          <w:rFonts w:ascii="宋体" w:hAnsi="宋体"/>
          <w:sz w:val="24"/>
        </w:rPr>
      </w:pPr>
    </w:p>
    <w:p w14:paraId="6951B125" w14:textId="77777777" w:rsidR="00E65E43" w:rsidRDefault="00E65E43">
      <w:pPr>
        <w:outlineLvl w:val="0"/>
        <w:rPr>
          <w:rFonts w:ascii="宋体" w:hAnsi="宋体"/>
          <w:sz w:val="24"/>
        </w:rPr>
      </w:pPr>
    </w:p>
    <w:p w14:paraId="7E05B5E0" w14:textId="77777777" w:rsidR="00E65E43" w:rsidRDefault="00E65E43">
      <w:pPr>
        <w:outlineLvl w:val="0"/>
        <w:rPr>
          <w:rFonts w:ascii="宋体" w:hAnsi="宋体"/>
          <w:sz w:val="24"/>
        </w:rPr>
      </w:pPr>
    </w:p>
    <w:p w14:paraId="3C1F3F9F" w14:textId="77777777" w:rsidR="00E65E43" w:rsidRDefault="00E65E43">
      <w:pPr>
        <w:outlineLvl w:val="0"/>
        <w:rPr>
          <w:rFonts w:ascii="宋体" w:hAnsi="宋体"/>
          <w:sz w:val="24"/>
        </w:rPr>
      </w:pPr>
    </w:p>
    <w:p w14:paraId="15D88A4F" w14:textId="77777777" w:rsidR="00E65E43" w:rsidRDefault="00E65E43">
      <w:pPr>
        <w:outlineLvl w:val="0"/>
        <w:rPr>
          <w:rFonts w:ascii="宋体" w:hAnsi="宋体"/>
          <w:sz w:val="24"/>
        </w:rPr>
      </w:pPr>
    </w:p>
    <w:p w14:paraId="2F3EC07B" w14:textId="77777777" w:rsidR="00E65E43" w:rsidRDefault="00E65E43">
      <w:pPr>
        <w:outlineLvl w:val="0"/>
        <w:rPr>
          <w:rFonts w:ascii="宋体" w:hAnsi="宋体"/>
          <w:sz w:val="24"/>
        </w:rPr>
      </w:pPr>
    </w:p>
    <w:p w14:paraId="156B08FA" w14:textId="77777777" w:rsidR="00E65E43" w:rsidRDefault="00E65E43">
      <w:pPr>
        <w:outlineLvl w:val="0"/>
        <w:rPr>
          <w:rFonts w:ascii="宋体" w:hAnsi="宋体"/>
          <w:sz w:val="24"/>
        </w:rPr>
      </w:pPr>
    </w:p>
    <w:p w14:paraId="46440D93" w14:textId="77777777" w:rsidR="00E65E43" w:rsidRDefault="00E65E43">
      <w:pPr>
        <w:outlineLvl w:val="0"/>
        <w:rPr>
          <w:rFonts w:ascii="宋体" w:hAnsi="宋体"/>
          <w:sz w:val="24"/>
        </w:rPr>
      </w:pPr>
    </w:p>
    <w:p w14:paraId="3BC9A76E" w14:textId="77777777" w:rsidR="00E65E43" w:rsidRDefault="00E65E43">
      <w:pPr>
        <w:outlineLvl w:val="0"/>
        <w:rPr>
          <w:rFonts w:ascii="宋体" w:hAnsi="宋体"/>
          <w:sz w:val="24"/>
        </w:rPr>
      </w:pPr>
    </w:p>
    <w:p w14:paraId="4228F76F" w14:textId="77777777" w:rsidR="00E65E43" w:rsidRDefault="00E65E43">
      <w:pPr>
        <w:outlineLvl w:val="0"/>
        <w:rPr>
          <w:rFonts w:ascii="宋体" w:hAnsi="宋体"/>
          <w:sz w:val="24"/>
        </w:rPr>
      </w:pPr>
    </w:p>
    <w:p w14:paraId="38A93A50" w14:textId="77777777" w:rsidR="00E65E43" w:rsidRDefault="00E65E43">
      <w:pPr>
        <w:outlineLvl w:val="0"/>
        <w:rPr>
          <w:rFonts w:ascii="宋体" w:hAnsi="宋体"/>
          <w:sz w:val="24"/>
        </w:rPr>
      </w:pPr>
    </w:p>
    <w:p w14:paraId="4F2ED27F" w14:textId="77777777" w:rsidR="00E65E43" w:rsidRDefault="00E65E43">
      <w:pPr>
        <w:outlineLvl w:val="0"/>
        <w:rPr>
          <w:rFonts w:ascii="宋体" w:hAnsi="宋体"/>
          <w:sz w:val="24"/>
        </w:rPr>
      </w:pPr>
    </w:p>
    <w:p w14:paraId="524E3E42" w14:textId="77777777" w:rsidR="00E65E43" w:rsidRDefault="00E65E43">
      <w:pPr>
        <w:outlineLvl w:val="0"/>
        <w:rPr>
          <w:rFonts w:ascii="宋体" w:hAnsi="宋体"/>
          <w:sz w:val="24"/>
        </w:rPr>
      </w:pPr>
    </w:p>
    <w:p w14:paraId="1EB747F0" w14:textId="77777777" w:rsidR="00E65E43" w:rsidRDefault="00E65E43">
      <w:pPr>
        <w:outlineLvl w:val="0"/>
        <w:rPr>
          <w:rFonts w:ascii="宋体" w:hAnsi="宋体"/>
          <w:sz w:val="24"/>
        </w:rPr>
      </w:pPr>
    </w:p>
    <w:p w14:paraId="784F937B" w14:textId="77777777" w:rsidR="00E65E43" w:rsidRDefault="00E65E43">
      <w:pPr>
        <w:outlineLvl w:val="0"/>
        <w:rPr>
          <w:rFonts w:ascii="宋体" w:hAnsi="宋体"/>
          <w:sz w:val="24"/>
        </w:rPr>
      </w:pPr>
    </w:p>
    <w:p w14:paraId="1FD9D8F6" w14:textId="77777777" w:rsidR="00E65E43" w:rsidRDefault="00E65E43">
      <w:pPr>
        <w:outlineLvl w:val="0"/>
        <w:rPr>
          <w:rFonts w:ascii="宋体" w:hAnsi="宋体"/>
          <w:sz w:val="24"/>
        </w:rPr>
      </w:pPr>
    </w:p>
    <w:p w14:paraId="036511D7" w14:textId="77777777" w:rsidR="00E65E43" w:rsidRDefault="00E65E43">
      <w:pPr>
        <w:outlineLvl w:val="0"/>
        <w:rPr>
          <w:rFonts w:ascii="宋体" w:hAnsi="宋体"/>
          <w:sz w:val="24"/>
        </w:rPr>
      </w:pPr>
    </w:p>
    <w:p w14:paraId="576A089F" w14:textId="77777777" w:rsidR="00E65E43" w:rsidRDefault="00E65E43">
      <w:pPr>
        <w:outlineLvl w:val="0"/>
        <w:rPr>
          <w:rFonts w:ascii="宋体" w:hAnsi="宋体"/>
          <w:sz w:val="24"/>
        </w:rPr>
      </w:pPr>
    </w:p>
    <w:p w14:paraId="19D9995A" w14:textId="77777777" w:rsidR="00E65E43" w:rsidRDefault="00E65E43">
      <w:pPr>
        <w:outlineLvl w:val="0"/>
        <w:rPr>
          <w:rFonts w:ascii="宋体" w:hAnsi="宋体"/>
          <w:sz w:val="24"/>
        </w:rPr>
      </w:pPr>
    </w:p>
    <w:p w14:paraId="4BDCC027" w14:textId="77777777" w:rsidR="00E65E43" w:rsidRDefault="00E65E43">
      <w:pPr>
        <w:outlineLvl w:val="0"/>
        <w:rPr>
          <w:rFonts w:ascii="宋体" w:hAnsi="宋体"/>
          <w:sz w:val="24"/>
        </w:rPr>
      </w:pPr>
    </w:p>
    <w:p w14:paraId="6EC46352" w14:textId="77777777" w:rsidR="00E65E43" w:rsidRDefault="00E65E43">
      <w:pPr>
        <w:outlineLvl w:val="0"/>
        <w:rPr>
          <w:rFonts w:ascii="宋体" w:hAnsi="宋体"/>
          <w:sz w:val="24"/>
        </w:rPr>
      </w:pPr>
    </w:p>
    <w:p w14:paraId="7F2321BE" w14:textId="77777777" w:rsidR="00E65E43" w:rsidRDefault="00E65E43">
      <w:pPr>
        <w:outlineLvl w:val="0"/>
        <w:rPr>
          <w:rFonts w:ascii="宋体" w:hAnsi="宋体"/>
          <w:sz w:val="24"/>
        </w:rPr>
      </w:pPr>
    </w:p>
    <w:p w14:paraId="01D27807" w14:textId="77777777" w:rsidR="00E65E43" w:rsidRDefault="00E65E43">
      <w:pPr>
        <w:outlineLvl w:val="0"/>
        <w:rPr>
          <w:rFonts w:ascii="宋体" w:hAnsi="宋体"/>
          <w:sz w:val="24"/>
        </w:rPr>
      </w:pPr>
    </w:p>
    <w:p w14:paraId="02535DB8" w14:textId="77777777" w:rsidR="00E65E43" w:rsidRDefault="00E65E43">
      <w:pPr>
        <w:outlineLvl w:val="0"/>
        <w:rPr>
          <w:rFonts w:ascii="宋体" w:hAnsi="宋体"/>
          <w:sz w:val="24"/>
        </w:rPr>
      </w:pPr>
    </w:p>
    <w:p w14:paraId="533EFFA9" w14:textId="77777777" w:rsidR="00E65E43" w:rsidRDefault="00E65E43">
      <w:pPr>
        <w:outlineLvl w:val="0"/>
        <w:rPr>
          <w:rFonts w:ascii="宋体" w:hAnsi="宋体"/>
          <w:sz w:val="24"/>
        </w:rPr>
      </w:pPr>
    </w:p>
    <w:p w14:paraId="32E2E07D" w14:textId="77777777" w:rsidR="00E65E43" w:rsidRDefault="00E65E43">
      <w:pPr>
        <w:outlineLvl w:val="0"/>
        <w:rPr>
          <w:rFonts w:ascii="宋体" w:hAnsi="宋体"/>
          <w:sz w:val="24"/>
        </w:rPr>
      </w:pPr>
    </w:p>
    <w:p w14:paraId="44CAF566" w14:textId="77777777" w:rsidR="00E65E43" w:rsidRDefault="00E65E43">
      <w:pPr>
        <w:outlineLvl w:val="0"/>
        <w:rPr>
          <w:rFonts w:ascii="宋体" w:hAnsi="宋体"/>
          <w:sz w:val="24"/>
        </w:rPr>
      </w:pPr>
    </w:p>
    <w:p w14:paraId="393529AA" w14:textId="77777777" w:rsidR="00E65E43" w:rsidRDefault="00E65E43">
      <w:pPr>
        <w:outlineLvl w:val="0"/>
        <w:rPr>
          <w:rFonts w:ascii="宋体" w:hAnsi="宋体"/>
          <w:sz w:val="24"/>
        </w:rPr>
      </w:pPr>
    </w:p>
    <w:p w14:paraId="478C2FE8" w14:textId="77777777" w:rsidR="00E65E43" w:rsidRDefault="00E65E43">
      <w:pPr>
        <w:outlineLvl w:val="0"/>
        <w:rPr>
          <w:rFonts w:ascii="宋体" w:hAnsi="宋体"/>
          <w:sz w:val="24"/>
        </w:rPr>
      </w:pPr>
    </w:p>
    <w:p w14:paraId="6816A641" w14:textId="77777777" w:rsidR="00E65E43" w:rsidRDefault="00E65E43">
      <w:pPr>
        <w:outlineLvl w:val="0"/>
        <w:rPr>
          <w:rFonts w:ascii="宋体" w:hAnsi="宋体"/>
          <w:sz w:val="24"/>
        </w:rPr>
      </w:pPr>
    </w:p>
    <w:p w14:paraId="47F4F6B0" w14:textId="77777777" w:rsidR="00E65E43" w:rsidRDefault="00E65E43">
      <w:pPr>
        <w:outlineLvl w:val="0"/>
        <w:rPr>
          <w:rFonts w:ascii="宋体" w:hAnsi="宋体"/>
          <w:sz w:val="24"/>
        </w:rPr>
      </w:pPr>
    </w:p>
    <w:p w14:paraId="1BA88712" w14:textId="77777777" w:rsidR="00E65E43" w:rsidRDefault="00C0183F">
      <w:pPr>
        <w:pStyle w:val="1"/>
        <w:numPr>
          <w:ilvl w:val="0"/>
          <w:numId w:val="3"/>
        </w:numPr>
        <w:rPr>
          <w:rFonts w:ascii="黑体" w:hAnsi="黑体" w:cs="黑体"/>
        </w:rPr>
      </w:pPr>
      <w:bookmarkStart w:id="148" w:name="_Toc483779072"/>
      <w:r>
        <w:rPr>
          <w:rFonts w:ascii="黑体" w:hAnsi="黑体" w:cs="黑体" w:hint="eastAsia"/>
        </w:rPr>
        <w:lastRenderedPageBreak/>
        <w:t>数据库设计</w:t>
      </w:r>
      <w:bookmarkEnd w:id="145"/>
      <w:bookmarkEnd w:id="148"/>
    </w:p>
    <w:p w14:paraId="2B527BCE" w14:textId="77777777" w:rsidR="00E65E43" w:rsidRDefault="00C0183F">
      <w:pPr>
        <w:ind w:firstLine="420"/>
        <w:rPr>
          <w:rFonts w:ascii="宋体" w:hAnsi="宋体"/>
          <w:sz w:val="24"/>
        </w:rPr>
      </w:pPr>
      <w:r>
        <w:rPr>
          <w:rFonts w:ascii="宋体" w:hAnsi="宋体" w:hint="eastAsia"/>
          <w:sz w:val="24"/>
        </w:rPr>
        <w:t>本系统采用的数据库为</w:t>
      </w:r>
      <w:r>
        <w:rPr>
          <w:rFonts w:ascii="宋体" w:hAnsi="宋体" w:hint="eastAsia"/>
          <w:sz w:val="24"/>
        </w:rPr>
        <w:t>Mysql5.0</w:t>
      </w:r>
      <w:r>
        <w:rPr>
          <w:rFonts w:ascii="宋体" w:hAnsi="宋体" w:hint="eastAsia"/>
          <w:sz w:val="24"/>
        </w:rPr>
        <w:t>，本系统数据库开发定义名词如下：</w:t>
      </w:r>
      <w:r>
        <w:rPr>
          <w:rFonts w:ascii="宋体" w:hAnsi="宋体" w:hint="eastAsia"/>
          <w:sz w:val="24"/>
        </w:rPr>
        <w:t xml:space="preserve"> </w:t>
      </w:r>
    </w:p>
    <w:p w14:paraId="16646581" w14:textId="77777777" w:rsidR="00E65E43" w:rsidRDefault="00C0183F">
      <w:pPr>
        <w:ind w:left="450"/>
        <w:rPr>
          <w:rFonts w:ascii="宋体" w:hAnsi="宋体"/>
          <w:sz w:val="24"/>
        </w:rPr>
      </w:pPr>
      <w:r>
        <w:rPr>
          <w:rFonts w:ascii="宋体" w:hAnsi="宋体" w:hint="eastAsia"/>
          <w:sz w:val="24"/>
        </w:rPr>
        <w:t xml:space="preserve">1. </w:t>
      </w:r>
      <w:r>
        <w:rPr>
          <w:rFonts w:ascii="宋体" w:hAnsi="宋体" w:hint="eastAsia"/>
          <w:sz w:val="24"/>
        </w:rPr>
        <w:t>‘</w:t>
      </w:r>
      <w:r>
        <w:rPr>
          <w:rFonts w:ascii="宋体" w:hAnsi="宋体" w:hint="eastAsia"/>
          <w:sz w:val="24"/>
        </w:rPr>
        <w:t>*</w:t>
      </w:r>
      <w:r>
        <w:rPr>
          <w:rFonts w:ascii="宋体" w:hAnsi="宋体" w:hint="eastAsia"/>
          <w:sz w:val="24"/>
        </w:rPr>
        <w:t>’：主关键字符号；</w:t>
      </w:r>
      <w:r>
        <w:rPr>
          <w:rFonts w:ascii="宋体" w:hAnsi="宋体" w:hint="eastAsia"/>
          <w:sz w:val="24"/>
        </w:rPr>
        <w:t xml:space="preserve"> </w:t>
      </w:r>
    </w:p>
    <w:p w14:paraId="2496CD46" w14:textId="77777777" w:rsidR="00E65E43" w:rsidRDefault="00C0183F">
      <w:pPr>
        <w:ind w:left="450"/>
        <w:rPr>
          <w:rFonts w:ascii="宋体" w:hAnsi="宋体"/>
          <w:sz w:val="24"/>
        </w:rPr>
      </w:pPr>
      <w:r>
        <w:rPr>
          <w:rFonts w:ascii="宋体" w:hAnsi="宋体" w:hint="eastAsia"/>
          <w:sz w:val="24"/>
        </w:rPr>
        <w:t xml:space="preserve">2. </w:t>
      </w:r>
      <w:r>
        <w:rPr>
          <w:rFonts w:ascii="宋体" w:hAnsi="宋体" w:hint="eastAsia"/>
          <w:sz w:val="24"/>
        </w:rPr>
        <w:t>‘</w:t>
      </w:r>
      <w:r>
        <w:rPr>
          <w:rFonts w:ascii="宋体" w:hAnsi="宋体" w:hint="eastAsia"/>
          <w:sz w:val="24"/>
        </w:rPr>
        <w:t>PK</w:t>
      </w:r>
      <w:r>
        <w:rPr>
          <w:rFonts w:ascii="宋体" w:hAnsi="宋体" w:hint="eastAsia"/>
          <w:sz w:val="24"/>
        </w:rPr>
        <w:t>’：主关键字缩写；</w:t>
      </w:r>
    </w:p>
    <w:p w14:paraId="484DADE0" w14:textId="77777777" w:rsidR="00E65E43" w:rsidRDefault="00C0183F">
      <w:pPr>
        <w:ind w:left="450"/>
        <w:rPr>
          <w:rFonts w:ascii="宋体" w:hAnsi="宋体"/>
          <w:sz w:val="24"/>
        </w:rPr>
      </w:pPr>
      <w:r>
        <w:rPr>
          <w:rFonts w:ascii="宋体" w:hAnsi="宋体" w:hint="eastAsia"/>
          <w:sz w:val="24"/>
        </w:rPr>
        <w:t xml:space="preserve">3. </w:t>
      </w:r>
      <w:r>
        <w:rPr>
          <w:rFonts w:ascii="宋体" w:hAnsi="宋体" w:hint="eastAsia"/>
          <w:sz w:val="24"/>
        </w:rPr>
        <w:t>‘</w:t>
      </w:r>
      <w:r>
        <w:rPr>
          <w:rFonts w:ascii="宋体" w:hAnsi="宋体" w:hint="eastAsia"/>
          <w:sz w:val="24"/>
        </w:rPr>
        <w:t>+</w:t>
      </w:r>
      <w:r>
        <w:rPr>
          <w:rFonts w:ascii="宋体" w:hAnsi="宋体" w:hint="eastAsia"/>
          <w:sz w:val="24"/>
        </w:rPr>
        <w:t>’：外关键字符号；</w:t>
      </w:r>
      <w:r>
        <w:rPr>
          <w:rFonts w:ascii="宋体" w:hAnsi="宋体" w:hint="eastAsia"/>
          <w:sz w:val="24"/>
        </w:rPr>
        <w:t xml:space="preserve"> </w:t>
      </w:r>
    </w:p>
    <w:p w14:paraId="67145419" w14:textId="77777777" w:rsidR="00E65E43" w:rsidRDefault="00C0183F">
      <w:pPr>
        <w:ind w:left="450"/>
        <w:rPr>
          <w:rFonts w:ascii="宋体" w:hAnsi="宋体"/>
          <w:sz w:val="24"/>
        </w:rPr>
      </w:pPr>
      <w:r>
        <w:rPr>
          <w:rFonts w:ascii="宋体" w:hAnsi="宋体" w:hint="eastAsia"/>
          <w:sz w:val="24"/>
        </w:rPr>
        <w:t xml:space="preserve">4. </w:t>
      </w:r>
      <w:r>
        <w:rPr>
          <w:rFonts w:ascii="宋体" w:hAnsi="宋体" w:hint="eastAsia"/>
          <w:sz w:val="24"/>
        </w:rPr>
        <w:t>‘</w:t>
      </w:r>
      <w:r>
        <w:rPr>
          <w:rFonts w:ascii="宋体" w:hAnsi="宋体" w:hint="eastAsia"/>
          <w:sz w:val="24"/>
        </w:rPr>
        <w:t>FK</w:t>
      </w:r>
      <w:r>
        <w:rPr>
          <w:rFonts w:ascii="宋体" w:hAnsi="宋体" w:hint="eastAsia"/>
          <w:sz w:val="24"/>
        </w:rPr>
        <w:t>’：外关键字缩写；</w:t>
      </w:r>
      <w:r>
        <w:rPr>
          <w:rFonts w:ascii="宋体" w:hAnsi="宋体" w:hint="eastAsia"/>
          <w:sz w:val="24"/>
        </w:rPr>
        <w:t xml:space="preserve"> </w:t>
      </w:r>
    </w:p>
    <w:p w14:paraId="11EB283D" w14:textId="77777777" w:rsidR="00E65E43" w:rsidRDefault="00C0183F">
      <w:pPr>
        <w:ind w:left="450"/>
        <w:rPr>
          <w:rFonts w:ascii="宋体" w:hAnsi="宋体"/>
          <w:sz w:val="24"/>
        </w:rPr>
      </w:pPr>
      <w:r>
        <w:rPr>
          <w:rFonts w:ascii="宋体" w:hAnsi="宋体" w:hint="eastAsia"/>
          <w:sz w:val="24"/>
        </w:rPr>
        <w:t xml:space="preserve">5. </w:t>
      </w:r>
      <w:r>
        <w:rPr>
          <w:rFonts w:ascii="宋体" w:hAnsi="宋体" w:hint="eastAsia"/>
          <w:sz w:val="24"/>
        </w:rPr>
        <w:t>‘</w:t>
      </w:r>
      <w:r>
        <w:rPr>
          <w:rFonts w:ascii="宋体" w:hAnsi="宋体" w:hint="eastAsia"/>
          <w:sz w:val="24"/>
        </w:rPr>
        <w:t>&amp;</w:t>
      </w:r>
      <w:r>
        <w:rPr>
          <w:rFonts w:ascii="宋体" w:hAnsi="宋体" w:hint="eastAsia"/>
          <w:sz w:val="24"/>
        </w:rPr>
        <w:t>’：复合关键字符号；</w:t>
      </w:r>
      <w:r>
        <w:rPr>
          <w:rFonts w:ascii="宋体" w:hAnsi="宋体" w:hint="eastAsia"/>
          <w:sz w:val="24"/>
        </w:rPr>
        <w:t xml:space="preserve"> </w:t>
      </w:r>
    </w:p>
    <w:p w14:paraId="057367E2" w14:textId="77777777" w:rsidR="00E65E43" w:rsidRDefault="00C0183F">
      <w:pPr>
        <w:ind w:left="450"/>
        <w:rPr>
          <w:rFonts w:ascii="宋体" w:hAnsi="宋体"/>
          <w:sz w:val="24"/>
        </w:rPr>
      </w:pPr>
      <w:r>
        <w:rPr>
          <w:rFonts w:ascii="宋体" w:hAnsi="宋体" w:hint="eastAsia"/>
          <w:sz w:val="24"/>
        </w:rPr>
        <w:t xml:space="preserve">6. </w:t>
      </w:r>
      <w:r>
        <w:rPr>
          <w:rFonts w:ascii="宋体" w:hAnsi="宋体" w:hint="eastAsia"/>
          <w:sz w:val="24"/>
        </w:rPr>
        <w:t>‘</w:t>
      </w:r>
      <w:r>
        <w:rPr>
          <w:rFonts w:ascii="宋体" w:hAnsi="宋体" w:hint="eastAsia"/>
          <w:sz w:val="24"/>
        </w:rPr>
        <w:t>CPK</w:t>
      </w:r>
      <w:r>
        <w:rPr>
          <w:rFonts w:ascii="宋体" w:hAnsi="宋体" w:hint="eastAsia"/>
          <w:sz w:val="24"/>
        </w:rPr>
        <w:t>’：复合关键字缩写；</w:t>
      </w:r>
      <w:r>
        <w:rPr>
          <w:rFonts w:ascii="宋体" w:hAnsi="宋体" w:hint="eastAsia"/>
          <w:sz w:val="24"/>
        </w:rPr>
        <w:t xml:space="preserve"> </w:t>
      </w:r>
    </w:p>
    <w:p w14:paraId="3764F3A9" w14:textId="77777777" w:rsidR="00E65E43" w:rsidRDefault="00C0183F">
      <w:pPr>
        <w:ind w:left="450"/>
        <w:rPr>
          <w:rFonts w:ascii="宋体" w:hAnsi="宋体"/>
          <w:sz w:val="24"/>
        </w:rPr>
      </w:pPr>
      <w:r>
        <w:rPr>
          <w:rFonts w:ascii="宋体" w:hAnsi="宋体" w:hint="eastAsia"/>
          <w:sz w:val="24"/>
        </w:rPr>
        <w:t xml:space="preserve">7. </w:t>
      </w:r>
      <w:r>
        <w:rPr>
          <w:rFonts w:ascii="宋体" w:hAnsi="宋体" w:hint="eastAsia"/>
          <w:sz w:val="24"/>
        </w:rPr>
        <w:t>‘</w:t>
      </w:r>
      <w:r>
        <w:rPr>
          <w:rFonts w:ascii="宋体" w:hAnsi="宋体" w:hint="eastAsia"/>
          <w:sz w:val="24"/>
        </w:rPr>
        <w:t>UNIQUE</w:t>
      </w:r>
      <w:r>
        <w:rPr>
          <w:rFonts w:ascii="宋体" w:hAnsi="宋体" w:hint="eastAsia"/>
          <w:sz w:val="24"/>
        </w:rPr>
        <w:t>’：唯一索引；</w:t>
      </w:r>
    </w:p>
    <w:p w14:paraId="36E47AD4" w14:textId="77777777" w:rsidR="00E65E43" w:rsidRDefault="00C0183F">
      <w:pPr>
        <w:ind w:left="450"/>
      </w:pPr>
      <w:r>
        <w:rPr>
          <w:rFonts w:hint="eastAsia"/>
          <w:sz w:val="24"/>
        </w:rPr>
        <w:t>各数据表描述</w:t>
      </w:r>
      <w:r>
        <w:rPr>
          <w:rFonts w:hint="eastAsia"/>
        </w:rPr>
        <w:t>：</w:t>
      </w:r>
    </w:p>
    <w:tbl>
      <w:tblPr>
        <w:tblW w:w="8780"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4"/>
        <w:gridCol w:w="4356"/>
      </w:tblGrid>
      <w:tr w:rsidR="00E65E43" w14:paraId="2321F2B1" w14:textId="77777777">
        <w:tc>
          <w:tcPr>
            <w:tcW w:w="4424" w:type="dxa"/>
            <w:shd w:val="clear" w:color="auto" w:fill="auto"/>
          </w:tcPr>
          <w:p w14:paraId="7648E816" w14:textId="77777777" w:rsidR="00E65E43" w:rsidRDefault="00C0183F">
            <w:r>
              <w:rPr>
                <w:rFonts w:hint="eastAsia"/>
              </w:rPr>
              <w:t>数据表</w:t>
            </w:r>
          </w:p>
        </w:tc>
        <w:tc>
          <w:tcPr>
            <w:tcW w:w="4356" w:type="dxa"/>
            <w:shd w:val="clear" w:color="auto" w:fill="auto"/>
          </w:tcPr>
          <w:p w14:paraId="65FC825C" w14:textId="77777777" w:rsidR="00E65E43" w:rsidRDefault="00C0183F">
            <w:r>
              <w:rPr>
                <w:rFonts w:hint="eastAsia"/>
              </w:rPr>
              <w:t>描述</w:t>
            </w:r>
          </w:p>
        </w:tc>
      </w:tr>
      <w:tr w:rsidR="00E65E43" w14:paraId="2C2D7FE7" w14:textId="77777777">
        <w:tc>
          <w:tcPr>
            <w:tcW w:w="4424" w:type="dxa"/>
            <w:shd w:val="clear" w:color="auto" w:fill="auto"/>
          </w:tcPr>
          <w:p w14:paraId="68684006" w14:textId="77777777" w:rsidR="00E65E43" w:rsidRDefault="00C0183F">
            <w:r>
              <w:t>a</w:t>
            </w:r>
            <w:r>
              <w:rPr>
                <w:rFonts w:hint="eastAsia"/>
              </w:rPr>
              <w:t>dminuser</w:t>
            </w:r>
          </w:p>
        </w:tc>
        <w:tc>
          <w:tcPr>
            <w:tcW w:w="4356" w:type="dxa"/>
            <w:shd w:val="clear" w:color="auto" w:fill="auto"/>
          </w:tcPr>
          <w:p w14:paraId="026D0A37" w14:textId="77777777" w:rsidR="00E65E43" w:rsidRDefault="00C0183F">
            <w:r>
              <w:rPr>
                <w:rFonts w:hint="eastAsia"/>
              </w:rPr>
              <w:t>后台管理员表</w:t>
            </w:r>
          </w:p>
        </w:tc>
      </w:tr>
      <w:tr w:rsidR="00E65E43" w14:paraId="7A583842" w14:textId="77777777">
        <w:tc>
          <w:tcPr>
            <w:tcW w:w="4424" w:type="dxa"/>
            <w:shd w:val="clear" w:color="auto" w:fill="auto"/>
          </w:tcPr>
          <w:p w14:paraId="689082EE" w14:textId="77777777" w:rsidR="00E65E43" w:rsidRDefault="00C0183F">
            <w:r>
              <w:t>c</w:t>
            </w:r>
            <w:r>
              <w:rPr>
                <w:rFonts w:hint="eastAsia"/>
              </w:rPr>
              <w:t>ategory</w:t>
            </w:r>
          </w:p>
        </w:tc>
        <w:tc>
          <w:tcPr>
            <w:tcW w:w="4356" w:type="dxa"/>
            <w:shd w:val="clear" w:color="auto" w:fill="auto"/>
          </w:tcPr>
          <w:p w14:paraId="0AFBD648" w14:textId="77777777" w:rsidR="00E65E43" w:rsidRDefault="00C0183F">
            <w:r>
              <w:rPr>
                <w:rFonts w:hint="eastAsia"/>
              </w:rPr>
              <w:t>一级分类表</w:t>
            </w:r>
          </w:p>
        </w:tc>
      </w:tr>
      <w:tr w:rsidR="00E65E43" w14:paraId="529BBC82" w14:textId="77777777">
        <w:tc>
          <w:tcPr>
            <w:tcW w:w="4424" w:type="dxa"/>
            <w:shd w:val="clear" w:color="auto" w:fill="auto"/>
          </w:tcPr>
          <w:p w14:paraId="25732D58" w14:textId="77777777" w:rsidR="00E65E43" w:rsidRDefault="00C0183F">
            <w:r>
              <w:t>c</w:t>
            </w:r>
            <w:r>
              <w:rPr>
                <w:rFonts w:hint="eastAsia"/>
              </w:rPr>
              <w:t>ategory</w:t>
            </w:r>
            <w:r>
              <w:t>second</w:t>
            </w:r>
          </w:p>
        </w:tc>
        <w:tc>
          <w:tcPr>
            <w:tcW w:w="4356" w:type="dxa"/>
            <w:shd w:val="clear" w:color="auto" w:fill="auto"/>
          </w:tcPr>
          <w:p w14:paraId="4E9F5C10" w14:textId="77777777" w:rsidR="00E65E43" w:rsidRDefault="00C0183F">
            <w:r>
              <w:rPr>
                <w:rFonts w:hint="eastAsia"/>
              </w:rPr>
              <w:t>二级分类表</w:t>
            </w:r>
          </w:p>
        </w:tc>
      </w:tr>
      <w:tr w:rsidR="00E65E43" w14:paraId="46098B7C" w14:textId="77777777">
        <w:tc>
          <w:tcPr>
            <w:tcW w:w="4424" w:type="dxa"/>
            <w:shd w:val="clear" w:color="auto" w:fill="auto"/>
          </w:tcPr>
          <w:p w14:paraId="3B9BBA3E" w14:textId="77777777" w:rsidR="00E65E43" w:rsidRDefault="00C0183F">
            <w:r>
              <w:t>o</w:t>
            </w:r>
            <w:r>
              <w:rPr>
                <w:rFonts w:hint="eastAsia"/>
              </w:rPr>
              <w:t>rderitem</w:t>
            </w:r>
          </w:p>
        </w:tc>
        <w:tc>
          <w:tcPr>
            <w:tcW w:w="4356" w:type="dxa"/>
            <w:shd w:val="clear" w:color="auto" w:fill="auto"/>
          </w:tcPr>
          <w:p w14:paraId="6044AF64" w14:textId="77777777" w:rsidR="00E65E43" w:rsidRDefault="00C0183F">
            <w:r>
              <w:rPr>
                <w:rFonts w:hint="eastAsia"/>
              </w:rPr>
              <w:t>订单项表</w:t>
            </w:r>
          </w:p>
        </w:tc>
      </w:tr>
      <w:tr w:rsidR="00E65E43" w14:paraId="277E5E62" w14:textId="77777777">
        <w:tc>
          <w:tcPr>
            <w:tcW w:w="4424" w:type="dxa"/>
            <w:shd w:val="clear" w:color="auto" w:fill="auto"/>
          </w:tcPr>
          <w:p w14:paraId="7738ED0F" w14:textId="77777777" w:rsidR="00E65E43" w:rsidRDefault="00C0183F">
            <w:r>
              <w:t>o</w:t>
            </w:r>
            <w:r>
              <w:rPr>
                <w:rFonts w:hint="eastAsia"/>
              </w:rPr>
              <w:t>rders</w:t>
            </w:r>
          </w:p>
        </w:tc>
        <w:tc>
          <w:tcPr>
            <w:tcW w:w="4356" w:type="dxa"/>
            <w:shd w:val="clear" w:color="auto" w:fill="auto"/>
          </w:tcPr>
          <w:p w14:paraId="5DEB508F" w14:textId="77777777" w:rsidR="00E65E43" w:rsidRDefault="00C0183F">
            <w:r>
              <w:rPr>
                <w:rFonts w:hint="eastAsia"/>
              </w:rPr>
              <w:t>订单表</w:t>
            </w:r>
          </w:p>
        </w:tc>
      </w:tr>
      <w:tr w:rsidR="00E65E43" w14:paraId="45F45464" w14:textId="77777777">
        <w:tc>
          <w:tcPr>
            <w:tcW w:w="4424" w:type="dxa"/>
            <w:shd w:val="clear" w:color="auto" w:fill="auto"/>
          </w:tcPr>
          <w:p w14:paraId="35F7A6AD" w14:textId="77777777" w:rsidR="00E65E43" w:rsidRDefault="00C0183F">
            <w:r>
              <w:t>p</w:t>
            </w:r>
            <w:r>
              <w:rPr>
                <w:rFonts w:hint="eastAsia"/>
              </w:rPr>
              <w:t>roduct</w:t>
            </w:r>
          </w:p>
        </w:tc>
        <w:tc>
          <w:tcPr>
            <w:tcW w:w="4356" w:type="dxa"/>
            <w:shd w:val="clear" w:color="auto" w:fill="auto"/>
          </w:tcPr>
          <w:p w14:paraId="78C202DA" w14:textId="77777777" w:rsidR="00E65E43" w:rsidRDefault="00C0183F">
            <w:r>
              <w:rPr>
                <w:rFonts w:hint="eastAsia"/>
              </w:rPr>
              <w:t>商品表</w:t>
            </w:r>
          </w:p>
        </w:tc>
      </w:tr>
      <w:tr w:rsidR="00E65E43" w14:paraId="1191C891" w14:textId="77777777">
        <w:tc>
          <w:tcPr>
            <w:tcW w:w="4424" w:type="dxa"/>
            <w:shd w:val="clear" w:color="auto" w:fill="auto"/>
          </w:tcPr>
          <w:p w14:paraId="49564915" w14:textId="77777777" w:rsidR="00E65E43" w:rsidRDefault="00C0183F">
            <w:r>
              <w:t>u</w:t>
            </w:r>
            <w:r>
              <w:rPr>
                <w:rFonts w:hint="eastAsia"/>
              </w:rPr>
              <w:t>ser</w:t>
            </w:r>
          </w:p>
        </w:tc>
        <w:tc>
          <w:tcPr>
            <w:tcW w:w="4356" w:type="dxa"/>
            <w:shd w:val="clear" w:color="auto" w:fill="auto"/>
          </w:tcPr>
          <w:p w14:paraId="0E3E92C8" w14:textId="77777777" w:rsidR="00E65E43" w:rsidRDefault="00C0183F">
            <w:r>
              <w:rPr>
                <w:rFonts w:hint="eastAsia"/>
              </w:rPr>
              <w:t>前台用户表</w:t>
            </w:r>
          </w:p>
        </w:tc>
      </w:tr>
    </w:tbl>
    <w:p w14:paraId="20C82836" w14:textId="77777777" w:rsidR="00E65E43" w:rsidRDefault="00E65E43">
      <w:pPr>
        <w:jc w:val="left"/>
      </w:pPr>
    </w:p>
    <w:p w14:paraId="39BB68AC" w14:textId="77777777" w:rsidR="00E65E43" w:rsidRDefault="00C0183F">
      <w:pPr>
        <w:ind w:firstLine="420"/>
        <w:jc w:val="left"/>
        <w:rPr>
          <w:rFonts w:ascii="宋体" w:hAnsi="宋体"/>
          <w:sz w:val="24"/>
        </w:rPr>
      </w:pPr>
      <w:r>
        <w:rPr>
          <w:rFonts w:ascii="宋体" w:hAnsi="宋体" w:hint="eastAsia"/>
          <w:sz w:val="24"/>
        </w:rPr>
        <w:t>表间关系如图</w:t>
      </w:r>
      <w:r>
        <w:rPr>
          <w:rFonts w:ascii="宋体" w:hAnsi="宋体" w:hint="eastAsia"/>
          <w:sz w:val="24"/>
        </w:rPr>
        <w:t>4</w:t>
      </w:r>
      <w:r>
        <w:rPr>
          <w:rFonts w:ascii="宋体" w:hAnsi="宋体"/>
          <w:sz w:val="24"/>
        </w:rPr>
        <w:t>-1</w:t>
      </w:r>
      <w:r>
        <w:rPr>
          <w:rFonts w:ascii="宋体" w:hAnsi="宋体" w:hint="eastAsia"/>
          <w:sz w:val="24"/>
        </w:rPr>
        <w:t>：</w:t>
      </w:r>
    </w:p>
    <w:p w14:paraId="65AB6C25" w14:textId="6935134F" w:rsidR="00E65E43" w:rsidRDefault="00947E9A">
      <w:pPr>
        <w:jc w:val="left"/>
      </w:pPr>
      <w:r>
        <w:rPr>
          <w:noProof/>
        </w:rPr>
        <w:drawing>
          <wp:inline distT="0" distB="0" distL="0" distR="0" wp14:anchorId="4F174341" wp14:editId="60C10DA3">
            <wp:extent cx="5724525" cy="211455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14:paraId="7C60A33A" w14:textId="77777777" w:rsidR="00E65E43" w:rsidRDefault="00C0183F">
      <w:pPr>
        <w:jc w:val="center"/>
      </w:pPr>
      <w:r>
        <w:rPr>
          <w:rFonts w:hint="eastAsia"/>
        </w:rPr>
        <w:t>图</w:t>
      </w:r>
      <w:r>
        <w:rPr>
          <w:rFonts w:hint="eastAsia"/>
        </w:rPr>
        <w:t>4</w:t>
      </w:r>
      <w:r>
        <w:t xml:space="preserve">-1 </w:t>
      </w:r>
      <w:r>
        <w:rPr>
          <w:rFonts w:hint="eastAsia"/>
        </w:rPr>
        <w:t>表间关系分析</w:t>
      </w:r>
    </w:p>
    <w:p w14:paraId="2262D578" w14:textId="77777777" w:rsidR="00E65E43" w:rsidRDefault="00E65E43">
      <w:pPr>
        <w:ind w:firstLine="420"/>
        <w:rPr>
          <w:rFonts w:ascii="宋体" w:hAnsi="宋体"/>
          <w:sz w:val="24"/>
        </w:rPr>
      </w:pPr>
    </w:p>
    <w:p w14:paraId="44A41790" w14:textId="77777777" w:rsidR="00E65E43" w:rsidRDefault="00E65E43">
      <w:pPr>
        <w:ind w:firstLine="420"/>
        <w:rPr>
          <w:rFonts w:ascii="宋体" w:hAnsi="宋体"/>
          <w:sz w:val="24"/>
        </w:rPr>
      </w:pPr>
    </w:p>
    <w:p w14:paraId="6628C747" w14:textId="77777777" w:rsidR="00E65E43" w:rsidRDefault="00E65E43">
      <w:pPr>
        <w:ind w:firstLine="420"/>
        <w:rPr>
          <w:rFonts w:ascii="宋体" w:hAnsi="宋体"/>
          <w:sz w:val="24"/>
        </w:rPr>
      </w:pPr>
    </w:p>
    <w:p w14:paraId="4571D213" w14:textId="77777777" w:rsidR="00E65E43" w:rsidRDefault="00E65E43">
      <w:pPr>
        <w:ind w:firstLine="420"/>
        <w:rPr>
          <w:rFonts w:ascii="宋体" w:hAnsi="宋体"/>
          <w:sz w:val="24"/>
        </w:rPr>
      </w:pPr>
    </w:p>
    <w:p w14:paraId="3A94F03B" w14:textId="77777777" w:rsidR="00E65E43" w:rsidRDefault="00E65E43">
      <w:pPr>
        <w:ind w:firstLine="420"/>
        <w:rPr>
          <w:rFonts w:ascii="宋体" w:hAnsi="宋体"/>
          <w:sz w:val="24"/>
        </w:rPr>
      </w:pPr>
    </w:p>
    <w:p w14:paraId="7ED0CC4A" w14:textId="77777777" w:rsidR="00E65E43" w:rsidRDefault="00E65E43">
      <w:pPr>
        <w:ind w:firstLine="420"/>
        <w:rPr>
          <w:rFonts w:ascii="宋体" w:hAnsi="宋体"/>
          <w:sz w:val="24"/>
        </w:rPr>
      </w:pPr>
    </w:p>
    <w:p w14:paraId="2B3A3050" w14:textId="77777777" w:rsidR="00E65E43" w:rsidRDefault="00E65E43">
      <w:pPr>
        <w:ind w:firstLine="420"/>
        <w:rPr>
          <w:rFonts w:ascii="宋体" w:hAnsi="宋体"/>
          <w:sz w:val="24"/>
        </w:rPr>
      </w:pPr>
    </w:p>
    <w:p w14:paraId="725C4999" w14:textId="77777777" w:rsidR="00E65E43" w:rsidRDefault="00C0183F">
      <w:pPr>
        <w:ind w:firstLine="420"/>
        <w:rPr>
          <w:rFonts w:ascii="宋体" w:hAnsi="宋体"/>
          <w:sz w:val="24"/>
        </w:rPr>
      </w:pPr>
      <w:r>
        <w:rPr>
          <w:rFonts w:ascii="宋体" w:hAnsi="宋体" w:hint="eastAsia"/>
          <w:sz w:val="24"/>
        </w:rPr>
        <w:lastRenderedPageBreak/>
        <w:t>如图</w:t>
      </w:r>
      <w:r>
        <w:rPr>
          <w:rFonts w:ascii="宋体" w:hAnsi="宋体" w:hint="eastAsia"/>
          <w:sz w:val="24"/>
        </w:rPr>
        <w:t>4</w:t>
      </w:r>
      <w:r>
        <w:rPr>
          <w:rFonts w:ascii="宋体" w:hAnsi="宋体"/>
          <w:sz w:val="24"/>
        </w:rPr>
        <w:t>-1</w:t>
      </w:r>
      <w:r>
        <w:rPr>
          <w:rFonts w:ascii="宋体" w:hAnsi="宋体" w:hint="eastAsia"/>
          <w:sz w:val="24"/>
        </w:rPr>
        <w:t>所示：</w:t>
      </w:r>
    </w:p>
    <w:p w14:paraId="598058EF" w14:textId="77777777" w:rsidR="00E65E43" w:rsidRDefault="00C0183F">
      <w:pPr>
        <w:numPr>
          <w:ilvl w:val="0"/>
          <w:numId w:val="5"/>
        </w:numPr>
        <w:rPr>
          <w:rFonts w:ascii="宋体" w:hAnsi="宋体"/>
          <w:sz w:val="24"/>
        </w:rPr>
      </w:pPr>
      <w:r>
        <w:rPr>
          <w:rFonts w:ascii="宋体" w:hAnsi="宋体"/>
          <w:sz w:val="24"/>
        </w:rPr>
        <w:t>一级分类</w:t>
      </w:r>
      <w:r>
        <w:rPr>
          <w:rFonts w:ascii="宋体" w:hAnsi="宋体" w:hint="eastAsia"/>
          <w:sz w:val="24"/>
        </w:rPr>
        <w:t>：主键一级分类</w:t>
      </w:r>
      <w:r>
        <w:rPr>
          <w:rFonts w:ascii="宋体" w:hAnsi="宋体" w:hint="eastAsia"/>
          <w:sz w:val="24"/>
        </w:rPr>
        <w:t>ID</w:t>
      </w:r>
    </w:p>
    <w:p w14:paraId="2BE0A776" w14:textId="77777777" w:rsidR="00E65E43" w:rsidRDefault="00C0183F">
      <w:pPr>
        <w:numPr>
          <w:ilvl w:val="0"/>
          <w:numId w:val="5"/>
        </w:numPr>
        <w:rPr>
          <w:rFonts w:ascii="宋体" w:hAnsi="宋体"/>
          <w:sz w:val="24"/>
        </w:rPr>
      </w:pPr>
      <w:r>
        <w:rPr>
          <w:rFonts w:ascii="宋体" w:hAnsi="宋体" w:hint="eastAsia"/>
          <w:sz w:val="24"/>
        </w:rPr>
        <w:t>二级分类：主键二级分类</w:t>
      </w:r>
      <w:r>
        <w:rPr>
          <w:rFonts w:ascii="宋体" w:hAnsi="宋体" w:hint="eastAsia"/>
          <w:sz w:val="24"/>
        </w:rPr>
        <w:t>ID</w:t>
      </w:r>
      <w:r>
        <w:rPr>
          <w:rFonts w:ascii="宋体" w:hAnsi="宋体" w:hint="eastAsia"/>
          <w:sz w:val="24"/>
        </w:rPr>
        <w:t>，外键一级分类</w:t>
      </w:r>
      <w:r>
        <w:rPr>
          <w:rFonts w:ascii="宋体" w:hAnsi="宋体" w:hint="eastAsia"/>
          <w:sz w:val="24"/>
        </w:rPr>
        <w:t>ID</w:t>
      </w:r>
      <w:r>
        <w:rPr>
          <w:rFonts w:ascii="宋体" w:hAnsi="宋体" w:hint="eastAsia"/>
          <w:sz w:val="24"/>
        </w:rPr>
        <w:t>（外键指向一级分类主键一级分类</w:t>
      </w:r>
      <w:r>
        <w:rPr>
          <w:rFonts w:ascii="宋体" w:hAnsi="宋体" w:hint="eastAsia"/>
          <w:sz w:val="24"/>
        </w:rPr>
        <w:t>ID</w:t>
      </w:r>
      <w:r>
        <w:rPr>
          <w:rFonts w:ascii="宋体" w:hAnsi="宋体"/>
          <w:sz w:val="24"/>
        </w:rPr>
        <w:t>）</w:t>
      </w:r>
    </w:p>
    <w:p w14:paraId="64851D27" w14:textId="77777777" w:rsidR="00E65E43" w:rsidRDefault="00C0183F">
      <w:pPr>
        <w:numPr>
          <w:ilvl w:val="0"/>
          <w:numId w:val="5"/>
        </w:numPr>
        <w:rPr>
          <w:rFonts w:ascii="宋体" w:hAnsi="宋体"/>
          <w:sz w:val="24"/>
        </w:rPr>
      </w:pPr>
      <w:r>
        <w:rPr>
          <w:rFonts w:ascii="宋体" w:hAnsi="宋体" w:hint="eastAsia"/>
          <w:sz w:val="24"/>
        </w:rPr>
        <w:t>商品：</w:t>
      </w:r>
      <w:r>
        <w:rPr>
          <w:rFonts w:ascii="宋体" w:hAnsi="宋体"/>
          <w:sz w:val="24"/>
        </w:rPr>
        <w:t>主键</w:t>
      </w:r>
      <w:r>
        <w:rPr>
          <w:rFonts w:ascii="宋体" w:hAnsi="宋体" w:hint="eastAsia"/>
          <w:sz w:val="24"/>
        </w:rPr>
        <w:t>商品</w:t>
      </w:r>
      <w:r>
        <w:rPr>
          <w:rFonts w:ascii="宋体" w:hAnsi="宋体" w:hint="eastAsia"/>
          <w:sz w:val="24"/>
        </w:rPr>
        <w:t>ID</w:t>
      </w:r>
      <w:r>
        <w:rPr>
          <w:rFonts w:ascii="宋体" w:hAnsi="宋体" w:hint="eastAsia"/>
          <w:sz w:val="24"/>
        </w:rPr>
        <w:t>，</w:t>
      </w:r>
      <w:r>
        <w:rPr>
          <w:rFonts w:ascii="宋体" w:hAnsi="宋体"/>
          <w:sz w:val="24"/>
        </w:rPr>
        <w:t>外键</w:t>
      </w:r>
      <w:r>
        <w:rPr>
          <w:rFonts w:ascii="宋体" w:hAnsi="宋体" w:hint="eastAsia"/>
          <w:sz w:val="24"/>
        </w:rPr>
        <w:t>二级分类</w:t>
      </w:r>
      <w:r>
        <w:rPr>
          <w:rFonts w:ascii="宋体" w:hAnsi="宋体" w:hint="eastAsia"/>
          <w:sz w:val="24"/>
        </w:rPr>
        <w:t>ID</w:t>
      </w:r>
      <w:r>
        <w:rPr>
          <w:rFonts w:ascii="宋体" w:hAnsi="宋体" w:hint="eastAsia"/>
          <w:sz w:val="24"/>
        </w:rPr>
        <w:t>（外键指向二级分类主键二级分类</w:t>
      </w:r>
      <w:r>
        <w:rPr>
          <w:rFonts w:ascii="宋体" w:hAnsi="宋体" w:hint="eastAsia"/>
          <w:sz w:val="24"/>
        </w:rPr>
        <w:t>ID</w:t>
      </w:r>
      <w:r>
        <w:rPr>
          <w:rFonts w:ascii="宋体" w:hAnsi="宋体"/>
          <w:sz w:val="24"/>
        </w:rPr>
        <w:t>）</w:t>
      </w:r>
    </w:p>
    <w:p w14:paraId="61BC3F5A" w14:textId="77777777" w:rsidR="00E65E43" w:rsidRDefault="00C0183F">
      <w:pPr>
        <w:numPr>
          <w:ilvl w:val="0"/>
          <w:numId w:val="5"/>
        </w:numPr>
        <w:rPr>
          <w:rFonts w:ascii="宋体" w:hAnsi="宋体"/>
          <w:sz w:val="24"/>
        </w:rPr>
      </w:pPr>
      <w:r>
        <w:rPr>
          <w:rFonts w:ascii="宋体" w:hAnsi="宋体" w:hint="eastAsia"/>
          <w:sz w:val="24"/>
        </w:rPr>
        <w:t>订单项：主键订单项</w:t>
      </w:r>
      <w:r>
        <w:rPr>
          <w:rFonts w:ascii="宋体" w:hAnsi="宋体" w:hint="eastAsia"/>
          <w:sz w:val="24"/>
        </w:rPr>
        <w:t>ID</w:t>
      </w:r>
      <w:r>
        <w:rPr>
          <w:rFonts w:ascii="宋体" w:hAnsi="宋体" w:hint="eastAsia"/>
          <w:sz w:val="24"/>
        </w:rPr>
        <w:t>，</w:t>
      </w:r>
      <w:r>
        <w:rPr>
          <w:rFonts w:ascii="宋体" w:hAnsi="宋体"/>
          <w:sz w:val="24"/>
        </w:rPr>
        <w:t>外键</w:t>
      </w:r>
      <w:r>
        <w:rPr>
          <w:rFonts w:ascii="宋体" w:hAnsi="宋体" w:hint="eastAsia"/>
          <w:sz w:val="24"/>
        </w:rPr>
        <w:t>商品</w:t>
      </w:r>
      <w:r>
        <w:rPr>
          <w:rFonts w:ascii="宋体" w:hAnsi="宋体" w:hint="eastAsia"/>
          <w:sz w:val="24"/>
        </w:rPr>
        <w:t>ID</w:t>
      </w:r>
      <w:r>
        <w:rPr>
          <w:rFonts w:ascii="宋体" w:hAnsi="宋体" w:hint="eastAsia"/>
          <w:sz w:val="24"/>
        </w:rPr>
        <w:t>（外键指向商品主键商品</w:t>
      </w:r>
      <w:r>
        <w:rPr>
          <w:rFonts w:ascii="宋体" w:hAnsi="宋体" w:hint="eastAsia"/>
          <w:sz w:val="24"/>
        </w:rPr>
        <w:t>ID</w:t>
      </w:r>
      <w:r>
        <w:rPr>
          <w:rFonts w:ascii="宋体" w:hAnsi="宋体"/>
          <w:sz w:val="24"/>
        </w:rPr>
        <w:t>）</w:t>
      </w:r>
      <w:r>
        <w:rPr>
          <w:rFonts w:ascii="宋体" w:hAnsi="宋体" w:hint="eastAsia"/>
          <w:sz w:val="24"/>
        </w:rPr>
        <w:t>,</w:t>
      </w:r>
      <w:r>
        <w:rPr>
          <w:rFonts w:ascii="宋体" w:hAnsi="宋体" w:hint="eastAsia"/>
          <w:sz w:val="24"/>
        </w:rPr>
        <w:t>外键订单</w:t>
      </w:r>
      <w:r>
        <w:rPr>
          <w:rFonts w:ascii="宋体" w:hAnsi="宋体" w:hint="eastAsia"/>
          <w:sz w:val="24"/>
        </w:rPr>
        <w:t>ID</w:t>
      </w:r>
      <w:r>
        <w:rPr>
          <w:rFonts w:ascii="宋体" w:hAnsi="宋体" w:hint="eastAsia"/>
          <w:sz w:val="24"/>
        </w:rPr>
        <w:t>（外键指向订单表主键订单</w:t>
      </w:r>
      <w:r>
        <w:rPr>
          <w:rFonts w:ascii="宋体" w:hAnsi="宋体" w:hint="eastAsia"/>
          <w:sz w:val="24"/>
        </w:rPr>
        <w:t>ID</w:t>
      </w:r>
      <w:r>
        <w:rPr>
          <w:rFonts w:ascii="宋体" w:hAnsi="宋体"/>
          <w:sz w:val="24"/>
        </w:rPr>
        <w:t>）</w:t>
      </w:r>
    </w:p>
    <w:p w14:paraId="0DD745E7" w14:textId="77777777" w:rsidR="00E65E43" w:rsidRDefault="00C0183F">
      <w:pPr>
        <w:numPr>
          <w:ilvl w:val="0"/>
          <w:numId w:val="5"/>
        </w:numPr>
        <w:rPr>
          <w:rFonts w:ascii="宋体" w:hAnsi="宋体"/>
          <w:sz w:val="24"/>
        </w:rPr>
      </w:pPr>
      <w:r>
        <w:rPr>
          <w:rFonts w:ascii="宋体" w:hAnsi="宋体" w:hint="eastAsia"/>
          <w:sz w:val="24"/>
        </w:rPr>
        <w:t>订单表：</w:t>
      </w:r>
      <w:r>
        <w:rPr>
          <w:rFonts w:ascii="宋体" w:hAnsi="宋体"/>
          <w:sz w:val="24"/>
        </w:rPr>
        <w:t>主键</w:t>
      </w:r>
      <w:r>
        <w:rPr>
          <w:rFonts w:ascii="宋体" w:hAnsi="宋体" w:hint="eastAsia"/>
          <w:sz w:val="24"/>
        </w:rPr>
        <w:t>订单表</w:t>
      </w:r>
      <w:r>
        <w:rPr>
          <w:rFonts w:ascii="宋体" w:hAnsi="宋体" w:hint="eastAsia"/>
          <w:sz w:val="24"/>
        </w:rPr>
        <w:t>ID</w:t>
      </w:r>
      <w:r>
        <w:rPr>
          <w:rFonts w:ascii="宋体" w:hAnsi="宋体" w:hint="eastAsia"/>
          <w:sz w:val="24"/>
        </w:rPr>
        <w:t>，</w:t>
      </w:r>
      <w:r>
        <w:rPr>
          <w:rFonts w:ascii="宋体" w:hAnsi="宋体"/>
          <w:sz w:val="24"/>
        </w:rPr>
        <w:t>外键</w:t>
      </w:r>
      <w:r>
        <w:rPr>
          <w:rFonts w:ascii="宋体" w:hAnsi="宋体" w:hint="eastAsia"/>
          <w:sz w:val="24"/>
        </w:rPr>
        <w:t>用户</w:t>
      </w:r>
      <w:r>
        <w:rPr>
          <w:rFonts w:ascii="宋体" w:hAnsi="宋体" w:hint="eastAsia"/>
          <w:sz w:val="24"/>
        </w:rPr>
        <w:t>ID</w:t>
      </w:r>
      <w:r>
        <w:rPr>
          <w:rFonts w:ascii="宋体" w:hAnsi="宋体" w:hint="eastAsia"/>
          <w:sz w:val="24"/>
        </w:rPr>
        <w:t>（外键指向用户表主键用户</w:t>
      </w:r>
      <w:r>
        <w:rPr>
          <w:rFonts w:ascii="宋体" w:hAnsi="宋体" w:hint="eastAsia"/>
          <w:sz w:val="24"/>
        </w:rPr>
        <w:t>ID</w:t>
      </w:r>
      <w:r>
        <w:rPr>
          <w:rFonts w:ascii="宋体" w:hAnsi="宋体"/>
          <w:sz w:val="24"/>
        </w:rPr>
        <w:t>）</w:t>
      </w:r>
    </w:p>
    <w:p w14:paraId="16A1591B" w14:textId="77777777" w:rsidR="00E65E43" w:rsidRDefault="00C0183F">
      <w:pPr>
        <w:numPr>
          <w:ilvl w:val="0"/>
          <w:numId w:val="5"/>
        </w:numPr>
        <w:rPr>
          <w:rFonts w:ascii="宋体" w:hAnsi="宋体"/>
          <w:sz w:val="24"/>
        </w:rPr>
      </w:pPr>
      <w:r>
        <w:rPr>
          <w:rFonts w:ascii="宋体" w:hAnsi="宋体" w:hint="eastAsia"/>
          <w:sz w:val="24"/>
        </w:rPr>
        <w:t>用户表：主键用户</w:t>
      </w:r>
      <w:r>
        <w:rPr>
          <w:rFonts w:ascii="宋体" w:hAnsi="宋体" w:hint="eastAsia"/>
          <w:sz w:val="24"/>
        </w:rPr>
        <w:t>ID</w:t>
      </w:r>
    </w:p>
    <w:p w14:paraId="46E41E66" w14:textId="77777777" w:rsidR="00E65E43" w:rsidRDefault="00C0183F">
      <w:pPr>
        <w:pStyle w:val="2"/>
        <w:rPr>
          <w:rFonts w:ascii="黑体" w:hAnsi="黑体" w:cs="黑体"/>
        </w:rPr>
      </w:pPr>
      <w:bookmarkStart w:id="149" w:name="_Toc32229"/>
      <w:bookmarkStart w:id="150" w:name="_Toc483779073"/>
      <w:r>
        <w:rPr>
          <w:rFonts w:ascii="黑体" w:hAnsi="黑体" w:cs="黑体" w:hint="eastAsia"/>
        </w:rPr>
        <w:t xml:space="preserve">4.1  </w:t>
      </w:r>
      <w:r>
        <w:rPr>
          <w:rFonts w:ascii="黑体" w:hAnsi="黑体" w:cs="黑体" w:hint="eastAsia"/>
        </w:rPr>
        <w:t>数据</w:t>
      </w:r>
      <w:bookmarkEnd w:id="149"/>
      <w:r>
        <w:rPr>
          <w:rFonts w:ascii="黑体" w:hAnsi="黑体" w:cs="黑体" w:hint="eastAsia"/>
        </w:rPr>
        <w:t>库表设计字典</w:t>
      </w:r>
      <w:bookmarkEnd w:id="150"/>
    </w:p>
    <w:p w14:paraId="386F14BC" w14:textId="77777777" w:rsidR="00E65E43" w:rsidRDefault="00C0183F">
      <w:pPr>
        <w:ind w:firstLine="361"/>
      </w:pPr>
      <w:r>
        <w:tab/>
      </w:r>
      <w:r>
        <w:rPr>
          <w:b/>
          <w:bCs/>
          <w:sz w:val="18"/>
          <w:szCs w:val="18"/>
        </w:rPr>
        <w:t>表名</w:t>
      </w:r>
      <w:r>
        <w:rPr>
          <w:b/>
          <w:bCs/>
          <w:sz w:val="18"/>
          <w:szCs w:val="18"/>
        </w:rPr>
        <w:t>:</w:t>
      </w:r>
      <w:r>
        <w:rPr>
          <w:rFonts w:hint="eastAsia"/>
          <w:sz w:val="18"/>
          <w:szCs w:val="18"/>
        </w:rPr>
        <w:t>adminuser</w:t>
      </w:r>
      <w:r>
        <w:rPr>
          <w:b/>
          <w:bCs/>
          <w:sz w:val="18"/>
          <w:szCs w:val="18"/>
        </w:rPr>
        <w:t>解释</w:t>
      </w:r>
      <w:r>
        <w:rPr>
          <w:b/>
          <w:bCs/>
          <w:sz w:val="18"/>
          <w:szCs w:val="18"/>
        </w:rPr>
        <w:t>:</w:t>
      </w:r>
      <w:bookmarkStart w:id="151" w:name="LOCAL_1-ADMIN"/>
      <w:bookmarkEnd w:id="151"/>
      <w:r>
        <w:rPr>
          <w:rFonts w:hint="eastAsia"/>
          <w:sz w:val="18"/>
          <w:szCs w:val="18"/>
        </w:rPr>
        <w:t>后台管理员表</w:t>
      </w:r>
      <w:r>
        <w:t xml:space="preserve"> </w:t>
      </w:r>
    </w:p>
    <w:tbl>
      <w:tblPr>
        <w:tblW w:w="9442"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41"/>
        <w:gridCol w:w="1498"/>
        <w:gridCol w:w="1616"/>
        <w:gridCol w:w="1311"/>
        <w:gridCol w:w="583"/>
        <w:gridCol w:w="469"/>
        <w:gridCol w:w="513"/>
        <w:gridCol w:w="918"/>
        <w:gridCol w:w="1793"/>
      </w:tblGrid>
      <w:tr w:rsidR="00E65E43" w14:paraId="49E3F466" w14:textId="77777777">
        <w:trPr>
          <w:trHeight w:val="300"/>
          <w:jc w:val="center"/>
        </w:trPr>
        <w:tc>
          <w:tcPr>
            <w:tcW w:w="9442" w:type="dxa"/>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tcPr>
          <w:p w14:paraId="187B366F" w14:textId="77777777" w:rsidR="00E65E43" w:rsidRDefault="00C0183F">
            <w:pPr>
              <w:ind w:firstLine="361"/>
              <w:rPr>
                <w:rFonts w:ascii="宋体" w:hAnsi="宋体"/>
                <w:sz w:val="18"/>
                <w:szCs w:val="18"/>
              </w:rPr>
            </w:pPr>
            <w:r>
              <w:rPr>
                <w:rFonts w:hint="eastAsia"/>
                <w:b/>
                <w:bCs/>
                <w:sz w:val="18"/>
                <w:szCs w:val="18"/>
              </w:rPr>
              <w:t>ADMINUSER(adminuser)</w:t>
            </w:r>
          </w:p>
        </w:tc>
      </w:tr>
      <w:tr w:rsidR="00E65E43" w14:paraId="7BAF2BA2"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4923D01C" w14:textId="77777777" w:rsidR="00E65E43" w:rsidRDefault="00C0183F">
            <w:pPr>
              <w:ind w:firstLine="361"/>
              <w:jc w:val="center"/>
              <w:rPr>
                <w:rFonts w:ascii="宋体" w:hAnsi="宋体"/>
                <w:sz w:val="18"/>
                <w:szCs w:val="18"/>
              </w:rPr>
            </w:pPr>
            <w:r>
              <w:rPr>
                <w:rFonts w:hint="eastAsia"/>
                <w:b/>
                <w:bCs/>
                <w:sz w:val="18"/>
                <w:szCs w:val="18"/>
              </w:rPr>
              <w:t>是否主键</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DF3A0F4" w14:textId="77777777" w:rsidR="00E65E43" w:rsidRDefault="00C0183F">
            <w:pPr>
              <w:ind w:firstLine="361"/>
              <w:rPr>
                <w:rFonts w:ascii="宋体" w:hAnsi="宋体"/>
                <w:sz w:val="18"/>
                <w:szCs w:val="18"/>
              </w:rPr>
            </w:pPr>
            <w:r>
              <w:rPr>
                <w:rFonts w:hint="eastAsia"/>
                <w:b/>
                <w:bCs/>
                <w:sz w:val="18"/>
                <w:szCs w:val="18"/>
              </w:rPr>
              <w:t>字段名</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0672A83B" w14:textId="77777777" w:rsidR="00E65E43" w:rsidRDefault="00C0183F">
            <w:pPr>
              <w:ind w:firstLine="361"/>
              <w:rPr>
                <w:rFonts w:ascii="宋体" w:hAnsi="宋体"/>
                <w:sz w:val="18"/>
                <w:szCs w:val="18"/>
              </w:rPr>
            </w:pPr>
            <w:r>
              <w:rPr>
                <w:rFonts w:hint="eastAsia"/>
                <w:b/>
                <w:bCs/>
                <w:sz w:val="18"/>
                <w:szCs w:val="18"/>
              </w:rPr>
              <w:t>字段描述</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7AC8F03" w14:textId="77777777" w:rsidR="00E65E43" w:rsidRDefault="00C0183F">
            <w:pPr>
              <w:ind w:firstLine="361"/>
              <w:rPr>
                <w:rFonts w:ascii="宋体" w:hAnsi="宋体"/>
                <w:sz w:val="18"/>
                <w:szCs w:val="18"/>
              </w:rPr>
            </w:pPr>
            <w:r>
              <w:rPr>
                <w:rFonts w:hint="eastAsia"/>
                <w:b/>
                <w:bCs/>
                <w:sz w:val="18"/>
                <w:szCs w:val="18"/>
              </w:rPr>
              <w:t>数据类型</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1F74D0B" w14:textId="77777777" w:rsidR="00E65E43" w:rsidRDefault="00C0183F">
            <w:pPr>
              <w:rPr>
                <w:rFonts w:ascii="宋体" w:hAnsi="宋体"/>
                <w:sz w:val="18"/>
                <w:szCs w:val="18"/>
              </w:rPr>
            </w:pPr>
            <w:r>
              <w:rPr>
                <w:rFonts w:hint="eastAsia"/>
                <w:b/>
                <w:bCs/>
                <w:sz w:val="18"/>
                <w:szCs w:val="18"/>
              </w:rPr>
              <w:t>长度</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75368A6" w14:textId="77777777" w:rsidR="00E65E43" w:rsidRDefault="00C0183F">
            <w:pPr>
              <w:rPr>
                <w:rFonts w:ascii="宋体" w:hAnsi="宋体"/>
                <w:sz w:val="18"/>
                <w:szCs w:val="18"/>
              </w:rPr>
            </w:pPr>
            <w:r>
              <w:rPr>
                <w:rFonts w:hint="eastAsia"/>
                <w:b/>
                <w:bCs/>
                <w:sz w:val="18"/>
                <w:szCs w:val="18"/>
              </w:rPr>
              <w:t>可空</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55E29759" w14:textId="77777777" w:rsidR="00E65E43" w:rsidRDefault="00C0183F">
            <w:pPr>
              <w:rPr>
                <w:rFonts w:ascii="宋体" w:hAnsi="宋体"/>
                <w:sz w:val="18"/>
                <w:szCs w:val="18"/>
              </w:rPr>
            </w:pPr>
            <w:r>
              <w:rPr>
                <w:rFonts w:hint="eastAsia"/>
                <w:b/>
                <w:bCs/>
                <w:sz w:val="18"/>
                <w:szCs w:val="18"/>
              </w:rPr>
              <w:t>约束</w:t>
            </w: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0D512A9" w14:textId="77777777" w:rsidR="00E65E43" w:rsidRDefault="00C0183F">
            <w:pPr>
              <w:rPr>
                <w:rFonts w:ascii="宋体" w:hAnsi="宋体"/>
                <w:sz w:val="18"/>
                <w:szCs w:val="18"/>
              </w:rPr>
            </w:pPr>
            <w:r>
              <w:rPr>
                <w:rFonts w:hint="eastAsia"/>
                <w:b/>
                <w:bCs/>
                <w:sz w:val="18"/>
                <w:szCs w:val="18"/>
              </w:rPr>
              <w:t>缺省值</w:t>
            </w: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939DBB9" w14:textId="77777777" w:rsidR="00E65E43" w:rsidRDefault="00C0183F">
            <w:pPr>
              <w:ind w:firstLine="361"/>
              <w:rPr>
                <w:rFonts w:ascii="宋体" w:hAnsi="宋体"/>
                <w:sz w:val="18"/>
                <w:szCs w:val="18"/>
              </w:rPr>
            </w:pPr>
            <w:r>
              <w:rPr>
                <w:rFonts w:hint="eastAsia"/>
                <w:b/>
                <w:bCs/>
                <w:sz w:val="18"/>
                <w:szCs w:val="18"/>
              </w:rPr>
              <w:t>备注</w:t>
            </w:r>
          </w:p>
        </w:tc>
      </w:tr>
      <w:tr w:rsidR="00E65E43" w14:paraId="6A4FF223"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A29E77B" w14:textId="77777777" w:rsidR="00E65E43" w:rsidRDefault="00C0183F">
            <w:pPr>
              <w:ind w:firstLine="360"/>
              <w:jc w:val="center"/>
              <w:rPr>
                <w:rFonts w:ascii="宋体" w:hAnsi="宋体"/>
                <w:sz w:val="18"/>
                <w:szCs w:val="18"/>
              </w:rPr>
            </w:pPr>
            <w:r>
              <w:rPr>
                <w:rFonts w:hint="eastAsia"/>
                <w:sz w:val="18"/>
                <w:szCs w:val="18"/>
              </w:rPr>
              <w:t>是</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4A21674" w14:textId="77777777" w:rsidR="00E65E43" w:rsidRDefault="00C0183F">
            <w:pPr>
              <w:ind w:firstLine="360"/>
              <w:rPr>
                <w:rFonts w:ascii="宋体" w:hAnsi="宋体"/>
                <w:sz w:val="18"/>
                <w:szCs w:val="18"/>
              </w:rPr>
            </w:pPr>
            <w:r>
              <w:rPr>
                <w:rFonts w:hint="eastAsia"/>
                <w:sz w:val="18"/>
                <w:szCs w:val="18"/>
              </w:rPr>
              <w:t>uid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9441F87" w14:textId="77777777" w:rsidR="00E65E43" w:rsidRDefault="00C0183F">
            <w:pPr>
              <w:ind w:firstLine="360"/>
              <w:rPr>
                <w:rFonts w:ascii="宋体" w:hAnsi="宋体"/>
                <w:sz w:val="18"/>
                <w:szCs w:val="18"/>
              </w:rPr>
            </w:pPr>
            <w:r>
              <w:rPr>
                <w:rFonts w:hint="eastAsia"/>
                <w:sz w:val="18"/>
                <w:szCs w:val="18"/>
              </w:rPr>
              <w:t>管理员编号</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57A7182" w14:textId="77777777" w:rsidR="00E65E43" w:rsidRDefault="00C0183F">
            <w:pPr>
              <w:rPr>
                <w:rFonts w:ascii="宋体" w:hAnsi="宋体"/>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5615E8B" w14:textId="77777777" w:rsidR="00E65E43" w:rsidRDefault="00C0183F">
            <w:pPr>
              <w:rPr>
                <w:rFonts w:ascii="宋体" w:hAnsi="宋体"/>
                <w:sz w:val="18"/>
                <w:szCs w:val="18"/>
              </w:rPr>
            </w:pPr>
            <w:r>
              <w:rPr>
                <w:rFonts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374DDED" w14:textId="77777777" w:rsidR="00E65E43" w:rsidRDefault="00E65E43">
            <w:pPr>
              <w:ind w:firstLine="360"/>
              <w:rPr>
                <w:rFonts w:ascii="宋体" w:hAnsi="宋体"/>
                <w:sz w:val="18"/>
                <w:szCs w:val="18"/>
              </w:rPr>
            </w:pP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572A85D"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AB1B466"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E62AB3C" w14:textId="77777777" w:rsidR="00E65E43" w:rsidRDefault="00E65E43">
            <w:pPr>
              <w:ind w:firstLine="360"/>
              <w:rPr>
                <w:rFonts w:ascii="宋体" w:hAnsi="宋体"/>
                <w:sz w:val="18"/>
                <w:szCs w:val="18"/>
              </w:rPr>
            </w:pPr>
          </w:p>
        </w:tc>
      </w:tr>
      <w:tr w:rsidR="00E65E43" w14:paraId="318CFF10"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80924A6"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1CFB86A" w14:textId="77777777" w:rsidR="00E65E43" w:rsidRDefault="00C0183F">
            <w:pPr>
              <w:ind w:firstLine="360"/>
              <w:rPr>
                <w:rFonts w:ascii="宋体" w:hAnsi="宋体"/>
                <w:sz w:val="18"/>
                <w:szCs w:val="18"/>
              </w:rPr>
            </w:pPr>
            <w:r>
              <w:rPr>
                <w:rFonts w:hint="eastAsia"/>
                <w:sz w:val="18"/>
                <w:szCs w:val="18"/>
              </w:rPr>
              <w:t>username</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8E2989F" w14:textId="77777777" w:rsidR="00E65E43" w:rsidRDefault="00C0183F">
            <w:pPr>
              <w:ind w:firstLine="360"/>
              <w:rPr>
                <w:rFonts w:ascii="宋体" w:hAnsi="宋体"/>
                <w:sz w:val="18"/>
                <w:szCs w:val="18"/>
              </w:rPr>
            </w:pPr>
            <w:r>
              <w:rPr>
                <w:rFonts w:hint="eastAsia"/>
                <w:sz w:val="18"/>
                <w:szCs w:val="18"/>
              </w:rPr>
              <w:t>管理员名</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805C4A1" w14:textId="77777777" w:rsidR="00E65E43" w:rsidRDefault="00C0183F">
            <w:pPr>
              <w:rPr>
                <w:rFonts w:ascii="宋体" w:hAnsi="宋体"/>
                <w:sz w:val="18"/>
                <w:szCs w:val="18"/>
              </w:rPr>
            </w:pPr>
            <w:r>
              <w:rPr>
                <w:rFonts w:hint="eastAsia"/>
                <w:sz w:val="18"/>
                <w:szCs w:val="18"/>
              </w:rPr>
              <w:t>VARCHAR(50)</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0554F86" w14:textId="77777777" w:rsidR="00E65E43" w:rsidRDefault="00C0183F">
            <w:pPr>
              <w:rPr>
                <w:rFonts w:ascii="宋体" w:hAnsi="宋体"/>
                <w:sz w:val="18"/>
                <w:szCs w:val="18"/>
              </w:rPr>
            </w:pPr>
            <w:r>
              <w:rPr>
                <w:rFonts w:hint="eastAsia"/>
                <w:sz w:val="18"/>
                <w:szCs w:val="18"/>
              </w:rPr>
              <w:t>50</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3D8850C"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474EE23"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4E060D8"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EF03E26" w14:textId="77777777" w:rsidR="00E65E43" w:rsidRDefault="00E65E43">
            <w:pPr>
              <w:ind w:firstLine="360"/>
              <w:rPr>
                <w:rFonts w:ascii="宋体" w:hAnsi="宋体"/>
                <w:sz w:val="18"/>
                <w:szCs w:val="18"/>
              </w:rPr>
            </w:pPr>
          </w:p>
        </w:tc>
      </w:tr>
      <w:tr w:rsidR="00E65E43" w14:paraId="0A7BCCDD"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921D8B1"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282A38A" w14:textId="77777777" w:rsidR="00E65E43" w:rsidRDefault="00C0183F">
            <w:pPr>
              <w:ind w:firstLine="360"/>
              <w:rPr>
                <w:rFonts w:ascii="宋体" w:hAnsi="宋体"/>
                <w:sz w:val="18"/>
                <w:szCs w:val="18"/>
              </w:rPr>
            </w:pPr>
            <w:r>
              <w:rPr>
                <w:rFonts w:hint="eastAsia"/>
                <w:sz w:val="18"/>
                <w:szCs w:val="18"/>
              </w:rPr>
              <w:t>password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8C8C98A" w14:textId="77777777" w:rsidR="00E65E43" w:rsidRDefault="00C0183F">
            <w:pPr>
              <w:ind w:firstLine="360"/>
              <w:rPr>
                <w:rFonts w:ascii="宋体" w:hAnsi="宋体"/>
                <w:sz w:val="18"/>
                <w:szCs w:val="18"/>
              </w:rPr>
            </w:pPr>
            <w:r>
              <w:rPr>
                <w:rFonts w:hint="eastAsia"/>
                <w:sz w:val="18"/>
                <w:szCs w:val="18"/>
              </w:rPr>
              <w:t>管理员密码</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9E875E4" w14:textId="77777777" w:rsidR="00E65E43" w:rsidRDefault="00C0183F">
            <w:pPr>
              <w:rPr>
                <w:rFonts w:ascii="宋体" w:hAnsi="宋体"/>
                <w:sz w:val="18"/>
                <w:szCs w:val="18"/>
              </w:rPr>
            </w:pPr>
            <w:r>
              <w:rPr>
                <w:rFonts w:hint="eastAsia"/>
                <w:sz w:val="18"/>
                <w:szCs w:val="18"/>
              </w:rPr>
              <w:t>VARCHAR(30)</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5FFA5F7" w14:textId="77777777" w:rsidR="00E65E43" w:rsidRDefault="00C0183F">
            <w:pPr>
              <w:rPr>
                <w:rFonts w:ascii="宋体" w:hAnsi="宋体"/>
                <w:sz w:val="18"/>
                <w:szCs w:val="18"/>
              </w:rPr>
            </w:pPr>
            <w:r>
              <w:rPr>
                <w:rFonts w:hint="eastAsia"/>
                <w:sz w:val="18"/>
                <w:szCs w:val="18"/>
              </w:rPr>
              <w:t>20</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B8EAB0F"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B450602"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2047756"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062D46B" w14:textId="77777777" w:rsidR="00E65E43" w:rsidRDefault="00E65E43">
            <w:pPr>
              <w:ind w:firstLine="360"/>
              <w:rPr>
                <w:rFonts w:ascii="宋体" w:hAnsi="宋体"/>
                <w:sz w:val="18"/>
                <w:szCs w:val="18"/>
              </w:rPr>
            </w:pPr>
          </w:p>
        </w:tc>
      </w:tr>
    </w:tbl>
    <w:p w14:paraId="4A6EF268" w14:textId="77777777" w:rsidR="00E65E43" w:rsidRDefault="00E65E43">
      <w:pPr>
        <w:ind w:firstLine="361"/>
        <w:rPr>
          <w:b/>
          <w:bCs/>
          <w:sz w:val="18"/>
          <w:szCs w:val="18"/>
        </w:rPr>
      </w:pPr>
    </w:p>
    <w:p w14:paraId="1D565B7F" w14:textId="77777777" w:rsidR="00E65E43" w:rsidRDefault="00C0183F">
      <w:pPr>
        <w:ind w:firstLine="361"/>
      </w:pPr>
      <w:r>
        <w:rPr>
          <w:b/>
          <w:bCs/>
          <w:sz w:val="18"/>
          <w:szCs w:val="18"/>
        </w:rPr>
        <w:t>表名</w:t>
      </w:r>
      <w:r>
        <w:rPr>
          <w:b/>
          <w:bCs/>
          <w:sz w:val="18"/>
          <w:szCs w:val="18"/>
        </w:rPr>
        <w:t>:</w:t>
      </w:r>
      <w:r>
        <w:rPr>
          <w:rFonts w:hint="eastAsia"/>
          <w:sz w:val="18"/>
          <w:szCs w:val="18"/>
        </w:rPr>
        <w:t>category</w:t>
      </w:r>
      <w:r>
        <w:rPr>
          <w:b/>
          <w:bCs/>
          <w:sz w:val="18"/>
          <w:szCs w:val="18"/>
        </w:rPr>
        <w:t>解释</w:t>
      </w:r>
      <w:r>
        <w:rPr>
          <w:b/>
          <w:bCs/>
          <w:sz w:val="18"/>
          <w:szCs w:val="18"/>
        </w:rPr>
        <w:t>:</w:t>
      </w:r>
      <w:r>
        <w:rPr>
          <w:rFonts w:hint="eastAsia"/>
          <w:sz w:val="18"/>
          <w:szCs w:val="18"/>
        </w:rPr>
        <w:t>一级分类表</w:t>
      </w:r>
      <w:r>
        <w:t xml:space="preserve"> </w:t>
      </w:r>
    </w:p>
    <w:tbl>
      <w:tblPr>
        <w:tblW w:w="9442"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41"/>
        <w:gridCol w:w="1498"/>
        <w:gridCol w:w="1616"/>
        <w:gridCol w:w="1311"/>
        <w:gridCol w:w="583"/>
        <w:gridCol w:w="469"/>
        <w:gridCol w:w="513"/>
        <w:gridCol w:w="918"/>
        <w:gridCol w:w="1793"/>
      </w:tblGrid>
      <w:tr w:rsidR="00E65E43" w14:paraId="5C4CA4FB" w14:textId="77777777">
        <w:trPr>
          <w:trHeight w:val="300"/>
          <w:jc w:val="center"/>
        </w:trPr>
        <w:tc>
          <w:tcPr>
            <w:tcW w:w="9442" w:type="dxa"/>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tcPr>
          <w:p w14:paraId="1500D734" w14:textId="77777777" w:rsidR="00E65E43" w:rsidRDefault="00C0183F">
            <w:pPr>
              <w:ind w:firstLine="361"/>
              <w:rPr>
                <w:rFonts w:ascii="宋体" w:hAnsi="宋体"/>
                <w:sz w:val="18"/>
                <w:szCs w:val="18"/>
              </w:rPr>
            </w:pPr>
            <w:r>
              <w:rPr>
                <w:rFonts w:hint="eastAsia"/>
                <w:b/>
                <w:bCs/>
                <w:sz w:val="18"/>
                <w:szCs w:val="18"/>
              </w:rPr>
              <w:t>CATEGORY(</w:t>
            </w:r>
            <w:r>
              <w:rPr>
                <w:rFonts w:hint="eastAsia"/>
                <w:sz w:val="18"/>
                <w:szCs w:val="18"/>
              </w:rPr>
              <w:t>category</w:t>
            </w:r>
            <w:r>
              <w:rPr>
                <w:rFonts w:hint="eastAsia"/>
                <w:b/>
                <w:bCs/>
                <w:sz w:val="18"/>
                <w:szCs w:val="18"/>
              </w:rPr>
              <w:t>)</w:t>
            </w:r>
          </w:p>
        </w:tc>
      </w:tr>
      <w:tr w:rsidR="00E65E43" w14:paraId="22D14309"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036208C7" w14:textId="77777777" w:rsidR="00E65E43" w:rsidRDefault="00C0183F">
            <w:pPr>
              <w:ind w:firstLine="361"/>
              <w:jc w:val="center"/>
              <w:rPr>
                <w:rFonts w:ascii="宋体" w:hAnsi="宋体"/>
                <w:sz w:val="18"/>
                <w:szCs w:val="18"/>
              </w:rPr>
            </w:pPr>
            <w:r>
              <w:rPr>
                <w:rFonts w:hint="eastAsia"/>
                <w:b/>
                <w:bCs/>
                <w:sz w:val="18"/>
                <w:szCs w:val="18"/>
              </w:rPr>
              <w:t>是否主键</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62F77ABB" w14:textId="77777777" w:rsidR="00E65E43" w:rsidRDefault="00C0183F">
            <w:pPr>
              <w:ind w:firstLine="361"/>
              <w:rPr>
                <w:rFonts w:ascii="宋体" w:hAnsi="宋体"/>
                <w:sz w:val="18"/>
                <w:szCs w:val="18"/>
              </w:rPr>
            </w:pPr>
            <w:r>
              <w:rPr>
                <w:rFonts w:hint="eastAsia"/>
                <w:b/>
                <w:bCs/>
                <w:sz w:val="18"/>
                <w:szCs w:val="18"/>
              </w:rPr>
              <w:t>字段名</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4B2C39DD" w14:textId="77777777" w:rsidR="00E65E43" w:rsidRDefault="00C0183F">
            <w:pPr>
              <w:ind w:firstLine="361"/>
              <w:rPr>
                <w:rFonts w:ascii="宋体" w:hAnsi="宋体"/>
                <w:sz w:val="18"/>
                <w:szCs w:val="18"/>
              </w:rPr>
            </w:pPr>
            <w:r>
              <w:rPr>
                <w:rFonts w:hint="eastAsia"/>
                <w:b/>
                <w:bCs/>
                <w:sz w:val="18"/>
                <w:szCs w:val="18"/>
              </w:rPr>
              <w:t>字段描述</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AB4BCA2" w14:textId="77777777" w:rsidR="00E65E43" w:rsidRDefault="00C0183F">
            <w:pPr>
              <w:ind w:firstLine="361"/>
              <w:rPr>
                <w:rFonts w:ascii="宋体" w:hAnsi="宋体"/>
                <w:sz w:val="18"/>
                <w:szCs w:val="18"/>
              </w:rPr>
            </w:pPr>
            <w:r>
              <w:rPr>
                <w:rFonts w:hint="eastAsia"/>
                <w:b/>
                <w:bCs/>
                <w:sz w:val="18"/>
                <w:szCs w:val="18"/>
              </w:rPr>
              <w:t>数据类型</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02B57B88" w14:textId="77777777" w:rsidR="00E65E43" w:rsidRDefault="00C0183F">
            <w:pPr>
              <w:rPr>
                <w:rFonts w:ascii="宋体" w:hAnsi="宋体"/>
                <w:sz w:val="18"/>
                <w:szCs w:val="18"/>
              </w:rPr>
            </w:pPr>
            <w:r>
              <w:rPr>
                <w:rFonts w:hint="eastAsia"/>
                <w:b/>
                <w:bCs/>
                <w:sz w:val="18"/>
                <w:szCs w:val="18"/>
              </w:rPr>
              <w:t>长度</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0750BA72" w14:textId="77777777" w:rsidR="00E65E43" w:rsidRDefault="00C0183F">
            <w:pPr>
              <w:rPr>
                <w:rFonts w:ascii="宋体" w:hAnsi="宋体"/>
                <w:sz w:val="18"/>
                <w:szCs w:val="18"/>
              </w:rPr>
            </w:pPr>
            <w:r>
              <w:rPr>
                <w:rFonts w:hint="eastAsia"/>
                <w:b/>
                <w:bCs/>
                <w:sz w:val="18"/>
                <w:szCs w:val="18"/>
              </w:rPr>
              <w:t>可空</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F0D5712" w14:textId="77777777" w:rsidR="00E65E43" w:rsidRDefault="00C0183F">
            <w:pPr>
              <w:rPr>
                <w:rFonts w:ascii="宋体" w:hAnsi="宋体"/>
                <w:sz w:val="18"/>
                <w:szCs w:val="18"/>
              </w:rPr>
            </w:pPr>
            <w:r>
              <w:rPr>
                <w:rFonts w:hint="eastAsia"/>
                <w:b/>
                <w:bCs/>
                <w:sz w:val="18"/>
                <w:szCs w:val="18"/>
              </w:rPr>
              <w:t>约束</w:t>
            </w: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DD22C16" w14:textId="77777777" w:rsidR="00E65E43" w:rsidRDefault="00C0183F">
            <w:pPr>
              <w:rPr>
                <w:rFonts w:ascii="宋体" w:hAnsi="宋体"/>
                <w:sz w:val="18"/>
                <w:szCs w:val="18"/>
              </w:rPr>
            </w:pPr>
            <w:r>
              <w:rPr>
                <w:rFonts w:hint="eastAsia"/>
                <w:b/>
                <w:bCs/>
                <w:sz w:val="18"/>
                <w:szCs w:val="18"/>
              </w:rPr>
              <w:t>缺省值</w:t>
            </w: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02F241C1" w14:textId="77777777" w:rsidR="00E65E43" w:rsidRDefault="00C0183F">
            <w:pPr>
              <w:ind w:firstLine="361"/>
              <w:rPr>
                <w:rFonts w:ascii="宋体" w:hAnsi="宋体"/>
                <w:sz w:val="18"/>
                <w:szCs w:val="18"/>
              </w:rPr>
            </w:pPr>
            <w:r>
              <w:rPr>
                <w:rFonts w:hint="eastAsia"/>
                <w:b/>
                <w:bCs/>
                <w:sz w:val="18"/>
                <w:szCs w:val="18"/>
              </w:rPr>
              <w:t>备注</w:t>
            </w:r>
          </w:p>
        </w:tc>
      </w:tr>
      <w:tr w:rsidR="00E65E43" w14:paraId="0E47F43C"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1057368" w14:textId="77777777" w:rsidR="00E65E43" w:rsidRDefault="00C0183F">
            <w:pPr>
              <w:ind w:firstLine="360"/>
              <w:jc w:val="center"/>
              <w:rPr>
                <w:rFonts w:ascii="宋体" w:hAnsi="宋体"/>
                <w:sz w:val="18"/>
                <w:szCs w:val="18"/>
              </w:rPr>
            </w:pPr>
            <w:r>
              <w:rPr>
                <w:rFonts w:hint="eastAsia"/>
                <w:sz w:val="18"/>
                <w:szCs w:val="18"/>
              </w:rPr>
              <w:t>是</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9294408" w14:textId="77777777" w:rsidR="00E65E43" w:rsidRDefault="00C0183F">
            <w:pPr>
              <w:ind w:firstLine="360"/>
              <w:rPr>
                <w:rFonts w:ascii="宋体" w:hAnsi="宋体"/>
                <w:sz w:val="18"/>
                <w:szCs w:val="18"/>
              </w:rPr>
            </w:pPr>
            <w:r>
              <w:rPr>
                <w:rFonts w:hint="eastAsia"/>
                <w:sz w:val="18"/>
                <w:szCs w:val="18"/>
              </w:rPr>
              <w:t>cid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F23CC49" w14:textId="77777777" w:rsidR="00E65E43" w:rsidRDefault="00C0183F">
            <w:pPr>
              <w:ind w:firstLine="360"/>
              <w:rPr>
                <w:rFonts w:ascii="宋体" w:hAnsi="宋体"/>
                <w:sz w:val="18"/>
                <w:szCs w:val="18"/>
              </w:rPr>
            </w:pPr>
            <w:r>
              <w:rPr>
                <w:rFonts w:hint="eastAsia"/>
                <w:sz w:val="18"/>
                <w:szCs w:val="18"/>
              </w:rPr>
              <w:t>一级分类编号</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B60DD25" w14:textId="77777777" w:rsidR="00E65E43" w:rsidRDefault="00C0183F">
            <w:pPr>
              <w:rPr>
                <w:rFonts w:ascii="宋体" w:hAnsi="宋体"/>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E109901" w14:textId="77777777" w:rsidR="00E65E43" w:rsidRDefault="00C0183F">
            <w:pPr>
              <w:rPr>
                <w:rFonts w:ascii="宋体" w:hAnsi="宋体"/>
                <w:sz w:val="18"/>
                <w:szCs w:val="18"/>
              </w:rPr>
            </w:pPr>
            <w:r>
              <w:rPr>
                <w:rFonts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DCA768F" w14:textId="77777777" w:rsidR="00E65E43" w:rsidRDefault="00E65E43">
            <w:pPr>
              <w:ind w:firstLine="360"/>
              <w:rPr>
                <w:rFonts w:ascii="宋体" w:hAnsi="宋体"/>
                <w:sz w:val="18"/>
                <w:szCs w:val="18"/>
              </w:rPr>
            </w:pP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B331275"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157E96D"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4A2A2B0" w14:textId="77777777" w:rsidR="00E65E43" w:rsidRDefault="00E65E43">
            <w:pPr>
              <w:ind w:firstLine="360"/>
              <w:rPr>
                <w:rFonts w:ascii="宋体" w:hAnsi="宋体"/>
                <w:sz w:val="18"/>
                <w:szCs w:val="18"/>
              </w:rPr>
            </w:pPr>
          </w:p>
        </w:tc>
      </w:tr>
      <w:tr w:rsidR="00E65E43" w14:paraId="5082DE4F"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9716CE9"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F6C174D" w14:textId="77777777" w:rsidR="00E65E43" w:rsidRDefault="00C0183F">
            <w:pPr>
              <w:ind w:firstLine="360"/>
              <w:rPr>
                <w:rFonts w:ascii="宋体" w:hAnsi="宋体"/>
                <w:sz w:val="18"/>
                <w:szCs w:val="18"/>
              </w:rPr>
            </w:pPr>
            <w:r>
              <w:rPr>
                <w:rFonts w:hint="eastAsia"/>
                <w:sz w:val="18"/>
                <w:szCs w:val="18"/>
              </w:rPr>
              <w:t>cname</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0C6AF60" w14:textId="77777777" w:rsidR="00E65E43" w:rsidRDefault="00C0183F">
            <w:pPr>
              <w:ind w:firstLine="360"/>
              <w:rPr>
                <w:rFonts w:ascii="宋体" w:hAnsi="宋体"/>
                <w:sz w:val="18"/>
                <w:szCs w:val="18"/>
              </w:rPr>
            </w:pPr>
            <w:r>
              <w:rPr>
                <w:rFonts w:hint="eastAsia"/>
                <w:sz w:val="18"/>
                <w:szCs w:val="18"/>
              </w:rPr>
              <w:t>一级分类名</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142DDE1" w14:textId="77777777" w:rsidR="00E65E43" w:rsidRDefault="00C0183F">
            <w:pPr>
              <w:rPr>
                <w:rFonts w:ascii="宋体" w:hAnsi="宋体"/>
                <w:sz w:val="18"/>
                <w:szCs w:val="18"/>
              </w:rPr>
            </w:pPr>
            <w:r>
              <w:rPr>
                <w:rFonts w:hint="eastAsia"/>
                <w:sz w:val="18"/>
                <w:szCs w:val="18"/>
              </w:rPr>
              <w:t>VARCHAR(50)</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D46B8B6" w14:textId="77777777" w:rsidR="00E65E43" w:rsidRDefault="00C0183F">
            <w:pPr>
              <w:rPr>
                <w:rFonts w:ascii="宋体" w:hAnsi="宋体"/>
                <w:sz w:val="18"/>
                <w:szCs w:val="18"/>
              </w:rPr>
            </w:pPr>
            <w:r>
              <w:rPr>
                <w:rFonts w:hint="eastAsia"/>
                <w:sz w:val="18"/>
                <w:szCs w:val="18"/>
              </w:rPr>
              <w:t>50</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D28EBE5"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5EE787F"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89184D8"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1A20ABD" w14:textId="77777777" w:rsidR="00E65E43" w:rsidRDefault="00E65E43">
            <w:pPr>
              <w:ind w:firstLine="360"/>
              <w:rPr>
                <w:rFonts w:ascii="宋体" w:hAnsi="宋体"/>
                <w:sz w:val="18"/>
                <w:szCs w:val="18"/>
              </w:rPr>
            </w:pPr>
          </w:p>
        </w:tc>
      </w:tr>
    </w:tbl>
    <w:p w14:paraId="47975AE2" w14:textId="77777777" w:rsidR="00E65E43" w:rsidRDefault="00E65E43"/>
    <w:p w14:paraId="1486764F" w14:textId="77777777" w:rsidR="00E65E43" w:rsidRDefault="00C0183F">
      <w:pPr>
        <w:ind w:firstLine="361"/>
      </w:pPr>
      <w:r>
        <w:rPr>
          <w:b/>
          <w:bCs/>
          <w:sz w:val="18"/>
          <w:szCs w:val="18"/>
        </w:rPr>
        <w:t>表名</w:t>
      </w:r>
      <w:r>
        <w:rPr>
          <w:b/>
          <w:bCs/>
          <w:sz w:val="18"/>
          <w:szCs w:val="18"/>
        </w:rPr>
        <w:t>:</w:t>
      </w:r>
      <w:r>
        <w:rPr>
          <w:rFonts w:hint="eastAsia"/>
          <w:sz w:val="18"/>
          <w:szCs w:val="18"/>
        </w:rPr>
        <w:t>categorysecond</w:t>
      </w:r>
      <w:r>
        <w:rPr>
          <w:b/>
          <w:bCs/>
          <w:sz w:val="18"/>
          <w:szCs w:val="18"/>
        </w:rPr>
        <w:t>解释</w:t>
      </w:r>
      <w:r>
        <w:rPr>
          <w:b/>
          <w:bCs/>
          <w:sz w:val="18"/>
          <w:szCs w:val="18"/>
        </w:rPr>
        <w:t>:</w:t>
      </w:r>
      <w:r>
        <w:rPr>
          <w:rFonts w:hint="eastAsia"/>
          <w:sz w:val="18"/>
          <w:szCs w:val="18"/>
        </w:rPr>
        <w:t>二级分类表</w:t>
      </w:r>
      <w:r>
        <w:t xml:space="preserve"> </w:t>
      </w:r>
    </w:p>
    <w:tbl>
      <w:tblPr>
        <w:tblW w:w="9442"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41"/>
        <w:gridCol w:w="1498"/>
        <w:gridCol w:w="1616"/>
        <w:gridCol w:w="1311"/>
        <w:gridCol w:w="583"/>
        <w:gridCol w:w="469"/>
        <w:gridCol w:w="513"/>
        <w:gridCol w:w="918"/>
        <w:gridCol w:w="1793"/>
      </w:tblGrid>
      <w:tr w:rsidR="00E65E43" w14:paraId="02C5E80F" w14:textId="77777777">
        <w:trPr>
          <w:trHeight w:val="300"/>
          <w:jc w:val="center"/>
        </w:trPr>
        <w:tc>
          <w:tcPr>
            <w:tcW w:w="9442" w:type="dxa"/>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tcPr>
          <w:p w14:paraId="05755EE3" w14:textId="77777777" w:rsidR="00E65E43" w:rsidRDefault="00C0183F">
            <w:pPr>
              <w:ind w:firstLine="361"/>
              <w:rPr>
                <w:rFonts w:ascii="宋体" w:hAnsi="宋体"/>
                <w:sz w:val="18"/>
                <w:szCs w:val="18"/>
              </w:rPr>
            </w:pPr>
            <w:r>
              <w:rPr>
                <w:rFonts w:hint="eastAsia"/>
                <w:b/>
                <w:bCs/>
                <w:sz w:val="18"/>
                <w:szCs w:val="18"/>
              </w:rPr>
              <w:t>CATEGORYSECOND(</w:t>
            </w:r>
            <w:r>
              <w:rPr>
                <w:rFonts w:hint="eastAsia"/>
                <w:sz w:val="18"/>
                <w:szCs w:val="18"/>
              </w:rPr>
              <w:t>categorysecond</w:t>
            </w:r>
            <w:r>
              <w:rPr>
                <w:rFonts w:hint="eastAsia"/>
                <w:b/>
                <w:bCs/>
                <w:sz w:val="18"/>
                <w:szCs w:val="18"/>
              </w:rPr>
              <w:t>)</w:t>
            </w:r>
          </w:p>
        </w:tc>
      </w:tr>
      <w:tr w:rsidR="00E65E43" w14:paraId="59920188"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D6446C3" w14:textId="77777777" w:rsidR="00E65E43" w:rsidRDefault="00C0183F">
            <w:pPr>
              <w:ind w:firstLine="361"/>
              <w:jc w:val="center"/>
              <w:rPr>
                <w:rFonts w:ascii="宋体" w:hAnsi="宋体"/>
                <w:sz w:val="18"/>
                <w:szCs w:val="18"/>
              </w:rPr>
            </w:pPr>
            <w:r>
              <w:rPr>
                <w:rFonts w:hint="eastAsia"/>
                <w:b/>
                <w:bCs/>
                <w:sz w:val="18"/>
                <w:szCs w:val="18"/>
              </w:rPr>
              <w:t>是否主键</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0AFB9358" w14:textId="77777777" w:rsidR="00E65E43" w:rsidRDefault="00C0183F">
            <w:pPr>
              <w:ind w:firstLine="361"/>
              <w:rPr>
                <w:rFonts w:ascii="宋体" w:hAnsi="宋体"/>
                <w:sz w:val="18"/>
                <w:szCs w:val="18"/>
              </w:rPr>
            </w:pPr>
            <w:r>
              <w:rPr>
                <w:rFonts w:hint="eastAsia"/>
                <w:b/>
                <w:bCs/>
                <w:sz w:val="18"/>
                <w:szCs w:val="18"/>
              </w:rPr>
              <w:t>字段名</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0503BC2" w14:textId="77777777" w:rsidR="00E65E43" w:rsidRDefault="00C0183F">
            <w:pPr>
              <w:ind w:firstLine="361"/>
              <w:rPr>
                <w:rFonts w:ascii="宋体" w:hAnsi="宋体"/>
                <w:sz w:val="18"/>
                <w:szCs w:val="18"/>
              </w:rPr>
            </w:pPr>
            <w:r>
              <w:rPr>
                <w:rFonts w:hint="eastAsia"/>
                <w:b/>
                <w:bCs/>
                <w:sz w:val="18"/>
                <w:szCs w:val="18"/>
              </w:rPr>
              <w:t>字段描述</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5111626F" w14:textId="77777777" w:rsidR="00E65E43" w:rsidRDefault="00C0183F">
            <w:pPr>
              <w:ind w:firstLine="361"/>
              <w:rPr>
                <w:rFonts w:ascii="宋体" w:hAnsi="宋体"/>
                <w:sz w:val="18"/>
                <w:szCs w:val="18"/>
              </w:rPr>
            </w:pPr>
            <w:r>
              <w:rPr>
                <w:rFonts w:hint="eastAsia"/>
                <w:b/>
                <w:bCs/>
                <w:sz w:val="18"/>
                <w:szCs w:val="18"/>
              </w:rPr>
              <w:t>数据类型</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22FA17F7" w14:textId="77777777" w:rsidR="00E65E43" w:rsidRDefault="00C0183F">
            <w:pPr>
              <w:rPr>
                <w:rFonts w:ascii="宋体" w:hAnsi="宋体"/>
                <w:sz w:val="18"/>
                <w:szCs w:val="18"/>
              </w:rPr>
            </w:pPr>
            <w:r>
              <w:rPr>
                <w:rFonts w:hint="eastAsia"/>
                <w:b/>
                <w:bCs/>
                <w:sz w:val="18"/>
                <w:szCs w:val="18"/>
              </w:rPr>
              <w:t>长度</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6F7617D3" w14:textId="77777777" w:rsidR="00E65E43" w:rsidRDefault="00C0183F">
            <w:pPr>
              <w:rPr>
                <w:rFonts w:ascii="宋体" w:hAnsi="宋体"/>
                <w:sz w:val="18"/>
                <w:szCs w:val="18"/>
              </w:rPr>
            </w:pPr>
            <w:r>
              <w:rPr>
                <w:rFonts w:hint="eastAsia"/>
                <w:b/>
                <w:bCs/>
                <w:sz w:val="18"/>
                <w:szCs w:val="18"/>
              </w:rPr>
              <w:t>可空</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207CE33B" w14:textId="77777777" w:rsidR="00E65E43" w:rsidRDefault="00C0183F">
            <w:pPr>
              <w:rPr>
                <w:rFonts w:ascii="宋体" w:hAnsi="宋体"/>
                <w:sz w:val="18"/>
                <w:szCs w:val="18"/>
              </w:rPr>
            </w:pPr>
            <w:r>
              <w:rPr>
                <w:rFonts w:hint="eastAsia"/>
                <w:b/>
                <w:bCs/>
                <w:sz w:val="18"/>
                <w:szCs w:val="18"/>
              </w:rPr>
              <w:t>约束</w:t>
            </w: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225FF5C" w14:textId="77777777" w:rsidR="00E65E43" w:rsidRDefault="00C0183F">
            <w:pPr>
              <w:rPr>
                <w:rFonts w:ascii="宋体" w:hAnsi="宋体"/>
                <w:sz w:val="18"/>
                <w:szCs w:val="18"/>
              </w:rPr>
            </w:pPr>
            <w:r>
              <w:rPr>
                <w:rFonts w:hint="eastAsia"/>
                <w:b/>
                <w:bCs/>
                <w:sz w:val="18"/>
                <w:szCs w:val="18"/>
              </w:rPr>
              <w:t>缺省值</w:t>
            </w: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6C25DB7" w14:textId="77777777" w:rsidR="00E65E43" w:rsidRDefault="00C0183F">
            <w:pPr>
              <w:ind w:firstLine="361"/>
              <w:rPr>
                <w:rFonts w:ascii="宋体" w:hAnsi="宋体"/>
                <w:sz w:val="18"/>
                <w:szCs w:val="18"/>
              </w:rPr>
            </w:pPr>
            <w:r>
              <w:rPr>
                <w:rFonts w:hint="eastAsia"/>
                <w:b/>
                <w:bCs/>
                <w:sz w:val="18"/>
                <w:szCs w:val="18"/>
              </w:rPr>
              <w:t>备注</w:t>
            </w:r>
          </w:p>
        </w:tc>
      </w:tr>
      <w:tr w:rsidR="00E65E43" w14:paraId="47DE7057"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151A642" w14:textId="77777777" w:rsidR="00E65E43" w:rsidRDefault="00C0183F">
            <w:pPr>
              <w:ind w:firstLine="360"/>
              <w:jc w:val="center"/>
              <w:rPr>
                <w:rFonts w:ascii="宋体" w:hAnsi="宋体"/>
                <w:sz w:val="18"/>
                <w:szCs w:val="18"/>
              </w:rPr>
            </w:pPr>
            <w:r>
              <w:rPr>
                <w:rFonts w:hint="eastAsia"/>
                <w:sz w:val="18"/>
                <w:szCs w:val="18"/>
              </w:rPr>
              <w:t>是</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4640260" w14:textId="77777777" w:rsidR="00E65E43" w:rsidRDefault="00C0183F">
            <w:pPr>
              <w:ind w:firstLine="360"/>
              <w:rPr>
                <w:rFonts w:ascii="宋体" w:hAnsi="宋体"/>
                <w:sz w:val="18"/>
                <w:szCs w:val="18"/>
              </w:rPr>
            </w:pPr>
            <w:r>
              <w:rPr>
                <w:rFonts w:hint="eastAsia"/>
                <w:sz w:val="18"/>
                <w:szCs w:val="18"/>
              </w:rPr>
              <w:t>csid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BBBF2E4" w14:textId="77777777" w:rsidR="00E65E43" w:rsidRDefault="00C0183F">
            <w:pPr>
              <w:ind w:firstLine="360"/>
              <w:rPr>
                <w:rFonts w:ascii="宋体" w:hAnsi="宋体"/>
                <w:sz w:val="18"/>
                <w:szCs w:val="18"/>
              </w:rPr>
            </w:pPr>
            <w:r>
              <w:rPr>
                <w:rFonts w:hint="eastAsia"/>
                <w:sz w:val="18"/>
                <w:szCs w:val="18"/>
              </w:rPr>
              <w:t>二级分类编号</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46202C0" w14:textId="77777777" w:rsidR="00E65E43" w:rsidRDefault="00C0183F">
            <w:pPr>
              <w:rPr>
                <w:rFonts w:ascii="宋体" w:hAnsi="宋体"/>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F104522" w14:textId="77777777" w:rsidR="00E65E43" w:rsidRDefault="00C0183F">
            <w:pPr>
              <w:rPr>
                <w:rFonts w:ascii="宋体" w:hAnsi="宋体"/>
                <w:sz w:val="18"/>
                <w:szCs w:val="18"/>
              </w:rPr>
            </w:pPr>
            <w:r>
              <w:rPr>
                <w:rFonts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E390AD5" w14:textId="77777777" w:rsidR="00E65E43" w:rsidRDefault="00E65E43">
            <w:pPr>
              <w:ind w:firstLine="360"/>
              <w:rPr>
                <w:rFonts w:ascii="宋体" w:hAnsi="宋体"/>
                <w:sz w:val="18"/>
                <w:szCs w:val="18"/>
              </w:rPr>
            </w:pP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D617349"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E906C32"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593883D" w14:textId="77777777" w:rsidR="00E65E43" w:rsidRDefault="00E65E43">
            <w:pPr>
              <w:ind w:firstLine="360"/>
              <w:rPr>
                <w:rFonts w:ascii="宋体" w:hAnsi="宋体"/>
                <w:sz w:val="18"/>
                <w:szCs w:val="18"/>
              </w:rPr>
            </w:pPr>
          </w:p>
        </w:tc>
      </w:tr>
      <w:tr w:rsidR="00E65E43" w14:paraId="6879185E"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B888DD3"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0B5B7CA" w14:textId="77777777" w:rsidR="00E65E43" w:rsidRDefault="00C0183F">
            <w:pPr>
              <w:ind w:firstLine="360"/>
              <w:rPr>
                <w:rFonts w:ascii="宋体" w:hAnsi="宋体"/>
                <w:sz w:val="18"/>
                <w:szCs w:val="18"/>
              </w:rPr>
            </w:pPr>
            <w:r>
              <w:rPr>
                <w:rFonts w:hint="eastAsia"/>
                <w:sz w:val="18"/>
                <w:szCs w:val="18"/>
              </w:rPr>
              <w:t>csname</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6587595" w14:textId="77777777" w:rsidR="00E65E43" w:rsidRDefault="00C0183F">
            <w:pPr>
              <w:ind w:firstLine="360"/>
              <w:rPr>
                <w:rFonts w:ascii="宋体" w:hAnsi="宋体"/>
                <w:sz w:val="18"/>
                <w:szCs w:val="18"/>
              </w:rPr>
            </w:pPr>
            <w:r>
              <w:rPr>
                <w:rFonts w:hint="eastAsia"/>
                <w:sz w:val="18"/>
                <w:szCs w:val="18"/>
              </w:rPr>
              <w:t>二级分类名</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AA3AD9F" w14:textId="77777777" w:rsidR="00E65E43" w:rsidRDefault="00C0183F">
            <w:pPr>
              <w:rPr>
                <w:rFonts w:ascii="宋体" w:hAnsi="宋体"/>
                <w:sz w:val="18"/>
                <w:szCs w:val="18"/>
              </w:rPr>
            </w:pPr>
            <w:r>
              <w:rPr>
                <w:rFonts w:hint="eastAsia"/>
                <w:sz w:val="18"/>
                <w:szCs w:val="18"/>
              </w:rPr>
              <w:t>VARCHAR(50)</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4487F8F" w14:textId="77777777" w:rsidR="00E65E43" w:rsidRDefault="00C0183F">
            <w:pPr>
              <w:rPr>
                <w:rFonts w:ascii="宋体" w:hAnsi="宋体"/>
                <w:sz w:val="18"/>
                <w:szCs w:val="18"/>
              </w:rPr>
            </w:pPr>
            <w:r>
              <w:rPr>
                <w:rFonts w:hint="eastAsia"/>
                <w:sz w:val="18"/>
                <w:szCs w:val="18"/>
              </w:rPr>
              <w:t>50</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C525FC6"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F310C11"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7A8B98C"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EE313BC" w14:textId="77777777" w:rsidR="00E65E43" w:rsidRDefault="00E65E43">
            <w:pPr>
              <w:ind w:firstLine="360"/>
              <w:rPr>
                <w:rFonts w:ascii="宋体" w:hAnsi="宋体"/>
                <w:sz w:val="18"/>
                <w:szCs w:val="18"/>
              </w:rPr>
            </w:pPr>
          </w:p>
        </w:tc>
      </w:tr>
      <w:tr w:rsidR="00E65E43" w14:paraId="661A7AE5"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8A8BEC5"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CAB3F44" w14:textId="77777777" w:rsidR="00E65E43" w:rsidRDefault="00C0183F">
            <w:pPr>
              <w:ind w:firstLine="360"/>
              <w:rPr>
                <w:rFonts w:ascii="宋体" w:hAnsi="宋体"/>
                <w:sz w:val="18"/>
                <w:szCs w:val="18"/>
              </w:rPr>
            </w:pPr>
            <w:r>
              <w:rPr>
                <w:rFonts w:hint="eastAsia"/>
                <w:sz w:val="18"/>
                <w:szCs w:val="18"/>
              </w:rPr>
              <w:t>cid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0A6FA47" w14:textId="77777777" w:rsidR="00E65E43" w:rsidRDefault="00C0183F">
            <w:pPr>
              <w:ind w:firstLine="360"/>
              <w:rPr>
                <w:rFonts w:ascii="宋体" w:hAnsi="宋体"/>
                <w:sz w:val="18"/>
                <w:szCs w:val="18"/>
              </w:rPr>
            </w:pPr>
            <w:r>
              <w:rPr>
                <w:rFonts w:hint="eastAsia"/>
                <w:sz w:val="18"/>
                <w:szCs w:val="18"/>
              </w:rPr>
              <w:t>一级分类编号</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0DC6930" w14:textId="77777777" w:rsidR="00E65E43" w:rsidRDefault="00C0183F">
            <w:pPr>
              <w:rPr>
                <w:rFonts w:ascii="宋体" w:hAnsi="宋体"/>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2BBFF6D" w14:textId="77777777" w:rsidR="00E65E43" w:rsidRDefault="00C0183F">
            <w:pPr>
              <w:rPr>
                <w:rFonts w:ascii="宋体" w:hAnsi="宋体"/>
                <w:sz w:val="18"/>
                <w:szCs w:val="18"/>
              </w:rPr>
            </w:pPr>
            <w:r>
              <w:rPr>
                <w:rFonts w:ascii="宋体" w:hAnsi="宋体"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142B9CA" w14:textId="77777777" w:rsidR="00E65E43" w:rsidRDefault="00E65E43">
            <w:pPr>
              <w:rPr>
                <w:rFonts w:ascii="宋体" w:hAnsi="宋体"/>
                <w:sz w:val="18"/>
                <w:szCs w:val="18"/>
              </w:rPr>
            </w:pP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7DE3A69" w14:textId="77777777" w:rsidR="00E65E43" w:rsidRDefault="00C0183F">
            <w:pPr>
              <w:rPr>
                <w:rFonts w:ascii="宋体" w:hAnsi="宋体"/>
                <w:sz w:val="18"/>
                <w:szCs w:val="18"/>
              </w:rPr>
            </w:pPr>
            <w:r>
              <w:rPr>
                <w:rFonts w:ascii="宋体" w:hAnsi="宋体" w:hint="eastAsia"/>
                <w:sz w:val="18"/>
                <w:szCs w:val="18"/>
              </w:rPr>
              <w:t>外键</w:t>
            </w: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3739CEF"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558434B" w14:textId="77777777" w:rsidR="00E65E43" w:rsidRDefault="00E65E43">
            <w:pPr>
              <w:ind w:firstLine="360"/>
              <w:rPr>
                <w:rFonts w:ascii="宋体" w:hAnsi="宋体"/>
                <w:sz w:val="18"/>
                <w:szCs w:val="18"/>
              </w:rPr>
            </w:pPr>
          </w:p>
        </w:tc>
      </w:tr>
    </w:tbl>
    <w:p w14:paraId="20E99D8D" w14:textId="77777777" w:rsidR="00E65E43" w:rsidRDefault="00E65E43"/>
    <w:p w14:paraId="3D4DF573" w14:textId="77777777" w:rsidR="00E65E43" w:rsidRDefault="00E65E43"/>
    <w:p w14:paraId="72CE24B3" w14:textId="77777777" w:rsidR="00E65E43" w:rsidRDefault="00E65E43"/>
    <w:p w14:paraId="6962E4C1" w14:textId="77777777" w:rsidR="00E65E43" w:rsidRDefault="00E65E43"/>
    <w:p w14:paraId="11EEB887" w14:textId="77777777" w:rsidR="00E65E43" w:rsidRDefault="00E65E43"/>
    <w:p w14:paraId="0E29C28D" w14:textId="77777777" w:rsidR="00E65E43" w:rsidRDefault="00C0183F">
      <w:pPr>
        <w:ind w:firstLine="361"/>
      </w:pPr>
      <w:r>
        <w:rPr>
          <w:b/>
          <w:bCs/>
          <w:sz w:val="18"/>
          <w:szCs w:val="18"/>
        </w:rPr>
        <w:lastRenderedPageBreak/>
        <w:t>表名</w:t>
      </w:r>
      <w:r>
        <w:rPr>
          <w:b/>
          <w:bCs/>
          <w:sz w:val="18"/>
          <w:szCs w:val="18"/>
        </w:rPr>
        <w:t>:</w:t>
      </w:r>
      <w:r>
        <w:rPr>
          <w:rFonts w:hint="eastAsia"/>
          <w:sz w:val="18"/>
          <w:szCs w:val="18"/>
        </w:rPr>
        <w:t>orders</w:t>
      </w:r>
      <w:r>
        <w:rPr>
          <w:b/>
          <w:bCs/>
          <w:sz w:val="18"/>
          <w:szCs w:val="18"/>
        </w:rPr>
        <w:t>解释</w:t>
      </w:r>
      <w:r>
        <w:rPr>
          <w:b/>
          <w:bCs/>
          <w:sz w:val="18"/>
          <w:szCs w:val="18"/>
        </w:rPr>
        <w:t>:</w:t>
      </w:r>
      <w:r>
        <w:rPr>
          <w:rFonts w:hint="eastAsia"/>
          <w:sz w:val="18"/>
          <w:szCs w:val="18"/>
        </w:rPr>
        <w:t>订单表</w:t>
      </w:r>
      <w:r>
        <w:rPr>
          <w:rFonts w:hint="eastAsia"/>
          <w:sz w:val="18"/>
          <w:szCs w:val="18"/>
        </w:rPr>
        <w:t xml:space="preserve"> </w:t>
      </w:r>
    </w:p>
    <w:tbl>
      <w:tblPr>
        <w:tblW w:w="9442"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41"/>
        <w:gridCol w:w="1498"/>
        <w:gridCol w:w="1616"/>
        <w:gridCol w:w="1311"/>
        <w:gridCol w:w="583"/>
        <w:gridCol w:w="469"/>
        <w:gridCol w:w="513"/>
        <w:gridCol w:w="918"/>
        <w:gridCol w:w="1793"/>
      </w:tblGrid>
      <w:tr w:rsidR="00E65E43" w14:paraId="2DD8B019" w14:textId="77777777">
        <w:trPr>
          <w:trHeight w:val="300"/>
          <w:jc w:val="center"/>
        </w:trPr>
        <w:tc>
          <w:tcPr>
            <w:tcW w:w="9442" w:type="dxa"/>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tcPr>
          <w:p w14:paraId="731954D7" w14:textId="77777777" w:rsidR="00E65E43" w:rsidRDefault="00C0183F">
            <w:pPr>
              <w:ind w:firstLine="361"/>
              <w:rPr>
                <w:rFonts w:ascii="宋体" w:hAnsi="宋体"/>
                <w:sz w:val="18"/>
                <w:szCs w:val="18"/>
              </w:rPr>
            </w:pPr>
            <w:r>
              <w:rPr>
                <w:rFonts w:hint="eastAsia"/>
                <w:b/>
                <w:bCs/>
                <w:sz w:val="18"/>
                <w:szCs w:val="18"/>
              </w:rPr>
              <w:t>ORDERS(</w:t>
            </w:r>
            <w:r>
              <w:rPr>
                <w:rFonts w:hint="eastAsia"/>
                <w:sz w:val="18"/>
                <w:szCs w:val="18"/>
              </w:rPr>
              <w:t>orders</w:t>
            </w:r>
            <w:r>
              <w:rPr>
                <w:rFonts w:hint="eastAsia"/>
                <w:b/>
                <w:bCs/>
                <w:sz w:val="18"/>
                <w:szCs w:val="18"/>
              </w:rPr>
              <w:t>)</w:t>
            </w:r>
          </w:p>
        </w:tc>
      </w:tr>
      <w:tr w:rsidR="00E65E43" w14:paraId="4D9D3215"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6CE86973" w14:textId="77777777" w:rsidR="00E65E43" w:rsidRDefault="00C0183F">
            <w:pPr>
              <w:ind w:firstLine="361"/>
              <w:jc w:val="center"/>
              <w:rPr>
                <w:rFonts w:ascii="宋体" w:hAnsi="宋体"/>
                <w:sz w:val="18"/>
                <w:szCs w:val="18"/>
              </w:rPr>
            </w:pPr>
            <w:r>
              <w:rPr>
                <w:rFonts w:hint="eastAsia"/>
                <w:b/>
                <w:bCs/>
                <w:sz w:val="18"/>
                <w:szCs w:val="18"/>
              </w:rPr>
              <w:t>是否主键</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2B224DBA" w14:textId="77777777" w:rsidR="00E65E43" w:rsidRDefault="00C0183F">
            <w:pPr>
              <w:ind w:firstLine="361"/>
              <w:rPr>
                <w:rFonts w:ascii="宋体" w:hAnsi="宋体"/>
                <w:sz w:val="18"/>
                <w:szCs w:val="18"/>
              </w:rPr>
            </w:pPr>
            <w:r>
              <w:rPr>
                <w:rFonts w:hint="eastAsia"/>
                <w:b/>
                <w:bCs/>
                <w:sz w:val="18"/>
                <w:szCs w:val="18"/>
              </w:rPr>
              <w:t>字段名</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5E0C903E" w14:textId="77777777" w:rsidR="00E65E43" w:rsidRDefault="00C0183F">
            <w:pPr>
              <w:ind w:firstLine="361"/>
              <w:rPr>
                <w:rFonts w:ascii="宋体" w:hAnsi="宋体"/>
                <w:sz w:val="18"/>
                <w:szCs w:val="18"/>
              </w:rPr>
            </w:pPr>
            <w:r>
              <w:rPr>
                <w:rFonts w:hint="eastAsia"/>
                <w:b/>
                <w:bCs/>
                <w:sz w:val="18"/>
                <w:szCs w:val="18"/>
              </w:rPr>
              <w:t>字段描述</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230672CB" w14:textId="77777777" w:rsidR="00E65E43" w:rsidRDefault="00C0183F">
            <w:pPr>
              <w:ind w:firstLine="361"/>
              <w:rPr>
                <w:rFonts w:ascii="宋体" w:hAnsi="宋体"/>
                <w:sz w:val="18"/>
                <w:szCs w:val="18"/>
              </w:rPr>
            </w:pPr>
            <w:r>
              <w:rPr>
                <w:rFonts w:hint="eastAsia"/>
                <w:b/>
                <w:bCs/>
                <w:sz w:val="18"/>
                <w:szCs w:val="18"/>
              </w:rPr>
              <w:t>数据类型</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496E882C" w14:textId="77777777" w:rsidR="00E65E43" w:rsidRDefault="00C0183F">
            <w:pPr>
              <w:rPr>
                <w:rFonts w:ascii="宋体" w:hAnsi="宋体"/>
                <w:sz w:val="18"/>
                <w:szCs w:val="18"/>
              </w:rPr>
            </w:pPr>
            <w:r>
              <w:rPr>
                <w:rFonts w:hint="eastAsia"/>
                <w:b/>
                <w:bCs/>
                <w:sz w:val="18"/>
                <w:szCs w:val="18"/>
              </w:rPr>
              <w:t>长度</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06AE331" w14:textId="77777777" w:rsidR="00E65E43" w:rsidRDefault="00C0183F">
            <w:pPr>
              <w:rPr>
                <w:rFonts w:ascii="宋体" w:hAnsi="宋体"/>
                <w:sz w:val="18"/>
                <w:szCs w:val="18"/>
              </w:rPr>
            </w:pPr>
            <w:r>
              <w:rPr>
                <w:rFonts w:hint="eastAsia"/>
                <w:b/>
                <w:bCs/>
                <w:sz w:val="18"/>
                <w:szCs w:val="18"/>
              </w:rPr>
              <w:t>可空</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0F9A9529" w14:textId="77777777" w:rsidR="00E65E43" w:rsidRDefault="00C0183F">
            <w:pPr>
              <w:rPr>
                <w:rFonts w:ascii="宋体" w:hAnsi="宋体"/>
                <w:sz w:val="18"/>
                <w:szCs w:val="18"/>
              </w:rPr>
            </w:pPr>
            <w:r>
              <w:rPr>
                <w:rFonts w:hint="eastAsia"/>
                <w:b/>
                <w:bCs/>
                <w:sz w:val="18"/>
                <w:szCs w:val="18"/>
              </w:rPr>
              <w:t>约束</w:t>
            </w: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8590EE0" w14:textId="77777777" w:rsidR="00E65E43" w:rsidRDefault="00C0183F">
            <w:pPr>
              <w:rPr>
                <w:rFonts w:ascii="宋体" w:hAnsi="宋体"/>
                <w:sz w:val="18"/>
                <w:szCs w:val="18"/>
              </w:rPr>
            </w:pPr>
            <w:r>
              <w:rPr>
                <w:rFonts w:hint="eastAsia"/>
                <w:b/>
                <w:bCs/>
                <w:sz w:val="18"/>
                <w:szCs w:val="18"/>
              </w:rPr>
              <w:t>缺省值</w:t>
            </w: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4B9C7E11" w14:textId="77777777" w:rsidR="00E65E43" w:rsidRDefault="00C0183F">
            <w:pPr>
              <w:ind w:firstLine="361"/>
              <w:rPr>
                <w:rFonts w:ascii="宋体" w:hAnsi="宋体"/>
                <w:sz w:val="18"/>
                <w:szCs w:val="18"/>
              </w:rPr>
            </w:pPr>
            <w:r>
              <w:rPr>
                <w:rFonts w:hint="eastAsia"/>
                <w:b/>
                <w:bCs/>
                <w:sz w:val="18"/>
                <w:szCs w:val="18"/>
              </w:rPr>
              <w:t>备注</w:t>
            </w:r>
          </w:p>
        </w:tc>
      </w:tr>
      <w:tr w:rsidR="00E65E43" w14:paraId="3D605845"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2973CA7" w14:textId="77777777" w:rsidR="00E65E43" w:rsidRDefault="00C0183F">
            <w:pPr>
              <w:ind w:firstLine="360"/>
              <w:jc w:val="center"/>
              <w:rPr>
                <w:rFonts w:ascii="宋体" w:hAnsi="宋体"/>
                <w:sz w:val="18"/>
                <w:szCs w:val="18"/>
              </w:rPr>
            </w:pPr>
            <w:r>
              <w:rPr>
                <w:rFonts w:hint="eastAsia"/>
                <w:sz w:val="18"/>
                <w:szCs w:val="18"/>
              </w:rPr>
              <w:t>是</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EFE9129" w14:textId="77777777" w:rsidR="00E65E43" w:rsidRDefault="00C0183F">
            <w:pPr>
              <w:ind w:firstLine="360"/>
              <w:rPr>
                <w:rFonts w:ascii="宋体" w:hAnsi="宋体"/>
                <w:sz w:val="18"/>
                <w:szCs w:val="18"/>
              </w:rPr>
            </w:pPr>
            <w:r>
              <w:rPr>
                <w:rFonts w:hint="eastAsia"/>
                <w:sz w:val="18"/>
                <w:szCs w:val="18"/>
              </w:rPr>
              <w:t>oid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713981B" w14:textId="77777777" w:rsidR="00E65E43" w:rsidRDefault="00C0183F">
            <w:pPr>
              <w:ind w:firstLine="360"/>
              <w:rPr>
                <w:rFonts w:ascii="宋体" w:hAnsi="宋体"/>
                <w:sz w:val="18"/>
                <w:szCs w:val="18"/>
              </w:rPr>
            </w:pPr>
            <w:r>
              <w:rPr>
                <w:rFonts w:hint="eastAsia"/>
                <w:sz w:val="18"/>
                <w:szCs w:val="18"/>
              </w:rPr>
              <w:t>订单编号</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5BEFEDA" w14:textId="77777777" w:rsidR="00E65E43" w:rsidRDefault="00C0183F">
            <w:pPr>
              <w:rPr>
                <w:rFonts w:ascii="宋体" w:hAnsi="宋体"/>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B43D020" w14:textId="77777777" w:rsidR="00E65E43" w:rsidRDefault="00C0183F">
            <w:pPr>
              <w:rPr>
                <w:rFonts w:ascii="宋体" w:hAnsi="宋体"/>
                <w:sz w:val="18"/>
                <w:szCs w:val="18"/>
              </w:rPr>
            </w:pPr>
            <w:r>
              <w:rPr>
                <w:rFonts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3946125" w14:textId="77777777" w:rsidR="00E65E43" w:rsidRDefault="00E65E43">
            <w:pPr>
              <w:ind w:firstLine="360"/>
              <w:rPr>
                <w:rFonts w:ascii="宋体" w:hAnsi="宋体"/>
                <w:sz w:val="18"/>
                <w:szCs w:val="18"/>
              </w:rPr>
            </w:pP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E5FBCA8"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9D54861"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64698CA" w14:textId="77777777" w:rsidR="00E65E43" w:rsidRDefault="00E65E43">
            <w:pPr>
              <w:ind w:firstLine="360"/>
              <w:rPr>
                <w:rFonts w:ascii="宋体" w:hAnsi="宋体"/>
                <w:sz w:val="18"/>
                <w:szCs w:val="18"/>
              </w:rPr>
            </w:pPr>
          </w:p>
        </w:tc>
      </w:tr>
      <w:tr w:rsidR="00E65E43" w14:paraId="299BEA2C"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4273592"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F3EE818" w14:textId="77777777" w:rsidR="00E65E43" w:rsidRDefault="00C0183F">
            <w:pPr>
              <w:ind w:firstLine="360"/>
              <w:rPr>
                <w:rFonts w:ascii="宋体" w:hAnsi="宋体"/>
                <w:sz w:val="18"/>
                <w:szCs w:val="18"/>
              </w:rPr>
            </w:pPr>
            <w:r>
              <w:rPr>
                <w:rFonts w:hint="eastAsia"/>
                <w:sz w:val="18"/>
                <w:szCs w:val="18"/>
              </w:rPr>
              <w:t>total</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B5ADA8E" w14:textId="77777777" w:rsidR="00E65E43" w:rsidRDefault="00C0183F">
            <w:pPr>
              <w:ind w:firstLine="360"/>
              <w:rPr>
                <w:rFonts w:ascii="宋体" w:hAnsi="宋体"/>
                <w:sz w:val="18"/>
                <w:szCs w:val="18"/>
              </w:rPr>
            </w:pPr>
            <w:r>
              <w:rPr>
                <w:rFonts w:hint="eastAsia"/>
                <w:sz w:val="18"/>
                <w:szCs w:val="18"/>
              </w:rPr>
              <w:t>订单总金额</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77F3A66" w14:textId="77777777" w:rsidR="00E65E43" w:rsidRDefault="00C0183F">
            <w:pPr>
              <w:rPr>
                <w:rFonts w:ascii="宋体" w:hAnsi="宋体"/>
                <w:sz w:val="18"/>
                <w:szCs w:val="18"/>
              </w:rPr>
            </w:pPr>
            <w:r>
              <w:rPr>
                <w:rFonts w:hint="eastAsia"/>
                <w:sz w:val="18"/>
                <w:szCs w:val="18"/>
              </w:rPr>
              <w:t>DOUBLE</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6F03977" w14:textId="77777777" w:rsidR="00E65E43" w:rsidRDefault="00C0183F">
            <w:pPr>
              <w:rPr>
                <w:rFonts w:ascii="宋体" w:hAnsi="宋体"/>
                <w:sz w:val="18"/>
                <w:szCs w:val="18"/>
              </w:rPr>
            </w:pPr>
            <w:r>
              <w:rPr>
                <w:rFonts w:ascii="宋体" w:hAnsi="宋体" w:hint="eastAsia"/>
                <w:sz w:val="18"/>
                <w:szCs w:val="18"/>
              </w:rPr>
              <w:t>0</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8D95EF9"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61D6101"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01F4871"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B2AF23D" w14:textId="77777777" w:rsidR="00E65E43" w:rsidRDefault="00E65E43">
            <w:pPr>
              <w:ind w:firstLine="360"/>
              <w:rPr>
                <w:rFonts w:ascii="宋体" w:hAnsi="宋体"/>
                <w:sz w:val="18"/>
                <w:szCs w:val="18"/>
              </w:rPr>
            </w:pPr>
          </w:p>
        </w:tc>
      </w:tr>
      <w:tr w:rsidR="00E65E43" w14:paraId="1B9E8804"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D7375EB"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17FB3B4" w14:textId="77777777" w:rsidR="00E65E43" w:rsidRDefault="00C0183F">
            <w:pPr>
              <w:ind w:firstLine="360"/>
              <w:rPr>
                <w:rFonts w:ascii="宋体" w:hAnsi="宋体"/>
                <w:sz w:val="18"/>
                <w:szCs w:val="18"/>
              </w:rPr>
            </w:pPr>
            <w:r>
              <w:rPr>
                <w:rFonts w:hint="eastAsia"/>
                <w:sz w:val="18"/>
                <w:szCs w:val="18"/>
              </w:rPr>
              <w:t>ordertime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B1DD97C" w14:textId="77777777" w:rsidR="00E65E43" w:rsidRDefault="00C0183F">
            <w:pPr>
              <w:ind w:firstLine="360"/>
              <w:rPr>
                <w:rFonts w:ascii="宋体" w:hAnsi="宋体"/>
                <w:sz w:val="18"/>
                <w:szCs w:val="18"/>
              </w:rPr>
            </w:pPr>
            <w:r>
              <w:rPr>
                <w:rFonts w:hint="eastAsia"/>
                <w:sz w:val="18"/>
                <w:szCs w:val="18"/>
              </w:rPr>
              <w:t>订单时间</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32D1C67" w14:textId="77777777" w:rsidR="00E65E43" w:rsidRDefault="00C0183F">
            <w:pPr>
              <w:rPr>
                <w:rFonts w:ascii="宋体" w:hAnsi="宋体"/>
                <w:sz w:val="18"/>
                <w:szCs w:val="18"/>
              </w:rPr>
            </w:pPr>
            <w:r>
              <w:rPr>
                <w:rFonts w:hint="eastAsia"/>
                <w:sz w:val="18"/>
                <w:szCs w:val="18"/>
              </w:rPr>
              <w:t>datetime</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4A7514B" w14:textId="77777777" w:rsidR="00E65E43" w:rsidRDefault="00C0183F">
            <w:pPr>
              <w:rPr>
                <w:rFonts w:ascii="宋体" w:hAnsi="宋体"/>
                <w:sz w:val="18"/>
                <w:szCs w:val="18"/>
              </w:rPr>
            </w:pPr>
            <w:r>
              <w:rPr>
                <w:rFonts w:hint="eastAsia"/>
                <w:sz w:val="18"/>
                <w:szCs w:val="18"/>
              </w:rPr>
              <w:t>20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1E674B9"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118CC2D"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F5DB491"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8E4C677" w14:textId="77777777" w:rsidR="00E65E43" w:rsidRDefault="00E65E43">
            <w:pPr>
              <w:ind w:firstLine="360"/>
              <w:rPr>
                <w:rFonts w:ascii="宋体" w:hAnsi="宋体"/>
                <w:sz w:val="18"/>
                <w:szCs w:val="18"/>
              </w:rPr>
            </w:pPr>
          </w:p>
        </w:tc>
      </w:tr>
      <w:tr w:rsidR="00E65E43" w14:paraId="69E9A04E"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BD4D18E"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E77EEBC" w14:textId="77777777" w:rsidR="00E65E43" w:rsidRDefault="00C0183F">
            <w:pPr>
              <w:ind w:firstLine="360"/>
              <w:rPr>
                <w:sz w:val="18"/>
                <w:szCs w:val="18"/>
              </w:rPr>
            </w:pPr>
            <w:r>
              <w:rPr>
                <w:rFonts w:hint="eastAsia"/>
                <w:sz w:val="18"/>
                <w:szCs w:val="18"/>
              </w:rPr>
              <w:t>state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A0E53F9" w14:textId="77777777" w:rsidR="00E65E43" w:rsidRDefault="00C0183F">
            <w:pPr>
              <w:ind w:firstLine="360"/>
              <w:rPr>
                <w:sz w:val="18"/>
                <w:szCs w:val="18"/>
              </w:rPr>
            </w:pPr>
            <w:r>
              <w:rPr>
                <w:rFonts w:hint="eastAsia"/>
                <w:sz w:val="18"/>
                <w:szCs w:val="18"/>
              </w:rPr>
              <w:t>订单状态</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2B861B5" w14:textId="77777777" w:rsidR="00E65E43" w:rsidRDefault="00C0183F">
            <w:pPr>
              <w:rPr>
                <w:sz w:val="18"/>
                <w:szCs w:val="18"/>
              </w:rPr>
            </w:pPr>
            <w:r>
              <w:rPr>
                <w:rFonts w:hint="eastAsia"/>
                <w:sz w:val="18"/>
                <w:szCs w:val="18"/>
              </w:rPr>
              <w:t>INT(11)</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689261C" w14:textId="77777777" w:rsidR="00E65E43" w:rsidRDefault="00C0183F">
            <w:pPr>
              <w:rPr>
                <w:sz w:val="18"/>
                <w:szCs w:val="18"/>
              </w:rPr>
            </w:pPr>
            <w:r>
              <w:rPr>
                <w:rFonts w:hint="eastAsia"/>
                <w:sz w:val="18"/>
                <w:szCs w:val="18"/>
              </w:rPr>
              <w:t>11</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687D358"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3C3A245"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3351FF6"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817F39E" w14:textId="77777777" w:rsidR="00E65E43" w:rsidRDefault="00E65E43">
            <w:pPr>
              <w:ind w:firstLine="360"/>
              <w:rPr>
                <w:rFonts w:ascii="宋体" w:hAnsi="宋体"/>
                <w:sz w:val="18"/>
                <w:szCs w:val="18"/>
              </w:rPr>
            </w:pPr>
          </w:p>
        </w:tc>
      </w:tr>
      <w:tr w:rsidR="00E65E43" w14:paraId="6D90A817"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2B7BB1C"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D91F4CB" w14:textId="77777777" w:rsidR="00E65E43" w:rsidRDefault="00C0183F">
            <w:pPr>
              <w:ind w:firstLine="360"/>
              <w:rPr>
                <w:sz w:val="18"/>
                <w:szCs w:val="18"/>
              </w:rPr>
            </w:pPr>
            <w:r>
              <w:rPr>
                <w:rFonts w:hint="eastAsia"/>
                <w:sz w:val="18"/>
                <w:szCs w:val="18"/>
              </w:rPr>
              <w:t>name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368DE80" w14:textId="77777777" w:rsidR="00E65E43" w:rsidRDefault="00C0183F">
            <w:pPr>
              <w:ind w:firstLine="360"/>
              <w:rPr>
                <w:sz w:val="18"/>
                <w:szCs w:val="18"/>
              </w:rPr>
            </w:pPr>
            <w:r>
              <w:rPr>
                <w:rFonts w:hint="eastAsia"/>
                <w:sz w:val="18"/>
                <w:szCs w:val="18"/>
              </w:rPr>
              <w:t>收货人名</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92C844D" w14:textId="77777777" w:rsidR="00E65E43" w:rsidRDefault="00C0183F">
            <w:pPr>
              <w:rPr>
                <w:sz w:val="18"/>
                <w:szCs w:val="18"/>
              </w:rPr>
            </w:pPr>
            <w:r>
              <w:rPr>
                <w:rFonts w:hint="eastAsia"/>
                <w:sz w:val="18"/>
                <w:szCs w:val="18"/>
              </w:rPr>
              <w:t>VARCHAR(20)</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BDC79D4" w14:textId="77777777" w:rsidR="00E65E43" w:rsidRDefault="00C0183F">
            <w:pPr>
              <w:rPr>
                <w:sz w:val="18"/>
                <w:szCs w:val="18"/>
              </w:rPr>
            </w:pPr>
            <w:r>
              <w:rPr>
                <w:rFonts w:hint="eastAsia"/>
                <w:sz w:val="18"/>
                <w:szCs w:val="18"/>
              </w:rPr>
              <w:t>20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43A9D86"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7B9D98C"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FDBAEB9"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9CAA108" w14:textId="77777777" w:rsidR="00E65E43" w:rsidRDefault="00E65E43">
            <w:pPr>
              <w:ind w:firstLine="360"/>
              <w:rPr>
                <w:rFonts w:ascii="宋体" w:hAnsi="宋体"/>
                <w:sz w:val="18"/>
                <w:szCs w:val="18"/>
              </w:rPr>
            </w:pPr>
          </w:p>
        </w:tc>
      </w:tr>
      <w:tr w:rsidR="00E65E43" w14:paraId="6EAFAC54"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18D61AE"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7E93CA3" w14:textId="77777777" w:rsidR="00E65E43" w:rsidRDefault="00C0183F">
            <w:pPr>
              <w:ind w:firstLine="360"/>
              <w:rPr>
                <w:sz w:val="18"/>
                <w:szCs w:val="18"/>
              </w:rPr>
            </w:pPr>
            <w:r>
              <w:rPr>
                <w:rFonts w:hint="eastAsia"/>
                <w:sz w:val="18"/>
                <w:szCs w:val="18"/>
              </w:rPr>
              <w:t>phone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9C7E653" w14:textId="77777777" w:rsidR="00E65E43" w:rsidRDefault="00C0183F">
            <w:pPr>
              <w:ind w:firstLine="360"/>
              <w:rPr>
                <w:sz w:val="18"/>
                <w:szCs w:val="18"/>
              </w:rPr>
            </w:pPr>
            <w:r>
              <w:rPr>
                <w:rFonts w:hint="eastAsia"/>
                <w:sz w:val="18"/>
                <w:szCs w:val="18"/>
              </w:rPr>
              <w:t>收货人电话</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4DBBEF8" w14:textId="77777777" w:rsidR="00E65E43" w:rsidRDefault="00C0183F">
            <w:pPr>
              <w:rPr>
                <w:sz w:val="18"/>
                <w:szCs w:val="18"/>
              </w:rPr>
            </w:pPr>
            <w:r>
              <w:rPr>
                <w:rFonts w:hint="eastAsia"/>
                <w:sz w:val="18"/>
                <w:szCs w:val="18"/>
              </w:rPr>
              <w:t>VARCHAR(20)</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D39E824" w14:textId="77777777" w:rsidR="00E65E43" w:rsidRDefault="00C0183F">
            <w:pPr>
              <w:rPr>
                <w:sz w:val="18"/>
                <w:szCs w:val="18"/>
              </w:rPr>
            </w:pPr>
            <w:r>
              <w:rPr>
                <w:rFonts w:hint="eastAsia"/>
                <w:sz w:val="18"/>
                <w:szCs w:val="18"/>
              </w:rPr>
              <w:t>20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18B81D2"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0003FD6"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49DD9D2"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6BA287A" w14:textId="77777777" w:rsidR="00E65E43" w:rsidRDefault="00E65E43">
            <w:pPr>
              <w:ind w:firstLine="360"/>
              <w:rPr>
                <w:rFonts w:ascii="宋体" w:hAnsi="宋体"/>
                <w:sz w:val="18"/>
                <w:szCs w:val="18"/>
              </w:rPr>
            </w:pPr>
          </w:p>
        </w:tc>
      </w:tr>
      <w:tr w:rsidR="00E65E43" w14:paraId="61BAFBA1"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47314D0"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DF26AF9" w14:textId="77777777" w:rsidR="00E65E43" w:rsidRDefault="00C0183F">
            <w:pPr>
              <w:ind w:firstLine="360"/>
              <w:rPr>
                <w:sz w:val="18"/>
                <w:szCs w:val="18"/>
              </w:rPr>
            </w:pPr>
            <w:r>
              <w:rPr>
                <w:rFonts w:hint="eastAsia"/>
                <w:sz w:val="18"/>
                <w:szCs w:val="18"/>
              </w:rPr>
              <w:t>addr</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7FE8C27" w14:textId="77777777" w:rsidR="00E65E43" w:rsidRDefault="00C0183F">
            <w:pPr>
              <w:ind w:firstLine="360"/>
              <w:rPr>
                <w:sz w:val="18"/>
                <w:szCs w:val="18"/>
              </w:rPr>
            </w:pPr>
            <w:r>
              <w:rPr>
                <w:rFonts w:hint="eastAsia"/>
                <w:sz w:val="18"/>
                <w:szCs w:val="18"/>
              </w:rPr>
              <w:t>收货人地址</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B5388C4" w14:textId="77777777" w:rsidR="00E65E43" w:rsidRDefault="00C0183F">
            <w:pPr>
              <w:rPr>
                <w:sz w:val="18"/>
                <w:szCs w:val="18"/>
              </w:rPr>
            </w:pPr>
            <w:r>
              <w:rPr>
                <w:rFonts w:hint="eastAsia"/>
                <w:sz w:val="18"/>
                <w:szCs w:val="18"/>
              </w:rPr>
              <w:t>VARCHAR(50)</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EB27D74" w14:textId="77777777" w:rsidR="00E65E43" w:rsidRDefault="00C0183F">
            <w:pPr>
              <w:rPr>
                <w:sz w:val="18"/>
                <w:szCs w:val="18"/>
              </w:rPr>
            </w:pPr>
            <w:r>
              <w:rPr>
                <w:rFonts w:hint="eastAsia"/>
                <w:sz w:val="18"/>
                <w:szCs w:val="18"/>
              </w:rPr>
              <w:t>50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0839219"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288A373"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EF32881"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1659967" w14:textId="77777777" w:rsidR="00E65E43" w:rsidRDefault="00E65E43">
            <w:pPr>
              <w:ind w:firstLine="360"/>
              <w:rPr>
                <w:rFonts w:ascii="宋体" w:hAnsi="宋体"/>
                <w:sz w:val="18"/>
                <w:szCs w:val="18"/>
              </w:rPr>
            </w:pPr>
          </w:p>
        </w:tc>
      </w:tr>
      <w:tr w:rsidR="00E65E43" w14:paraId="30773020"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D542907"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0B6CDB5" w14:textId="77777777" w:rsidR="00E65E43" w:rsidRDefault="00C0183F">
            <w:pPr>
              <w:ind w:firstLine="360"/>
              <w:rPr>
                <w:sz w:val="18"/>
                <w:szCs w:val="18"/>
              </w:rPr>
            </w:pPr>
            <w:r>
              <w:rPr>
                <w:rFonts w:hint="eastAsia"/>
                <w:sz w:val="18"/>
                <w:szCs w:val="18"/>
              </w:rPr>
              <w:t>uid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FFE5C43" w14:textId="77777777" w:rsidR="00E65E43" w:rsidRDefault="00C0183F">
            <w:pPr>
              <w:ind w:firstLine="360"/>
              <w:rPr>
                <w:sz w:val="18"/>
                <w:szCs w:val="18"/>
              </w:rPr>
            </w:pPr>
            <w:r>
              <w:rPr>
                <w:rFonts w:hint="eastAsia"/>
                <w:sz w:val="18"/>
                <w:szCs w:val="18"/>
              </w:rPr>
              <w:t>用户编号</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C26696E" w14:textId="77777777" w:rsidR="00E65E43" w:rsidRDefault="00C0183F">
            <w:pPr>
              <w:rPr>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8A78657" w14:textId="77777777" w:rsidR="00E65E43" w:rsidRDefault="00C0183F">
            <w:pPr>
              <w:rPr>
                <w:sz w:val="18"/>
                <w:szCs w:val="18"/>
              </w:rPr>
            </w:pPr>
            <w:r>
              <w:rPr>
                <w:rFonts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DD9883A" w14:textId="77777777" w:rsidR="00E65E43" w:rsidRDefault="00E65E43">
            <w:pPr>
              <w:rPr>
                <w:sz w:val="18"/>
                <w:szCs w:val="18"/>
              </w:rPr>
            </w:pP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D4C03FD" w14:textId="77777777" w:rsidR="00E65E43" w:rsidRDefault="00C0183F">
            <w:pPr>
              <w:rPr>
                <w:rFonts w:ascii="宋体" w:hAnsi="宋体"/>
                <w:sz w:val="18"/>
                <w:szCs w:val="18"/>
              </w:rPr>
            </w:pPr>
            <w:r>
              <w:rPr>
                <w:rFonts w:ascii="宋体" w:hAnsi="宋体" w:hint="eastAsia"/>
                <w:sz w:val="18"/>
                <w:szCs w:val="18"/>
              </w:rPr>
              <w:t>外键</w:t>
            </w: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84208D4"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8599A09" w14:textId="77777777" w:rsidR="00E65E43" w:rsidRDefault="00E65E43">
            <w:pPr>
              <w:ind w:firstLine="360"/>
              <w:rPr>
                <w:rFonts w:ascii="宋体" w:hAnsi="宋体"/>
                <w:sz w:val="18"/>
                <w:szCs w:val="18"/>
              </w:rPr>
            </w:pPr>
          </w:p>
        </w:tc>
      </w:tr>
    </w:tbl>
    <w:p w14:paraId="677E01D5" w14:textId="77777777" w:rsidR="00E65E43" w:rsidRDefault="00E65E43"/>
    <w:p w14:paraId="681929C9" w14:textId="77777777" w:rsidR="00E65E43" w:rsidRDefault="00C0183F">
      <w:pPr>
        <w:ind w:firstLine="361"/>
      </w:pPr>
      <w:r>
        <w:rPr>
          <w:b/>
          <w:bCs/>
          <w:sz w:val="18"/>
          <w:szCs w:val="18"/>
        </w:rPr>
        <w:t>表名</w:t>
      </w:r>
      <w:r>
        <w:rPr>
          <w:b/>
          <w:bCs/>
          <w:sz w:val="18"/>
          <w:szCs w:val="18"/>
        </w:rPr>
        <w:t>:</w:t>
      </w:r>
      <w:r>
        <w:rPr>
          <w:rFonts w:hint="eastAsia"/>
          <w:sz w:val="18"/>
          <w:szCs w:val="18"/>
        </w:rPr>
        <w:t>orderitem</w:t>
      </w:r>
      <w:r>
        <w:rPr>
          <w:b/>
          <w:bCs/>
          <w:sz w:val="18"/>
          <w:szCs w:val="18"/>
        </w:rPr>
        <w:t>解释</w:t>
      </w:r>
      <w:r>
        <w:rPr>
          <w:b/>
          <w:bCs/>
          <w:sz w:val="18"/>
          <w:szCs w:val="18"/>
        </w:rPr>
        <w:t>:</w:t>
      </w:r>
      <w:r>
        <w:rPr>
          <w:rFonts w:hint="eastAsia"/>
          <w:sz w:val="18"/>
          <w:szCs w:val="18"/>
        </w:rPr>
        <w:t>订单项表</w:t>
      </w:r>
      <w:r>
        <w:t xml:space="preserve"> </w:t>
      </w:r>
    </w:p>
    <w:tbl>
      <w:tblPr>
        <w:tblW w:w="9442"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41"/>
        <w:gridCol w:w="1498"/>
        <w:gridCol w:w="1616"/>
        <w:gridCol w:w="1311"/>
        <w:gridCol w:w="583"/>
        <w:gridCol w:w="469"/>
        <w:gridCol w:w="513"/>
        <w:gridCol w:w="918"/>
        <w:gridCol w:w="1793"/>
      </w:tblGrid>
      <w:tr w:rsidR="00E65E43" w14:paraId="416389CD" w14:textId="77777777">
        <w:trPr>
          <w:trHeight w:val="300"/>
          <w:jc w:val="center"/>
        </w:trPr>
        <w:tc>
          <w:tcPr>
            <w:tcW w:w="9442" w:type="dxa"/>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tcPr>
          <w:p w14:paraId="2864E2F5" w14:textId="77777777" w:rsidR="00E65E43" w:rsidRDefault="00C0183F">
            <w:pPr>
              <w:ind w:firstLine="361"/>
              <w:rPr>
                <w:rFonts w:ascii="宋体" w:hAnsi="宋体"/>
                <w:sz w:val="18"/>
                <w:szCs w:val="18"/>
              </w:rPr>
            </w:pPr>
            <w:r>
              <w:rPr>
                <w:rFonts w:hint="eastAsia"/>
                <w:b/>
                <w:bCs/>
                <w:sz w:val="18"/>
                <w:szCs w:val="18"/>
              </w:rPr>
              <w:t>ORDERITEM(orderitem)</w:t>
            </w:r>
          </w:p>
        </w:tc>
      </w:tr>
      <w:tr w:rsidR="00E65E43" w14:paraId="158FD1E1"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22AA4B2D" w14:textId="77777777" w:rsidR="00E65E43" w:rsidRDefault="00C0183F">
            <w:pPr>
              <w:ind w:firstLine="361"/>
              <w:jc w:val="center"/>
              <w:rPr>
                <w:rFonts w:ascii="宋体" w:hAnsi="宋体"/>
                <w:sz w:val="18"/>
                <w:szCs w:val="18"/>
              </w:rPr>
            </w:pPr>
            <w:r>
              <w:rPr>
                <w:rFonts w:hint="eastAsia"/>
                <w:b/>
                <w:bCs/>
                <w:sz w:val="18"/>
                <w:szCs w:val="18"/>
              </w:rPr>
              <w:t>是否主键</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A12BEAF" w14:textId="77777777" w:rsidR="00E65E43" w:rsidRDefault="00C0183F">
            <w:pPr>
              <w:ind w:firstLine="361"/>
              <w:rPr>
                <w:rFonts w:ascii="宋体" w:hAnsi="宋体"/>
                <w:sz w:val="18"/>
                <w:szCs w:val="18"/>
              </w:rPr>
            </w:pPr>
            <w:r>
              <w:rPr>
                <w:rFonts w:hint="eastAsia"/>
                <w:b/>
                <w:bCs/>
                <w:sz w:val="18"/>
                <w:szCs w:val="18"/>
              </w:rPr>
              <w:t>字段名</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C2A2866" w14:textId="77777777" w:rsidR="00E65E43" w:rsidRDefault="00C0183F">
            <w:pPr>
              <w:ind w:firstLine="361"/>
              <w:rPr>
                <w:rFonts w:ascii="宋体" w:hAnsi="宋体"/>
                <w:sz w:val="18"/>
                <w:szCs w:val="18"/>
              </w:rPr>
            </w:pPr>
            <w:r>
              <w:rPr>
                <w:rFonts w:hint="eastAsia"/>
                <w:b/>
                <w:bCs/>
                <w:sz w:val="18"/>
                <w:szCs w:val="18"/>
              </w:rPr>
              <w:t>字段描述</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85CAF64" w14:textId="77777777" w:rsidR="00E65E43" w:rsidRDefault="00C0183F">
            <w:pPr>
              <w:ind w:firstLine="361"/>
              <w:rPr>
                <w:rFonts w:ascii="宋体" w:hAnsi="宋体"/>
                <w:sz w:val="18"/>
                <w:szCs w:val="18"/>
              </w:rPr>
            </w:pPr>
            <w:r>
              <w:rPr>
                <w:rFonts w:hint="eastAsia"/>
                <w:b/>
                <w:bCs/>
                <w:sz w:val="18"/>
                <w:szCs w:val="18"/>
              </w:rPr>
              <w:t>数据类型</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56C15D1A" w14:textId="77777777" w:rsidR="00E65E43" w:rsidRDefault="00C0183F">
            <w:pPr>
              <w:rPr>
                <w:rFonts w:ascii="宋体" w:hAnsi="宋体"/>
                <w:sz w:val="18"/>
                <w:szCs w:val="18"/>
              </w:rPr>
            </w:pPr>
            <w:r>
              <w:rPr>
                <w:rFonts w:hint="eastAsia"/>
                <w:b/>
                <w:bCs/>
                <w:sz w:val="18"/>
                <w:szCs w:val="18"/>
              </w:rPr>
              <w:t>长度</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531D9D1D" w14:textId="77777777" w:rsidR="00E65E43" w:rsidRDefault="00C0183F">
            <w:pPr>
              <w:rPr>
                <w:rFonts w:ascii="宋体" w:hAnsi="宋体"/>
                <w:sz w:val="18"/>
                <w:szCs w:val="18"/>
              </w:rPr>
            </w:pPr>
            <w:r>
              <w:rPr>
                <w:rFonts w:hint="eastAsia"/>
                <w:b/>
                <w:bCs/>
                <w:sz w:val="18"/>
                <w:szCs w:val="18"/>
              </w:rPr>
              <w:t>可空</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221463D" w14:textId="77777777" w:rsidR="00E65E43" w:rsidRDefault="00C0183F">
            <w:pPr>
              <w:rPr>
                <w:rFonts w:ascii="宋体" w:hAnsi="宋体"/>
                <w:sz w:val="18"/>
                <w:szCs w:val="18"/>
              </w:rPr>
            </w:pPr>
            <w:r>
              <w:rPr>
                <w:rFonts w:hint="eastAsia"/>
                <w:b/>
                <w:bCs/>
                <w:sz w:val="18"/>
                <w:szCs w:val="18"/>
              </w:rPr>
              <w:t>约束</w:t>
            </w: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419070CB" w14:textId="77777777" w:rsidR="00E65E43" w:rsidRDefault="00C0183F">
            <w:pPr>
              <w:rPr>
                <w:rFonts w:ascii="宋体" w:hAnsi="宋体"/>
                <w:sz w:val="18"/>
                <w:szCs w:val="18"/>
              </w:rPr>
            </w:pPr>
            <w:r>
              <w:rPr>
                <w:rFonts w:hint="eastAsia"/>
                <w:b/>
                <w:bCs/>
                <w:sz w:val="18"/>
                <w:szCs w:val="18"/>
              </w:rPr>
              <w:t>缺省值</w:t>
            </w: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5D440565" w14:textId="77777777" w:rsidR="00E65E43" w:rsidRDefault="00C0183F">
            <w:pPr>
              <w:ind w:firstLine="361"/>
              <w:rPr>
                <w:rFonts w:ascii="宋体" w:hAnsi="宋体"/>
                <w:sz w:val="18"/>
                <w:szCs w:val="18"/>
              </w:rPr>
            </w:pPr>
            <w:r>
              <w:rPr>
                <w:rFonts w:hint="eastAsia"/>
                <w:b/>
                <w:bCs/>
                <w:sz w:val="18"/>
                <w:szCs w:val="18"/>
              </w:rPr>
              <w:t>备注</w:t>
            </w:r>
          </w:p>
        </w:tc>
      </w:tr>
      <w:tr w:rsidR="00E65E43" w14:paraId="4D425A48"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9736494" w14:textId="77777777" w:rsidR="00E65E43" w:rsidRDefault="00C0183F">
            <w:pPr>
              <w:ind w:firstLine="360"/>
              <w:jc w:val="center"/>
              <w:rPr>
                <w:rFonts w:ascii="宋体" w:hAnsi="宋体"/>
                <w:sz w:val="18"/>
                <w:szCs w:val="18"/>
              </w:rPr>
            </w:pPr>
            <w:r>
              <w:rPr>
                <w:rFonts w:hint="eastAsia"/>
                <w:sz w:val="18"/>
                <w:szCs w:val="18"/>
              </w:rPr>
              <w:t>是</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AE65250" w14:textId="77777777" w:rsidR="00E65E43" w:rsidRDefault="00C0183F">
            <w:pPr>
              <w:ind w:firstLine="360"/>
              <w:rPr>
                <w:rFonts w:ascii="宋体" w:hAnsi="宋体"/>
                <w:sz w:val="18"/>
                <w:szCs w:val="18"/>
              </w:rPr>
            </w:pPr>
            <w:r>
              <w:rPr>
                <w:rFonts w:hint="eastAsia"/>
                <w:sz w:val="18"/>
                <w:szCs w:val="18"/>
              </w:rPr>
              <w:t>itemid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0F0AB05" w14:textId="77777777" w:rsidR="00E65E43" w:rsidRDefault="00C0183F">
            <w:pPr>
              <w:ind w:firstLine="360"/>
              <w:rPr>
                <w:rFonts w:ascii="宋体" w:hAnsi="宋体"/>
                <w:sz w:val="18"/>
                <w:szCs w:val="18"/>
              </w:rPr>
            </w:pPr>
            <w:r>
              <w:rPr>
                <w:rFonts w:hint="eastAsia"/>
                <w:sz w:val="18"/>
                <w:szCs w:val="18"/>
              </w:rPr>
              <w:t>订单项编号</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BDD9E48" w14:textId="77777777" w:rsidR="00E65E43" w:rsidRDefault="00C0183F">
            <w:pPr>
              <w:rPr>
                <w:rFonts w:ascii="宋体" w:hAnsi="宋体"/>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00E043B" w14:textId="77777777" w:rsidR="00E65E43" w:rsidRDefault="00C0183F">
            <w:pPr>
              <w:rPr>
                <w:rFonts w:ascii="宋体" w:hAnsi="宋体"/>
                <w:sz w:val="18"/>
                <w:szCs w:val="18"/>
              </w:rPr>
            </w:pPr>
            <w:r>
              <w:rPr>
                <w:rFonts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4C4F745" w14:textId="77777777" w:rsidR="00E65E43" w:rsidRDefault="00E65E43">
            <w:pPr>
              <w:ind w:firstLine="360"/>
              <w:rPr>
                <w:rFonts w:ascii="宋体" w:hAnsi="宋体"/>
                <w:sz w:val="18"/>
                <w:szCs w:val="18"/>
              </w:rPr>
            </w:pP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34ECF83"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17B85F8"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ACF4979" w14:textId="77777777" w:rsidR="00E65E43" w:rsidRDefault="00E65E43">
            <w:pPr>
              <w:ind w:firstLine="360"/>
              <w:rPr>
                <w:rFonts w:ascii="宋体" w:hAnsi="宋体"/>
                <w:sz w:val="18"/>
                <w:szCs w:val="18"/>
              </w:rPr>
            </w:pPr>
          </w:p>
        </w:tc>
      </w:tr>
      <w:tr w:rsidR="00E65E43" w14:paraId="45330D5A"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58E6642"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2F5AD3F" w14:textId="77777777" w:rsidR="00E65E43" w:rsidRDefault="00C0183F">
            <w:pPr>
              <w:ind w:firstLine="360"/>
              <w:rPr>
                <w:rFonts w:ascii="宋体" w:hAnsi="宋体"/>
                <w:sz w:val="18"/>
                <w:szCs w:val="18"/>
              </w:rPr>
            </w:pPr>
            <w:r>
              <w:rPr>
                <w:rFonts w:hint="eastAsia"/>
                <w:sz w:val="18"/>
                <w:szCs w:val="18"/>
              </w:rPr>
              <w:t>count</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604175C" w14:textId="77777777" w:rsidR="00E65E43" w:rsidRDefault="00C0183F">
            <w:pPr>
              <w:ind w:firstLine="360"/>
              <w:rPr>
                <w:rFonts w:ascii="宋体" w:hAnsi="宋体"/>
                <w:sz w:val="18"/>
                <w:szCs w:val="18"/>
              </w:rPr>
            </w:pPr>
            <w:r>
              <w:rPr>
                <w:rFonts w:hint="eastAsia"/>
                <w:sz w:val="18"/>
                <w:szCs w:val="18"/>
              </w:rPr>
              <w:t>数量</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6011D95" w14:textId="77777777" w:rsidR="00E65E43" w:rsidRDefault="00C0183F">
            <w:pPr>
              <w:rPr>
                <w:rFonts w:ascii="宋体" w:hAnsi="宋体"/>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3D8ABF4" w14:textId="77777777" w:rsidR="00E65E43" w:rsidRDefault="00C0183F">
            <w:pPr>
              <w:rPr>
                <w:rFonts w:ascii="宋体" w:hAnsi="宋体"/>
                <w:sz w:val="18"/>
                <w:szCs w:val="18"/>
              </w:rPr>
            </w:pPr>
            <w:r>
              <w:rPr>
                <w:rFonts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A498CC7"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2AA7FAB"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1F080A3"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283CBEC" w14:textId="77777777" w:rsidR="00E65E43" w:rsidRDefault="00E65E43">
            <w:pPr>
              <w:ind w:firstLine="360"/>
              <w:rPr>
                <w:rFonts w:ascii="宋体" w:hAnsi="宋体"/>
                <w:sz w:val="18"/>
                <w:szCs w:val="18"/>
              </w:rPr>
            </w:pPr>
          </w:p>
        </w:tc>
      </w:tr>
      <w:tr w:rsidR="00E65E43" w14:paraId="4BB57479"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2940FD5"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5304BED" w14:textId="77777777" w:rsidR="00E65E43" w:rsidRDefault="00C0183F">
            <w:pPr>
              <w:ind w:firstLine="360"/>
              <w:rPr>
                <w:rFonts w:ascii="宋体" w:hAnsi="宋体"/>
                <w:sz w:val="18"/>
                <w:szCs w:val="18"/>
              </w:rPr>
            </w:pPr>
            <w:r>
              <w:rPr>
                <w:rFonts w:hint="eastAsia"/>
                <w:sz w:val="18"/>
                <w:szCs w:val="18"/>
              </w:rPr>
              <w:t>subtotal</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8DD8C00" w14:textId="77777777" w:rsidR="00E65E43" w:rsidRDefault="00C0183F">
            <w:pPr>
              <w:ind w:firstLine="360"/>
              <w:rPr>
                <w:rFonts w:ascii="宋体" w:hAnsi="宋体"/>
                <w:sz w:val="18"/>
                <w:szCs w:val="18"/>
              </w:rPr>
            </w:pPr>
            <w:r>
              <w:rPr>
                <w:rFonts w:hint="eastAsia"/>
                <w:sz w:val="18"/>
                <w:szCs w:val="18"/>
              </w:rPr>
              <w:t>小计</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650D216" w14:textId="77777777" w:rsidR="00E65E43" w:rsidRDefault="00C0183F">
            <w:pPr>
              <w:rPr>
                <w:rFonts w:ascii="宋体" w:hAnsi="宋体"/>
                <w:sz w:val="18"/>
                <w:szCs w:val="18"/>
              </w:rPr>
            </w:pPr>
            <w:r>
              <w:rPr>
                <w:rFonts w:hint="eastAsia"/>
                <w:sz w:val="18"/>
                <w:szCs w:val="18"/>
              </w:rPr>
              <w:t>DOUBLE</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5987A05" w14:textId="77777777" w:rsidR="00E65E43" w:rsidRDefault="00C0183F">
            <w:pPr>
              <w:rPr>
                <w:rFonts w:ascii="宋体" w:hAnsi="宋体"/>
                <w:sz w:val="18"/>
                <w:szCs w:val="18"/>
              </w:rPr>
            </w:pPr>
            <w:r>
              <w:rPr>
                <w:rFonts w:ascii="宋体" w:hAnsi="宋体" w:hint="eastAsia"/>
                <w:sz w:val="18"/>
                <w:szCs w:val="18"/>
              </w:rPr>
              <w:t>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58DFE77"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367DD3E"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29F6E56"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958B8C7" w14:textId="77777777" w:rsidR="00E65E43" w:rsidRDefault="00E65E43">
            <w:pPr>
              <w:ind w:firstLine="360"/>
              <w:rPr>
                <w:rFonts w:ascii="宋体" w:hAnsi="宋体"/>
                <w:sz w:val="18"/>
                <w:szCs w:val="18"/>
              </w:rPr>
            </w:pPr>
          </w:p>
        </w:tc>
      </w:tr>
      <w:tr w:rsidR="00E65E43" w14:paraId="12D5576D"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B42190E"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1C7F26D" w14:textId="77777777" w:rsidR="00E65E43" w:rsidRDefault="00C0183F">
            <w:pPr>
              <w:ind w:firstLine="360"/>
              <w:rPr>
                <w:sz w:val="18"/>
                <w:szCs w:val="18"/>
              </w:rPr>
            </w:pPr>
            <w:r>
              <w:rPr>
                <w:rFonts w:hint="eastAsia"/>
                <w:sz w:val="18"/>
                <w:szCs w:val="18"/>
              </w:rPr>
              <w:t>pid</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EABE5E2" w14:textId="77777777" w:rsidR="00E65E43" w:rsidRDefault="00C0183F">
            <w:pPr>
              <w:ind w:firstLine="360"/>
              <w:rPr>
                <w:sz w:val="18"/>
                <w:szCs w:val="18"/>
              </w:rPr>
            </w:pPr>
            <w:r>
              <w:rPr>
                <w:rFonts w:hint="eastAsia"/>
                <w:sz w:val="18"/>
                <w:szCs w:val="18"/>
              </w:rPr>
              <w:t>商品编号</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39F0856" w14:textId="77777777" w:rsidR="00E65E43" w:rsidRDefault="00C0183F">
            <w:pPr>
              <w:rPr>
                <w:sz w:val="18"/>
                <w:szCs w:val="18"/>
              </w:rPr>
            </w:pPr>
            <w:r>
              <w:rPr>
                <w:rFonts w:hint="eastAsia"/>
                <w:sz w:val="18"/>
                <w:szCs w:val="18"/>
              </w:rPr>
              <w:t>INT(11)</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70FB81E" w14:textId="77777777" w:rsidR="00E65E43" w:rsidRDefault="00C0183F">
            <w:pPr>
              <w:rPr>
                <w:sz w:val="18"/>
                <w:szCs w:val="18"/>
              </w:rPr>
            </w:pPr>
            <w:r>
              <w:rPr>
                <w:rFonts w:hint="eastAsia"/>
                <w:sz w:val="18"/>
                <w:szCs w:val="18"/>
              </w:rPr>
              <w:t>11</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1170774" w14:textId="77777777" w:rsidR="00E65E43" w:rsidRDefault="00E65E43">
            <w:pPr>
              <w:rPr>
                <w:sz w:val="18"/>
                <w:szCs w:val="18"/>
              </w:rPr>
            </w:pP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B85BB96" w14:textId="77777777" w:rsidR="00E65E43" w:rsidRDefault="00C0183F">
            <w:pPr>
              <w:rPr>
                <w:rFonts w:ascii="宋体" w:hAnsi="宋体"/>
                <w:sz w:val="18"/>
                <w:szCs w:val="18"/>
              </w:rPr>
            </w:pPr>
            <w:r>
              <w:rPr>
                <w:rFonts w:ascii="宋体" w:hAnsi="宋体" w:hint="eastAsia"/>
                <w:sz w:val="18"/>
                <w:szCs w:val="18"/>
              </w:rPr>
              <w:t>外键</w:t>
            </w: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47A7083"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83B37B7" w14:textId="77777777" w:rsidR="00E65E43" w:rsidRDefault="00E65E43">
            <w:pPr>
              <w:ind w:firstLine="360"/>
              <w:rPr>
                <w:rFonts w:ascii="宋体" w:hAnsi="宋体"/>
                <w:sz w:val="18"/>
                <w:szCs w:val="18"/>
              </w:rPr>
            </w:pPr>
          </w:p>
        </w:tc>
      </w:tr>
      <w:tr w:rsidR="00E65E43" w14:paraId="58C6B542"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D87B276"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9D625BE" w14:textId="77777777" w:rsidR="00E65E43" w:rsidRDefault="00C0183F">
            <w:pPr>
              <w:ind w:firstLine="360"/>
              <w:rPr>
                <w:sz w:val="18"/>
                <w:szCs w:val="18"/>
              </w:rPr>
            </w:pPr>
            <w:r>
              <w:rPr>
                <w:rFonts w:hint="eastAsia"/>
                <w:sz w:val="18"/>
                <w:szCs w:val="18"/>
              </w:rPr>
              <w:t>oid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772D1CD" w14:textId="77777777" w:rsidR="00E65E43" w:rsidRDefault="00C0183F">
            <w:pPr>
              <w:ind w:firstLine="360"/>
              <w:rPr>
                <w:sz w:val="18"/>
                <w:szCs w:val="18"/>
              </w:rPr>
            </w:pPr>
            <w:r>
              <w:rPr>
                <w:rFonts w:hint="eastAsia"/>
                <w:sz w:val="18"/>
                <w:szCs w:val="18"/>
              </w:rPr>
              <w:t>订单编号</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AE76EF9" w14:textId="77777777" w:rsidR="00E65E43" w:rsidRDefault="00C0183F">
            <w:pPr>
              <w:rPr>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B994DEE" w14:textId="77777777" w:rsidR="00E65E43" w:rsidRDefault="00C0183F">
            <w:pPr>
              <w:rPr>
                <w:sz w:val="18"/>
                <w:szCs w:val="18"/>
              </w:rPr>
            </w:pPr>
            <w:r>
              <w:rPr>
                <w:rFonts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34F6685" w14:textId="77777777" w:rsidR="00E65E43" w:rsidRDefault="00E65E43">
            <w:pPr>
              <w:rPr>
                <w:sz w:val="18"/>
                <w:szCs w:val="18"/>
              </w:rPr>
            </w:pP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81CEBF5" w14:textId="77777777" w:rsidR="00E65E43" w:rsidRDefault="00C0183F">
            <w:pPr>
              <w:rPr>
                <w:rFonts w:ascii="宋体" w:hAnsi="宋体"/>
                <w:sz w:val="18"/>
                <w:szCs w:val="18"/>
              </w:rPr>
            </w:pPr>
            <w:r>
              <w:rPr>
                <w:rFonts w:ascii="宋体" w:hAnsi="宋体" w:hint="eastAsia"/>
                <w:sz w:val="18"/>
                <w:szCs w:val="18"/>
              </w:rPr>
              <w:t>外键</w:t>
            </w: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8950893"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8769889" w14:textId="77777777" w:rsidR="00E65E43" w:rsidRDefault="00E65E43">
            <w:pPr>
              <w:ind w:firstLine="360"/>
              <w:rPr>
                <w:rFonts w:ascii="宋体" w:hAnsi="宋体"/>
                <w:sz w:val="18"/>
                <w:szCs w:val="18"/>
              </w:rPr>
            </w:pPr>
          </w:p>
        </w:tc>
      </w:tr>
    </w:tbl>
    <w:p w14:paraId="5A24779F" w14:textId="77777777" w:rsidR="00E65E43" w:rsidRDefault="00E65E43"/>
    <w:p w14:paraId="440DF603" w14:textId="77777777" w:rsidR="00E65E43" w:rsidRDefault="00E65E43"/>
    <w:p w14:paraId="66A3B677" w14:textId="77777777" w:rsidR="00E65E43" w:rsidRDefault="00C0183F">
      <w:pPr>
        <w:ind w:firstLine="361"/>
      </w:pPr>
      <w:r>
        <w:rPr>
          <w:b/>
          <w:bCs/>
          <w:sz w:val="18"/>
          <w:szCs w:val="18"/>
        </w:rPr>
        <w:t>表名</w:t>
      </w:r>
      <w:r>
        <w:rPr>
          <w:b/>
          <w:bCs/>
          <w:sz w:val="18"/>
          <w:szCs w:val="18"/>
        </w:rPr>
        <w:t>:</w:t>
      </w:r>
      <w:r>
        <w:rPr>
          <w:rFonts w:hint="eastAsia"/>
          <w:sz w:val="18"/>
          <w:szCs w:val="18"/>
        </w:rPr>
        <w:t>product</w:t>
      </w:r>
      <w:r>
        <w:rPr>
          <w:b/>
          <w:bCs/>
          <w:sz w:val="18"/>
          <w:szCs w:val="18"/>
        </w:rPr>
        <w:t>解释</w:t>
      </w:r>
      <w:r>
        <w:rPr>
          <w:b/>
          <w:bCs/>
          <w:sz w:val="18"/>
          <w:szCs w:val="18"/>
        </w:rPr>
        <w:t>:</w:t>
      </w:r>
      <w:r>
        <w:rPr>
          <w:rFonts w:hint="eastAsia"/>
          <w:sz w:val="18"/>
          <w:szCs w:val="18"/>
        </w:rPr>
        <w:t>商品表</w:t>
      </w:r>
      <w:r>
        <w:t xml:space="preserve"> </w:t>
      </w:r>
    </w:p>
    <w:tbl>
      <w:tblPr>
        <w:tblW w:w="9442"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41"/>
        <w:gridCol w:w="1498"/>
        <w:gridCol w:w="1616"/>
        <w:gridCol w:w="1311"/>
        <w:gridCol w:w="583"/>
        <w:gridCol w:w="469"/>
        <w:gridCol w:w="513"/>
        <w:gridCol w:w="918"/>
        <w:gridCol w:w="1793"/>
      </w:tblGrid>
      <w:tr w:rsidR="00E65E43" w14:paraId="45752AE7" w14:textId="77777777">
        <w:trPr>
          <w:trHeight w:val="300"/>
          <w:jc w:val="center"/>
        </w:trPr>
        <w:tc>
          <w:tcPr>
            <w:tcW w:w="9442" w:type="dxa"/>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tcPr>
          <w:p w14:paraId="319BEA38" w14:textId="77777777" w:rsidR="00E65E43" w:rsidRDefault="00C0183F">
            <w:pPr>
              <w:ind w:firstLine="361"/>
              <w:rPr>
                <w:rFonts w:ascii="宋体" w:hAnsi="宋体"/>
                <w:sz w:val="18"/>
                <w:szCs w:val="18"/>
              </w:rPr>
            </w:pPr>
            <w:r>
              <w:rPr>
                <w:rFonts w:hint="eastAsia"/>
                <w:b/>
                <w:bCs/>
                <w:sz w:val="18"/>
                <w:szCs w:val="18"/>
              </w:rPr>
              <w:t>ADMIN(admin)</w:t>
            </w:r>
          </w:p>
        </w:tc>
      </w:tr>
      <w:tr w:rsidR="00E65E43" w14:paraId="5D987D5E"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AFBC17A" w14:textId="77777777" w:rsidR="00E65E43" w:rsidRDefault="00C0183F">
            <w:pPr>
              <w:ind w:firstLine="361"/>
              <w:jc w:val="center"/>
              <w:rPr>
                <w:rFonts w:ascii="宋体" w:hAnsi="宋体"/>
                <w:sz w:val="18"/>
                <w:szCs w:val="18"/>
              </w:rPr>
            </w:pPr>
            <w:r>
              <w:rPr>
                <w:rFonts w:hint="eastAsia"/>
                <w:b/>
                <w:bCs/>
                <w:sz w:val="18"/>
                <w:szCs w:val="18"/>
              </w:rPr>
              <w:t>是否主键</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673A2BD3" w14:textId="77777777" w:rsidR="00E65E43" w:rsidRDefault="00C0183F">
            <w:pPr>
              <w:ind w:firstLine="361"/>
              <w:rPr>
                <w:rFonts w:ascii="宋体" w:hAnsi="宋体"/>
                <w:sz w:val="18"/>
                <w:szCs w:val="18"/>
              </w:rPr>
            </w:pPr>
            <w:r>
              <w:rPr>
                <w:rFonts w:hint="eastAsia"/>
                <w:b/>
                <w:bCs/>
                <w:sz w:val="18"/>
                <w:szCs w:val="18"/>
              </w:rPr>
              <w:t>字段名</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3DB03AEF" w14:textId="77777777" w:rsidR="00E65E43" w:rsidRDefault="00C0183F">
            <w:pPr>
              <w:ind w:firstLine="361"/>
              <w:rPr>
                <w:rFonts w:ascii="宋体" w:hAnsi="宋体"/>
                <w:sz w:val="18"/>
                <w:szCs w:val="18"/>
              </w:rPr>
            </w:pPr>
            <w:r>
              <w:rPr>
                <w:rFonts w:hint="eastAsia"/>
                <w:b/>
                <w:bCs/>
                <w:sz w:val="18"/>
                <w:szCs w:val="18"/>
              </w:rPr>
              <w:t>字段描述</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2CD1B147" w14:textId="77777777" w:rsidR="00E65E43" w:rsidRDefault="00C0183F">
            <w:pPr>
              <w:ind w:firstLine="361"/>
              <w:rPr>
                <w:rFonts w:ascii="宋体" w:hAnsi="宋体"/>
                <w:sz w:val="18"/>
                <w:szCs w:val="18"/>
              </w:rPr>
            </w:pPr>
            <w:r>
              <w:rPr>
                <w:rFonts w:hint="eastAsia"/>
                <w:b/>
                <w:bCs/>
                <w:sz w:val="18"/>
                <w:szCs w:val="18"/>
              </w:rPr>
              <w:t>数据类型</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038AAB17" w14:textId="77777777" w:rsidR="00E65E43" w:rsidRDefault="00C0183F">
            <w:pPr>
              <w:rPr>
                <w:rFonts w:ascii="宋体" w:hAnsi="宋体"/>
                <w:sz w:val="18"/>
                <w:szCs w:val="18"/>
              </w:rPr>
            </w:pPr>
            <w:r>
              <w:rPr>
                <w:rFonts w:hint="eastAsia"/>
                <w:b/>
                <w:bCs/>
                <w:sz w:val="18"/>
                <w:szCs w:val="18"/>
              </w:rPr>
              <w:t>长度</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9D250F7" w14:textId="77777777" w:rsidR="00E65E43" w:rsidRDefault="00C0183F">
            <w:pPr>
              <w:rPr>
                <w:rFonts w:ascii="宋体" w:hAnsi="宋体"/>
                <w:sz w:val="18"/>
                <w:szCs w:val="18"/>
              </w:rPr>
            </w:pPr>
            <w:r>
              <w:rPr>
                <w:rFonts w:hint="eastAsia"/>
                <w:b/>
                <w:bCs/>
                <w:sz w:val="18"/>
                <w:szCs w:val="18"/>
              </w:rPr>
              <w:t>可空</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14791C1A" w14:textId="77777777" w:rsidR="00E65E43" w:rsidRDefault="00C0183F">
            <w:pPr>
              <w:rPr>
                <w:rFonts w:ascii="宋体" w:hAnsi="宋体"/>
                <w:sz w:val="18"/>
                <w:szCs w:val="18"/>
              </w:rPr>
            </w:pPr>
            <w:r>
              <w:rPr>
                <w:rFonts w:hint="eastAsia"/>
                <w:b/>
                <w:bCs/>
                <w:sz w:val="18"/>
                <w:szCs w:val="18"/>
              </w:rPr>
              <w:t>约束</w:t>
            </w: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0537DB67" w14:textId="77777777" w:rsidR="00E65E43" w:rsidRDefault="00C0183F">
            <w:pPr>
              <w:rPr>
                <w:rFonts w:ascii="宋体" w:hAnsi="宋体"/>
                <w:sz w:val="18"/>
                <w:szCs w:val="18"/>
              </w:rPr>
            </w:pPr>
            <w:r>
              <w:rPr>
                <w:rFonts w:hint="eastAsia"/>
                <w:b/>
                <w:bCs/>
                <w:sz w:val="18"/>
                <w:szCs w:val="18"/>
              </w:rPr>
              <w:t>缺省值</w:t>
            </w: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4AE8BC9C" w14:textId="77777777" w:rsidR="00E65E43" w:rsidRDefault="00C0183F">
            <w:pPr>
              <w:ind w:firstLine="361"/>
              <w:rPr>
                <w:rFonts w:ascii="宋体" w:hAnsi="宋体"/>
                <w:sz w:val="18"/>
                <w:szCs w:val="18"/>
              </w:rPr>
            </w:pPr>
            <w:r>
              <w:rPr>
                <w:rFonts w:hint="eastAsia"/>
                <w:b/>
                <w:bCs/>
                <w:sz w:val="18"/>
                <w:szCs w:val="18"/>
              </w:rPr>
              <w:t>备注</w:t>
            </w:r>
          </w:p>
        </w:tc>
      </w:tr>
      <w:tr w:rsidR="00E65E43" w14:paraId="5C3064D1"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E0E710A" w14:textId="77777777" w:rsidR="00E65E43" w:rsidRDefault="00C0183F">
            <w:pPr>
              <w:ind w:firstLine="360"/>
              <w:jc w:val="center"/>
              <w:rPr>
                <w:rFonts w:ascii="宋体" w:hAnsi="宋体"/>
                <w:sz w:val="18"/>
                <w:szCs w:val="18"/>
              </w:rPr>
            </w:pPr>
            <w:r>
              <w:rPr>
                <w:rFonts w:hint="eastAsia"/>
                <w:sz w:val="18"/>
                <w:szCs w:val="18"/>
              </w:rPr>
              <w:t>是</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B136A11" w14:textId="77777777" w:rsidR="00E65E43" w:rsidRDefault="00C0183F">
            <w:pPr>
              <w:ind w:firstLine="360"/>
              <w:rPr>
                <w:rFonts w:ascii="宋体" w:hAnsi="宋体"/>
                <w:sz w:val="18"/>
                <w:szCs w:val="18"/>
              </w:rPr>
            </w:pPr>
            <w:r>
              <w:rPr>
                <w:rFonts w:hint="eastAsia"/>
                <w:sz w:val="18"/>
                <w:szCs w:val="18"/>
              </w:rPr>
              <w:t>pid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2D8FB6C" w14:textId="77777777" w:rsidR="00E65E43" w:rsidRDefault="00C0183F">
            <w:pPr>
              <w:ind w:firstLine="360"/>
              <w:rPr>
                <w:rFonts w:ascii="宋体" w:hAnsi="宋体"/>
                <w:sz w:val="18"/>
                <w:szCs w:val="18"/>
              </w:rPr>
            </w:pPr>
            <w:r>
              <w:rPr>
                <w:rFonts w:hint="eastAsia"/>
                <w:sz w:val="18"/>
                <w:szCs w:val="18"/>
              </w:rPr>
              <w:t>商品编号</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93231A2" w14:textId="77777777" w:rsidR="00E65E43" w:rsidRDefault="00C0183F">
            <w:pPr>
              <w:rPr>
                <w:rFonts w:ascii="宋体" w:hAnsi="宋体"/>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5A6CDB2" w14:textId="77777777" w:rsidR="00E65E43" w:rsidRDefault="00C0183F">
            <w:pPr>
              <w:rPr>
                <w:rFonts w:ascii="宋体" w:hAnsi="宋体"/>
                <w:sz w:val="18"/>
                <w:szCs w:val="18"/>
              </w:rPr>
            </w:pPr>
            <w:r>
              <w:rPr>
                <w:rFonts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B2E0832" w14:textId="77777777" w:rsidR="00E65E43" w:rsidRDefault="00E65E43">
            <w:pPr>
              <w:ind w:firstLine="360"/>
              <w:rPr>
                <w:rFonts w:ascii="宋体" w:hAnsi="宋体"/>
                <w:sz w:val="18"/>
                <w:szCs w:val="18"/>
              </w:rPr>
            </w:pP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FFD3A89"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0BB617B"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F9758A4" w14:textId="77777777" w:rsidR="00E65E43" w:rsidRDefault="00E65E43">
            <w:pPr>
              <w:ind w:firstLine="360"/>
              <w:rPr>
                <w:rFonts w:ascii="宋体" w:hAnsi="宋体"/>
                <w:sz w:val="18"/>
                <w:szCs w:val="18"/>
              </w:rPr>
            </w:pPr>
          </w:p>
        </w:tc>
      </w:tr>
      <w:tr w:rsidR="00E65E43" w14:paraId="4D8479EF"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7989814"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40F19DF" w14:textId="77777777" w:rsidR="00E65E43" w:rsidRDefault="00C0183F">
            <w:pPr>
              <w:ind w:firstLine="360"/>
              <w:rPr>
                <w:rFonts w:ascii="宋体" w:hAnsi="宋体"/>
                <w:sz w:val="18"/>
                <w:szCs w:val="18"/>
              </w:rPr>
            </w:pPr>
            <w:r>
              <w:rPr>
                <w:rFonts w:hint="eastAsia"/>
                <w:sz w:val="18"/>
                <w:szCs w:val="18"/>
              </w:rPr>
              <w:t>pname</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2605B5A" w14:textId="77777777" w:rsidR="00E65E43" w:rsidRDefault="00C0183F">
            <w:pPr>
              <w:ind w:firstLine="360"/>
              <w:rPr>
                <w:rFonts w:ascii="宋体" w:hAnsi="宋体"/>
                <w:sz w:val="18"/>
                <w:szCs w:val="18"/>
              </w:rPr>
            </w:pPr>
            <w:r>
              <w:rPr>
                <w:rFonts w:hint="eastAsia"/>
                <w:sz w:val="18"/>
                <w:szCs w:val="18"/>
              </w:rPr>
              <w:t>商品名</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59D4F49" w14:textId="77777777" w:rsidR="00E65E43" w:rsidRDefault="00C0183F">
            <w:pPr>
              <w:rPr>
                <w:rFonts w:ascii="宋体" w:hAnsi="宋体"/>
                <w:sz w:val="18"/>
                <w:szCs w:val="18"/>
              </w:rPr>
            </w:pPr>
            <w:r>
              <w:rPr>
                <w:rFonts w:hint="eastAsia"/>
                <w:sz w:val="18"/>
                <w:szCs w:val="18"/>
              </w:rPr>
              <w:t>VARCHAR(50)</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EF750DA" w14:textId="77777777" w:rsidR="00E65E43" w:rsidRDefault="00C0183F">
            <w:pPr>
              <w:rPr>
                <w:rFonts w:ascii="宋体" w:hAnsi="宋体"/>
                <w:sz w:val="18"/>
                <w:szCs w:val="18"/>
              </w:rPr>
            </w:pPr>
            <w:r>
              <w:rPr>
                <w:rFonts w:hint="eastAsia"/>
                <w:sz w:val="18"/>
                <w:szCs w:val="18"/>
              </w:rPr>
              <w:t>50</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0E590EB"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1F5330F"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6B475F5"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41DFD1F" w14:textId="77777777" w:rsidR="00E65E43" w:rsidRDefault="00E65E43">
            <w:pPr>
              <w:ind w:firstLine="360"/>
              <w:rPr>
                <w:rFonts w:ascii="宋体" w:hAnsi="宋体"/>
                <w:sz w:val="18"/>
                <w:szCs w:val="18"/>
              </w:rPr>
            </w:pPr>
          </w:p>
        </w:tc>
      </w:tr>
      <w:tr w:rsidR="00E65E43" w14:paraId="78FF17E2"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E46A056"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681ED45" w14:textId="77777777" w:rsidR="00E65E43" w:rsidRDefault="00C0183F">
            <w:pPr>
              <w:ind w:firstLine="360"/>
              <w:rPr>
                <w:rFonts w:ascii="宋体" w:hAnsi="宋体"/>
                <w:sz w:val="18"/>
                <w:szCs w:val="18"/>
              </w:rPr>
            </w:pPr>
            <w:r>
              <w:rPr>
                <w:rFonts w:hint="eastAsia"/>
                <w:sz w:val="18"/>
                <w:szCs w:val="18"/>
              </w:rPr>
              <w:t>market_price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1782471" w14:textId="77777777" w:rsidR="00E65E43" w:rsidRDefault="00C0183F">
            <w:pPr>
              <w:ind w:firstLine="360"/>
              <w:rPr>
                <w:rFonts w:ascii="宋体" w:hAnsi="宋体"/>
                <w:sz w:val="18"/>
                <w:szCs w:val="18"/>
              </w:rPr>
            </w:pPr>
            <w:r>
              <w:rPr>
                <w:rFonts w:hint="eastAsia"/>
                <w:sz w:val="18"/>
                <w:szCs w:val="18"/>
              </w:rPr>
              <w:t>商品市场价</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91ADB9D" w14:textId="77777777" w:rsidR="00E65E43" w:rsidRDefault="00C0183F">
            <w:pPr>
              <w:rPr>
                <w:rFonts w:ascii="宋体" w:hAnsi="宋体"/>
                <w:sz w:val="18"/>
                <w:szCs w:val="18"/>
              </w:rPr>
            </w:pPr>
            <w:r>
              <w:rPr>
                <w:rFonts w:hint="eastAsia"/>
                <w:sz w:val="18"/>
                <w:szCs w:val="18"/>
              </w:rPr>
              <w:t>DOUBLE</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6680AB2" w14:textId="77777777" w:rsidR="00E65E43" w:rsidRDefault="00C0183F">
            <w:pPr>
              <w:rPr>
                <w:rFonts w:ascii="宋体" w:hAnsi="宋体"/>
                <w:sz w:val="18"/>
                <w:szCs w:val="18"/>
              </w:rPr>
            </w:pPr>
            <w:r>
              <w:rPr>
                <w:rFonts w:hint="eastAsia"/>
                <w:sz w:val="18"/>
                <w:szCs w:val="18"/>
              </w:rPr>
              <w:t>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06F47C0"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820589C"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BF41391"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D9F72AC" w14:textId="77777777" w:rsidR="00E65E43" w:rsidRDefault="00E65E43">
            <w:pPr>
              <w:ind w:firstLine="360"/>
              <w:rPr>
                <w:rFonts w:ascii="宋体" w:hAnsi="宋体"/>
                <w:sz w:val="18"/>
                <w:szCs w:val="18"/>
              </w:rPr>
            </w:pPr>
          </w:p>
        </w:tc>
      </w:tr>
      <w:tr w:rsidR="00E65E43" w14:paraId="202290DE"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D442C6A"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B68CD53" w14:textId="77777777" w:rsidR="00E65E43" w:rsidRDefault="00C0183F">
            <w:pPr>
              <w:ind w:firstLine="360"/>
              <w:rPr>
                <w:sz w:val="18"/>
                <w:szCs w:val="18"/>
              </w:rPr>
            </w:pPr>
            <w:r>
              <w:rPr>
                <w:rFonts w:hint="eastAsia"/>
                <w:sz w:val="18"/>
                <w:szCs w:val="18"/>
              </w:rPr>
              <w:t>shop_price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E99DBDE" w14:textId="77777777" w:rsidR="00E65E43" w:rsidRDefault="00C0183F">
            <w:pPr>
              <w:ind w:firstLine="360"/>
              <w:rPr>
                <w:sz w:val="18"/>
                <w:szCs w:val="18"/>
              </w:rPr>
            </w:pPr>
            <w:r>
              <w:rPr>
                <w:rFonts w:hint="eastAsia"/>
                <w:sz w:val="18"/>
                <w:szCs w:val="18"/>
              </w:rPr>
              <w:t>商品商城价</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F94B115" w14:textId="77777777" w:rsidR="00E65E43" w:rsidRDefault="00C0183F">
            <w:pPr>
              <w:rPr>
                <w:sz w:val="18"/>
                <w:szCs w:val="18"/>
              </w:rPr>
            </w:pPr>
            <w:r>
              <w:rPr>
                <w:rFonts w:hint="eastAsia"/>
                <w:sz w:val="18"/>
                <w:szCs w:val="18"/>
              </w:rPr>
              <w:t>DOUBLE</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65A5FDF" w14:textId="77777777" w:rsidR="00E65E43" w:rsidRDefault="00C0183F">
            <w:pPr>
              <w:rPr>
                <w:sz w:val="18"/>
                <w:szCs w:val="18"/>
              </w:rPr>
            </w:pPr>
            <w:r>
              <w:rPr>
                <w:rFonts w:hint="eastAsia"/>
                <w:sz w:val="18"/>
                <w:szCs w:val="18"/>
              </w:rPr>
              <w:t>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41CE7C5"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3F450C6"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ECB9E75"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48AE93D" w14:textId="77777777" w:rsidR="00E65E43" w:rsidRDefault="00E65E43">
            <w:pPr>
              <w:ind w:firstLine="360"/>
              <w:rPr>
                <w:rFonts w:ascii="宋体" w:hAnsi="宋体"/>
                <w:sz w:val="18"/>
                <w:szCs w:val="18"/>
              </w:rPr>
            </w:pPr>
          </w:p>
        </w:tc>
      </w:tr>
      <w:tr w:rsidR="00E65E43" w14:paraId="77A93EB3"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91C67F7"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1CD6E56" w14:textId="77777777" w:rsidR="00E65E43" w:rsidRDefault="00C0183F">
            <w:pPr>
              <w:ind w:firstLine="360"/>
              <w:rPr>
                <w:sz w:val="18"/>
                <w:szCs w:val="18"/>
              </w:rPr>
            </w:pPr>
            <w:r>
              <w:rPr>
                <w:rFonts w:hint="eastAsia"/>
                <w:sz w:val="18"/>
                <w:szCs w:val="18"/>
              </w:rPr>
              <w:t>image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10E9988" w14:textId="77777777" w:rsidR="00E65E43" w:rsidRDefault="00C0183F">
            <w:pPr>
              <w:ind w:firstLine="360"/>
              <w:rPr>
                <w:sz w:val="18"/>
                <w:szCs w:val="18"/>
              </w:rPr>
            </w:pPr>
            <w:r>
              <w:rPr>
                <w:rFonts w:hint="eastAsia"/>
                <w:sz w:val="18"/>
                <w:szCs w:val="18"/>
              </w:rPr>
              <w:t>商品图片路径</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824CA67" w14:textId="77777777" w:rsidR="00E65E43" w:rsidRDefault="00C0183F">
            <w:pPr>
              <w:rPr>
                <w:sz w:val="18"/>
                <w:szCs w:val="18"/>
              </w:rPr>
            </w:pPr>
            <w:r>
              <w:rPr>
                <w:rFonts w:hint="eastAsia"/>
                <w:sz w:val="18"/>
                <w:szCs w:val="18"/>
              </w:rPr>
              <w:t>VARCHAR(255)</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675B3A6" w14:textId="77777777" w:rsidR="00E65E43" w:rsidRDefault="00C0183F">
            <w:pPr>
              <w:rPr>
                <w:sz w:val="18"/>
                <w:szCs w:val="18"/>
              </w:rPr>
            </w:pPr>
            <w:r>
              <w:rPr>
                <w:rFonts w:hint="eastAsia"/>
                <w:sz w:val="18"/>
                <w:szCs w:val="18"/>
              </w:rPr>
              <w:t>255</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C79C62A"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6B41172"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50E3A99"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DEAE6E9" w14:textId="77777777" w:rsidR="00E65E43" w:rsidRDefault="00E65E43">
            <w:pPr>
              <w:ind w:firstLine="360"/>
              <w:rPr>
                <w:rFonts w:ascii="宋体" w:hAnsi="宋体"/>
                <w:sz w:val="18"/>
                <w:szCs w:val="18"/>
              </w:rPr>
            </w:pPr>
          </w:p>
        </w:tc>
      </w:tr>
      <w:tr w:rsidR="00E65E43" w14:paraId="0BC7D5AC"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2D752DD"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992A940" w14:textId="77777777" w:rsidR="00E65E43" w:rsidRDefault="00C0183F">
            <w:pPr>
              <w:ind w:firstLine="360"/>
              <w:rPr>
                <w:sz w:val="18"/>
                <w:szCs w:val="18"/>
              </w:rPr>
            </w:pPr>
            <w:r>
              <w:rPr>
                <w:rFonts w:hint="eastAsia"/>
                <w:sz w:val="18"/>
                <w:szCs w:val="18"/>
              </w:rPr>
              <w:t>pdesc</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A73C23B" w14:textId="77777777" w:rsidR="00E65E43" w:rsidRDefault="00C0183F">
            <w:pPr>
              <w:ind w:firstLine="360"/>
              <w:rPr>
                <w:sz w:val="18"/>
                <w:szCs w:val="18"/>
              </w:rPr>
            </w:pPr>
            <w:r>
              <w:rPr>
                <w:rFonts w:hint="eastAsia"/>
                <w:sz w:val="18"/>
                <w:szCs w:val="18"/>
              </w:rPr>
              <w:t>商品描述</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5EF444D" w14:textId="77777777" w:rsidR="00E65E43" w:rsidRDefault="00C0183F">
            <w:pPr>
              <w:rPr>
                <w:sz w:val="18"/>
                <w:szCs w:val="18"/>
              </w:rPr>
            </w:pPr>
            <w:r>
              <w:rPr>
                <w:rFonts w:hint="eastAsia"/>
                <w:sz w:val="18"/>
                <w:szCs w:val="18"/>
              </w:rPr>
              <w:t>VARCHAR(255)</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71C02E8" w14:textId="77777777" w:rsidR="00E65E43" w:rsidRDefault="00C0183F">
            <w:pPr>
              <w:rPr>
                <w:sz w:val="18"/>
                <w:szCs w:val="18"/>
              </w:rPr>
            </w:pPr>
            <w:r>
              <w:rPr>
                <w:rFonts w:hint="eastAsia"/>
                <w:sz w:val="18"/>
                <w:szCs w:val="18"/>
              </w:rPr>
              <w:t>255</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8A85C51"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DEA67B1"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498CA18"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48DB790" w14:textId="77777777" w:rsidR="00E65E43" w:rsidRDefault="00E65E43">
            <w:pPr>
              <w:ind w:firstLine="360"/>
              <w:rPr>
                <w:rFonts w:ascii="宋体" w:hAnsi="宋体"/>
                <w:sz w:val="18"/>
                <w:szCs w:val="18"/>
              </w:rPr>
            </w:pPr>
          </w:p>
        </w:tc>
      </w:tr>
      <w:tr w:rsidR="00E65E43" w14:paraId="65864554"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C5CF078"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481DBEC" w14:textId="77777777" w:rsidR="00E65E43" w:rsidRDefault="00C0183F">
            <w:pPr>
              <w:ind w:firstLine="360"/>
              <w:rPr>
                <w:sz w:val="18"/>
                <w:szCs w:val="18"/>
              </w:rPr>
            </w:pPr>
            <w:r>
              <w:rPr>
                <w:rFonts w:hint="eastAsia"/>
                <w:sz w:val="18"/>
                <w:szCs w:val="18"/>
              </w:rPr>
              <w:t>is_hot</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4DECCA4" w14:textId="77777777" w:rsidR="00E65E43" w:rsidRDefault="00C0183F">
            <w:pPr>
              <w:ind w:firstLine="360"/>
              <w:rPr>
                <w:sz w:val="18"/>
                <w:szCs w:val="18"/>
              </w:rPr>
            </w:pPr>
            <w:r>
              <w:rPr>
                <w:rFonts w:hint="eastAsia"/>
                <w:sz w:val="18"/>
                <w:szCs w:val="18"/>
              </w:rPr>
              <w:t>是否热门商品</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25D9C99" w14:textId="77777777" w:rsidR="00E65E43" w:rsidRDefault="00C0183F">
            <w:pPr>
              <w:rPr>
                <w:sz w:val="18"/>
                <w:szCs w:val="18"/>
              </w:rPr>
            </w:pPr>
            <w:r>
              <w:rPr>
                <w:rFonts w:hint="eastAsia"/>
                <w:sz w:val="18"/>
                <w:szCs w:val="18"/>
              </w:rPr>
              <w:t>INT(11)</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C4D7E6F" w14:textId="77777777" w:rsidR="00E65E43" w:rsidRDefault="00C0183F">
            <w:pPr>
              <w:rPr>
                <w:sz w:val="18"/>
                <w:szCs w:val="18"/>
              </w:rPr>
            </w:pPr>
            <w:r>
              <w:rPr>
                <w:rFonts w:hint="eastAsia"/>
                <w:sz w:val="18"/>
                <w:szCs w:val="18"/>
              </w:rPr>
              <w:t>11</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3F854E4"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8DDB6AD"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CB5CA77"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524F2E0" w14:textId="77777777" w:rsidR="00E65E43" w:rsidRDefault="00E65E43">
            <w:pPr>
              <w:ind w:firstLine="360"/>
              <w:rPr>
                <w:rFonts w:ascii="宋体" w:hAnsi="宋体"/>
                <w:sz w:val="18"/>
                <w:szCs w:val="18"/>
              </w:rPr>
            </w:pPr>
          </w:p>
        </w:tc>
      </w:tr>
      <w:tr w:rsidR="00E65E43" w14:paraId="24FF1651" w14:textId="77777777">
        <w:trPr>
          <w:trHeight w:val="294"/>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B1E8C11"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DF05F3D" w14:textId="77777777" w:rsidR="00E65E43" w:rsidRDefault="00C0183F">
            <w:pPr>
              <w:ind w:firstLine="360"/>
              <w:rPr>
                <w:sz w:val="18"/>
                <w:szCs w:val="18"/>
              </w:rPr>
            </w:pPr>
            <w:r>
              <w:rPr>
                <w:rFonts w:hint="eastAsia"/>
                <w:sz w:val="18"/>
                <w:szCs w:val="18"/>
              </w:rPr>
              <w:t>pdate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98272C3" w14:textId="77777777" w:rsidR="00E65E43" w:rsidRDefault="00C0183F">
            <w:pPr>
              <w:ind w:firstLine="360"/>
              <w:rPr>
                <w:sz w:val="18"/>
                <w:szCs w:val="18"/>
              </w:rPr>
            </w:pPr>
            <w:r>
              <w:rPr>
                <w:rFonts w:hint="eastAsia"/>
                <w:sz w:val="18"/>
                <w:szCs w:val="18"/>
              </w:rPr>
              <w:t>商品上传日期</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C79873E" w14:textId="77777777" w:rsidR="00E65E43" w:rsidRDefault="00C0183F">
            <w:pPr>
              <w:rPr>
                <w:sz w:val="18"/>
                <w:szCs w:val="18"/>
              </w:rPr>
            </w:pPr>
            <w:r>
              <w:rPr>
                <w:rFonts w:hint="eastAsia"/>
                <w:sz w:val="18"/>
                <w:szCs w:val="18"/>
              </w:rPr>
              <w:t>datetime</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D463EA5" w14:textId="77777777" w:rsidR="00E65E43" w:rsidRDefault="00C0183F">
            <w:pPr>
              <w:rPr>
                <w:sz w:val="18"/>
                <w:szCs w:val="18"/>
              </w:rPr>
            </w:pPr>
            <w:r>
              <w:rPr>
                <w:rFonts w:hint="eastAsia"/>
                <w:sz w:val="18"/>
                <w:szCs w:val="18"/>
              </w:rPr>
              <w:t>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ADE3A26"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A69A775"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24A23D2"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14D13D8" w14:textId="77777777" w:rsidR="00E65E43" w:rsidRDefault="00E65E43">
            <w:pPr>
              <w:ind w:firstLine="360"/>
              <w:rPr>
                <w:rFonts w:ascii="宋体" w:hAnsi="宋体"/>
                <w:sz w:val="18"/>
                <w:szCs w:val="18"/>
              </w:rPr>
            </w:pPr>
          </w:p>
        </w:tc>
      </w:tr>
      <w:tr w:rsidR="00E65E43" w14:paraId="63D566A6"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907FAE3"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230D205" w14:textId="77777777" w:rsidR="00E65E43" w:rsidRDefault="00C0183F">
            <w:pPr>
              <w:ind w:firstLine="360"/>
              <w:rPr>
                <w:sz w:val="18"/>
                <w:szCs w:val="18"/>
              </w:rPr>
            </w:pPr>
            <w:r>
              <w:rPr>
                <w:rFonts w:hint="eastAsia"/>
                <w:sz w:val="18"/>
                <w:szCs w:val="18"/>
              </w:rPr>
              <w:t>csid</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5F5F7CF" w14:textId="77777777" w:rsidR="00E65E43" w:rsidRDefault="00C0183F">
            <w:pPr>
              <w:ind w:firstLine="360"/>
              <w:rPr>
                <w:sz w:val="18"/>
                <w:szCs w:val="18"/>
              </w:rPr>
            </w:pPr>
            <w:r>
              <w:rPr>
                <w:rFonts w:hint="eastAsia"/>
                <w:sz w:val="18"/>
                <w:szCs w:val="18"/>
              </w:rPr>
              <w:t>二级分类编号</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830B2EA" w14:textId="77777777" w:rsidR="00E65E43" w:rsidRDefault="00C0183F">
            <w:pPr>
              <w:rPr>
                <w:sz w:val="18"/>
                <w:szCs w:val="18"/>
              </w:rPr>
            </w:pPr>
            <w:r>
              <w:rPr>
                <w:rFonts w:hint="eastAsia"/>
                <w:sz w:val="18"/>
                <w:szCs w:val="18"/>
              </w:rPr>
              <w:t>INT(11)</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F4C985E" w14:textId="77777777" w:rsidR="00E65E43" w:rsidRDefault="00C0183F">
            <w:pPr>
              <w:rPr>
                <w:sz w:val="18"/>
                <w:szCs w:val="18"/>
              </w:rPr>
            </w:pPr>
            <w:r>
              <w:rPr>
                <w:rFonts w:hint="eastAsia"/>
                <w:sz w:val="18"/>
                <w:szCs w:val="18"/>
              </w:rPr>
              <w:t>11</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87E346E" w14:textId="77777777" w:rsidR="00E65E43" w:rsidRDefault="00E65E43">
            <w:pPr>
              <w:rPr>
                <w:sz w:val="18"/>
                <w:szCs w:val="18"/>
              </w:rPr>
            </w:pP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CAE111D" w14:textId="77777777" w:rsidR="00E65E43" w:rsidRDefault="00C0183F">
            <w:pPr>
              <w:rPr>
                <w:rFonts w:ascii="宋体" w:hAnsi="宋体"/>
                <w:sz w:val="18"/>
                <w:szCs w:val="18"/>
              </w:rPr>
            </w:pPr>
            <w:r>
              <w:rPr>
                <w:rFonts w:ascii="宋体" w:hAnsi="宋体" w:hint="eastAsia"/>
                <w:sz w:val="18"/>
                <w:szCs w:val="18"/>
              </w:rPr>
              <w:t>外键</w:t>
            </w: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CD3655D"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4E4AD33" w14:textId="77777777" w:rsidR="00E65E43" w:rsidRDefault="00E65E43">
            <w:pPr>
              <w:ind w:firstLine="360"/>
              <w:rPr>
                <w:rFonts w:ascii="宋体" w:hAnsi="宋体"/>
                <w:sz w:val="18"/>
                <w:szCs w:val="18"/>
              </w:rPr>
            </w:pPr>
          </w:p>
        </w:tc>
      </w:tr>
    </w:tbl>
    <w:p w14:paraId="0CCFE871" w14:textId="77777777" w:rsidR="00E65E43" w:rsidRDefault="00E65E43"/>
    <w:p w14:paraId="1F14ED60" w14:textId="77777777" w:rsidR="00E65E43" w:rsidRDefault="00C0183F">
      <w:pPr>
        <w:ind w:firstLine="361"/>
      </w:pPr>
      <w:r>
        <w:rPr>
          <w:b/>
          <w:bCs/>
          <w:sz w:val="18"/>
          <w:szCs w:val="18"/>
        </w:rPr>
        <w:lastRenderedPageBreak/>
        <w:t>表名</w:t>
      </w:r>
      <w:r>
        <w:rPr>
          <w:b/>
          <w:bCs/>
          <w:sz w:val="18"/>
          <w:szCs w:val="18"/>
        </w:rPr>
        <w:t>:</w:t>
      </w:r>
      <w:r>
        <w:rPr>
          <w:rFonts w:hint="eastAsia"/>
          <w:b/>
          <w:bCs/>
          <w:sz w:val="18"/>
          <w:szCs w:val="18"/>
        </w:rPr>
        <w:t>user</w:t>
      </w:r>
      <w:r>
        <w:rPr>
          <w:b/>
          <w:bCs/>
          <w:sz w:val="18"/>
          <w:szCs w:val="18"/>
        </w:rPr>
        <w:t>解释</w:t>
      </w:r>
      <w:r>
        <w:rPr>
          <w:b/>
          <w:bCs/>
          <w:sz w:val="18"/>
          <w:szCs w:val="18"/>
        </w:rPr>
        <w:t>:</w:t>
      </w:r>
      <w:r>
        <w:rPr>
          <w:rFonts w:hint="eastAsia"/>
          <w:sz w:val="18"/>
          <w:szCs w:val="18"/>
        </w:rPr>
        <w:t>用户表</w:t>
      </w:r>
      <w:r>
        <w:t xml:space="preserve"> </w:t>
      </w:r>
    </w:p>
    <w:tbl>
      <w:tblPr>
        <w:tblW w:w="9442"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41"/>
        <w:gridCol w:w="1498"/>
        <w:gridCol w:w="1616"/>
        <w:gridCol w:w="1311"/>
        <w:gridCol w:w="583"/>
        <w:gridCol w:w="469"/>
        <w:gridCol w:w="513"/>
        <w:gridCol w:w="918"/>
        <w:gridCol w:w="1793"/>
      </w:tblGrid>
      <w:tr w:rsidR="00E65E43" w14:paraId="2A9313B7" w14:textId="77777777">
        <w:trPr>
          <w:trHeight w:val="300"/>
          <w:jc w:val="center"/>
        </w:trPr>
        <w:tc>
          <w:tcPr>
            <w:tcW w:w="9442" w:type="dxa"/>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tcPr>
          <w:p w14:paraId="00E349CE" w14:textId="77777777" w:rsidR="00E65E43" w:rsidRDefault="00C0183F">
            <w:pPr>
              <w:ind w:firstLine="361"/>
              <w:rPr>
                <w:rFonts w:ascii="宋体" w:hAnsi="宋体"/>
                <w:sz w:val="18"/>
                <w:szCs w:val="18"/>
              </w:rPr>
            </w:pPr>
            <w:r>
              <w:rPr>
                <w:rFonts w:hint="eastAsia"/>
                <w:b/>
                <w:bCs/>
                <w:sz w:val="18"/>
                <w:szCs w:val="18"/>
              </w:rPr>
              <w:t>USER(user)</w:t>
            </w:r>
          </w:p>
        </w:tc>
      </w:tr>
      <w:tr w:rsidR="00E65E43" w14:paraId="6999FDC3"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67682FF1" w14:textId="77777777" w:rsidR="00E65E43" w:rsidRDefault="00C0183F">
            <w:pPr>
              <w:ind w:firstLine="361"/>
              <w:jc w:val="center"/>
              <w:rPr>
                <w:rFonts w:ascii="宋体" w:hAnsi="宋体"/>
                <w:sz w:val="18"/>
                <w:szCs w:val="18"/>
              </w:rPr>
            </w:pPr>
            <w:r>
              <w:rPr>
                <w:rFonts w:hint="eastAsia"/>
                <w:b/>
                <w:bCs/>
                <w:sz w:val="18"/>
                <w:szCs w:val="18"/>
              </w:rPr>
              <w:t>是否主键</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23041B70" w14:textId="77777777" w:rsidR="00E65E43" w:rsidRDefault="00C0183F">
            <w:pPr>
              <w:ind w:firstLine="361"/>
              <w:rPr>
                <w:rFonts w:ascii="宋体" w:hAnsi="宋体"/>
                <w:sz w:val="18"/>
                <w:szCs w:val="18"/>
              </w:rPr>
            </w:pPr>
            <w:r>
              <w:rPr>
                <w:rFonts w:hint="eastAsia"/>
                <w:b/>
                <w:bCs/>
                <w:sz w:val="18"/>
                <w:szCs w:val="18"/>
              </w:rPr>
              <w:t>字段名</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6F9D629D" w14:textId="77777777" w:rsidR="00E65E43" w:rsidRDefault="00C0183F">
            <w:pPr>
              <w:ind w:firstLine="361"/>
              <w:rPr>
                <w:rFonts w:ascii="宋体" w:hAnsi="宋体"/>
                <w:sz w:val="18"/>
                <w:szCs w:val="18"/>
              </w:rPr>
            </w:pPr>
            <w:r>
              <w:rPr>
                <w:rFonts w:hint="eastAsia"/>
                <w:b/>
                <w:bCs/>
                <w:sz w:val="18"/>
                <w:szCs w:val="18"/>
              </w:rPr>
              <w:t>字段描述</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03DD1374" w14:textId="77777777" w:rsidR="00E65E43" w:rsidRDefault="00C0183F">
            <w:pPr>
              <w:ind w:firstLine="361"/>
              <w:rPr>
                <w:rFonts w:ascii="宋体" w:hAnsi="宋体"/>
                <w:sz w:val="18"/>
                <w:szCs w:val="18"/>
              </w:rPr>
            </w:pPr>
            <w:r>
              <w:rPr>
                <w:rFonts w:hint="eastAsia"/>
                <w:b/>
                <w:bCs/>
                <w:sz w:val="18"/>
                <w:szCs w:val="18"/>
              </w:rPr>
              <w:t>数据类型</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53400AB4" w14:textId="77777777" w:rsidR="00E65E43" w:rsidRDefault="00C0183F">
            <w:pPr>
              <w:rPr>
                <w:rFonts w:ascii="宋体" w:hAnsi="宋体"/>
                <w:sz w:val="18"/>
                <w:szCs w:val="18"/>
              </w:rPr>
            </w:pPr>
            <w:r>
              <w:rPr>
                <w:rFonts w:hint="eastAsia"/>
                <w:b/>
                <w:bCs/>
                <w:sz w:val="18"/>
                <w:szCs w:val="18"/>
              </w:rPr>
              <w:t>长度</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5AE772C1" w14:textId="77777777" w:rsidR="00E65E43" w:rsidRDefault="00C0183F">
            <w:pPr>
              <w:rPr>
                <w:rFonts w:ascii="宋体" w:hAnsi="宋体"/>
                <w:sz w:val="18"/>
                <w:szCs w:val="18"/>
              </w:rPr>
            </w:pPr>
            <w:r>
              <w:rPr>
                <w:rFonts w:hint="eastAsia"/>
                <w:b/>
                <w:bCs/>
                <w:sz w:val="18"/>
                <w:szCs w:val="18"/>
              </w:rPr>
              <w:t>可空</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C2A4E5F" w14:textId="77777777" w:rsidR="00E65E43" w:rsidRDefault="00C0183F">
            <w:pPr>
              <w:rPr>
                <w:rFonts w:ascii="宋体" w:hAnsi="宋体"/>
                <w:sz w:val="18"/>
                <w:szCs w:val="18"/>
              </w:rPr>
            </w:pPr>
            <w:r>
              <w:rPr>
                <w:rFonts w:hint="eastAsia"/>
                <w:b/>
                <w:bCs/>
                <w:sz w:val="18"/>
                <w:szCs w:val="18"/>
              </w:rPr>
              <w:t>约束</w:t>
            </w: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7E0D80CD" w14:textId="77777777" w:rsidR="00E65E43" w:rsidRDefault="00C0183F">
            <w:pPr>
              <w:rPr>
                <w:rFonts w:ascii="宋体" w:hAnsi="宋体"/>
                <w:sz w:val="18"/>
                <w:szCs w:val="18"/>
              </w:rPr>
            </w:pPr>
            <w:r>
              <w:rPr>
                <w:rFonts w:hint="eastAsia"/>
                <w:b/>
                <w:bCs/>
                <w:sz w:val="18"/>
                <w:szCs w:val="18"/>
              </w:rPr>
              <w:t>缺省值</w:t>
            </w: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tcPr>
          <w:p w14:paraId="6713470F" w14:textId="77777777" w:rsidR="00E65E43" w:rsidRDefault="00C0183F">
            <w:pPr>
              <w:ind w:firstLine="361"/>
              <w:rPr>
                <w:rFonts w:ascii="宋体" w:hAnsi="宋体"/>
                <w:sz w:val="18"/>
                <w:szCs w:val="18"/>
              </w:rPr>
            </w:pPr>
            <w:r>
              <w:rPr>
                <w:rFonts w:hint="eastAsia"/>
                <w:b/>
                <w:bCs/>
                <w:sz w:val="18"/>
                <w:szCs w:val="18"/>
              </w:rPr>
              <w:t>备注</w:t>
            </w:r>
          </w:p>
        </w:tc>
      </w:tr>
      <w:tr w:rsidR="00E65E43" w14:paraId="42966147"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3A91095" w14:textId="77777777" w:rsidR="00E65E43" w:rsidRDefault="00C0183F">
            <w:pPr>
              <w:ind w:firstLine="360"/>
              <w:jc w:val="center"/>
              <w:rPr>
                <w:rFonts w:ascii="宋体" w:hAnsi="宋体"/>
                <w:sz w:val="18"/>
                <w:szCs w:val="18"/>
              </w:rPr>
            </w:pPr>
            <w:r>
              <w:rPr>
                <w:rFonts w:hint="eastAsia"/>
                <w:sz w:val="18"/>
                <w:szCs w:val="18"/>
              </w:rPr>
              <w:t>是</w:t>
            </w: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7EE0FCE" w14:textId="77777777" w:rsidR="00E65E43" w:rsidRDefault="00C0183F">
            <w:pPr>
              <w:ind w:firstLine="360"/>
              <w:rPr>
                <w:rFonts w:ascii="宋体" w:hAnsi="宋体"/>
                <w:sz w:val="18"/>
                <w:szCs w:val="18"/>
              </w:rPr>
            </w:pPr>
            <w:r>
              <w:rPr>
                <w:rFonts w:hint="eastAsia"/>
                <w:sz w:val="18"/>
                <w:szCs w:val="18"/>
              </w:rPr>
              <w:t>uid</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2E105FD" w14:textId="77777777" w:rsidR="00E65E43" w:rsidRDefault="00C0183F">
            <w:pPr>
              <w:ind w:firstLine="360"/>
              <w:rPr>
                <w:rFonts w:ascii="宋体" w:hAnsi="宋体"/>
                <w:sz w:val="18"/>
                <w:szCs w:val="18"/>
              </w:rPr>
            </w:pPr>
            <w:r>
              <w:rPr>
                <w:rFonts w:hint="eastAsia"/>
                <w:sz w:val="18"/>
                <w:szCs w:val="18"/>
              </w:rPr>
              <w:t>用户编号</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DAF7E92" w14:textId="77777777" w:rsidR="00E65E43" w:rsidRDefault="00C0183F">
            <w:pPr>
              <w:rPr>
                <w:rFonts w:ascii="宋体" w:hAnsi="宋体"/>
                <w:sz w:val="18"/>
                <w:szCs w:val="18"/>
              </w:rPr>
            </w:pPr>
            <w:r>
              <w:rPr>
                <w:rFonts w:hint="eastAsia"/>
                <w:sz w:val="18"/>
                <w:szCs w:val="18"/>
              </w:rPr>
              <w:t>INT(11)</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09781B4" w14:textId="77777777" w:rsidR="00E65E43" w:rsidRDefault="00C0183F">
            <w:pPr>
              <w:rPr>
                <w:rFonts w:ascii="宋体" w:hAnsi="宋体"/>
                <w:sz w:val="18"/>
                <w:szCs w:val="18"/>
              </w:rPr>
            </w:pPr>
            <w:r>
              <w:rPr>
                <w:rFonts w:hint="eastAsia"/>
                <w:sz w:val="18"/>
                <w:szCs w:val="18"/>
              </w:rPr>
              <w:t>11</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F57A7FE" w14:textId="77777777" w:rsidR="00E65E43" w:rsidRDefault="00E65E43">
            <w:pPr>
              <w:ind w:firstLine="360"/>
              <w:rPr>
                <w:rFonts w:ascii="宋体" w:hAnsi="宋体"/>
                <w:sz w:val="18"/>
                <w:szCs w:val="18"/>
              </w:rPr>
            </w:pP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0D46755"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F8CFA39"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E684E73" w14:textId="77777777" w:rsidR="00E65E43" w:rsidRDefault="00E65E43">
            <w:pPr>
              <w:ind w:firstLine="360"/>
              <w:rPr>
                <w:rFonts w:ascii="宋体" w:hAnsi="宋体"/>
                <w:sz w:val="18"/>
                <w:szCs w:val="18"/>
              </w:rPr>
            </w:pPr>
          </w:p>
        </w:tc>
      </w:tr>
      <w:tr w:rsidR="00E65E43" w14:paraId="6788DEF3"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E1EAFEB"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A4F9D05" w14:textId="77777777" w:rsidR="00E65E43" w:rsidRDefault="00C0183F">
            <w:pPr>
              <w:ind w:firstLine="360"/>
              <w:rPr>
                <w:rFonts w:ascii="宋体" w:hAnsi="宋体"/>
                <w:sz w:val="18"/>
                <w:szCs w:val="18"/>
              </w:rPr>
            </w:pPr>
            <w:r>
              <w:rPr>
                <w:rFonts w:hint="eastAsia"/>
                <w:sz w:val="18"/>
                <w:szCs w:val="18"/>
              </w:rPr>
              <w:t>username</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B4789B3" w14:textId="77777777" w:rsidR="00E65E43" w:rsidRDefault="00C0183F">
            <w:pPr>
              <w:ind w:firstLine="360"/>
              <w:rPr>
                <w:rFonts w:ascii="宋体" w:hAnsi="宋体"/>
                <w:sz w:val="18"/>
                <w:szCs w:val="18"/>
              </w:rPr>
            </w:pPr>
            <w:r>
              <w:rPr>
                <w:rFonts w:hint="eastAsia"/>
                <w:sz w:val="18"/>
                <w:szCs w:val="18"/>
              </w:rPr>
              <w:t>用户名</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027AA3C6" w14:textId="77777777" w:rsidR="00E65E43" w:rsidRDefault="00C0183F">
            <w:pPr>
              <w:rPr>
                <w:rFonts w:ascii="宋体" w:hAnsi="宋体"/>
                <w:sz w:val="18"/>
                <w:szCs w:val="18"/>
              </w:rPr>
            </w:pPr>
            <w:r>
              <w:rPr>
                <w:rFonts w:hint="eastAsia"/>
                <w:sz w:val="18"/>
                <w:szCs w:val="18"/>
              </w:rPr>
              <w:t>VARCHAR(20)</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35E98D44" w14:textId="77777777" w:rsidR="00E65E43" w:rsidRDefault="00C0183F">
            <w:pPr>
              <w:rPr>
                <w:rFonts w:ascii="宋体" w:hAnsi="宋体"/>
                <w:sz w:val="18"/>
                <w:szCs w:val="18"/>
              </w:rPr>
            </w:pPr>
            <w:r>
              <w:rPr>
                <w:rFonts w:hint="eastAsia"/>
                <w:sz w:val="18"/>
                <w:szCs w:val="18"/>
              </w:rPr>
              <w:t>20</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BDD353B"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50500CDF"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A0AAB31"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6564B04" w14:textId="77777777" w:rsidR="00E65E43" w:rsidRDefault="00E65E43">
            <w:pPr>
              <w:ind w:firstLine="360"/>
              <w:rPr>
                <w:rFonts w:ascii="宋体" w:hAnsi="宋体"/>
                <w:sz w:val="18"/>
                <w:szCs w:val="18"/>
              </w:rPr>
            </w:pPr>
          </w:p>
        </w:tc>
      </w:tr>
      <w:tr w:rsidR="00E65E43" w14:paraId="75E0A0CE"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8DDEBEB"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4B04F77" w14:textId="77777777" w:rsidR="00E65E43" w:rsidRDefault="00C0183F">
            <w:pPr>
              <w:ind w:firstLine="360"/>
              <w:rPr>
                <w:rFonts w:ascii="宋体" w:hAnsi="宋体"/>
                <w:sz w:val="18"/>
                <w:szCs w:val="18"/>
              </w:rPr>
            </w:pPr>
            <w:r>
              <w:rPr>
                <w:rFonts w:hint="eastAsia"/>
                <w:sz w:val="18"/>
                <w:szCs w:val="18"/>
              </w:rPr>
              <w:t>password</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AE571CE" w14:textId="77777777" w:rsidR="00E65E43" w:rsidRDefault="00C0183F">
            <w:pPr>
              <w:ind w:firstLine="360"/>
              <w:rPr>
                <w:rFonts w:ascii="宋体" w:hAnsi="宋体"/>
                <w:sz w:val="18"/>
                <w:szCs w:val="18"/>
              </w:rPr>
            </w:pPr>
            <w:r>
              <w:rPr>
                <w:rFonts w:hint="eastAsia"/>
                <w:sz w:val="18"/>
                <w:szCs w:val="18"/>
              </w:rPr>
              <w:t>用户密码</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F4BC30E" w14:textId="77777777" w:rsidR="00E65E43" w:rsidRDefault="00C0183F">
            <w:pPr>
              <w:rPr>
                <w:rFonts w:ascii="宋体" w:hAnsi="宋体"/>
                <w:sz w:val="18"/>
                <w:szCs w:val="18"/>
              </w:rPr>
            </w:pPr>
            <w:r>
              <w:rPr>
                <w:rFonts w:hint="eastAsia"/>
                <w:sz w:val="18"/>
                <w:szCs w:val="18"/>
              </w:rPr>
              <w:t>VARCHAR(20)</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886B40B" w14:textId="77777777" w:rsidR="00E65E43" w:rsidRDefault="00C0183F">
            <w:pPr>
              <w:rPr>
                <w:rFonts w:ascii="宋体" w:hAnsi="宋体"/>
                <w:sz w:val="18"/>
                <w:szCs w:val="18"/>
              </w:rPr>
            </w:pPr>
            <w:r>
              <w:rPr>
                <w:rFonts w:hint="eastAsia"/>
                <w:sz w:val="18"/>
                <w:szCs w:val="18"/>
              </w:rPr>
              <w:t>20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2B60089" w14:textId="77777777" w:rsidR="00E65E43" w:rsidRDefault="00C0183F">
            <w:pPr>
              <w:rPr>
                <w:rFonts w:ascii="宋体" w:hAnsi="宋体"/>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B3F48E1"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5DBDA05"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E47DC71" w14:textId="77777777" w:rsidR="00E65E43" w:rsidRDefault="00E65E43">
            <w:pPr>
              <w:ind w:firstLine="360"/>
              <w:rPr>
                <w:rFonts w:ascii="宋体" w:hAnsi="宋体"/>
                <w:sz w:val="18"/>
                <w:szCs w:val="18"/>
              </w:rPr>
            </w:pPr>
          </w:p>
        </w:tc>
      </w:tr>
      <w:tr w:rsidR="00E65E43" w14:paraId="0BDA864E"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5860329"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1340D58" w14:textId="77777777" w:rsidR="00E65E43" w:rsidRDefault="00C0183F">
            <w:pPr>
              <w:ind w:firstLine="360"/>
              <w:rPr>
                <w:sz w:val="18"/>
                <w:szCs w:val="18"/>
              </w:rPr>
            </w:pPr>
            <w:r>
              <w:rPr>
                <w:rFonts w:hint="eastAsia"/>
                <w:sz w:val="18"/>
                <w:szCs w:val="18"/>
              </w:rPr>
              <w:t>name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4F0AD75" w14:textId="77777777" w:rsidR="00E65E43" w:rsidRDefault="00C0183F">
            <w:pPr>
              <w:ind w:firstLine="360"/>
              <w:rPr>
                <w:sz w:val="18"/>
                <w:szCs w:val="18"/>
              </w:rPr>
            </w:pPr>
            <w:r>
              <w:rPr>
                <w:rFonts w:hint="eastAsia"/>
                <w:sz w:val="18"/>
                <w:szCs w:val="18"/>
              </w:rPr>
              <w:t>用户真实姓名</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03B15BB" w14:textId="77777777" w:rsidR="00E65E43" w:rsidRDefault="00C0183F">
            <w:pPr>
              <w:rPr>
                <w:sz w:val="18"/>
                <w:szCs w:val="18"/>
              </w:rPr>
            </w:pPr>
            <w:r>
              <w:rPr>
                <w:rFonts w:hint="eastAsia"/>
                <w:sz w:val="18"/>
                <w:szCs w:val="18"/>
              </w:rPr>
              <w:t>VARCHAR(20)</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5BD7191" w14:textId="77777777" w:rsidR="00E65E43" w:rsidRDefault="00C0183F">
            <w:pPr>
              <w:rPr>
                <w:sz w:val="18"/>
                <w:szCs w:val="18"/>
              </w:rPr>
            </w:pPr>
            <w:r>
              <w:rPr>
                <w:rFonts w:hint="eastAsia"/>
                <w:sz w:val="18"/>
                <w:szCs w:val="18"/>
              </w:rPr>
              <w:t>20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FBA77DB"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F94DE88"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D29D64F"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90F5270" w14:textId="77777777" w:rsidR="00E65E43" w:rsidRDefault="00E65E43">
            <w:pPr>
              <w:ind w:firstLine="360"/>
              <w:rPr>
                <w:rFonts w:ascii="宋体" w:hAnsi="宋体"/>
                <w:sz w:val="18"/>
                <w:szCs w:val="18"/>
              </w:rPr>
            </w:pPr>
          </w:p>
        </w:tc>
      </w:tr>
      <w:tr w:rsidR="00E65E43" w14:paraId="74CBD03A"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95F1C3A"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0CAB842" w14:textId="77777777" w:rsidR="00E65E43" w:rsidRDefault="00C0183F">
            <w:pPr>
              <w:ind w:firstLine="360"/>
              <w:rPr>
                <w:sz w:val="18"/>
                <w:szCs w:val="18"/>
              </w:rPr>
            </w:pPr>
            <w:r>
              <w:rPr>
                <w:rFonts w:hint="eastAsia"/>
                <w:sz w:val="18"/>
                <w:szCs w:val="18"/>
              </w:rPr>
              <w:t>email</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C0B97FC" w14:textId="77777777" w:rsidR="00E65E43" w:rsidRDefault="00C0183F">
            <w:pPr>
              <w:ind w:firstLine="360"/>
              <w:rPr>
                <w:sz w:val="18"/>
                <w:szCs w:val="18"/>
              </w:rPr>
            </w:pPr>
            <w:r>
              <w:rPr>
                <w:rFonts w:hint="eastAsia"/>
                <w:sz w:val="18"/>
                <w:szCs w:val="18"/>
              </w:rPr>
              <w:t>用户邮箱</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3D2A0DA" w14:textId="77777777" w:rsidR="00E65E43" w:rsidRDefault="00C0183F">
            <w:pPr>
              <w:rPr>
                <w:sz w:val="18"/>
                <w:szCs w:val="18"/>
              </w:rPr>
            </w:pPr>
            <w:r>
              <w:rPr>
                <w:rFonts w:hint="eastAsia"/>
                <w:sz w:val="18"/>
                <w:szCs w:val="18"/>
              </w:rPr>
              <w:t>VARCHAR(20)</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27179E1" w14:textId="77777777" w:rsidR="00E65E43" w:rsidRDefault="00C0183F">
            <w:pPr>
              <w:rPr>
                <w:sz w:val="18"/>
                <w:szCs w:val="18"/>
              </w:rPr>
            </w:pPr>
            <w:r>
              <w:rPr>
                <w:rFonts w:hint="eastAsia"/>
                <w:sz w:val="18"/>
                <w:szCs w:val="18"/>
              </w:rPr>
              <w:t>20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65D666F"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82F84EB"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20B07FD"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C3E1580" w14:textId="77777777" w:rsidR="00E65E43" w:rsidRDefault="00E65E43">
            <w:pPr>
              <w:ind w:firstLine="360"/>
              <w:rPr>
                <w:rFonts w:ascii="宋体" w:hAnsi="宋体"/>
                <w:sz w:val="18"/>
                <w:szCs w:val="18"/>
              </w:rPr>
            </w:pPr>
          </w:p>
        </w:tc>
      </w:tr>
      <w:tr w:rsidR="00E65E43" w14:paraId="392689EB"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A00343C"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4E0C2AF" w14:textId="77777777" w:rsidR="00E65E43" w:rsidRDefault="00C0183F">
            <w:pPr>
              <w:ind w:firstLine="360"/>
              <w:rPr>
                <w:sz w:val="18"/>
                <w:szCs w:val="18"/>
              </w:rPr>
            </w:pPr>
            <w:r>
              <w:rPr>
                <w:rFonts w:hint="eastAsia"/>
                <w:sz w:val="18"/>
                <w:szCs w:val="18"/>
              </w:rPr>
              <w:t>phone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D9961BB" w14:textId="77777777" w:rsidR="00E65E43" w:rsidRDefault="00C0183F">
            <w:pPr>
              <w:ind w:firstLine="360"/>
              <w:rPr>
                <w:sz w:val="18"/>
                <w:szCs w:val="18"/>
              </w:rPr>
            </w:pPr>
            <w:r>
              <w:rPr>
                <w:rFonts w:hint="eastAsia"/>
                <w:sz w:val="18"/>
                <w:szCs w:val="18"/>
              </w:rPr>
              <w:t>用户电话</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0471894" w14:textId="77777777" w:rsidR="00E65E43" w:rsidRDefault="00C0183F">
            <w:pPr>
              <w:rPr>
                <w:sz w:val="18"/>
                <w:szCs w:val="18"/>
              </w:rPr>
            </w:pPr>
            <w:r>
              <w:rPr>
                <w:rFonts w:hint="eastAsia"/>
                <w:sz w:val="18"/>
                <w:szCs w:val="18"/>
              </w:rPr>
              <w:t>VARCHAR(20)</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286B0D9" w14:textId="77777777" w:rsidR="00E65E43" w:rsidRDefault="00C0183F">
            <w:pPr>
              <w:rPr>
                <w:sz w:val="18"/>
                <w:szCs w:val="18"/>
              </w:rPr>
            </w:pPr>
            <w:r>
              <w:rPr>
                <w:rFonts w:hint="eastAsia"/>
                <w:sz w:val="18"/>
                <w:szCs w:val="18"/>
              </w:rPr>
              <w:t>20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043B2876"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C8BF01D"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F8770AD"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9FA79FC" w14:textId="77777777" w:rsidR="00E65E43" w:rsidRDefault="00E65E43">
            <w:pPr>
              <w:ind w:firstLine="360"/>
              <w:rPr>
                <w:rFonts w:ascii="宋体" w:hAnsi="宋体"/>
                <w:sz w:val="18"/>
                <w:szCs w:val="18"/>
              </w:rPr>
            </w:pPr>
          </w:p>
        </w:tc>
      </w:tr>
      <w:tr w:rsidR="00E65E43" w14:paraId="5D538A8F"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685E041"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8F8D5F6" w14:textId="77777777" w:rsidR="00E65E43" w:rsidRDefault="00C0183F">
            <w:pPr>
              <w:ind w:firstLine="360"/>
              <w:rPr>
                <w:sz w:val="18"/>
                <w:szCs w:val="18"/>
              </w:rPr>
            </w:pPr>
            <w:r>
              <w:rPr>
                <w:rFonts w:hint="eastAsia"/>
                <w:sz w:val="18"/>
                <w:szCs w:val="18"/>
              </w:rPr>
              <w:t>addr</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D35089E" w14:textId="77777777" w:rsidR="00E65E43" w:rsidRDefault="00C0183F">
            <w:pPr>
              <w:ind w:firstLine="360"/>
              <w:rPr>
                <w:sz w:val="18"/>
                <w:szCs w:val="18"/>
              </w:rPr>
            </w:pPr>
            <w:r>
              <w:rPr>
                <w:rFonts w:hint="eastAsia"/>
                <w:sz w:val="18"/>
                <w:szCs w:val="18"/>
              </w:rPr>
              <w:t>用户住址</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69895D4" w14:textId="77777777" w:rsidR="00E65E43" w:rsidRDefault="00C0183F">
            <w:pPr>
              <w:rPr>
                <w:sz w:val="18"/>
                <w:szCs w:val="18"/>
              </w:rPr>
            </w:pPr>
            <w:r>
              <w:rPr>
                <w:rFonts w:hint="eastAsia"/>
                <w:sz w:val="18"/>
                <w:szCs w:val="18"/>
              </w:rPr>
              <w:t>VARCHAR(50)</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46B8A661" w14:textId="77777777" w:rsidR="00E65E43" w:rsidRDefault="00C0183F">
            <w:pPr>
              <w:rPr>
                <w:sz w:val="18"/>
                <w:szCs w:val="18"/>
              </w:rPr>
            </w:pPr>
            <w:r>
              <w:rPr>
                <w:rFonts w:hint="eastAsia"/>
                <w:sz w:val="18"/>
                <w:szCs w:val="18"/>
              </w:rPr>
              <w:t>50</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4D3B234"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38683C00"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1D28DF1"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559C0408" w14:textId="77777777" w:rsidR="00E65E43" w:rsidRDefault="00E65E43">
            <w:pPr>
              <w:ind w:firstLine="360"/>
              <w:rPr>
                <w:rFonts w:ascii="宋体" w:hAnsi="宋体"/>
                <w:sz w:val="18"/>
                <w:szCs w:val="18"/>
              </w:rPr>
            </w:pPr>
          </w:p>
        </w:tc>
      </w:tr>
      <w:tr w:rsidR="00E65E43" w14:paraId="6BDBB248" w14:textId="77777777">
        <w:trPr>
          <w:trHeight w:val="300"/>
          <w:jc w:val="center"/>
        </w:trPr>
        <w:tc>
          <w:tcPr>
            <w:tcW w:w="74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68F7801D"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9FAD583" w14:textId="77777777" w:rsidR="00E65E43" w:rsidRDefault="00C0183F">
            <w:pPr>
              <w:ind w:firstLine="360"/>
              <w:rPr>
                <w:sz w:val="18"/>
                <w:szCs w:val="18"/>
              </w:rPr>
            </w:pPr>
            <w:r>
              <w:rPr>
                <w:rFonts w:hint="eastAsia"/>
                <w:sz w:val="18"/>
                <w:szCs w:val="18"/>
              </w:rPr>
              <w:t>state</w:t>
            </w:r>
          </w:p>
        </w:tc>
        <w:tc>
          <w:tcPr>
            <w:tcW w:w="1616"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6DE01E5" w14:textId="77777777" w:rsidR="00E65E43" w:rsidRDefault="00C0183F">
            <w:pPr>
              <w:ind w:firstLine="360"/>
              <w:rPr>
                <w:sz w:val="18"/>
                <w:szCs w:val="18"/>
              </w:rPr>
            </w:pPr>
            <w:r>
              <w:rPr>
                <w:rFonts w:hint="eastAsia"/>
                <w:sz w:val="18"/>
                <w:szCs w:val="18"/>
              </w:rPr>
              <w:t>用户状态</w:t>
            </w:r>
          </w:p>
        </w:tc>
        <w:tc>
          <w:tcPr>
            <w:tcW w:w="1311"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DFB790C" w14:textId="77777777" w:rsidR="00E65E43" w:rsidRDefault="00C0183F">
            <w:pPr>
              <w:rPr>
                <w:sz w:val="18"/>
                <w:szCs w:val="18"/>
              </w:rPr>
            </w:pPr>
            <w:r>
              <w:rPr>
                <w:rFonts w:hint="eastAsia"/>
                <w:sz w:val="18"/>
                <w:szCs w:val="18"/>
              </w:rPr>
              <w:t>INT(11)</w:t>
            </w:r>
          </w:p>
        </w:tc>
        <w:tc>
          <w:tcPr>
            <w:tcW w:w="58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35F8672" w14:textId="77777777" w:rsidR="00E65E43" w:rsidRDefault="00C0183F">
            <w:pPr>
              <w:rPr>
                <w:sz w:val="18"/>
                <w:szCs w:val="18"/>
              </w:rPr>
            </w:pPr>
            <w:r>
              <w:rPr>
                <w:rFonts w:hint="eastAsia"/>
                <w:sz w:val="18"/>
                <w:szCs w:val="18"/>
              </w:rPr>
              <w:t>11</w:t>
            </w:r>
          </w:p>
        </w:tc>
        <w:tc>
          <w:tcPr>
            <w:tcW w:w="469"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2B58906"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29567B34"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75C1536D"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8" w:space="0" w:color="000000"/>
              <w:right w:val="single" w:sz="4" w:space="0" w:color="000000"/>
            </w:tcBorders>
            <w:tcMar>
              <w:top w:w="15" w:type="dxa"/>
              <w:left w:w="15" w:type="dxa"/>
              <w:bottom w:w="0" w:type="dxa"/>
              <w:right w:w="15" w:type="dxa"/>
            </w:tcMar>
          </w:tcPr>
          <w:p w14:paraId="14AA7F20" w14:textId="77777777" w:rsidR="00E65E43" w:rsidRDefault="00E65E43">
            <w:pPr>
              <w:ind w:firstLine="360"/>
              <w:rPr>
                <w:rFonts w:ascii="宋体" w:hAnsi="宋体"/>
                <w:sz w:val="18"/>
                <w:szCs w:val="18"/>
              </w:rPr>
            </w:pPr>
          </w:p>
        </w:tc>
      </w:tr>
      <w:tr w:rsidR="00E65E43" w14:paraId="0AA12E35" w14:textId="77777777">
        <w:trPr>
          <w:trHeight w:val="300"/>
          <w:jc w:val="center"/>
        </w:trPr>
        <w:tc>
          <w:tcPr>
            <w:tcW w:w="74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653752E" w14:textId="77777777" w:rsidR="00E65E43" w:rsidRDefault="00E65E43">
            <w:pPr>
              <w:ind w:firstLine="360"/>
              <w:rPr>
                <w:rFonts w:ascii="宋体" w:hAnsi="宋体"/>
                <w:sz w:val="18"/>
                <w:szCs w:val="18"/>
              </w:rPr>
            </w:pPr>
          </w:p>
        </w:tc>
        <w:tc>
          <w:tcPr>
            <w:tcW w:w="149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AC35DD3" w14:textId="77777777" w:rsidR="00E65E43" w:rsidRDefault="00C0183F">
            <w:pPr>
              <w:ind w:firstLine="360"/>
              <w:rPr>
                <w:sz w:val="18"/>
                <w:szCs w:val="18"/>
              </w:rPr>
            </w:pPr>
            <w:r>
              <w:rPr>
                <w:rFonts w:hint="eastAsia"/>
                <w:sz w:val="18"/>
                <w:szCs w:val="18"/>
              </w:rPr>
              <w:t>code</w:t>
            </w:r>
          </w:p>
        </w:tc>
        <w:tc>
          <w:tcPr>
            <w:tcW w:w="161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23F321A6" w14:textId="77777777" w:rsidR="00E65E43" w:rsidRDefault="00C0183F">
            <w:pPr>
              <w:ind w:firstLine="360"/>
              <w:rPr>
                <w:sz w:val="18"/>
                <w:szCs w:val="18"/>
              </w:rPr>
            </w:pPr>
            <w:r>
              <w:rPr>
                <w:rFonts w:hint="eastAsia"/>
                <w:sz w:val="18"/>
                <w:szCs w:val="18"/>
              </w:rPr>
              <w:t>激活码</w:t>
            </w:r>
          </w:p>
        </w:tc>
        <w:tc>
          <w:tcPr>
            <w:tcW w:w="1311"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415EA769" w14:textId="77777777" w:rsidR="00E65E43" w:rsidRDefault="00C0183F">
            <w:pPr>
              <w:rPr>
                <w:sz w:val="18"/>
                <w:szCs w:val="18"/>
              </w:rPr>
            </w:pPr>
            <w:r>
              <w:rPr>
                <w:rFonts w:hint="eastAsia"/>
                <w:sz w:val="18"/>
                <w:szCs w:val="18"/>
              </w:rPr>
              <w:t>VARCHAR(64)</w:t>
            </w:r>
          </w:p>
        </w:tc>
        <w:tc>
          <w:tcPr>
            <w:tcW w:w="58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7493345" w14:textId="77777777" w:rsidR="00E65E43" w:rsidRDefault="00C0183F">
            <w:pPr>
              <w:rPr>
                <w:sz w:val="18"/>
                <w:szCs w:val="18"/>
              </w:rPr>
            </w:pPr>
            <w:r>
              <w:rPr>
                <w:rFonts w:hint="eastAsia"/>
                <w:sz w:val="18"/>
                <w:szCs w:val="18"/>
              </w:rPr>
              <w:t>64</w:t>
            </w:r>
          </w:p>
        </w:tc>
        <w:tc>
          <w:tcPr>
            <w:tcW w:w="469"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7E40CCE2" w14:textId="77777777" w:rsidR="00E65E43" w:rsidRDefault="00C0183F">
            <w:pPr>
              <w:rPr>
                <w:sz w:val="18"/>
                <w:szCs w:val="18"/>
              </w:rPr>
            </w:pPr>
            <w:r>
              <w:rPr>
                <w:rFonts w:hint="eastAsia"/>
                <w:sz w:val="18"/>
                <w:szCs w:val="18"/>
              </w:rPr>
              <w:t>是</w:t>
            </w:r>
          </w:p>
        </w:tc>
        <w:tc>
          <w:tcPr>
            <w:tcW w:w="51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700ECBF" w14:textId="77777777" w:rsidR="00E65E43" w:rsidRDefault="00E65E43">
            <w:pPr>
              <w:ind w:firstLine="360"/>
              <w:rPr>
                <w:rFonts w:ascii="宋体" w:hAnsi="宋体"/>
                <w:sz w:val="18"/>
                <w:szCs w:val="18"/>
              </w:rPr>
            </w:pPr>
          </w:p>
        </w:tc>
        <w:tc>
          <w:tcPr>
            <w:tcW w:w="918"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19870B91" w14:textId="77777777" w:rsidR="00E65E43" w:rsidRDefault="00E65E43">
            <w:pPr>
              <w:ind w:firstLine="360"/>
              <w:rPr>
                <w:rFonts w:ascii="宋体" w:hAnsi="宋体"/>
                <w:sz w:val="18"/>
                <w:szCs w:val="18"/>
              </w:rPr>
            </w:pPr>
          </w:p>
        </w:tc>
        <w:tc>
          <w:tcPr>
            <w:tcW w:w="1793"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tcPr>
          <w:p w14:paraId="6CD38BA5" w14:textId="77777777" w:rsidR="00E65E43" w:rsidRDefault="00E65E43">
            <w:pPr>
              <w:ind w:firstLine="360"/>
              <w:rPr>
                <w:rFonts w:ascii="宋体" w:hAnsi="宋体"/>
                <w:sz w:val="18"/>
                <w:szCs w:val="18"/>
              </w:rPr>
            </w:pPr>
          </w:p>
        </w:tc>
      </w:tr>
    </w:tbl>
    <w:p w14:paraId="64766511" w14:textId="77777777" w:rsidR="00E65E43" w:rsidRDefault="00E65E43"/>
    <w:p w14:paraId="2D1037C3" w14:textId="77777777" w:rsidR="00E65E43" w:rsidRDefault="00E65E43"/>
    <w:p w14:paraId="6237ED9C" w14:textId="77777777" w:rsidR="00E65E43" w:rsidRDefault="00E65E43"/>
    <w:p w14:paraId="16A3553D" w14:textId="77777777" w:rsidR="00E65E43" w:rsidRDefault="00E65E43"/>
    <w:p w14:paraId="1309B74A" w14:textId="77777777" w:rsidR="00E65E43" w:rsidRDefault="00E65E43"/>
    <w:p w14:paraId="76C95936" w14:textId="77777777" w:rsidR="00E65E43" w:rsidRDefault="00E65E43"/>
    <w:p w14:paraId="257069D3" w14:textId="77777777" w:rsidR="00E65E43" w:rsidRDefault="00E65E43"/>
    <w:p w14:paraId="64988B35" w14:textId="77777777" w:rsidR="00E65E43" w:rsidRDefault="00E65E43"/>
    <w:p w14:paraId="4B215C00" w14:textId="77777777" w:rsidR="00E65E43" w:rsidRDefault="00E65E43"/>
    <w:p w14:paraId="59D34D7B" w14:textId="77777777" w:rsidR="00E65E43" w:rsidRDefault="00E65E43"/>
    <w:p w14:paraId="1A504D97" w14:textId="77777777" w:rsidR="00E65E43" w:rsidRDefault="00E65E43"/>
    <w:p w14:paraId="15BD4E88" w14:textId="77777777" w:rsidR="00E65E43" w:rsidRDefault="00E65E43"/>
    <w:p w14:paraId="1A7A857C" w14:textId="77777777" w:rsidR="00E65E43" w:rsidRDefault="00E65E43"/>
    <w:p w14:paraId="695FA3DC" w14:textId="77777777" w:rsidR="00E65E43" w:rsidRDefault="00E65E43"/>
    <w:p w14:paraId="151E2982" w14:textId="77777777" w:rsidR="00E65E43" w:rsidRDefault="00E65E43"/>
    <w:p w14:paraId="412B19FF" w14:textId="77777777" w:rsidR="00E65E43" w:rsidRDefault="00E65E43"/>
    <w:p w14:paraId="2D912733" w14:textId="77777777" w:rsidR="00E65E43" w:rsidRDefault="00E65E43"/>
    <w:p w14:paraId="3499A805" w14:textId="77777777" w:rsidR="00E65E43" w:rsidRDefault="00E65E43"/>
    <w:p w14:paraId="05CF8F27" w14:textId="77777777" w:rsidR="00E65E43" w:rsidRDefault="00E65E43"/>
    <w:p w14:paraId="06B37BA7" w14:textId="77777777" w:rsidR="00E65E43" w:rsidRDefault="00E65E43"/>
    <w:p w14:paraId="2E9B56CA" w14:textId="77777777" w:rsidR="00E65E43" w:rsidRDefault="00E65E43"/>
    <w:p w14:paraId="185D41CD" w14:textId="77777777" w:rsidR="00E65E43" w:rsidRDefault="00C0183F">
      <w:pPr>
        <w:pStyle w:val="1"/>
        <w:rPr>
          <w:rFonts w:ascii="黑体" w:hAnsi="黑体" w:cs="黑体"/>
        </w:rPr>
      </w:pPr>
      <w:bookmarkStart w:id="152" w:name="_Toc21421"/>
      <w:bookmarkStart w:id="153" w:name="_Toc483779074"/>
      <w:r>
        <w:rPr>
          <w:rFonts w:ascii="黑体" w:hAnsi="黑体" w:cs="黑体" w:hint="eastAsia"/>
        </w:rPr>
        <w:lastRenderedPageBreak/>
        <w:t xml:space="preserve">5  </w:t>
      </w:r>
      <w:r>
        <w:rPr>
          <w:rFonts w:ascii="黑体" w:hAnsi="黑体" w:cs="黑体" w:hint="eastAsia"/>
        </w:rPr>
        <w:t>功能模块的设计与实现</w:t>
      </w:r>
      <w:bookmarkEnd w:id="152"/>
      <w:bookmarkEnd w:id="153"/>
    </w:p>
    <w:p w14:paraId="4CB214B6" w14:textId="77777777" w:rsidR="00E65E43" w:rsidRDefault="00C0183F">
      <w:pPr>
        <w:pStyle w:val="2"/>
        <w:rPr>
          <w:rFonts w:ascii="黑体" w:hAnsi="黑体" w:cs="黑体"/>
          <w:sz w:val="28"/>
          <w:szCs w:val="28"/>
        </w:rPr>
      </w:pPr>
      <w:bookmarkStart w:id="154" w:name="_Toc137786375"/>
      <w:bookmarkStart w:id="155" w:name="_Toc262220063"/>
      <w:bookmarkStart w:id="156" w:name="_Toc11852"/>
      <w:bookmarkStart w:id="157" w:name="_Toc137881044"/>
      <w:bookmarkStart w:id="158" w:name="_Toc137786084"/>
      <w:bookmarkStart w:id="159" w:name="_Toc261788131"/>
      <w:bookmarkStart w:id="160" w:name="_Toc4103"/>
      <w:bookmarkStart w:id="161" w:name="_Toc137787184"/>
      <w:bookmarkStart w:id="162" w:name="_Toc137785962"/>
      <w:bookmarkStart w:id="163" w:name="_Toc7566"/>
      <w:bookmarkStart w:id="164" w:name="_Toc137796033"/>
      <w:bookmarkStart w:id="165" w:name="_Toc20088"/>
      <w:bookmarkStart w:id="166" w:name="_Toc263241381"/>
      <w:bookmarkStart w:id="167" w:name="_Toc483779075"/>
      <w:bookmarkStart w:id="168" w:name="_Toc137605068"/>
      <w:bookmarkStart w:id="169" w:name="_Toc261780250"/>
      <w:bookmarkStart w:id="170" w:name="_Toc137784444"/>
      <w:bookmarkStart w:id="171" w:name="_Toc263240950"/>
      <w:bookmarkStart w:id="172" w:name="_Toc25890"/>
      <w:bookmarkStart w:id="173" w:name="_Toc262220798"/>
      <w:bookmarkStart w:id="174" w:name="_Toc261780530"/>
      <w:bookmarkStart w:id="175" w:name="_Toc262221104"/>
      <w:bookmarkStart w:id="176" w:name="_Toc137784594"/>
      <w:r>
        <w:rPr>
          <w:rFonts w:ascii="黑体" w:hAnsi="黑体" w:cs="黑体" w:hint="eastAsia"/>
          <w:sz w:val="28"/>
          <w:szCs w:val="28"/>
        </w:rPr>
        <w:t xml:space="preserve">5.1  </w:t>
      </w:r>
      <w:r>
        <w:rPr>
          <w:rFonts w:ascii="黑体" w:hAnsi="黑体" w:cs="黑体" w:hint="eastAsia"/>
          <w:sz w:val="28"/>
          <w:szCs w:val="28"/>
        </w:rPr>
        <w:t>主页面</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66D16FA5" w14:textId="77777777" w:rsidR="00E65E43" w:rsidRDefault="00C0183F">
      <w:pPr>
        <w:spacing w:line="440" w:lineRule="exact"/>
        <w:ind w:firstLineChars="200" w:firstLine="480"/>
        <w:rPr>
          <w:sz w:val="24"/>
        </w:rPr>
      </w:pPr>
      <w:r>
        <w:rPr>
          <w:rFonts w:hint="eastAsia"/>
          <w:sz w:val="24"/>
        </w:rPr>
        <w:t>主页面是网上洋酒销售系统的门户，所以主页面设计的好坏直接影响到整个销售系统的形象。首页所载的内容有：销售系统工具栏，包括我的订单，购物车，新用户注册，会员用户登录等一些列选项；导航列包括首页以及一级分类属性，还包括新品推荐，热卖推荐。效果如图</w:t>
      </w:r>
      <w:r>
        <w:rPr>
          <w:rFonts w:hint="eastAsia"/>
          <w:sz w:val="24"/>
        </w:rPr>
        <w:t>5-1</w:t>
      </w:r>
      <w:r>
        <w:rPr>
          <w:rFonts w:hint="eastAsia"/>
          <w:sz w:val="24"/>
        </w:rPr>
        <w:t>所示。</w:t>
      </w:r>
    </w:p>
    <w:p w14:paraId="0BB4EB81" w14:textId="77777777" w:rsidR="00E65E43" w:rsidRDefault="00E65E43">
      <w:pPr>
        <w:ind w:firstLineChars="200" w:firstLine="480"/>
        <w:rPr>
          <w:sz w:val="24"/>
        </w:rPr>
      </w:pPr>
    </w:p>
    <w:p w14:paraId="36BB702E" w14:textId="77777777" w:rsidR="00E65E43" w:rsidRDefault="00E65E43">
      <w:pPr>
        <w:jc w:val="center"/>
        <w:rPr>
          <w:sz w:val="24"/>
        </w:rPr>
      </w:pPr>
    </w:p>
    <w:p w14:paraId="4FCB7704" w14:textId="0299935B" w:rsidR="00E65E43" w:rsidRDefault="00947E9A">
      <w:pPr>
        <w:ind w:firstLineChars="200" w:firstLine="420"/>
        <w:rPr>
          <w:sz w:val="24"/>
        </w:rPr>
      </w:pPr>
      <w:r>
        <w:rPr>
          <w:noProof/>
        </w:rPr>
        <w:drawing>
          <wp:inline distT="0" distB="0" distL="0" distR="0" wp14:anchorId="4A7BE7DC" wp14:editId="0E20278A">
            <wp:extent cx="5724525" cy="3667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67125"/>
                    </a:xfrm>
                    <a:prstGeom prst="rect">
                      <a:avLst/>
                    </a:prstGeom>
                    <a:noFill/>
                    <a:ln>
                      <a:noFill/>
                    </a:ln>
                  </pic:spPr>
                </pic:pic>
              </a:graphicData>
            </a:graphic>
          </wp:inline>
        </w:drawing>
      </w:r>
    </w:p>
    <w:p w14:paraId="4BA1BA48" w14:textId="77777777" w:rsidR="00E65E43" w:rsidRDefault="00C0183F">
      <w:pPr>
        <w:jc w:val="center"/>
        <w:rPr>
          <w:rFonts w:ascii="黑体" w:eastAsia="黑体" w:hAnsi="黑体" w:cs="黑体"/>
          <w:kern w:val="0"/>
          <w:sz w:val="24"/>
        </w:rPr>
      </w:pPr>
      <w:r>
        <w:rPr>
          <w:rFonts w:ascii="黑体" w:eastAsia="黑体" w:hAnsi="黑体" w:cs="黑体" w:hint="eastAsia"/>
          <w:kern w:val="0"/>
          <w:sz w:val="24"/>
        </w:rPr>
        <w:t>图</w:t>
      </w:r>
      <w:r>
        <w:rPr>
          <w:rFonts w:ascii="黑体" w:eastAsia="黑体" w:hAnsi="黑体" w:cs="黑体" w:hint="eastAsia"/>
          <w:kern w:val="0"/>
          <w:sz w:val="24"/>
        </w:rPr>
        <w:t xml:space="preserve">5-1 </w:t>
      </w:r>
      <w:r>
        <w:rPr>
          <w:rFonts w:ascii="黑体" w:eastAsia="黑体" w:hAnsi="黑体" w:cs="黑体" w:hint="eastAsia"/>
          <w:kern w:val="0"/>
          <w:sz w:val="24"/>
        </w:rPr>
        <w:t>系统主界面</w:t>
      </w:r>
    </w:p>
    <w:p w14:paraId="1674303B" w14:textId="77777777" w:rsidR="00E65E43" w:rsidRDefault="00E65E43">
      <w:pPr>
        <w:jc w:val="center"/>
        <w:rPr>
          <w:rFonts w:ascii="黑体" w:eastAsia="黑体" w:hAnsi="黑体" w:cs="黑体"/>
          <w:kern w:val="0"/>
          <w:sz w:val="24"/>
        </w:rPr>
      </w:pPr>
    </w:p>
    <w:p w14:paraId="026AF345" w14:textId="77777777" w:rsidR="00E65E43" w:rsidRDefault="00E65E43">
      <w:pPr>
        <w:rPr>
          <w:sz w:val="24"/>
        </w:rPr>
      </w:pPr>
    </w:p>
    <w:p w14:paraId="5C035B82" w14:textId="77777777" w:rsidR="00E65E43" w:rsidRDefault="00C0183F">
      <w:pPr>
        <w:pStyle w:val="2"/>
        <w:rPr>
          <w:rFonts w:ascii="黑体" w:hAnsi="黑体" w:cs="黑体"/>
          <w:sz w:val="28"/>
          <w:szCs w:val="28"/>
        </w:rPr>
      </w:pPr>
      <w:bookmarkStart w:id="177" w:name="_Toc483779076"/>
      <w:bookmarkStart w:id="178" w:name="_Toc15836"/>
      <w:r>
        <w:rPr>
          <w:rFonts w:ascii="黑体" w:hAnsi="黑体" w:cs="黑体" w:hint="eastAsia"/>
          <w:sz w:val="28"/>
          <w:szCs w:val="28"/>
        </w:rPr>
        <w:lastRenderedPageBreak/>
        <w:t xml:space="preserve">5.2  </w:t>
      </w:r>
      <w:r>
        <w:rPr>
          <w:rFonts w:ascii="黑体" w:hAnsi="黑体" w:cs="黑体" w:hint="eastAsia"/>
          <w:sz w:val="28"/>
          <w:szCs w:val="28"/>
        </w:rPr>
        <w:t>用户登录注册及前台模块设计</w:t>
      </w:r>
      <w:bookmarkStart w:id="179" w:name="_Toc289874867"/>
      <w:bookmarkStart w:id="180" w:name="_Toc292464290"/>
      <w:bookmarkEnd w:id="177"/>
      <w:bookmarkEnd w:id="178"/>
    </w:p>
    <w:p w14:paraId="07DA61F9" w14:textId="77777777" w:rsidR="00E65E43" w:rsidRDefault="00C0183F">
      <w:pPr>
        <w:pStyle w:val="3"/>
        <w:rPr>
          <w:rFonts w:ascii="黑体" w:hAnsi="黑体" w:cs="黑体"/>
        </w:rPr>
      </w:pPr>
      <w:bookmarkStart w:id="181" w:name="_Toc17490"/>
      <w:bookmarkStart w:id="182" w:name="_Toc483779077"/>
      <w:r>
        <w:rPr>
          <w:rFonts w:ascii="黑体" w:hAnsi="黑体" w:cs="黑体" w:hint="eastAsia"/>
        </w:rPr>
        <w:t xml:space="preserve">5.2.1  </w:t>
      </w:r>
      <w:r>
        <w:rPr>
          <w:rFonts w:ascii="黑体" w:hAnsi="黑体" w:cs="黑体" w:hint="eastAsia"/>
        </w:rPr>
        <w:t>用户</w:t>
      </w:r>
      <w:bookmarkEnd w:id="179"/>
      <w:bookmarkEnd w:id="180"/>
      <w:r>
        <w:rPr>
          <w:rFonts w:ascii="黑体" w:hAnsi="黑体" w:cs="黑体" w:hint="eastAsia"/>
        </w:rPr>
        <w:t>登录</w:t>
      </w:r>
      <w:bookmarkEnd w:id="181"/>
      <w:bookmarkEnd w:id="182"/>
    </w:p>
    <w:p w14:paraId="5FED4C78" w14:textId="77777777" w:rsidR="00E65E43" w:rsidRDefault="00C0183F">
      <w:pPr>
        <w:adjustRightInd w:val="0"/>
        <w:spacing w:line="440" w:lineRule="exact"/>
        <w:ind w:firstLineChars="200" w:firstLine="480"/>
        <w:textAlignment w:val="baseline"/>
        <w:rPr>
          <w:rFonts w:ascii="宋体" w:hAnsi="宋体"/>
          <w:sz w:val="24"/>
        </w:rPr>
      </w:pPr>
      <w:r>
        <w:rPr>
          <w:rFonts w:ascii="宋体" w:hAnsi="宋体" w:hint="eastAsia"/>
          <w:sz w:val="24"/>
        </w:rPr>
        <w:t>用户进入主页面，若想点击浏览最上方的销售系统工具栏或者进行购买必须先登录。点击右上角登录进入登录界面。在会员登陆模块输入正确的用户名与密码后，点击“登陆”按钮即可进入登录页面，如图</w:t>
      </w:r>
      <w:r>
        <w:rPr>
          <w:rFonts w:ascii="宋体" w:hAnsi="宋体" w:hint="eastAsia"/>
          <w:sz w:val="24"/>
        </w:rPr>
        <w:t>5-2</w:t>
      </w:r>
      <w:r>
        <w:rPr>
          <w:rFonts w:ascii="宋体" w:hAnsi="宋体" w:hint="eastAsia"/>
          <w:sz w:val="24"/>
        </w:rPr>
        <w:t>所示。该模块在用户登录要进行用户名和密码的有效性检验，查询用户表。如果该用户存在则跳转到系统首页，同时可以选择用户退出，如图</w:t>
      </w:r>
      <w:r>
        <w:rPr>
          <w:rFonts w:ascii="宋体" w:hAnsi="宋体" w:hint="eastAsia"/>
          <w:sz w:val="24"/>
        </w:rPr>
        <w:t>5-</w:t>
      </w:r>
      <w:r>
        <w:rPr>
          <w:rFonts w:ascii="宋体" w:hAnsi="宋体"/>
          <w:sz w:val="24"/>
        </w:rPr>
        <w:t>3</w:t>
      </w:r>
      <w:r>
        <w:rPr>
          <w:rFonts w:ascii="宋体" w:hAnsi="宋体" w:hint="eastAsia"/>
          <w:sz w:val="24"/>
        </w:rPr>
        <w:t>所示。如果不能登录成功则给予提示，用户名不存在或者密码有误，以提示用户再次输入正确的用户名及密码登陆。</w:t>
      </w:r>
    </w:p>
    <w:p w14:paraId="2D9B8E95" w14:textId="77777777" w:rsidR="00E65E43" w:rsidRDefault="00E65E43">
      <w:pPr>
        <w:adjustRightInd w:val="0"/>
        <w:spacing w:line="440" w:lineRule="exact"/>
        <w:ind w:firstLineChars="200" w:firstLine="480"/>
        <w:textAlignment w:val="baseline"/>
        <w:rPr>
          <w:sz w:val="24"/>
        </w:rPr>
      </w:pPr>
    </w:p>
    <w:p w14:paraId="43B9AEB0" w14:textId="05ACFD6A" w:rsidR="00E65E43" w:rsidRDefault="00947E9A">
      <w:pPr>
        <w:ind w:left="1260" w:firstLine="420"/>
        <w:rPr>
          <w:rFonts w:ascii="宋体" w:hAnsi="宋体" w:cs="宋体"/>
          <w:kern w:val="0"/>
          <w:sz w:val="24"/>
        </w:rPr>
      </w:pPr>
      <w:r>
        <w:rPr>
          <w:noProof/>
        </w:rPr>
        <w:drawing>
          <wp:inline distT="0" distB="0" distL="0" distR="0" wp14:anchorId="0E7AB532" wp14:editId="0BF65F26">
            <wp:extent cx="4410075" cy="2362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2362200"/>
                    </a:xfrm>
                    <a:prstGeom prst="rect">
                      <a:avLst/>
                    </a:prstGeom>
                    <a:noFill/>
                    <a:ln>
                      <a:noFill/>
                    </a:ln>
                  </pic:spPr>
                </pic:pic>
              </a:graphicData>
            </a:graphic>
          </wp:inline>
        </w:drawing>
      </w:r>
    </w:p>
    <w:p w14:paraId="456F777E" w14:textId="77777777" w:rsidR="00E65E43" w:rsidRDefault="00C0183F">
      <w:pPr>
        <w:jc w:val="center"/>
        <w:rPr>
          <w:rFonts w:ascii="黑体" w:eastAsia="黑体" w:hAnsi="黑体" w:cs="黑体"/>
          <w:kern w:val="0"/>
          <w:sz w:val="24"/>
        </w:rPr>
      </w:pPr>
      <w:r>
        <w:rPr>
          <w:rFonts w:ascii="黑体" w:eastAsia="黑体" w:hAnsi="黑体" w:cs="黑体" w:hint="eastAsia"/>
          <w:kern w:val="0"/>
          <w:sz w:val="24"/>
        </w:rPr>
        <w:t xml:space="preserve">   </w:t>
      </w:r>
      <w:r>
        <w:rPr>
          <w:rFonts w:ascii="黑体" w:eastAsia="黑体" w:hAnsi="黑体" w:cs="黑体" w:hint="eastAsia"/>
          <w:kern w:val="0"/>
          <w:sz w:val="24"/>
        </w:rPr>
        <w:t>图</w:t>
      </w:r>
      <w:r>
        <w:rPr>
          <w:rFonts w:ascii="黑体" w:eastAsia="黑体" w:hAnsi="黑体" w:cs="黑体" w:hint="eastAsia"/>
          <w:kern w:val="0"/>
          <w:sz w:val="24"/>
        </w:rPr>
        <w:t xml:space="preserve">5-2 </w:t>
      </w:r>
      <w:r>
        <w:rPr>
          <w:rFonts w:ascii="黑体" w:eastAsia="黑体" w:hAnsi="黑体" w:cs="黑体" w:hint="eastAsia"/>
          <w:kern w:val="0"/>
          <w:sz w:val="24"/>
        </w:rPr>
        <w:t>用户登录界面</w:t>
      </w:r>
    </w:p>
    <w:p w14:paraId="604809A5" w14:textId="77777777" w:rsidR="00E65E43" w:rsidRDefault="00E65E43">
      <w:pPr>
        <w:jc w:val="center"/>
        <w:rPr>
          <w:rFonts w:ascii="黑体" w:eastAsia="黑体" w:hAnsi="黑体" w:cs="黑体"/>
        </w:rPr>
      </w:pPr>
    </w:p>
    <w:p w14:paraId="46A6D5DC" w14:textId="77777777" w:rsidR="00E65E43" w:rsidRDefault="00C0183F">
      <w:pPr>
        <w:adjustRightInd w:val="0"/>
        <w:textAlignment w:val="baseline"/>
        <w:rPr>
          <w:sz w:val="24"/>
        </w:rPr>
      </w:pPr>
      <w:r>
        <w:rPr>
          <w:rFonts w:ascii="Consolas" w:hAnsi="Consolas" w:cs="Consolas"/>
          <w:color w:val="000000"/>
          <w:kern w:val="0"/>
          <w:sz w:val="20"/>
          <w:szCs w:val="20"/>
        </w:rPr>
        <w:tab/>
      </w:r>
    </w:p>
    <w:p w14:paraId="09672760" w14:textId="77777777" w:rsidR="00E65E43" w:rsidRDefault="00E65E43">
      <w:pPr>
        <w:adjustRightInd w:val="0"/>
        <w:textAlignment w:val="baseline"/>
        <w:rPr>
          <w:rStyle w:val="apple-style-span"/>
          <w:sz w:val="24"/>
        </w:rPr>
      </w:pPr>
    </w:p>
    <w:p w14:paraId="555E482B" w14:textId="4234A374" w:rsidR="00E65E43" w:rsidRDefault="00947E9A">
      <w:pPr>
        <w:spacing w:line="360" w:lineRule="auto"/>
        <w:jc w:val="center"/>
        <w:rPr>
          <w:sz w:val="24"/>
        </w:rPr>
      </w:pPr>
      <w:r>
        <w:rPr>
          <w:noProof/>
        </w:rPr>
        <w:drawing>
          <wp:inline distT="0" distB="0" distL="0" distR="0" wp14:anchorId="14860394" wp14:editId="47AFE6C3">
            <wp:extent cx="3962400" cy="9429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942975"/>
                    </a:xfrm>
                    <a:prstGeom prst="rect">
                      <a:avLst/>
                    </a:prstGeom>
                    <a:noFill/>
                    <a:ln>
                      <a:noFill/>
                    </a:ln>
                  </pic:spPr>
                </pic:pic>
              </a:graphicData>
            </a:graphic>
          </wp:inline>
        </w:drawing>
      </w:r>
      <w:r w:rsidR="00C0183F">
        <w:rPr>
          <w:rFonts w:hint="eastAsia"/>
          <w:szCs w:val="21"/>
        </w:rPr>
        <w:t xml:space="preserve"> </w:t>
      </w:r>
      <w:r w:rsidR="00C0183F">
        <w:rPr>
          <w:sz w:val="24"/>
        </w:rPr>
        <w:br w:type="textWrapping" w:clear="all"/>
      </w:r>
    </w:p>
    <w:p w14:paraId="1D037F9A" w14:textId="77777777" w:rsidR="00E65E43" w:rsidRDefault="00C0183F">
      <w:pPr>
        <w:spacing w:line="360" w:lineRule="auto"/>
        <w:ind w:left="2520" w:firstLine="420"/>
        <w:rPr>
          <w:rFonts w:ascii="黑体" w:eastAsia="黑体" w:hAnsi="黑体" w:cs="黑体"/>
          <w:kern w:val="0"/>
          <w:sz w:val="24"/>
        </w:rPr>
      </w:pPr>
      <w:r>
        <w:rPr>
          <w:rFonts w:ascii="黑体" w:eastAsia="黑体" w:hAnsi="黑体" w:cs="黑体" w:hint="eastAsia"/>
          <w:kern w:val="0"/>
          <w:sz w:val="24"/>
        </w:rPr>
        <w:t>图</w:t>
      </w:r>
      <w:r>
        <w:rPr>
          <w:rFonts w:ascii="黑体" w:eastAsia="黑体" w:hAnsi="黑体" w:cs="黑体" w:hint="eastAsia"/>
          <w:kern w:val="0"/>
          <w:sz w:val="24"/>
        </w:rPr>
        <w:t>5-</w:t>
      </w:r>
      <w:r>
        <w:rPr>
          <w:rFonts w:ascii="黑体" w:eastAsia="黑体" w:hAnsi="黑体" w:cs="黑体"/>
          <w:kern w:val="0"/>
          <w:sz w:val="24"/>
        </w:rPr>
        <w:t>3</w:t>
      </w:r>
      <w:r>
        <w:rPr>
          <w:rFonts w:ascii="黑体" w:eastAsia="黑体" w:hAnsi="黑体" w:cs="黑体" w:hint="eastAsia"/>
          <w:kern w:val="0"/>
          <w:sz w:val="24"/>
        </w:rPr>
        <w:t xml:space="preserve"> </w:t>
      </w:r>
      <w:r>
        <w:rPr>
          <w:rFonts w:ascii="黑体" w:eastAsia="黑体" w:hAnsi="黑体" w:cs="黑体" w:hint="eastAsia"/>
          <w:kern w:val="0"/>
          <w:sz w:val="24"/>
        </w:rPr>
        <w:t>登录成功后界面</w:t>
      </w:r>
      <w:r>
        <w:rPr>
          <w:sz w:val="24"/>
        </w:rPr>
        <w:tab/>
      </w:r>
      <w:r>
        <w:rPr>
          <w:sz w:val="24"/>
        </w:rPr>
        <w:tab/>
      </w:r>
      <w:r>
        <w:rPr>
          <w:color w:val="000000"/>
          <w:kern w:val="0"/>
          <w:sz w:val="24"/>
        </w:rPr>
        <w:tab/>
      </w:r>
      <w:r>
        <w:rPr>
          <w:color w:val="000000"/>
          <w:kern w:val="0"/>
          <w:sz w:val="24"/>
        </w:rPr>
        <w:tab/>
      </w:r>
      <w:r>
        <w:rPr>
          <w:color w:val="000000"/>
          <w:kern w:val="0"/>
          <w:sz w:val="24"/>
        </w:rPr>
        <w:tab/>
      </w:r>
    </w:p>
    <w:p w14:paraId="2A42F297" w14:textId="77777777" w:rsidR="00E65E43" w:rsidRDefault="00C0183F">
      <w:pPr>
        <w:pStyle w:val="3"/>
        <w:rPr>
          <w:rFonts w:ascii="黑体" w:hAnsi="黑体" w:cs="黑体"/>
        </w:rPr>
      </w:pPr>
      <w:bookmarkStart w:id="183" w:name="_Toc483779078"/>
      <w:r>
        <w:rPr>
          <w:rFonts w:ascii="黑体" w:hAnsi="黑体" w:cs="黑体" w:hint="eastAsia"/>
        </w:rPr>
        <w:lastRenderedPageBreak/>
        <w:t xml:space="preserve">5.2.2  </w:t>
      </w:r>
      <w:r>
        <w:rPr>
          <w:rFonts w:ascii="黑体" w:hAnsi="黑体" w:cs="黑体" w:hint="eastAsia"/>
        </w:rPr>
        <w:t>用户注册</w:t>
      </w:r>
      <w:bookmarkEnd w:id="183"/>
    </w:p>
    <w:p w14:paraId="656154CF" w14:textId="77777777" w:rsidR="00E65E43" w:rsidRDefault="00C0183F">
      <w:pPr>
        <w:spacing w:line="440" w:lineRule="exact"/>
        <w:ind w:firstLineChars="200" w:firstLine="480"/>
        <w:rPr>
          <w:rFonts w:ascii="宋体" w:hAnsi="宋体"/>
          <w:sz w:val="24"/>
        </w:rPr>
      </w:pPr>
      <w:r>
        <w:rPr>
          <w:rFonts w:ascii="宋体" w:hAnsi="宋体" w:hint="eastAsia"/>
          <w:sz w:val="24"/>
        </w:rPr>
        <w:t>如果用户是首次访问系统，还未注册过，可以单击顶端工具栏的【新用户注册】按钮或左侧的会员登录模块里的【新用户注册】按钮进入新用户注册界面，进行用户注册。这是用户全面能够使用系统功能的通道，是必不可少的部分。效果如图</w:t>
      </w:r>
      <w:r>
        <w:rPr>
          <w:rFonts w:ascii="宋体" w:hAnsi="宋体" w:hint="eastAsia"/>
          <w:sz w:val="24"/>
        </w:rPr>
        <w:t>5-</w:t>
      </w:r>
      <w:r>
        <w:rPr>
          <w:rFonts w:ascii="宋体" w:hAnsi="宋体"/>
          <w:sz w:val="24"/>
        </w:rPr>
        <w:t>4</w:t>
      </w:r>
      <w:r>
        <w:rPr>
          <w:rFonts w:ascii="宋体" w:hAnsi="宋体" w:hint="eastAsia"/>
          <w:sz w:val="24"/>
        </w:rPr>
        <w:t>所示。</w:t>
      </w:r>
    </w:p>
    <w:p w14:paraId="61FF6DC0" w14:textId="73459B43" w:rsidR="00E65E43" w:rsidRDefault="00947E9A">
      <w:pPr>
        <w:jc w:val="left"/>
      </w:pPr>
      <w:r>
        <w:rPr>
          <w:noProof/>
        </w:rPr>
        <w:drawing>
          <wp:inline distT="0" distB="0" distL="0" distR="0" wp14:anchorId="7443F205" wp14:editId="13BDCBF1">
            <wp:extent cx="4124325" cy="3371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4325" cy="3371850"/>
                    </a:xfrm>
                    <a:prstGeom prst="rect">
                      <a:avLst/>
                    </a:prstGeom>
                    <a:noFill/>
                    <a:ln>
                      <a:noFill/>
                    </a:ln>
                  </pic:spPr>
                </pic:pic>
              </a:graphicData>
            </a:graphic>
          </wp:inline>
        </w:drawing>
      </w:r>
      <w:r w:rsidR="00C0183F">
        <w:br w:type="textWrapping" w:clear="all"/>
      </w:r>
    </w:p>
    <w:p w14:paraId="1F2255D0" w14:textId="77777777" w:rsidR="00E65E43" w:rsidRDefault="00C0183F">
      <w:pPr>
        <w:ind w:firstLineChars="150" w:firstLine="360"/>
        <w:jc w:val="center"/>
        <w:rPr>
          <w:rFonts w:ascii="黑体" w:eastAsia="黑体" w:hAnsi="黑体" w:cs="黑体"/>
          <w:sz w:val="24"/>
        </w:rPr>
      </w:pPr>
      <w:r>
        <w:rPr>
          <w:rFonts w:ascii="黑体" w:eastAsia="黑体" w:hAnsi="黑体" w:cs="黑体" w:hint="eastAsia"/>
          <w:sz w:val="24"/>
        </w:rPr>
        <w:t>图</w:t>
      </w:r>
      <w:r>
        <w:rPr>
          <w:rFonts w:ascii="黑体" w:eastAsia="黑体" w:hAnsi="黑体" w:cs="黑体" w:hint="eastAsia"/>
          <w:sz w:val="24"/>
        </w:rPr>
        <w:t>5-</w:t>
      </w:r>
      <w:r>
        <w:rPr>
          <w:rFonts w:ascii="黑体" w:eastAsia="黑体" w:hAnsi="黑体" w:cs="黑体"/>
          <w:sz w:val="24"/>
        </w:rPr>
        <w:t>4</w:t>
      </w:r>
      <w:r>
        <w:rPr>
          <w:rFonts w:ascii="黑体" w:eastAsia="黑体" w:hAnsi="黑体" w:cs="黑体" w:hint="eastAsia"/>
          <w:sz w:val="24"/>
        </w:rPr>
        <w:t>用户注册界面</w:t>
      </w:r>
    </w:p>
    <w:p w14:paraId="0342D818" w14:textId="77777777" w:rsidR="00E65E43" w:rsidRDefault="00C0183F">
      <w:pPr>
        <w:autoSpaceDE w:val="0"/>
        <w:autoSpaceDN w:val="0"/>
        <w:adjustRightInd w:val="0"/>
        <w:jc w:val="left"/>
        <w:rPr>
          <w:sz w:val="24"/>
        </w:rPr>
      </w:pPr>
      <w:r>
        <w:rPr>
          <w:rFonts w:hint="eastAsia"/>
          <w:szCs w:val="21"/>
        </w:rPr>
        <w:t xml:space="preserve"> </w:t>
      </w:r>
    </w:p>
    <w:p w14:paraId="3668C7CB" w14:textId="77777777" w:rsidR="00E65E43" w:rsidRDefault="00C0183F">
      <w:pPr>
        <w:pStyle w:val="3"/>
        <w:rPr>
          <w:rFonts w:ascii="黑体" w:hAnsi="黑体" w:cs="黑体"/>
        </w:rPr>
      </w:pPr>
      <w:bookmarkStart w:id="184" w:name="_Toc483779079"/>
      <w:r>
        <w:rPr>
          <w:rFonts w:ascii="黑体" w:hAnsi="黑体" w:cs="黑体" w:hint="eastAsia"/>
        </w:rPr>
        <w:t xml:space="preserve">5.2.3  </w:t>
      </w:r>
      <w:r>
        <w:rPr>
          <w:rFonts w:ascii="黑体" w:hAnsi="黑体" w:cs="黑体" w:hint="eastAsia"/>
        </w:rPr>
        <w:t>产品分类</w:t>
      </w:r>
      <w:bookmarkEnd w:id="184"/>
    </w:p>
    <w:p w14:paraId="6CC57DA1" w14:textId="77777777" w:rsidR="00E65E43" w:rsidRDefault="00C0183F">
      <w:pPr>
        <w:spacing w:line="440" w:lineRule="exact"/>
        <w:ind w:firstLine="482"/>
        <w:rPr>
          <w:rFonts w:ascii="宋体" w:hAnsi="宋体"/>
          <w:sz w:val="24"/>
        </w:rPr>
      </w:pPr>
      <w:r>
        <w:rPr>
          <w:rFonts w:hint="eastAsia"/>
          <w:sz w:val="24"/>
        </w:rPr>
        <w:tab/>
      </w:r>
      <w:r>
        <w:rPr>
          <w:rFonts w:ascii="Courier New" w:hAnsi="Courier New" w:cs="Courier New" w:hint="eastAsia"/>
          <w:color w:val="000000"/>
          <w:kern w:val="0"/>
          <w:sz w:val="24"/>
        </w:rPr>
        <w:t>这里是系统人性化的一个体现，显示的是商城里洋酒的具体分类。如图</w:t>
      </w:r>
      <w:r>
        <w:rPr>
          <w:rFonts w:ascii="宋体" w:hAnsi="宋体" w:hint="eastAsia"/>
          <w:sz w:val="24"/>
        </w:rPr>
        <w:t>5-</w:t>
      </w:r>
      <w:r>
        <w:rPr>
          <w:rFonts w:ascii="宋体" w:hAnsi="宋体"/>
          <w:sz w:val="24"/>
        </w:rPr>
        <w:t>5</w:t>
      </w:r>
      <w:r>
        <w:rPr>
          <w:rFonts w:ascii="宋体" w:hAnsi="宋体" w:hint="eastAsia"/>
          <w:sz w:val="24"/>
        </w:rPr>
        <w:t>所示，</w:t>
      </w:r>
      <w:r>
        <w:rPr>
          <w:rFonts w:ascii="宋体" w:hAnsi="宋体"/>
          <w:sz w:val="24"/>
        </w:rPr>
        <w:t>是</w:t>
      </w:r>
      <w:r>
        <w:rPr>
          <w:rFonts w:ascii="宋体" w:hAnsi="宋体" w:hint="eastAsia"/>
          <w:sz w:val="24"/>
        </w:rPr>
        <w:t>一级分类，这里已经添加了三个分类，分别是白兰地，</w:t>
      </w:r>
      <w:r>
        <w:rPr>
          <w:rFonts w:ascii="宋体" w:hAnsi="宋体"/>
          <w:sz w:val="24"/>
        </w:rPr>
        <w:t>威士忌</w:t>
      </w:r>
      <w:r>
        <w:rPr>
          <w:rFonts w:ascii="宋体" w:hAnsi="宋体" w:hint="eastAsia"/>
          <w:sz w:val="24"/>
        </w:rPr>
        <w:t>，</w:t>
      </w:r>
      <w:r>
        <w:rPr>
          <w:rFonts w:ascii="宋体" w:hAnsi="宋体"/>
          <w:sz w:val="24"/>
        </w:rPr>
        <w:t>金酒</w:t>
      </w:r>
      <w:r>
        <w:rPr>
          <w:rFonts w:ascii="宋体" w:hAnsi="宋体" w:hint="eastAsia"/>
          <w:sz w:val="24"/>
        </w:rPr>
        <w:t>，</w:t>
      </w:r>
      <w:r>
        <w:rPr>
          <w:rFonts w:ascii="宋体" w:hAnsi="宋体"/>
          <w:sz w:val="24"/>
        </w:rPr>
        <w:t>伏特加</w:t>
      </w:r>
      <w:r>
        <w:rPr>
          <w:rFonts w:ascii="宋体" w:hAnsi="宋体" w:hint="eastAsia"/>
          <w:sz w:val="24"/>
        </w:rPr>
        <w:t>，</w:t>
      </w:r>
      <w:r>
        <w:rPr>
          <w:rFonts w:ascii="宋体" w:hAnsi="宋体"/>
          <w:sz w:val="24"/>
        </w:rPr>
        <w:t>朗姆酒</w:t>
      </w:r>
      <w:r>
        <w:rPr>
          <w:rFonts w:ascii="宋体" w:hAnsi="宋体" w:hint="eastAsia"/>
          <w:sz w:val="24"/>
        </w:rPr>
        <w:t>，</w:t>
      </w:r>
      <w:r>
        <w:rPr>
          <w:rFonts w:ascii="宋体" w:hAnsi="宋体"/>
          <w:sz w:val="24"/>
        </w:rPr>
        <w:t>特吉拉酒</w:t>
      </w:r>
      <w:r>
        <w:rPr>
          <w:rFonts w:ascii="宋体" w:hAnsi="宋体" w:hint="eastAsia"/>
          <w:sz w:val="24"/>
        </w:rPr>
        <w:t>。具体分类的增删改可以在后台管理模块实现。如图</w:t>
      </w:r>
      <w:r>
        <w:rPr>
          <w:rFonts w:ascii="宋体" w:hAnsi="宋体" w:hint="eastAsia"/>
          <w:sz w:val="24"/>
        </w:rPr>
        <w:t>5-</w:t>
      </w:r>
      <w:r>
        <w:rPr>
          <w:rFonts w:ascii="宋体" w:hAnsi="宋体"/>
          <w:sz w:val="24"/>
        </w:rPr>
        <w:t>6</w:t>
      </w:r>
      <w:r>
        <w:rPr>
          <w:rFonts w:ascii="宋体" w:hAnsi="宋体" w:hint="eastAsia"/>
          <w:sz w:val="24"/>
        </w:rPr>
        <w:t>所示，</w:t>
      </w:r>
      <w:r>
        <w:rPr>
          <w:rFonts w:ascii="宋体" w:hAnsi="宋体"/>
          <w:sz w:val="24"/>
        </w:rPr>
        <w:t>是</w:t>
      </w:r>
      <w:r>
        <w:rPr>
          <w:rFonts w:ascii="宋体" w:hAnsi="宋体" w:hint="eastAsia"/>
          <w:sz w:val="24"/>
        </w:rPr>
        <w:t>二级分类，根据一级分类分出的二级分类。</w:t>
      </w:r>
    </w:p>
    <w:p w14:paraId="6F7173E2" w14:textId="77777777" w:rsidR="00E65E43" w:rsidRDefault="00E65E43">
      <w:pPr>
        <w:spacing w:line="440" w:lineRule="exact"/>
        <w:ind w:firstLine="482"/>
        <w:rPr>
          <w:sz w:val="24"/>
        </w:rPr>
      </w:pPr>
    </w:p>
    <w:p w14:paraId="6E77A29B" w14:textId="28B1F14D" w:rsidR="00E65E43" w:rsidRDefault="00947E9A">
      <w:pPr>
        <w:ind w:firstLine="482"/>
        <w:jc w:val="center"/>
      </w:pPr>
      <w:r>
        <w:rPr>
          <w:noProof/>
        </w:rPr>
        <w:drawing>
          <wp:inline distT="0" distB="0" distL="0" distR="0" wp14:anchorId="6DA89EED" wp14:editId="0D198FE5">
            <wp:extent cx="5724525" cy="742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742950"/>
                    </a:xfrm>
                    <a:prstGeom prst="rect">
                      <a:avLst/>
                    </a:prstGeom>
                    <a:noFill/>
                    <a:ln>
                      <a:noFill/>
                    </a:ln>
                  </pic:spPr>
                </pic:pic>
              </a:graphicData>
            </a:graphic>
          </wp:inline>
        </w:drawing>
      </w:r>
    </w:p>
    <w:p w14:paraId="7EA5F7BC" w14:textId="77777777" w:rsidR="00E65E43" w:rsidRDefault="00C0183F">
      <w:pPr>
        <w:ind w:firstLineChars="150" w:firstLine="360"/>
        <w:jc w:val="center"/>
        <w:rPr>
          <w:rFonts w:ascii="黑体" w:eastAsia="黑体" w:hAnsi="黑体" w:cs="黑体"/>
          <w:sz w:val="24"/>
        </w:rPr>
      </w:pPr>
      <w:r>
        <w:rPr>
          <w:rFonts w:ascii="黑体" w:eastAsia="黑体" w:hAnsi="黑体" w:cs="黑体" w:hint="eastAsia"/>
          <w:sz w:val="24"/>
        </w:rPr>
        <w:t>图</w:t>
      </w:r>
      <w:r>
        <w:rPr>
          <w:rFonts w:ascii="黑体" w:eastAsia="黑体" w:hAnsi="黑体" w:cs="黑体" w:hint="eastAsia"/>
          <w:sz w:val="24"/>
        </w:rPr>
        <w:t>5-</w:t>
      </w:r>
      <w:r>
        <w:rPr>
          <w:rFonts w:ascii="黑体" w:eastAsia="黑体" w:hAnsi="黑体" w:cs="黑体"/>
          <w:sz w:val="24"/>
        </w:rPr>
        <w:t>5</w:t>
      </w:r>
      <w:r>
        <w:rPr>
          <w:rFonts w:ascii="黑体" w:eastAsia="黑体" w:hAnsi="黑体" w:cs="黑体" w:hint="eastAsia"/>
          <w:sz w:val="24"/>
        </w:rPr>
        <w:t>产品一级分类界面</w:t>
      </w:r>
    </w:p>
    <w:p w14:paraId="401DE900" w14:textId="1227A13D" w:rsidR="00E65E43" w:rsidRDefault="00947E9A">
      <w:pPr>
        <w:ind w:firstLine="482"/>
        <w:jc w:val="center"/>
      </w:pPr>
      <w:r>
        <w:rPr>
          <w:noProof/>
        </w:rPr>
        <w:lastRenderedPageBreak/>
        <w:drawing>
          <wp:inline distT="0" distB="0" distL="0" distR="0" wp14:anchorId="78E5E6B3" wp14:editId="355ED53F">
            <wp:extent cx="1800225" cy="4762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4762500"/>
                    </a:xfrm>
                    <a:prstGeom prst="rect">
                      <a:avLst/>
                    </a:prstGeom>
                    <a:noFill/>
                    <a:ln>
                      <a:noFill/>
                    </a:ln>
                  </pic:spPr>
                </pic:pic>
              </a:graphicData>
            </a:graphic>
          </wp:inline>
        </w:drawing>
      </w:r>
    </w:p>
    <w:p w14:paraId="568068A9" w14:textId="77777777" w:rsidR="00E65E43" w:rsidRDefault="00C0183F">
      <w:pPr>
        <w:ind w:firstLineChars="150" w:firstLine="360"/>
        <w:jc w:val="center"/>
        <w:rPr>
          <w:rFonts w:ascii="黑体" w:eastAsia="黑体" w:hAnsi="黑体" w:cs="黑体"/>
          <w:sz w:val="24"/>
        </w:rPr>
      </w:pPr>
      <w:r>
        <w:rPr>
          <w:rFonts w:ascii="黑体" w:eastAsia="黑体" w:hAnsi="黑体" w:cs="黑体" w:hint="eastAsia"/>
          <w:sz w:val="24"/>
        </w:rPr>
        <w:t>图</w:t>
      </w:r>
      <w:r>
        <w:rPr>
          <w:rFonts w:ascii="黑体" w:eastAsia="黑体" w:hAnsi="黑体" w:cs="黑体" w:hint="eastAsia"/>
          <w:sz w:val="24"/>
        </w:rPr>
        <w:t>5-</w:t>
      </w:r>
      <w:r>
        <w:rPr>
          <w:rFonts w:ascii="黑体" w:eastAsia="黑体" w:hAnsi="黑体" w:cs="黑体"/>
          <w:sz w:val="24"/>
        </w:rPr>
        <w:t>6</w:t>
      </w:r>
      <w:r>
        <w:rPr>
          <w:rFonts w:ascii="黑体" w:eastAsia="黑体" w:hAnsi="黑体" w:cs="黑体" w:hint="eastAsia"/>
          <w:sz w:val="24"/>
        </w:rPr>
        <w:t>产品二级分类界面</w:t>
      </w:r>
    </w:p>
    <w:p w14:paraId="173BF610" w14:textId="77777777" w:rsidR="00E65E43" w:rsidRDefault="00E65E43">
      <w:pPr>
        <w:ind w:firstLine="482"/>
        <w:jc w:val="center"/>
        <w:rPr>
          <w:sz w:val="24"/>
        </w:rPr>
      </w:pPr>
    </w:p>
    <w:p w14:paraId="725B6F0B" w14:textId="77777777" w:rsidR="00E65E43" w:rsidRDefault="00C0183F">
      <w:pPr>
        <w:ind w:firstLine="482"/>
        <w:jc w:val="left"/>
        <w:rPr>
          <w:sz w:val="24"/>
        </w:rPr>
      </w:pPr>
      <w:r>
        <w:rPr>
          <w:sz w:val="24"/>
        </w:rPr>
        <w:tab/>
      </w:r>
    </w:p>
    <w:p w14:paraId="38BFF1C8" w14:textId="77777777" w:rsidR="00E65E43" w:rsidRDefault="00C0183F">
      <w:pPr>
        <w:pStyle w:val="3"/>
        <w:rPr>
          <w:rFonts w:ascii="黑体" w:hAnsi="黑体" w:cs="黑体"/>
        </w:rPr>
      </w:pPr>
      <w:bookmarkStart w:id="185" w:name="_Toc483779080"/>
      <w:r>
        <w:rPr>
          <w:rFonts w:ascii="黑体" w:hAnsi="黑体" w:cs="黑体" w:hint="eastAsia"/>
        </w:rPr>
        <w:t>5.2.</w:t>
      </w:r>
      <w:r>
        <w:rPr>
          <w:rFonts w:ascii="黑体" w:hAnsi="黑体" w:cs="黑体"/>
        </w:rPr>
        <w:t>4</w:t>
      </w:r>
      <w:r>
        <w:rPr>
          <w:rFonts w:ascii="黑体" w:hAnsi="黑体" w:cs="黑体" w:hint="eastAsia"/>
        </w:rPr>
        <w:t xml:space="preserve">  </w:t>
      </w:r>
      <w:r>
        <w:rPr>
          <w:rFonts w:ascii="黑体" w:hAnsi="黑体" w:cs="黑体" w:hint="eastAsia"/>
        </w:rPr>
        <w:t>热门商品</w:t>
      </w:r>
      <w:bookmarkEnd w:id="185"/>
    </w:p>
    <w:p w14:paraId="36AB5801" w14:textId="77777777" w:rsidR="00E65E43" w:rsidRDefault="00C0183F">
      <w:pPr>
        <w:spacing w:line="440" w:lineRule="exact"/>
        <w:ind w:left="420" w:firstLine="420"/>
        <w:rPr>
          <w:rFonts w:ascii="Courier New" w:hAnsi="Courier New" w:cs="Courier New"/>
          <w:color w:val="000000"/>
          <w:kern w:val="0"/>
          <w:sz w:val="24"/>
        </w:rPr>
      </w:pPr>
      <w:r>
        <w:rPr>
          <w:rFonts w:ascii="Courier New" w:hAnsi="Courier New" w:cs="Courier New" w:hint="eastAsia"/>
          <w:color w:val="000000"/>
          <w:kern w:val="0"/>
          <w:sz w:val="24"/>
        </w:rPr>
        <w:t>这里是为客户专门定制的一个模块，为用户主动推荐热门产品，让用户可以在首页就能看到商场为顾客推荐的热门产品。</w:t>
      </w:r>
      <w:r>
        <w:rPr>
          <w:rFonts w:ascii="宋体" w:hAnsi="宋体" w:hint="eastAsia"/>
          <w:sz w:val="24"/>
        </w:rPr>
        <w:t>具体推荐的增删改可以在后台管理模块实现。</w:t>
      </w:r>
      <w:r>
        <w:rPr>
          <w:rFonts w:ascii="Courier New" w:hAnsi="Courier New" w:cs="Courier New" w:hint="eastAsia"/>
          <w:color w:val="000000"/>
          <w:kern w:val="0"/>
          <w:sz w:val="24"/>
        </w:rPr>
        <w:t>如图</w:t>
      </w:r>
      <w:r>
        <w:rPr>
          <w:rFonts w:ascii="Courier New" w:hAnsi="Courier New" w:cs="Courier New" w:hint="eastAsia"/>
          <w:color w:val="000000"/>
          <w:kern w:val="0"/>
          <w:sz w:val="24"/>
        </w:rPr>
        <w:t>5-</w:t>
      </w:r>
      <w:r>
        <w:rPr>
          <w:rFonts w:ascii="Courier New" w:hAnsi="Courier New" w:cs="Courier New"/>
          <w:color w:val="000000"/>
          <w:kern w:val="0"/>
          <w:sz w:val="24"/>
        </w:rPr>
        <w:t>7</w:t>
      </w:r>
      <w:r>
        <w:rPr>
          <w:rFonts w:ascii="Courier New" w:hAnsi="Courier New" w:cs="Courier New" w:hint="eastAsia"/>
          <w:color w:val="000000"/>
          <w:kern w:val="0"/>
          <w:sz w:val="24"/>
        </w:rPr>
        <w:t>所示：</w:t>
      </w:r>
    </w:p>
    <w:p w14:paraId="665BE9BD" w14:textId="0DD0D76F" w:rsidR="00E65E43" w:rsidRDefault="00947E9A">
      <w:pPr>
        <w:ind w:left="420" w:firstLine="420"/>
        <w:jc w:val="center"/>
      </w:pPr>
      <w:r>
        <w:rPr>
          <w:noProof/>
        </w:rPr>
        <w:lastRenderedPageBreak/>
        <w:drawing>
          <wp:inline distT="0" distB="0" distL="0" distR="0" wp14:anchorId="26D063EE" wp14:editId="18DDBE0E">
            <wp:extent cx="5724525" cy="247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476500"/>
                    </a:xfrm>
                    <a:prstGeom prst="rect">
                      <a:avLst/>
                    </a:prstGeom>
                    <a:noFill/>
                    <a:ln>
                      <a:noFill/>
                    </a:ln>
                  </pic:spPr>
                </pic:pic>
              </a:graphicData>
            </a:graphic>
          </wp:inline>
        </w:drawing>
      </w:r>
    </w:p>
    <w:p w14:paraId="6F22ED85" w14:textId="77777777" w:rsidR="00E65E43" w:rsidRDefault="00C0183F">
      <w:pPr>
        <w:ind w:firstLineChars="150" w:firstLine="360"/>
        <w:jc w:val="center"/>
        <w:rPr>
          <w:rFonts w:ascii="黑体" w:eastAsia="黑体" w:hAnsi="黑体" w:cs="黑体"/>
          <w:sz w:val="24"/>
        </w:rPr>
      </w:pPr>
      <w:r>
        <w:rPr>
          <w:rFonts w:ascii="黑体" w:eastAsia="黑体" w:hAnsi="黑体" w:cs="黑体" w:hint="eastAsia"/>
          <w:sz w:val="24"/>
        </w:rPr>
        <w:t>图</w:t>
      </w:r>
      <w:r>
        <w:rPr>
          <w:rFonts w:ascii="黑体" w:eastAsia="黑体" w:hAnsi="黑体" w:cs="黑体" w:hint="eastAsia"/>
          <w:sz w:val="24"/>
        </w:rPr>
        <w:t>5-</w:t>
      </w:r>
      <w:r>
        <w:rPr>
          <w:rFonts w:ascii="黑体" w:eastAsia="黑体" w:hAnsi="黑体" w:cs="黑体"/>
          <w:sz w:val="24"/>
        </w:rPr>
        <w:t>7</w:t>
      </w:r>
      <w:r>
        <w:rPr>
          <w:rFonts w:ascii="黑体" w:eastAsia="黑体" w:hAnsi="黑体" w:cs="黑体" w:hint="eastAsia"/>
          <w:sz w:val="24"/>
        </w:rPr>
        <w:t>特别推荐界面</w:t>
      </w:r>
    </w:p>
    <w:p w14:paraId="29FEFCCE" w14:textId="77777777" w:rsidR="00E65E43" w:rsidRDefault="00E65E43">
      <w:pPr>
        <w:ind w:left="420" w:firstLine="420"/>
        <w:jc w:val="center"/>
      </w:pPr>
    </w:p>
    <w:p w14:paraId="36353D7C" w14:textId="77777777" w:rsidR="00E65E43" w:rsidRDefault="00C0183F">
      <w:pPr>
        <w:pStyle w:val="3"/>
        <w:rPr>
          <w:rFonts w:ascii="黑体" w:hAnsi="黑体" w:cs="黑体"/>
        </w:rPr>
      </w:pPr>
      <w:bookmarkStart w:id="186" w:name="_Toc2291"/>
      <w:bookmarkStart w:id="187" w:name="_Toc483779081"/>
      <w:r>
        <w:rPr>
          <w:rFonts w:ascii="黑体" w:hAnsi="黑体" w:cs="黑体" w:hint="eastAsia"/>
        </w:rPr>
        <w:t xml:space="preserve">5.2.5  </w:t>
      </w:r>
      <w:r>
        <w:rPr>
          <w:rFonts w:ascii="黑体" w:hAnsi="黑体" w:cs="黑体" w:hint="eastAsia"/>
        </w:rPr>
        <w:t>最新</w:t>
      </w:r>
      <w:bookmarkEnd w:id="186"/>
      <w:r>
        <w:rPr>
          <w:rFonts w:ascii="黑体" w:hAnsi="黑体" w:cs="黑体" w:hint="eastAsia"/>
        </w:rPr>
        <w:t>商品</w:t>
      </w:r>
      <w:bookmarkEnd w:id="187"/>
    </w:p>
    <w:p w14:paraId="33847EF0" w14:textId="77777777" w:rsidR="00E65E43" w:rsidRDefault="00C0183F">
      <w:pPr>
        <w:spacing w:line="440" w:lineRule="exact"/>
        <w:ind w:left="420" w:firstLine="420"/>
        <w:rPr>
          <w:rFonts w:ascii="Courier New" w:hAnsi="Courier New" w:cs="Courier New"/>
          <w:color w:val="000000"/>
          <w:kern w:val="0"/>
          <w:sz w:val="24"/>
        </w:rPr>
      </w:pPr>
      <w:r>
        <w:rPr>
          <w:rFonts w:hint="eastAsia"/>
        </w:rPr>
        <w:tab/>
      </w:r>
      <w:r>
        <w:rPr>
          <w:rFonts w:hint="eastAsia"/>
        </w:rPr>
        <w:tab/>
      </w:r>
      <w:r>
        <w:rPr>
          <w:rFonts w:ascii="Courier New" w:hAnsi="Courier New" w:cs="Courier New" w:hint="eastAsia"/>
          <w:color w:val="000000"/>
          <w:kern w:val="0"/>
          <w:sz w:val="24"/>
        </w:rPr>
        <w:t>这里显示的是商城里最新上架的商品。可以让顾客及时了解到新品的情况。</w:t>
      </w:r>
      <w:r>
        <w:rPr>
          <w:rFonts w:ascii="宋体" w:hAnsi="宋体" w:hint="eastAsia"/>
          <w:sz w:val="24"/>
        </w:rPr>
        <w:t>具体新品的增删改可以在后台管理模块实现。</w:t>
      </w:r>
      <w:r>
        <w:rPr>
          <w:rFonts w:ascii="Courier New" w:hAnsi="Courier New" w:cs="Courier New" w:hint="eastAsia"/>
          <w:color w:val="000000"/>
          <w:kern w:val="0"/>
          <w:sz w:val="24"/>
        </w:rPr>
        <w:t>如图</w:t>
      </w:r>
      <w:r>
        <w:rPr>
          <w:rFonts w:ascii="Courier New" w:hAnsi="Courier New" w:cs="Courier New" w:hint="eastAsia"/>
          <w:color w:val="000000"/>
          <w:kern w:val="0"/>
          <w:sz w:val="24"/>
        </w:rPr>
        <w:t>5-</w:t>
      </w:r>
      <w:r>
        <w:rPr>
          <w:rFonts w:ascii="Courier New" w:hAnsi="Courier New" w:cs="Courier New"/>
          <w:color w:val="000000"/>
          <w:kern w:val="0"/>
          <w:sz w:val="24"/>
        </w:rPr>
        <w:t>8</w:t>
      </w:r>
      <w:r>
        <w:rPr>
          <w:rFonts w:ascii="Courier New" w:hAnsi="Courier New" w:cs="Courier New" w:hint="eastAsia"/>
          <w:color w:val="000000"/>
          <w:kern w:val="0"/>
          <w:sz w:val="24"/>
        </w:rPr>
        <w:t>所示：</w:t>
      </w:r>
    </w:p>
    <w:p w14:paraId="7D067C33" w14:textId="77777777" w:rsidR="00E65E43" w:rsidRDefault="00E65E43">
      <w:pPr>
        <w:spacing w:line="440" w:lineRule="exact"/>
        <w:ind w:left="420" w:firstLine="420"/>
        <w:rPr>
          <w:rFonts w:ascii="Courier New" w:hAnsi="Courier New" w:cs="Courier New"/>
          <w:color w:val="000000"/>
          <w:kern w:val="0"/>
          <w:sz w:val="24"/>
        </w:rPr>
      </w:pPr>
    </w:p>
    <w:p w14:paraId="7CD7A783" w14:textId="2E2847FD" w:rsidR="00E65E43" w:rsidRDefault="00947E9A">
      <w:pPr>
        <w:jc w:val="center"/>
        <w:rPr>
          <w:rFonts w:ascii="Courier New" w:hAnsi="Courier New" w:cs="Courier New"/>
          <w:color w:val="000000"/>
          <w:kern w:val="0"/>
          <w:sz w:val="24"/>
        </w:rPr>
      </w:pPr>
      <w:r>
        <w:rPr>
          <w:noProof/>
        </w:rPr>
        <w:drawing>
          <wp:inline distT="0" distB="0" distL="0" distR="0" wp14:anchorId="23966187" wp14:editId="37ED8586">
            <wp:extent cx="5181600" cy="2162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2162175"/>
                    </a:xfrm>
                    <a:prstGeom prst="rect">
                      <a:avLst/>
                    </a:prstGeom>
                    <a:noFill/>
                    <a:ln>
                      <a:noFill/>
                    </a:ln>
                  </pic:spPr>
                </pic:pic>
              </a:graphicData>
            </a:graphic>
          </wp:inline>
        </w:drawing>
      </w:r>
    </w:p>
    <w:p w14:paraId="78423782" w14:textId="77777777" w:rsidR="00E65E43" w:rsidRDefault="00C0183F">
      <w:pPr>
        <w:ind w:firstLineChars="150" w:firstLine="360"/>
        <w:jc w:val="center"/>
        <w:rPr>
          <w:rFonts w:ascii="黑体" w:eastAsia="黑体" w:hAnsi="黑体" w:cs="黑体"/>
          <w:sz w:val="24"/>
        </w:rPr>
      </w:pPr>
      <w:r>
        <w:rPr>
          <w:rFonts w:ascii="黑体" w:eastAsia="黑体" w:hAnsi="黑体" w:cs="黑体" w:hint="eastAsia"/>
          <w:sz w:val="24"/>
        </w:rPr>
        <w:t>图</w:t>
      </w:r>
      <w:r>
        <w:rPr>
          <w:rFonts w:ascii="黑体" w:eastAsia="黑体" w:hAnsi="黑体" w:cs="黑体" w:hint="eastAsia"/>
          <w:sz w:val="24"/>
        </w:rPr>
        <w:t>5-</w:t>
      </w:r>
      <w:r>
        <w:rPr>
          <w:rFonts w:ascii="黑体" w:eastAsia="黑体" w:hAnsi="黑体" w:cs="黑体"/>
          <w:sz w:val="24"/>
        </w:rPr>
        <w:t>8</w:t>
      </w:r>
      <w:r>
        <w:rPr>
          <w:rFonts w:ascii="黑体" w:eastAsia="黑体" w:hAnsi="黑体" w:cs="黑体" w:hint="eastAsia"/>
          <w:sz w:val="24"/>
        </w:rPr>
        <w:t>最新上架界</w:t>
      </w:r>
    </w:p>
    <w:p w14:paraId="1F587E39" w14:textId="77777777" w:rsidR="00E65E43" w:rsidRDefault="00C0183F">
      <w:pPr>
        <w:pStyle w:val="1"/>
        <w:jc w:val="both"/>
        <w:rPr>
          <w:rFonts w:ascii="黑体" w:hAnsi="黑体" w:cs="黑体"/>
          <w:sz w:val="28"/>
          <w:szCs w:val="28"/>
        </w:rPr>
      </w:pPr>
      <w:bookmarkStart w:id="188" w:name="_Toc483779082"/>
      <w:bookmarkStart w:id="189" w:name="_Toc15445"/>
      <w:r>
        <w:rPr>
          <w:rFonts w:ascii="黑体" w:hAnsi="黑体" w:cs="黑体"/>
          <w:sz w:val="28"/>
          <w:szCs w:val="28"/>
        </w:rPr>
        <w:t>5.3</w:t>
      </w:r>
      <w:r>
        <w:rPr>
          <w:rFonts w:ascii="黑体" w:hAnsi="黑体" w:cs="黑体" w:hint="eastAsia"/>
          <w:sz w:val="28"/>
          <w:szCs w:val="28"/>
        </w:rPr>
        <w:t xml:space="preserve"> </w:t>
      </w:r>
      <w:r>
        <w:rPr>
          <w:rFonts w:ascii="黑体" w:hAnsi="黑体" w:cs="黑体" w:hint="eastAsia"/>
          <w:sz w:val="28"/>
          <w:szCs w:val="28"/>
        </w:rPr>
        <w:t>后台管理模块的设计与实现</w:t>
      </w:r>
      <w:bookmarkEnd w:id="188"/>
      <w:bookmarkEnd w:id="189"/>
    </w:p>
    <w:p w14:paraId="20EF1E43" w14:textId="77777777" w:rsidR="00E65E43" w:rsidRDefault="00C0183F">
      <w:pPr>
        <w:spacing w:line="440" w:lineRule="exact"/>
        <w:ind w:firstLineChars="200" w:firstLine="480"/>
        <w:rPr>
          <w:sz w:val="24"/>
        </w:rPr>
      </w:pPr>
      <w:r>
        <w:rPr>
          <w:sz w:val="24"/>
        </w:rPr>
        <w:t>后台的设计完全是为了前台服务的，前台主要是</w:t>
      </w:r>
      <w:r>
        <w:rPr>
          <w:rFonts w:hint="eastAsia"/>
          <w:sz w:val="24"/>
        </w:rPr>
        <w:t>展现</w:t>
      </w:r>
      <w:r>
        <w:rPr>
          <w:sz w:val="24"/>
        </w:rPr>
        <w:t>，所以后台必须有支持前台的</w:t>
      </w:r>
      <w:r>
        <w:rPr>
          <w:rFonts w:hint="eastAsia"/>
          <w:sz w:val="24"/>
        </w:rPr>
        <w:t>功能。</w:t>
      </w:r>
      <w:r>
        <w:rPr>
          <w:sz w:val="24"/>
        </w:rPr>
        <w:t>后台的维护功能主要包括如下：</w:t>
      </w:r>
      <w:r>
        <w:rPr>
          <w:rFonts w:hint="eastAsia"/>
          <w:sz w:val="24"/>
        </w:rPr>
        <w:t>系统</w:t>
      </w:r>
      <w:r>
        <w:rPr>
          <w:sz w:val="24"/>
        </w:rPr>
        <w:t>管理、</w:t>
      </w:r>
      <w:r>
        <w:rPr>
          <w:rFonts w:hint="eastAsia"/>
          <w:sz w:val="24"/>
        </w:rPr>
        <w:t>商品分类管理、商品管理、订单管理、</w:t>
      </w:r>
      <w:r>
        <w:rPr>
          <w:rFonts w:hint="eastAsia"/>
          <w:sz w:val="24"/>
        </w:rPr>
        <w:lastRenderedPageBreak/>
        <w:t>注册用户管理。</w:t>
      </w:r>
    </w:p>
    <w:p w14:paraId="1068A3BE" w14:textId="77777777" w:rsidR="00E65E43" w:rsidRDefault="00C0183F">
      <w:pPr>
        <w:pStyle w:val="2"/>
        <w:rPr>
          <w:rFonts w:ascii="黑体" w:hAnsi="黑体" w:cs="黑体"/>
        </w:rPr>
      </w:pPr>
      <w:bookmarkStart w:id="190" w:name="_Toc5424"/>
      <w:bookmarkStart w:id="191" w:name="_Toc483779083"/>
      <w:r>
        <w:rPr>
          <w:rFonts w:ascii="黑体" w:hAnsi="黑体" w:cs="黑体"/>
        </w:rPr>
        <w:t>5.3</w:t>
      </w:r>
      <w:r>
        <w:rPr>
          <w:rFonts w:ascii="黑体" w:hAnsi="黑体" w:cs="黑体" w:hint="eastAsia"/>
        </w:rPr>
        <w:t xml:space="preserve">.1  </w:t>
      </w:r>
      <w:r>
        <w:rPr>
          <w:rFonts w:ascii="黑体" w:hAnsi="黑体" w:cs="黑体" w:hint="eastAsia"/>
        </w:rPr>
        <w:t>后台管理</w:t>
      </w:r>
      <w:bookmarkEnd w:id="190"/>
      <w:r>
        <w:rPr>
          <w:rFonts w:ascii="黑体" w:hAnsi="黑体" w:cs="黑体" w:hint="eastAsia"/>
        </w:rPr>
        <w:t>系统</w:t>
      </w:r>
      <w:bookmarkEnd w:id="191"/>
    </w:p>
    <w:p w14:paraId="195E7ABB" w14:textId="77777777" w:rsidR="00E65E43" w:rsidRDefault="00C0183F">
      <w:pPr>
        <w:pStyle w:val="3"/>
        <w:rPr>
          <w:rFonts w:ascii="黑体" w:hAnsi="黑体" w:cs="黑体"/>
        </w:rPr>
      </w:pPr>
      <w:bookmarkStart w:id="192" w:name="_Toc8475"/>
      <w:bookmarkStart w:id="193" w:name="_Toc483779084"/>
      <w:r>
        <w:rPr>
          <w:rFonts w:ascii="黑体" w:hAnsi="黑体" w:cs="黑体"/>
        </w:rPr>
        <w:t>5.3</w:t>
      </w:r>
      <w:r>
        <w:rPr>
          <w:rFonts w:ascii="黑体" w:hAnsi="黑体" w:cs="黑体" w:hint="eastAsia"/>
        </w:rPr>
        <w:t xml:space="preserve">.1.1  </w:t>
      </w:r>
      <w:r>
        <w:rPr>
          <w:rFonts w:ascii="黑体" w:hAnsi="黑体" w:cs="黑体" w:hint="eastAsia"/>
        </w:rPr>
        <w:t>系统管理员登陆模块</w:t>
      </w:r>
      <w:bookmarkEnd w:id="192"/>
      <w:bookmarkEnd w:id="193"/>
    </w:p>
    <w:p w14:paraId="58970F14" w14:textId="77777777" w:rsidR="00E65E43" w:rsidRDefault="00C0183F">
      <w:pPr>
        <w:spacing w:line="440" w:lineRule="exact"/>
        <w:ind w:firstLineChars="200" w:firstLine="480"/>
        <w:rPr>
          <w:sz w:val="24"/>
        </w:rPr>
      </w:pPr>
      <w:r>
        <w:rPr>
          <w:rFonts w:ascii="宋体" w:hAnsi="宋体" w:hint="eastAsia"/>
          <w:sz w:val="24"/>
        </w:rPr>
        <w:t>管理员的登陆入口在另一个页面，管理员的账号和密码是数据库里默认已预先存入数据库的，用户名</w:t>
      </w:r>
      <w:r>
        <w:rPr>
          <w:rFonts w:ascii="宋体" w:hAnsi="宋体"/>
          <w:sz w:val="24"/>
        </w:rPr>
        <w:t>cjh</w:t>
      </w:r>
      <w:r>
        <w:rPr>
          <w:rFonts w:ascii="宋体" w:hAnsi="宋体" w:hint="eastAsia"/>
          <w:sz w:val="24"/>
        </w:rPr>
        <w:t>，密码</w:t>
      </w:r>
      <w:r>
        <w:rPr>
          <w:rFonts w:ascii="宋体" w:hAnsi="宋体"/>
          <w:sz w:val="24"/>
        </w:rPr>
        <w:t>123</w:t>
      </w:r>
      <w:r>
        <w:rPr>
          <w:rFonts w:ascii="宋体" w:hAnsi="宋体" w:hint="eastAsia"/>
          <w:sz w:val="24"/>
        </w:rPr>
        <w:t>1</w:t>
      </w:r>
      <w:r>
        <w:rPr>
          <w:rFonts w:ascii="宋体" w:hAnsi="宋体" w:hint="eastAsia"/>
          <w:sz w:val="24"/>
        </w:rPr>
        <w:t>。输入完毕无错误提示，点击“登陆”按钮进入后台管理系统。界面如图</w:t>
      </w:r>
      <w:r>
        <w:rPr>
          <w:rFonts w:ascii="宋体" w:hAnsi="宋体"/>
          <w:sz w:val="24"/>
        </w:rPr>
        <w:t>5</w:t>
      </w:r>
      <w:r>
        <w:rPr>
          <w:rFonts w:ascii="宋体" w:hAnsi="宋体" w:hint="eastAsia"/>
          <w:sz w:val="24"/>
        </w:rPr>
        <w:t>-</w:t>
      </w:r>
      <w:r>
        <w:rPr>
          <w:rFonts w:ascii="宋体" w:hAnsi="宋体"/>
          <w:sz w:val="24"/>
        </w:rPr>
        <w:t>9</w:t>
      </w:r>
      <w:r>
        <w:rPr>
          <w:rFonts w:ascii="宋体" w:hAnsi="宋体" w:hint="eastAsia"/>
          <w:sz w:val="24"/>
        </w:rPr>
        <w:t>所示。</w:t>
      </w:r>
    </w:p>
    <w:p w14:paraId="362A667B" w14:textId="77777777" w:rsidR="00E65E43" w:rsidRDefault="00E65E43">
      <w:pPr>
        <w:ind w:firstLineChars="200" w:firstLine="480"/>
        <w:rPr>
          <w:sz w:val="24"/>
        </w:rPr>
      </w:pPr>
    </w:p>
    <w:p w14:paraId="13AA4BF6" w14:textId="43BC2FA4" w:rsidR="00E65E43" w:rsidRDefault="00947E9A">
      <w:pPr>
        <w:jc w:val="center"/>
      </w:pPr>
      <w:r>
        <w:rPr>
          <w:noProof/>
        </w:rPr>
        <w:drawing>
          <wp:inline distT="0" distB="0" distL="0" distR="0" wp14:anchorId="5B283722" wp14:editId="36A06E82">
            <wp:extent cx="3095625" cy="1114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5625" cy="1114425"/>
                    </a:xfrm>
                    <a:prstGeom prst="rect">
                      <a:avLst/>
                    </a:prstGeom>
                    <a:noFill/>
                    <a:ln>
                      <a:noFill/>
                    </a:ln>
                  </pic:spPr>
                </pic:pic>
              </a:graphicData>
            </a:graphic>
          </wp:inline>
        </w:drawing>
      </w:r>
    </w:p>
    <w:p w14:paraId="0730D697" w14:textId="77777777" w:rsidR="00E65E43" w:rsidRDefault="00C0183F">
      <w:pPr>
        <w:jc w:val="center"/>
        <w:rPr>
          <w:rFonts w:ascii="黑体" w:eastAsia="黑体" w:hAnsi="黑体" w:cs="黑体"/>
        </w:rPr>
      </w:pPr>
      <w:r>
        <w:rPr>
          <w:rFonts w:ascii="黑体" w:eastAsia="黑体" w:hAnsi="黑体" w:cs="黑体" w:hint="eastAsia"/>
        </w:rPr>
        <w:t>图</w:t>
      </w:r>
      <w:r>
        <w:rPr>
          <w:rFonts w:ascii="黑体" w:eastAsia="黑体" w:hAnsi="黑体" w:cs="黑体" w:hint="eastAsia"/>
        </w:rPr>
        <w:t xml:space="preserve"> </w:t>
      </w:r>
      <w:r>
        <w:rPr>
          <w:rFonts w:ascii="黑体" w:eastAsia="黑体" w:hAnsi="黑体" w:cs="黑体"/>
        </w:rPr>
        <w:t>5</w:t>
      </w:r>
      <w:r>
        <w:rPr>
          <w:rFonts w:ascii="黑体" w:eastAsia="黑体" w:hAnsi="黑体" w:cs="黑体" w:hint="eastAsia"/>
        </w:rPr>
        <w:t>-</w:t>
      </w:r>
      <w:r>
        <w:rPr>
          <w:rFonts w:ascii="黑体" w:eastAsia="黑体" w:hAnsi="黑体" w:cs="黑体"/>
        </w:rPr>
        <w:t>9</w:t>
      </w:r>
      <w:r>
        <w:rPr>
          <w:rFonts w:ascii="黑体" w:eastAsia="黑体" w:hAnsi="黑体" w:cs="黑体" w:hint="eastAsia"/>
        </w:rPr>
        <w:t xml:space="preserve"> </w:t>
      </w:r>
      <w:r>
        <w:rPr>
          <w:rFonts w:ascii="黑体" w:eastAsia="黑体" w:hAnsi="黑体" w:cs="黑体" w:hint="eastAsia"/>
        </w:rPr>
        <w:t>后台管理系统登陆界面</w:t>
      </w:r>
    </w:p>
    <w:p w14:paraId="77A51780" w14:textId="77777777" w:rsidR="00E65E43" w:rsidRDefault="00E65E43">
      <w:pPr>
        <w:jc w:val="center"/>
        <w:rPr>
          <w:rFonts w:ascii="黑体" w:eastAsia="黑体" w:hAnsi="黑体" w:cs="黑体"/>
        </w:rPr>
      </w:pPr>
    </w:p>
    <w:p w14:paraId="13836FA1" w14:textId="77777777" w:rsidR="00E65E43" w:rsidRDefault="00E65E43">
      <w:pPr>
        <w:jc w:val="center"/>
        <w:rPr>
          <w:rFonts w:ascii="黑体" w:eastAsia="黑体" w:hAnsi="黑体" w:cs="黑体"/>
        </w:rPr>
      </w:pPr>
    </w:p>
    <w:p w14:paraId="345E3D25" w14:textId="77777777" w:rsidR="00E65E43" w:rsidRDefault="00C0183F">
      <w:pPr>
        <w:rPr>
          <w:rFonts w:ascii="宋体" w:hAnsi="宋体" w:cs="宋体"/>
          <w:sz w:val="24"/>
        </w:rPr>
      </w:pPr>
      <w:r>
        <w:rPr>
          <w:rFonts w:ascii="宋体" w:hAnsi="宋体" w:cs="宋体" w:hint="eastAsia"/>
          <w:sz w:val="24"/>
        </w:rPr>
        <w:t>后台系统管理员登陆模块主要代码：</w:t>
      </w:r>
    </w:p>
    <w:p w14:paraId="1E5C7D20" w14:textId="77777777" w:rsidR="00E65E43" w:rsidRDefault="00E65E43">
      <w:pPr>
        <w:rPr>
          <w:rFonts w:ascii="宋体" w:hAnsi="宋体" w:cs="宋体"/>
          <w:sz w:val="24"/>
        </w:rPr>
      </w:pPr>
    </w:p>
    <w:p w14:paraId="5D38EF71" w14:textId="77777777" w:rsidR="00E65E43" w:rsidRDefault="00C0183F">
      <w:pPr>
        <w:pStyle w:val="2"/>
        <w:rPr>
          <w:rFonts w:ascii="黑体" w:hAnsi="黑体" w:cs="黑体"/>
        </w:rPr>
      </w:pPr>
      <w:bookmarkStart w:id="194" w:name="_Toc262220080"/>
      <w:bookmarkStart w:id="195" w:name="_Toc137786115"/>
      <w:bookmarkStart w:id="196" w:name="_Toc262220815"/>
      <w:bookmarkStart w:id="197" w:name="_Toc137784475"/>
      <w:bookmarkStart w:id="198" w:name="_Toc261780277"/>
      <w:bookmarkStart w:id="199" w:name="_Toc3727"/>
      <w:bookmarkStart w:id="200" w:name="_Toc137786406"/>
      <w:bookmarkStart w:id="201" w:name="_Toc19764"/>
      <w:bookmarkStart w:id="202" w:name="_Toc263241387"/>
      <w:bookmarkStart w:id="203" w:name="_Toc263240956"/>
      <w:bookmarkStart w:id="204" w:name="_Toc25431"/>
      <w:bookmarkStart w:id="205" w:name="_Toc483779085"/>
      <w:bookmarkStart w:id="206" w:name="_Toc137796064"/>
      <w:bookmarkStart w:id="207" w:name="_Toc137881071"/>
      <w:bookmarkStart w:id="208" w:name="_Toc137784625"/>
      <w:bookmarkStart w:id="209" w:name="_Toc261788158"/>
      <w:bookmarkStart w:id="210" w:name="_Toc261780557"/>
      <w:bookmarkStart w:id="211" w:name="_Toc137785993"/>
      <w:bookmarkStart w:id="212" w:name="_Toc7254"/>
      <w:bookmarkStart w:id="213" w:name="_Toc262221121"/>
      <w:bookmarkStart w:id="214" w:name="_Toc28674"/>
      <w:bookmarkStart w:id="215" w:name="_Toc137787215"/>
      <w:r>
        <w:rPr>
          <w:rFonts w:ascii="黑体" w:hAnsi="黑体" w:cs="黑体"/>
        </w:rPr>
        <w:t>5.3</w:t>
      </w:r>
      <w:r>
        <w:rPr>
          <w:rFonts w:ascii="黑体" w:hAnsi="黑体" w:cs="黑体" w:hint="eastAsia"/>
        </w:rPr>
        <w:t xml:space="preserve">.2  </w:t>
      </w:r>
      <w:r>
        <w:rPr>
          <w:rFonts w:ascii="黑体" w:hAnsi="黑体" w:cs="黑体" w:hint="eastAsia"/>
        </w:rPr>
        <w:t>系统后台管理</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6C46B271" w14:textId="65B367C2" w:rsidR="00E65E43" w:rsidRDefault="00C0183F">
      <w:pPr>
        <w:ind w:firstLineChars="200" w:firstLine="480"/>
        <w:jc w:val="center"/>
        <w:rPr>
          <w:rFonts w:ascii="宋体" w:hAnsi="宋体" w:cs="宋体"/>
          <w:kern w:val="0"/>
          <w:sz w:val="24"/>
        </w:rPr>
      </w:pPr>
      <w:r>
        <w:rPr>
          <w:rFonts w:ascii="宋体" w:hAnsi="宋体" w:hint="eastAsia"/>
          <w:sz w:val="24"/>
        </w:rPr>
        <w:t>管理员登陆进</w:t>
      </w:r>
      <w:r>
        <w:rPr>
          <w:rFonts w:ascii="宋体" w:hAnsi="宋体"/>
          <w:sz w:val="24"/>
        </w:rPr>
        <w:t>入后</w:t>
      </w:r>
      <w:r>
        <w:rPr>
          <w:rFonts w:ascii="宋体" w:hAnsi="宋体" w:hint="eastAsia"/>
          <w:sz w:val="24"/>
        </w:rPr>
        <w:t>系统</w:t>
      </w:r>
      <w:r>
        <w:rPr>
          <w:rFonts w:ascii="宋体" w:hAnsi="宋体"/>
          <w:sz w:val="24"/>
        </w:rPr>
        <w:t>台</w:t>
      </w:r>
      <w:r>
        <w:rPr>
          <w:rFonts w:ascii="宋体" w:hAnsi="宋体" w:hint="eastAsia"/>
          <w:sz w:val="24"/>
        </w:rPr>
        <w:t>管理</w:t>
      </w:r>
      <w:r>
        <w:rPr>
          <w:rFonts w:ascii="宋体" w:hAnsi="宋体"/>
          <w:sz w:val="24"/>
        </w:rPr>
        <w:t>模块，如图</w:t>
      </w:r>
      <w:r>
        <w:rPr>
          <w:rFonts w:ascii="宋体" w:hAnsi="宋体"/>
          <w:sz w:val="24"/>
        </w:rPr>
        <w:t>5</w:t>
      </w:r>
      <w:r>
        <w:rPr>
          <w:rFonts w:ascii="宋体" w:hAnsi="宋体" w:hint="eastAsia"/>
          <w:sz w:val="24"/>
        </w:rPr>
        <w:t>-</w:t>
      </w:r>
      <w:r>
        <w:rPr>
          <w:rFonts w:ascii="宋体" w:hAnsi="宋体"/>
          <w:sz w:val="24"/>
        </w:rPr>
        <w:t>10</w:t>
      </w:r>
      <w:r>
        <w:rPr>
          <w:rFonts w:ascii="宋体" w:hAnsi="宋体"/>
          <w:sz w:val="24"/>
        </w:rPr>
        <w:t>所示是管理员首先看到的</w:t>
      </w:r>
      <w:r>
        <w:rPr>
          <w:rFonts w:ascii="宋体" w:hAnsi="宋体" w:hint="eastAsia"/>
          <w:sz w:val="24"/>
        </w:rPr>
        <w:t>页面</w:t>
      </w:r>
      <w:r>
        <w:rPr>
          <w:rFonts w:ascii="宋体" w:hAnsi="宋体"/>
          <w:sz w:val="24"/>
        </w:rPr>
        <w:t>：</w:t>
      </w:r>
      <w:r>
        <w:rPr>
          <w:rFonts w:hint="eastAsia"/>
          <w:sz w:val="24"/>
        </w:rPr>
        <w:t xml:space="preserve">   </w:t>
      </w:r>
      <w:r w:rsidR="00947E9A">
        <w:rPr>
          <w:noProof/>
        </w:rPr>
        <w:drawing>
          <wp:inline distT="0" distB="0" distL="0" distR="0" wp14:anchorId="30D7EAF2" wp14:editId="15472717">
            <wp:extent cx="5724525" cy="1543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43050"/>
                    </a:xfrm>
                    <a:prstGeom prst="rect">
                      <a:avLst/>
                    </a:prstGeom>
                    <a:noFill/>
                    <a:ln>
                      <a:noFill/>
                    </a:ln>
                  </pic:spPr>
                </pic:pic>
              </a:graphicData>
            </a:graphic>
          </wp:inline>
        </w:drawing>
      </w:r>
    </w:p>
    <w:p w14:paraId="6F388492" w14:textId="77777777" w:rsidR="00E65E43" w:rsidRDefault="00C0183F">
      <w:pPr>
        <w:ind w:firstLineChars="1900" w:firstLine="3990"/>
        <w:rPr>
          <w:rStyle w:val="af5"/>
          <w:rFonts w:ascii="黑体" w:eastAsia="黑体" w:hAnsi="黑体" w:cs="黑体"/>
        </w:rPr>
      </w:pPr>
      <w:r>
        <w:rPr>
          <w:rStyle w:val="af5"/>
          <w:rFonts w:ascii="黑体" w:eastAsia="黑体" w:hAnsi="黑体" w:cs="黑体" w:hint="eastAsia"/>
        </w:rPr>
        <w:t>图</w:t>
      </w:r>
      <w:r>
        <w:rPr>
          <w:rStyle w:val="af5"/>
          <w:rFonts w:ascii="黑体" w:eastAsia="黑体" w:hAnsi="黑体" w:cs="黑体"/>
        </w:rPr>
        <w:t>5</w:t>
      </w:r>
      <w:r>
        <w:rPr>
          <w:rStyle w:val="af5"/>
          <w:rFonts w:ascii="黑体" w:eastAsia="黑体" w:hAnsi="黑体" w:cs="黑体" w:hint="eastAsia"/>
        </w:rPr>
        <w:t>-</w:t>
      </w:r>
      <w:r>
        <w:rPr>
          <w:rStyle w:val="af5"/>
          <w:rFonts w:ascii="黑体" w:eastAsia="黑体" w:hAnsi="黑体" w:cs="黑体"/>
        </w:rPr>
        <w:t>10</w:t>
      </w:r>
      <w:r>
        <w:rPr>
          <w:rStyle w:val="af5"/>
          <w:rFonts w:ascii="黑体" w:eastAsia="黑体" w:hAnsi="黑体" w:cs="黑体" w:hint="eastAsia"/>
        </w:rPr>
        <w:t xml:space="preserve"> </w:t>
      </w:r>
      <w:r>
        <w:rPr>
          <w:rStyle w:val="af5"/>
          <w:rFonts w:ascii="黑体" w:eastAsia="黑体" w:hAnsi="黑体" w:cs="黑体" w:hint="eastAsia"/>
        </w:rPr>
        <w:t>后台管理页面</w:t>
      </w:r>
    </w:p>
    <w:p w14:paraId="6642C80D" w14:textId="77777777" w:rsidR="00E65E43" w:rsidRDefault="00E65E43">
      <w:pPr>
        <w:ind w:firstLineChars="1900" w:firstLine="3990"/>
        <w:rPr>
          <w:rStyle w:val="af5"/>
          <w:rFonts w:ascii="黑体" w:eastAsia="黑体" w:hAnsi="黑体" w:cs="黑体"/>
        </w:rPr>
      </w:pPr>
    </w:p>
    <w:p w14:paraId="2B019408" w14:textId="77777777" w:rsidR="00E65E43" w:rsidRDefault="00C0183F">
      <w:pPr>
        <w:spacing w:line="440" w:lineRule="exact"/>
        <w:rPr>
          <w:szCs w:val="21"/>
        </w:rPr>
      </w:pPr>
      <w:r>
        <w:rPr>
          <w:rFonts w:hint="eastAsia"/>
          <w:sz w:val="24"/>
        </w:rPr>
        <w:t xml:space="preserve">      </w:t>
      </w:r>
      <w:r>
        <w:rPr>
          <w:rFonts w:hint="eastAsia"/>
          <w:sz w:val="24"/>
        </w:rPr>
        <w:t>系统后台管理分类为以下模块：注册用户管理，</w:t>
      </w:r>
      <w:r>
        <w:rPr>
          <w:sz w:val="24"/>
        </w:rPr>
        <w:t>一级分类</w:t>
      </w:r>
      <w:r>
        <w:rPr>
          <w:rFonts w:hint="eastAsia"/>
          <w:sz w:val="24"/>
        </w:rPr>
        <w:t>管理，</w:t>
      </w:r>
      <w:r>
        <w:rPr>
          <w:sz w:val="24"/>
        </w:rPr>
        <w:t>二级</w:t>
      </w:r>
      <w:r>
        <w:rPr>
          <w:rFonts w:hint="eastAsia"/>
          <w:sz w:val="24"/>
        </w:rPr>
        <w:t>分类管理，商品管理，</w:t>
      </w:r>
      <w:r>
        <w:rPr>
          <w:sz w:val="24"/>
        </w:rPr>
        <w:t>订单</w:t>
      </w:r>
      <w:r>
        <w:rPr>
          <w:rFonts w:hint="eastAsia"/>
          <w:sz w:val="24"/>
        </w:rPr>
        <w:t>管理。</w:t>
      </w:r>
    </w:p>
    <w:p w14:paraId="7698D3AA" w14:textId="77777777" w:rsidR="00E65E43" w:rsidRDefault="00E65E43">
      <w:pPr>
        <w:rPr>
          <w:sz w:val="24"/>
        </w:rPr>
      </w:pPr>
    </w:p>
    <w:p w14:paraId="5FFD1C03" w14:textId="77777777" w:rsidR="00E65E43" w:rsidRDefault="00C0183F">
      <w:pPr>
        <w:pStyle w:val="3"/>
        <w:rPr>
          <w:rFonts w:ascii="黑体" w:hAnsi="黑体" w:cs="黑体"/>
        </w:rPr>
      </w:pPr>
      <w:bookmarkStart w:id="216" w:name="_Toc11868"/>
      <w:bookmarkStart w:id="217" w:name="_Toc483779086"/>
      <w:r>
        <w:rPr>
          <w:rFonts w:ascii="黑体" w:hAnsi="黑体" w:cs="黑体"/>
        </w:rPr>
        <w:t>5</w:t>
      </w:r>
      <w:r>
        <w:rPr>
          <w:rFonts w:ascii="黑体" w:hAnsi="黑体" w:cs="黑体" w:hint="eastAsia"/>
        </w:rPr>
        <w:t xml:space="preserve">.3.2.1  </w:t>
      </w:r>
      <w:bookmarkEnd w:id="216"/>
      <w:r>
        <w:rPr>
          <w:rFonts w:ascii="黑体" w:hAnsi="黑体" w:cs="黑体" w:hint="eastAsia"/>
        </w:rPr>
        <w:t>注册用户管理</w:t>
      </w:r>
      <w:bookmarkEnd w:id="217"/>
    </w:p>
    <w:p w14:paraId="0C2897A7" w14:textId="77777777" w:rsidR="00E65E43" w:rsidRDefault="00C0183F">
      <w:pPr>
        <w:spacing w:line="440" w:lineRule="exact"/>
        <w:ind w:firstLine="420"/>
        <w:rPr>
          <w:sz w:val="24"/>
        </w:rPr>
      </w:pPr>
      <w:r>
        <w:rPr>
          <w:rFonts w:hint="eastAsia"/>
          <w:sz w:val="24"/>
        </w:rPr>
        <w:t>注册用户管理包括序号，</w:t>
      </w:r>
      <w:r>
        <w:rPr>
          <w:sz w:val="24"/>
        </w:rPr>
        <w:t>用户名</w:t>
      </w:r>
      <w:r>
        <w:rPr>
          <w:rFonts w:hint="eastAsia"/>
          <w:sz w:val="24"/>
        </w:rPr>
        <w:t>，</w:t>
      </w:r>
      <w:r>
        <w:rPr>
          <w:sz w:val="24"/>
        </w:rPr>
        <w:t>真实</w:t>
      </w:r>
      <w:r>
        <w:rPr>
          <w:rFonts w:hint="eastAsia"/>
          <w:sz w:val="24"/>
        </w:rPr>
        <w:t>姓名，</w:t>
      </w:r>
      <w:r>
        <w:rPr>
          <w:sz w:val="24"/>
        </w:rPr>
        <w:t>编辑</w:t>
      </w:r>
      <w:r>
        <w:rPr>
          <w:rFonts w:hint="eastAsia"/>
          <w:sz w:val="24"/>
        </w:rPr>
        <w:t>以及删除。</w:t>
      </w:r>
    </w:p>
    <w:p w14:paraId="0C4E9F1D" w14:textId="77777777" w:rsidR="00E65E43" w:rsidRDefault="00C0183F">
      <w:pPr>
        <w:spacing w:line="440" w:lineRule="exact"/>
        <w:ind w:firstLine="420"/>
        <w:rPr>
          <w:sz w:val="24"/>
        </w:rPr>
      </w:pPr>
      <w:r>
        <w:rPr>
          <w:rFonts w:hint="eastAsia"/>
          <w:sz w:val="24"/>
        </w:rPr>
        <w:t>点击编辑后如图</w:t>
      </w:r>
      <w:r>
        <w:rPr>
          <w:sz w:val="24"/>
        </w:rPr>
        <w:t>5</w:t>
      </w:r>
      <w:r>
        <w:rPr>
          <w:rFonts w:hint="eastAsia"/>
          <w:sz w:val="24"/>
        </w:rPr>
        <w:t>-</w:t>
      </w:r>
      <w:r>
        <w:rPr>
          <w:sz w:val="24"/>
        </w:rPr>
        <w:t>11</w:t>
      </w:r>
      <w:r>
        <w:rPr>
          <w:rFonts w:hint="eastAsia"/>
          <w:sz w:val="24"/>
        </w:rPr>
        <w:t>所示：</w:t>
      </w:r>
    </w:p>
    <w:p w14:paraId="3F3ACCEA" w14:textId="77777777" w:rsidR="00E65E43" w:rsidRDefault="00E65E43">
      <w:pPr>
        <w:ind w:firstLineChars="200" w:firstLine="480"/>
        <w:rPr>
          <w:sz w:val="24"/>
        </w:rPr>
      </w:pPr>
    </w:p>
    <w:p w14:paraId="4DD3FB62" w14:textId="0ECD5164" w:rsidR="00E65E43" w:rsidRDefault="00947E9A">
      <w:pPr>
        <w:ind w:firstLineChars="200" w:firstLine="420"/>
        <w:rPr>
          <w:sz w:val="24"/>
        </w:rPr>
      </w:pPr>
      <w:r>
        <w:rPr>
          <w:noProof/>
        </w:rPr>
        <w:drawing>
          <wp:inline distT="0" distB="0" distL="0" distR="0" wp14:anchorId="665D065A" wp14:editId="7DC1CC73">
            <wp:extent cx="5724525" cy="590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590550"/>
                    </a:xfrm>
                    <a:prstGeom prst="rect">
                      <a:avLst/>
                    </a:prstGeom>
                    <a:noFill/>
                    <a:ln>
                      <a:noFill/>
                    </a:ln>
                  </pic:spPr>
                </pic:pic>
              </a:graphicData>
            </a:graphic>
          </wp:inline>
        </w:drawing>
      </w:r>
    </w:p>
    <w:p w14:paraId="585FB84A" w14:textId="53EB2595" w:rsidR="00E65E43" w:rsidRDefault="00947E9A">
      <w:pPr>
        <w:ind w:firstLineChars="200" w:firstLine="420"/>
        <w:rPr>
          <w:sz w:val="24"/>
        </w:rPr>
      </w:pPr>
      <w:r>
        <w:rPr>
          <w:noProof/>
        </w:rPr>
        <w:drawing>
          <wp:inline distT="0" distB="0" distL="0" distR="0" wp14:anchorId="19C98CA1" wp14:editId="611DEBC7">
            <wp:extent cx="5724525" cy="828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828675"/>
                    </a:xfrm>
                    <a:prstGeom prst="rect">
                      <a:avLst/>
                    </a:prstGeom>
                    <a:noFill/>
                    <a:ln>
                      <a:noFill/>
                    </a:ln>
                  </pic:spPr>
                </pic:pic>
              </a:graphicData>
            </a:graphic>
          </wp:inline>
        </w:drawing>
      </w:r>
    </w:p>
    <w:p w14:paraId="6B2DD8FB" w14:textId="77777777" w:rsidR="00E65E43" w:rsidRDefault="00E65E43">
      <w:pPr>
        <w:widowControl/>
        <w:jc w:val="center"/>
        <w:rPr>
          <w:rFonts w:ascii="宋体" w:hAnsi="宋体" w:cs="宋体"/>
          <w:kern w:val="0"/>
          <w:sz w:val="24"/>
        </w:rPr>
      </w:pPr>
    </w:p>
    <w:p w14:paraId="58E9F6D0" w14:textId="77777777" w:rsidR="00E65E43" w:rsidRDefault="00C0183F">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 </w:t>
      </w:r>
      <w:r>
        <w:rPr>
          <w:rFonts w:ascii="黑体" w:eastAsia="黑体" w:hAnsi="黑体" w:cs="黑体"/>
          <w:szCs w:val="21"/>
        </w:rPr>
        <w:t>5</w:t>
      </w:r>
      <w:r>
        <w:rPr>
          <w:rFonts w:ascii="黑体" w:eastAsia="黑体" w:hAnsi="黑体" w:cs="黑体" w:hint="eastAsia"/>
          <w:szCs w:val="21"/>
        </w:rPr>
        <w:t>-</w:t>
      </w:r>
      <w:r>
        <w:rPr>
          <w:rFonts w:ascii="黑体" w:eastAsia="黑体" w:hAnsi="黑体" w:cs="黑体"/>
          <w:szCs w:val="21"/>
        </w:rPr>
        <w:t>1</w:t>
      </w:r>
      <w:r>
        <w:rPr>
          <w:rFonts w:ascii="黑体" w:eastAsia="黑体" w:hAnsi="黑体" w:cs="黑体" w:hint="eastAsia"/>
          <w:szCs w:val="21"/>
        </w:rPr>
        <w:t>1</w:t>
      </w:r>
      <w:r>
        <w:rPr>
          <w:rFonts w:ascii="黑体" w:eastAsia="黑体" w:hAnsi="黑体" w:cs="黑体" w:hint="eastAsia"/>
          <w:szCs w:val="21"/>
        </w:rPr>
        <w:t>编辑用户</w:t>
      </w:r>
    </w:p>
    <w:p w14:paraId="22AE7D7B" w14:textId="77777777" w:rsidR="00E65E43" w:rsidRDefault="00E65E43">
      <w:pPr>
        <w:jc w:val="center"/>
        <w:rPr>
          <w:rFonts w:ascii="黑体" w:eastAsia="黑体" w:hAnsi="黑体" w:cs="黑体"/>
          <w:szCs w:val="21"/>
        </w:rPr>
      </w:pPr>
    </w:p>
    <w:p w14:paraId="1B108B16" w14:textId="77777777" w:rsidR="00E65E43" w:rsidRDefault="00C0183F">
      <w:pPr>
        <w:pStyle w:val="3"/>
        <w:rPr>
          <w:rFonts w:ascii="黑体" w:hAnsi="黑体" w:cs="黑体"/>
        </w:rPr>
      </w:pPr>
      <w:bookmarkStart w:id="218" w:name="_Toc137784628"/>
      <w:bookmarkStart w:id="219" w:name="_Toc949"/>
      <w:bookmarkStart w:id="220" w:name="_Toc262220082"/>
      <w:bookmarkStart w:id="221" w:name="_Toc261780560"/>
      <w:bookmarkStart w:id="222" w:name="_Toc137787218"/>
      <w:bookmarkStart w:id="223" w:name="_Toc4978"/>
      <w:bookmarkStart w:id="224" w:name="_Toc137785996"/>
      <w:bookmarkStart w:id="225" w:name="_Toc261780280"/>
      <w:bookmarkStart w:id="226" w:name="_Toc262221123"/>
      <w:bookmarkStart w:id="227" w:name="_Toc28456"/>
      <w:bookmarkStart w:id="228" w:name="_Toc137796067"/>
      <w:bookmarkStart w:id="229" w:name="_Toc137881074"/>
      <w:bookmarkStart w:id="230" w:name="_Toc3347"/>
      <w:bookmarkStart w:id="231" w:name="_Toc261788161"/>
      <w:bookmarkStart w:id="232" w:name="_Toc137786409"/>
      <w:bookmarkStart w:id="233" w:name="_Toc137784478"/>
      <w:bookmarkStart w:id="234" w:name="_Toc262220817"/>
      <w:bookmarkStart w:id="235" w:name="_Toc8693"/>
      <w:bookmarkStart w:id="236" w:name="_Toc137786118"/>
      <w:bookmarkStart w:id="237" w:name="_Toc483779087"/>
      <w:r>
        <w:rPr>
          <w:rFonts w:ascii="黑体" w:hAnsi="黑体" w:cs="黑体"/>
        </w:rPr>
        <w:t>5.3</w:t>
      </w:r>
      <w:r>
        <w:rPr>
          <w:rFonts w:ascii="黑体" w:hAnsi="黑体" w:cs="黑体" w:hint="eastAsia"/>
        </w:rPr>
        <w:t xml:space="preserve">.2.2  </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Pr>
          <w:rFonts w:ascii="黑体" w:hAnsi="黑体" w:cs="黑体" w:hint="eastAsia"/>
        </w:rPr>
        <w:t>一级分类管理</w:t>
      </w:r>
      <w:bookmarkEnd w:id="237"/>
    </w:p>
    <w:p w14:paraId="64B495B2" w14:textId="77777777" w:rsidR="00E65E43" w:rsidRDefault="00C0183F">
      <w:pPr>
        <w:pStyle w:val="3"/>
        <w:spacing w:beforeLines="50" w:before="159" w:afterLines="50" w:after="159" w:line="440" w:lineRule="exact"/>
        <w:ind w:firstLine="420"/>
        <w:rPr>
          <w:rFonts w:ascii="宋体" w:hAnsi="宋体" w:cs="宋体"/>
          <w:szCs w:val="24"/>
        </w:rPr>
      </w:pPr>
      <w:bookmarkStart w:id="238" w:name="_Toc26977"/>
      <w:bookmarkStart w:id="239" w:name="_Toc483774513"/>
      <w:bookmarkStart w:id="240" w:name="_Toc483779088"/>
      <w:bookmarkStart w:id="241" w:name="_Toc418102876"/>
      <w:bookmarkStart w:id="242" w:name="_Toc11605"/>
      <w:bookmarkStart w:id="243" w:name="_Toc418189052"/>
      <w:bookmarkStart w:id="244" w:name="_Toc4811"/>
      <w:r>
        <w:rPr>
          <w:rFonts w:ascii="宋体" w:hAnsi="宋体" w:cs="宋体" w:hint="eastAsia"/>
          <w:szCs w:val="24"/>
        </w:rPr>
        <w:t>这个模块的功能是管理首页上的导航模块上的一级分类部分，可添加新分类，具有编辑，删除，</w:t>
      </w:r>
      <w:r>
        <w:rPr>
          <w:rFonts w:ascii="宋体" w:hAnsi="宋体" w:cs="宋体"/>
          <w:szCs w:val="24"/>
        </w:rPr>
        <w:t>添加</w:t>
      </w:r>
      <w:r>
        <w:rPr>
          <w:rFonts w:ascii="宋体" w:hAnsi="宋体" w:cs="宋体" w:hint="eastAsia"/>
          <w:szCs w:val="24"/>
        </w:rPr>
        <w:t>三个操作按钮。如图</w:t>
      </w:r>
      <w:r>
        <w:rPr>
          <w:rFonts w:ascii="宋体" w:hAnsi="宋体" w:cs="宋体"/>
          <w:szCs w:val="24"/>
        </w:rPr>
        <w:t>5</w:t>
      </w:r>
      <w:r>
        <w:rPr>
          <w:rFonts w:ascii="宋体" w:hAnsi="宋体" w:cs="宋体" w:hint="eastAsia"/>
          <w:szCs w:val="24"/>
        </w:rPr>
        <w:t>-</w:t>
      </w:r>
      <w:r>
        <w:rPr>
          <w:rFonts w:ascii="宋体" w:hAnsi="宋体" w:cs="宋体"/>
          <w:szCs w:val="24"/>
        </w:rPr>
        <w:t>12</w:t>
      </w:r>
      <w:r>
        <w:rPr>
          <w:rFonts w:ascii="宋体" w:hAnsi="宋体" w:cs="宋体" w:hint="eastAsia"/>
          <w:szCs w:val="24"/>
        </w:rPr>
        <w:t>所示：</w:t>
      </w:r>
      <w:bookmarkEnd w:id="238"/>
      <w:bookmarkEnd w:id="239"/>
      <w:bookmarkEnd w:id="240"/>
      <w:bookmarkEnd w:id="241"/>
      <w:bookmarkEnd w:id="242"/>
      <w:bookmarkEnd w:id="243"/>
    </w:p>
    <w:p w14:paraId="7EDFAB2C" w14:textId="77777777" w:rsidR="00E65E43" w:rsidRDefault="00E65E43"/>
    <w:p w14:paraId="65B6AB32" w14:textId="2296E125" w:rsidR="00E65E43" w:rsidRDefault="00947E9A">
      <w:pPr>
        <w:jc w:val="center"/>
        <w:rPr>
          <w:rFonts w:ascii="宋体" w:hAnsi="宋体" w:cs="宋体"/>
          <w:b/>
          <w:sz w:val="24"/>
        </w:rPr>
      </w:pPr>
      <w:r>
        <w:rPr>
          <w:noProof/>
        </w:rPr>
        <w:drawing>
          <wp:inline distT="0" distB="0" distL="0" distR="0" wp14:anchorId="6424BF79" wp14:editId="1808BF12">
            <wp:extent cx="5715000" cy="904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904875"/>
                    </a:xfrm>
                    <a:prstGeom prst="rect">
                      <a:avLst/>
                    </a:prstGeom>
                    <a:noFill/>
                    <a:ln>
                      <a:noFill/>
                    </a:ln>
                  </pic:spPr>
                </pic:pic>
              </a:graphicData>
            </a:graphic>
          </wp:inline>
        </w:drawing>
      </w:r>
    </w:p>
    <w:p w14:paraId="2BD292E1" w14:textId="77777777" w:rsidR="00E65E43" w:rsidRDefault="00C0183F">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 </w:t>
      </w:r>
      <w:r>
        <w:rPr>
          <w:rFonts w:ascii="黑体" w:eastAsia="黑体" w:hAnsi="黑体" w:cs="黑体"/>
          <w:szCs w:val="21"/>
        </w:rPr>
        <w:t>5</w:t>
      </w:r>
      <w:r>
        <w:rPr>
          <w:rFonts w:ascii="黑体" w:eastAsia="黑体" w:hAnsi="黑体" w:cs="黑体" w:hint="eastAsia"/>
          <w:szCs w:val="21"/>
        </w:rPr>
        <w:t>-</w:t>
      </w:r>
      <w:r>
        <w:rPr>
          <w:rFonts w:ascii="黑体" w:eastAsia="黑体" w:hAnsi="黑体" w:cs="黑体"/>
          <w:szCs w:val="21"/>
        </w:rPr>
        <w:t>12</w:t>
      </w:r>
      <w:r>
        <w:rPr>
          <w:rFonts w:ascii="黑体" w:eastAsia="黑体" w:hAnsi="黑体" w:cs="黑体" w:hint="eastAsia"/>
          <w:szCs w:val="21"/>
        </w:rPr>
        <w:t xml:space="preserve"> </w:t>
      </w:r>
      <w:r>
        <w:rPr>
          <w:rFonts w:ascii="黑体" w:eastAsia="黑体" w:hAnsi="黑体" w:cs="黑体" w:hint="eastAsia"/>
          <w:szCs w:val="21"/>
        </w:rPr>
        <w:t>一级分类管理</w:t>
      </w:r>
    </w:p>
    <w:p w14:paraId="485982ED" w14:textId="77777777" w:rsidR="00E65E43" w:rsidRDefault="00E65E43">
      <w:pPr>
        <w:rPr>
          <w:rFonts w:ascii="宋体" w:hAnsi="宋体" w:cs="宋体"/>
          <w:b/>
          <w:sz w:val="24"/>
        </w:rPr>
      </w:pPr>
    </w:p>
    <w:p w14:paraId="2D0098FD" w14:textId="77777777" w:rsidR="00E65E43" w:rsidRDefault="00C0183F">
      <w:pPr>
        <w:pStyle w:val="3"/>
        <w:rPr>
          <w:rFonts w:ascii="黑体" w:hAnsi="黑体" w:cs="黑体"/>
        </w:rPr>
      </w:pPr>
      <w:bookmarkStart w:id="245" w:name="_Toc483779089"/>
      <w:r>
        <w:rPr>
          <w:rFonts w:ascii="黑体" w:hAnsi="黑体" w:cs="黑体"/>
        </w:rPr>
        <w:lastRenderedPageBreak/>
        <w:t>5.3</w:t>
      </w:r>
      <w:r>
        <w:rPr>
          <w:rFonts w:ascii="黑体" w:hAnsi="黑体" w:cs="黑体" w:hint="eastAsia"/>
        </w:rPr>
        <w:t xml:space="preserve">.2.3  </w:t>
      </w:r>
      <w:bookmarkEnd w:id="244"/>
      <w:r>
        <w:rPr>
          <w:rFonts w:ascii="黑体" w:hAnsi="黑体" w:cs="黑体" w:hint="eastAsia"/>
        </w:rPr>
        <w:t>二级商品管理</w:t>
      </w:r>
      <w:bookmarkEnd w:id="245"/>
    </w:p>
    <w:p w14:paraId="0AF9E20D" w14:textId="77777777" w:rsidR="00E65E43" w:rsidRDefault="00C0183F">
      <w:pPr>
        <w:pStyle w:val="3"/>
        <w:spacing w:before="156" w:after="156" w:line="440" w:lineRule="exact"/>
        <w:ind w:firstLine="420"/>
        <w:rPr>
          <w:rFonts w:ascii="宋体" w:hAnsi="宋体"/>
          <w:bCs w:val="0"/>
        </w:rPr>
      </w:pPr>
      <w:bookmarkStart w:id="246" w:name="_Toc483779090"/>
      <w:bookmarkStart w:id="247" w:name="_Toc18177"/>
      <w:bookmarkStart w:id="248" w:name="_Toc483774515"/>
      <w:bookmarkStart w:id="249" w:name="_Toc418102878"/>
      <w:bookmarkStart w:id="250" w:name="_Toc418189054"/>
      <w:r>
        <w:rPr>
          <w:rFonts w:ascii="宋体" w:hAnsi="宋体" w:hint="eastAsia"/>
          <w:bCs w:val="0"/>
        </w:rPr>
        <w:t>这个模块的功能是管理点导航模块上的一级分类部分时出现的二级分类部分，二级分类是依据一级分类为前提的。可添加新分类，具有编辑，删除，添加三个操作按钮。如图</w:t>
      </w:r>
      <w:r>
        <w:rPr>
          <w:rFonts w:ascii="宋体" w:hAnsi="宋体"/>
          <w:bCs w:val="0"/>
        </w:rPr>
        <w:t>5</w:t>
      </w:r>
      <w:r>
        <w:rPr>
          <w:rFonts w:ascii="宋体" w:hAnsi="宋体" w:hint="eastAsia"/>
          <w:bCs w:val="0"/>
        </w:rPr>
        <w:t>-</w:t>
      </w:r>
      <w:r>
        <w:rPr>
          <w:rFonts w:ascii="宋体" w:hAnsi="宋体"/>
          <w:bCs w:val="0"/>
        </w:rPr>
        <w:t>13</w:t>
      </w:r>
      <w:r>
        <w:rPr>
          <w:rFonts w:ascii="宋体" w:hAnsi="宋体" w:hint="eastAsia"/>
          <w:bCs w:val="0"/>
        </w:rPr>
        <w:t>所示：</w:t>
      </w:r>
      <w:bookmarkEnd w:id="246"/>
      <w:bookmarkEnd w:id="247"/>
      <w:bookmarkEnd w:id="248"/>
      <w:bookmarkEnd w:id="249"/>
      <w:bookmarkEnd w:id="250"/>
    </w:p>
    <w:p w14:paraId="2F61D2C8" w14:textId="12B208E5" w:rsidR="00E65E43" w:rsidRDefault="00947E9A">
      <w:pPr>
        <w:jc w:val="center"/>
      </w:pPr>
      <w:r>
        <w:rPr>
          <w:noProof/>
        </w:rPr>
        <w:drawing>
          <wp:inline distT="0" distB="0" distL="0" distR="0" wp14:anchorId="70D26DA1" wp14:editId="2EEE9AB6">
            <wp:extent cx="5724525" cy="1009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009650"/>
                    </a:xfrm>
                    <a:prstGeom prst="rect">
                      <a:avLst/>
                    </a:prstGeom>
                    <a:noFill/>
                    <a:ln>
                      <a:noFill/>
                    </a:ln>
                  </pic:spPr>
                </pic:pic>
              </a:graphicData>
            </a:graphic>
          </wp:inline>
        </w:drawing>
      </w:r>
    </w:p>
    <w:p w14:paraId="56E01620" w14:textId="77777777" w:rsidR="00E65E43" w:rsidRDefault="00C0183F">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 </w:t>
      </w:r>
      <w:r>
        <w:rPr>
          <w:rFonts w:ascii="黑体" w:eastAsia="黑体" w:hAnsi="黑体" w:cs="黑体"/>
          <w:szCs w:val="21"/>
        </w:rPr>
        <w:t>5</w:t>
      </w:r>
      <w:r>
        <w:rPr>
          <w:rFonts w:ascii="黑体" w:eastAsia="黑体" w:hAnsi="黑体" w:cs="黑体" w:hint="eastAsia"/>
          <w:szCs w:val="21"/>
        </w:rPr>
        <w:t>-</w:t>
      </w:r>
      <w:r>
        <w:rPr>
          <w:rFonts w:ascii="黑体" w:eastAsia="黑体" w:hAnsi="黑体" w:cs="黑体"/>
          <w:szCs w:val="21"/>
        </w:rPr>
        <w:t>13</w:t>
      </w:r>
      <w:r>
        <w:rPr>
          <w:rFonts w:ascii="黑体" w:eastAsia="黑体" w:hAnsi="黑体" w:cs="黑体" w:hint="eastAsia"/>
          <w:szCs w:val="21"/>
        </w:rPr>
        <w:t xml:space="preserve"> </w:t>
      </w:r>
      <w:r>
        <w:rPr>
          <w:rFonts w:ascii="黑体" w:eastAsia="黑体" w:hAnsi="黑体" w:cs="黑体" w:hint="eastAsia"/>
          <w:szCs w:val="21"/>
        </w:rPr>
        <w:t>二级分类管理</w:t>
      </w:r>
    </w:p>
    <w:p w14:paraId="6DBDB0CC" w14:textId="77777777" w:rsidR="00E65E43" w:rsidRDefault="00E65E43"/>
    <w:p w14:paraId="213486E2" w14:textId="77777777" w:rsidR="00E65E43" w:rsidRDefault="00C0183F">
      <w:pPr>
        <w:pStyle w:val="3"/>
        <w:rPr>
          <w:rFonts w:ascii="黑体" w:hAnsi="黑体" w:cs="黑体"/>
        </w:rPr>
      </w:pPr>
      <w:bookmarkStart w:id="251" w:name="_Toc483779091"/>
      <w:r>
        <w:rPr>
          <w:rFonts w:ascii="黑体" w:hAnsi="黑体" w:cs="黑体"/>
        </w:rPr>
        <w:t>5.3</w:t>
      </w:r>
      <w:r>
        <w:rPr>
          <w:rFonts w:ascii="黑体" w:hAnsi="黑体" w:cs="黑体" w:hint="eastAsia"/>
        </w:rPr>
        <w:t xml:space="preserve">.2.4  </w:t>
      </w:r>
      <w:r>
        <w:rPr>
          <w:rFonts w:ascii="黑体" w:hAnsi="黑体" w:cs="黑体" w:hint="eastAsia"/>
        </w:rPr>
        <w:t>商品管理</w:t>
      </w:r>
      <w:bookmarkEnd w:id="251"/>
    </w:p>
    <w:p w14:paraId="772760D8" w14:textId="77777777" w:rsidR="00E65E43" w:rsidRDefault="00C0183F">
      <w:pPr>
        <w:spacing w:line="440" w:lineRule="exact"/>
        <w:rPr>
          <w:rFonts w:ascii="宋体" w:hAnsi="宋体"/>
          <w:sz w:val="24"/>
        </w:rPr>
      </w:pPr>
      <w:r>
        <w:rPr>
          <w:rFonts w:hint="eastAsia"/>
        </w:rPr>
        <w:tab/>
      </w:r>
      <w:r>
        <w:rPr>
          <w:rFonts w:ascii="宋体" w:hAnsi="宋体" w:hint="eastAsia"/>
          <w:sz w:val="24"/>
        </w:rPr>
        <w:t>这个模块</w:t>
      </w:r>
      <w:r>
        <w:rPr>
          <w:rFonts w:ascii="宋体" w:hAnsi="宋体" w:hint="eastAsia"/>
          <w:bCs/>
          <w:sz w:val="24"/>
        </w:rPr>
        <w:t>的功能是对商品进行管理的，</w:t>
      </w:r>
      <w:r>
        <w:rPr>
          <w:rFonts w:ascii="宋体" w:hAnsi="宋体"/>
          <w:bCs/>
          <w:sz w:val="24"/>
        </w:rPr>
        <w:t>可以</w:t>
      </w:r>
      <w:r>
        <w:rPr>
          <w:rFonts w:ascii="宋体" w:hAnsi="宋体" w:hint="eastAsia"/>
          <w:bCs/>
          <w:sz w:val="24"/>
        </w:rPr>
        <w:t>查看商品的图片，</w:t>
      </w:r>
      <w:r>
        <w:rPr>
          <w:rFonts w:ascii="宋体" w:hAnsi="宋体"/>
          <w:bCs/>
          <w:sz w:val="24"/>
        </w:rPr>
        <w:t>名称</w:t>
      </w:r>
      <w:r>
        <w:rPr>
          <w:rFonts w:ascii="宋体" w:hAnsi="宋体" w:hint="eastAsia"/>
          <w:bCs/>
          <w:sz w:val="24"/>
        </w:rPr>
        <w:t>价格，</w:t>
      </w:r>
      <w:r>
        <w:rPr>
          <w:rFonts w:ascii="宋体" w:hAnsi="宋体"/>
          <w:bCs/>
          <w:sz w:val="24"/>
        </w:rPr>
        <w:t>是否</w:t>
      </w:r>
      <w:r>
        <w:rPr>
          <w:rFonts w:ascii="宋体" w:hAnsi="宋体" w:hint="eastAsia"/>
          <w:bCs/>
          <w:sz w:val="24"/>
        </w:rPr>
        <w:t>热门和进行编辑。如图</w:t>
      </w:r>
      <w:r>
        <w:rPr>
          <w:rFonts w:ascii="宋体" w:hAnsi="宋体"/>
          <w:bCs/>
          <w:sz w:val="24"/>
        </w:rPr>
        <w:t>5</w:t>
      </w:r>
      <w:r>
        <w:rPr>
          <w:rFonts w:ascii="宋体" w:hAnsi="宋体" w:hint="eastAsia"/>
          <w:bCs/>
          <w:sz w:val="24"/>
        </w:rPr>
        <w:t>-</w:t>
      </w:r>
      <w:r>
        <w:rPr>
          <w:rFonts w:ascii="宋体" w:hAnsi="宋体"/>
          <w:bCs/>
          <w:sz w:val="24"/>
        </w:rPr>
        <w:t>14</w:t>
      </w:r>
      <w:r>
        <w:rPr>
          <w:rFonts w:ascii="宋体" w:hAnsi="宋体" w:hint="eastAsia"/>
          <w:bCs/>
          <w:sz w:val="24"/>
        </w:rPr>
        <w:t>所示：</w:t>
      </w:r>
    </w:p>
    <w:p w14:paraId="3CBB2904" w14:textId="26D0C8D7" w:rsidR="00E65E43" w:rsidRDefault="00947E9A">
      <w:pPr>
        <w:jc w:val="center"/>
      </w:pPr>
      <w:r>
        <w:rPr>
          <w:noProof/>
        </w:rPr>
        <w:drawing>
          <wp:inline distT="0" distB="0" distL="0" distR="0" wp14:anchorId="53C4B02C" wp14:editId="18BD0761">
            <wp:extent cx="5724525" cy="1028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32163AE" w14:textId="4BF840F1" w:rsidR="00E65E43" w:rsidRDefault="00947E9A">
      <w:pPr>
        <w:jc w:val="center"/>
      </w:pPr>
      <w:r>
        <w:rPr>
          <w:noProof/>
        </w:rPr>
        <w:drawing>
          <wp:inline distT="0" distB="0" distL="0" distR="0" wp14:anchorId="3BA77D66" wp14:editId="243CCFAF">
            <wp:extent cx="4714875" cy="1009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1009650"/>
                    </a:xfrm>
                    <a:prstGeom prst="rect">
                      <a:avLst/>
                    </a:prstGeom>
                    <a:noFill/>
                    <a:ln>
                      <a:noFill/>
                    </a:ln>
                  </pic:spPr>
                </pic:pic>
              </a:graphicData>
            </a:graphic>
          </wp:inline>
        </w:drawing>
      </w:r>
    </w:p>
    <w:p w14:paraId="62F9F342" w14:textId="77777777" w:rsidR="00E65E43" w:rsidRDefault="00C0183F">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 </w:t>
      </w:r>
      <w:r>
        <w:rPr>
          <w:rFonts w:ascii="黑体" w:eastAsia="黑体" w:hAnsi="黑体" w:cs="黑体"/>
          <w:szCs w:val="21"/>
        </w:rPr>
        <w:t>5</w:t>
      </w:r>
      <w:r>
        <w:rPr>
          <w:rFonts w:ascii="黑体" w:eastAsia="黑体" w:hAnsi="黑体" w:cs="黑体" w:hint="eastAsia"/>
          <w:szCs w:val="21"/>
        </w:rPr>
        <w:t>-</w:t>
      </w:r>
      <w:r>
        <w:rPr>
          <w:rFonts w:ascii="黑体" w:eastAsia="黑体" w:hAnsi="黑体" w:cs="黑体"/>
          <w:szCs w:val="21"/>
        </w:rPr>
        <w:t>14</w:t>
      </w:r>
      <w:r>
        <w:rPr>
          <w:rFonts w:ascii="黑体" w:eastAsia="黑体" w:hAnsi="黑体" w:cs="黑体" w:hint="eastAsia"/>
          <w:szCs w:val="21"/>
        </w:rPr>
        <w:t xml:space="preserve"> </w:t>
      </w:r>
      <w:r>
        <w:rPr>
          <w:rFonts w:ascii="黑体" w:eastAsia="黑体" w:hAnsi="黑体" w:cs="黑体" w:hint="eastAsia"/>
          <w:szCs w:val="21"/>
        </w:rPr>
        <w:t>商品管理</w:t>
      </w:r>
    </w:p>
    <w:p w14:paraId="29F61E4B" w14:textId="77777777" w:rsidR="00E65E43" w:rsidRDefault="00E65E43">
      <w:pPr>
        <w:ind w:firstLine="420"/>
      </w:pPr>
    </w:p>
    <w:p w14:paraId="61F4EBA0" w14:textId="77777777" w:rsidR="00E65E43" w:rsidRDefault="00C0183F">
      <w:pPr>
        <w:pStyle w:val="3"/>
        <w:rPr>
          <w:rFonts w:ascii="黑体" w:hAnsi="黑体" w:cs="黑体"/>
        </w:rPr>
      </w:pPr>
      <w:bookmarkStart w:id="252" w:name="_Toc483779092"/>
      <w:r>
        <w:rPr>
          <w:rFonts w:ascii="黑体" w:hAnsi="黑体" w:cs="黑体"/>
        </w:rPr>
        <w:t>5.3</w:t>
      </w:r>
      <w:r>
        <w:rPr>
          <w:rFonts w:ascii="黑体" w:hAnsi="黑体" w:cs="黑体" w:hint="eastAsia"/>
        </w:rPr>
        <w:t xml:space="preserve">.2.5  </w:t>
      </w:r>
      <w:r>
        <w:rPr>
          <w:rFonts w:ascii="黑体" w:hAnsi="黑体" w:cs="黑体" w:hint="eastAsia"/>
        </w:rPr>
        <w:t>订单管理</w:t>
      </w:r>
      <w:bookmarkEnd w:id="252"/>
    </w:p>
    <w:p w14:paraId="0C0044CD" w14:textId="77777777" w:rsidR="00E65E43" w:rsidRDefault="00C0183F">
      <w:pPr>
        <w:spacing w:line="440" w:lineRule="exact"/>
        <w:rPr>
          <w:rFonts w:ascii="宋体" w:hAnsi="宋体"/>
          <w:bCs/>
          <w:sz w:val="24"/>
        </w:rPr>
      </w:pPr>
      <w:r>
        <w:rPr>
          <w:rFonts w:hint="eastAsia"/>
        </w:rPr>
        <w:tab/>
      </w:r>
      <w:r>
        <w:rPr>
          <w:rFonts w:ascii="宋体" w:hAnsi="宋体" w:hint="eastAsia"/>
          <w:sz w:val="24"/>
        </w:rPr>
        <w:t>这个模块</w:t>
      </w:r>
      <w:r>
        <w:rPr>
          <w:rFonts w:ascii="宋体" w:hAnsi="宋体" w:hint="eastAsia"/>
          <w:bCs/>
          <w:sz w:val="24"/>
        </w:rPr>
        <w:t>的功能是管理用户订单信息。包括订单的编号，</w:t>
      </w:r>
      <w:r>
        <w:rPr>
          <w:rFonts w:ascii="宋体" w:hAnsi="宋体"/>
          <w:bCs/>
          <w:sz w:val="24"/>
        </w:rPr>
        <w:t>收货人</w:t>
      </w:r>
      <w:r>
        <w:rPr>
          <w:rFonts w:ascii="宋体" w:hAnsi="宋体" w:hint="eastAsia"/>
          <w:bCs/>
          <w:sz w:val="24"/>
        </w:rPr>
        <w:t>以及订单详情等。如图</w:t>
      </w:r>
      <w:r>
        <w:rPr>
          <w:rFonts w:ascii="宋体" w:hAnsi="宋体"/>
          <w:bCs/>
          <w:sz w:val="24"/>
        </w:rPr>
        <w:t>5</w:t>
      </w:r>
      <w:r>
        <w:rPr>
          <w:rFonts w:ascii="宋体" w:hAnsi="宋体" w:hint="eastAsia"/>
          <w:bCs/>
          <w:sz w:val="24"/>
        </w:rPr>
        <w:t>-</w:t>
      </w:r>
      <w:r>
        <w:rPr>
          <w:rFonts w:ascii="宋体" w:hAnsi="宋体"/>
          <w:bCs/>
          <w:sz w:val="24"/>
        </w:rPr>
        <w:t>15</w:t>
      </w:r>
      <w:r>
        <w:rPr>
          <w:rFonts w:ascii="宋体" w:hAnsi="宋体" w:hint="eastAsia"/>
          <w:bCs/>
          <w:sz w:val="24"/>
        </w:rPr>
        <w:t>所示：</w:t>
      </w:r>
    </w:p>
    <w:p w14:paraId="015C20A0" w14:textId="77777777" w:rsidR="00E65E43" w:rsidRDefault="00E65E43"/>
    <w:p w14:paraId="465C5DC9" w14:textId="75E2CC63" w:rsidR="00E65E43" w:rsidRDefault="00947E9A">
      <w:pPr>
        <w:ind w:firstLine="420"/>
        <w:jc w:val="center"/>
      </w:pPr>
      <w:r>
        <w:rPr>
          <w:noProof/>
        </w:rPr>
        <w:lastRenderedPageBreak/>
        <w:drawing>
          <wp:inline distT="0" distB="0" distL="0" distR="0" wp14:anchorId="23827DBC" wp14:editId="42A2AD65">
            <wp:extent cx="5724525" cy="809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809625"/>
                    </a:xfrm>
                    <a:prstGeom prst="rect">
                      <a:avLst/>
                    </a:prstGeom>
                    <a:noFill/>
                    <a:ln>
                      <a:noFill/>
                    </a:ln>
                  </pic:spPr>
                </pic:pic>
              </a:graphicData>
            </a:graphic>
          </wp:inline>
        </w:drawing>
      </w:r>
    </w:p>
    <w:p w14:paraId="6086C2AF" w14:textId="77777777" w:rsidR="00E65E43" w:rsidRDefault="00C0183F">
      <w:pPr>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hint="eastAsia"/>
          <w:szCs w:val="21"/>
        </w:rPr>
        <w:t xml:space="preserve"> </w:t>
      </w:r>
      <w:r>
        <w:rPr>
          <w:rFonts w:ascii="黑体" w:eastAsia="黑体" w:hAnsi="黑体" w:cs="黑体"/>
          <w:szCs w:val="21"/>
        </w:rPr>
        <w:t>5</w:t>
      </w:r>
      <w:r>
        <w:rPr>
          <w:rFonts w:ascii="黑体" w:eastAsia="黑体" w:hAnsi="黑体" w:cs="黑体" w:hint="eastAsia"/>
          <w:szCs w:val="21"/>
        </w:rPr>
        <w:t>-</w:t>
      </w:r>
      <w:r>
        <w:rPr>
          <w:rFonts w:ascii="黑体" w:eastAsia="黑体" w:hAnsi="黑体" w:cs="黑体"/>
          <w:szCs w:val="21"/>
        </w:rPr>
        <w:t>15</w:t>
      </w:r>
      <w:r>
        <w:rPr>
          <w:rFonts w:ascii="黑体" w:eastAsia="黑体" w:hAnsi="黑体" w:cs="黑体" w:hint="eastAsia"/>
          <w:szCs w:val="21"/>
        </w:rPr>
        <w:t>订单管理</w:t>
      </w:r>
    </w:p>
    <w:p w14:paraId="2CE790A3" w14:textId="77777777" w:rsidR="00E65E43" w:rsidRDefault="00E65E43">
      <w:pPr>
        <w:ind w:firstLine="420"/>
      </w:pPr>
    </w:p>
    <w:p w14:paraId="4AA4879E" w14:textId="77777777" w:rsidR="00E65E43" w:rsidRDefault="00E65E43">
      <w:pPr>
        <w:jc w:val="center"/>
        <w:rPr>
          <w:rFonts w:ascii="黑体" w:eastAsia="黑体" w:hAnsi="黑体" w:cs="黑体"/>
          <w:szCs w:val="21"/>
        </w:rPr>
      </w:pPr>
    </w:p>
    <w:p w14:paraId="24F3A067" w14:textId="77777777" w:rsidR="00E65E43" w:rsidRDefault="00E65E43">
      <w:pPr>
        <w:jc w:val="center"/>
        <w:rPr>
          <w:rFonts w:ascii="黑体" w:eastAsia="黑体" w:hAnsi="黑体" w:cs="黑体"/>
          <w:szCs w:val="21"/>
        </w:rPr>
      </w:pPr>
    </w:p>
    <w:p w14:paraId="315D4764" w14:textId="77777777" w:rsidR="00E65E43" w:rsidRDefault="00E65E43">
      <w:pPr>
        <w:jc w:val="center"/>
        <w:rPr>
          <w:rFonts w:ascii="黑体" w:eastAsia="黑体" w:hAnsi="黑体" w:cs="黑体"/>
          <w:szCs w:val="21"/>
        </w:rPr>
      </w:pPr>
    </w:p>
    <w:p w14:paraId="6288951A" w14:textId="77777777" w:rsidR="00E65E43" w:rsidRDefault="00E65E43">
      <w:pPr>
        <w:jc w:val="center"/>
        <w:rPr>
          <w:rFonts w:ascii="黑体" w:eastAsia="黑体" w:hAnsi="黑体" w:cs="黑体"/>
          <w:szCs w:val="21"/>
        </w:rPr>
      </w:pPr>
    </w:p>
    <w:p w14:paraId="2CCCF51E" w14:textId="77777777" w:rsidR="00E65E43" w:rsidRDefault="00E65E43">
      <w:pPr>
        <w:jc w:val="center"/>
        <w:rPr>
          <w:rFonts w:ascii="黑体" w:eastAsia="黑体" w:hAnsi="黑体" w:cs="黑体"/>
          <w:szCs w:val="21"/>
        </w:rPr>
      </w:pPr>
    </w:p>
    <w:p w14:paraId="4DE43E3D" w14:textId="77777777" w:rsidR="00E65E43" w:rsidRDefault="00E65E43">
      <w:pPr>
        <w:jc w:val="center"/>
        <w:rPr>
          <w:rFonts w:ascii="黑体" w:eastAsia="黑体" w:hAnsi="黑体" w:cs="黑体"/>
          <w:szCs w:val="21"/>
        </w:rPr>
      </w:pPr>
    </w:p>
    <w:p w14:paraId="483488CB" w14:textId="77777777" w:rsidR="00E65E43" w:rsidRDefault="00E65E43">
      <w:pPr>
        <w:jc w:val="center"/>
        <w:rPr>
          <w:rFonts w:ascii="黑体" w:eastAsia="黑体" w:hAnsi="黑体" w:cs="黑体"/>
          <w:szCs w:val="21"/>
        </w:rPr>
      </w:pPr>
    </w:p>
    <w:p w14:paraId="2270BD66" w14:textId="77777777" w:rsidR="00E65E43" w:rsidRDefault="00E65E43">
      <w:pPr>
        <w:jc w:val="center"/>
        <w:rPr>
          <w:rFonts w:ascii="黑体" w:eastAsia="黑体" w:hAnsi="黑体" w:cs="黑体"/>
          <w:szCs w:val="21"/>
        </w:rPr>
      </w:pPr>
    </w:p>
    <w:p w14:paraId="5A1EA9E0" w14:textId="77777777" w:rsidR="00E65E43" w:rsidRDefault="00E65E43">
      <w:pPr>
        <w:jc w:val="center"/>
        <w:rPr>
          <w:rFonts w:ascii="黑体" w:eastAsia="黑体" w:hAnsi="黑体" w:cs="黑体"/>
          <w:szCs w:val="21"/>
        </w:rPr>
      </w:pPr>
    </w:p>
    <w:p w14:paraId="6567DC93" w14:textId="77777777" w:rsidR="00E65E43" w:rsidRDefault="00E65E43">
      <w:pPr>
        <w:jc w:val="center"/>
        <w:rPr>
          <w:rFonts w:ascii="黑体" w:eastAsia="黑体" w:hAnsi="黑体" w:cs="黑体"/>
          <w:szCs w:val="21"/>
        </w:rPr>
      </w:pPr>
    </w:p>
    <w:p w14:paraId="5C85EA50" w14:textId="77777777" w:rsidR="00E65E43" w:rsidRDefault="00E65E43">
      <w:pPr>
        <w:jc w:val="center"/>
        <w:rPr>
          <w:rFonts w:ascii="黑体" w:eastAsia="黑体" w:hAnsi="黑体" w:cs="黑体"/>
          <w:szCs w:val="21"/>
        </w:rPr>
      </w:pPr>
    </w:p>
    <w:p w14:paraId="187AE305" w14:textId="77777777" w:rsidR="00E65E43" w:rsidRDefault="00E65E43">
      <w:pPr>
        <w:jc w:val="center"/>
        <w:rPr>
          <w:rFonts w:ascii="黑体" w:eastAsia="黑体" w:hAnsi="黑体" w:cs="黑体"/>
          <w:szCs w:val="21"/>
        </w:rPr>
      </w:pPr>
    </w:p>
    <w:p w14:paraId="3D63F622" w14:textId="77777777" w:rsidR="00E65E43" w:rsidRDefault="00E65E43">
      <w:pPr>
        <w:jc w:val="center"/>
        <w:rPr>
          <w:rFonts w:ascii="黑体" w:eastAsia="黑体" w:hAnsi="黑体" w:cs="黑体"/>
          <w:szCs w:val="21"/>
        </w:rPr>
      </w:pPr>
    </w:p>
    <w:p w14:paraId="3EE63C7C" w14:textId="77777777" w:rsidR="00E65E43" w:rsidRDefault="00E65E43">
      <w:pPr>
        <w:jc w:val="center"/>
        <w:rPr>
          <w:rFonts w:ascii="黑体" w:eastAsia="黑体" w:hAnsi="黑体" w:cs="黑体"/>
          <w:szCs w:val="21"/>
        </w:rPr>
      </w:pPr>
    </w:p>
    <w:p w14:paraId="21AB3B7D" w14:textId="77777777" w:rsidR="00E65E43" w:rsidRDefault="00E65E43">
      <w:pPr>
        <w:jc w:val="center"/>
        <w:rPr>
          <w:rFonts w:ascii="黑体" w:eastAsia="黑体" w:hAnsi="黑体" w:cs="黑体"/>
          <w:szCs w:val="21"/>
        </w:rPr>
      </w:pPr>
    </w:p>
    <w:p w14:paraId="4115E71A" w14:textId="77777777" w:rsidR="00E65E43" w:rsidRDefault="00E65E43">
      <w:pPr>
        <w:jc w:val="center"/>
        <w:rPr>
          <w:rFonts w:ascii="黑体" w:eastAsia="黑体" w:hAnsi="黑体" w:cs="黑体"/>
          <w:szCs w:val="21"/>
        </w:rPr>
      </w:pPr>
    </w:p>
    <w:p w14:paraId="004FAF3C" w14:textId="77777777" w:rsidR="00E65E43" w:rsidRDefault="00E65E43">
      <w:pPr>
        <w:jc w:val="center"/>
        <w:rPr>
          <w:rFonts w:ascii="黑体" w:eastAsia="黑体" w:hAnsi="黑体" w:cs="黑体"/>
          <w:szCs w:val="21"/>
        </w:rPr>
      </w:pPr>
    </w:p>
    <w:p w14:paraId="0C023BA9" w14:textId="77777777" w:rsidR="00E65E43" w:rsidRDefault="00E65E43">
      <w:pPr>
        <w:jc w:val="center"/>
        <w:rPr>
          <w:rFonts w:ascii="黑体" w:eastAsia="黑体" w:hAnsi="黑体" w:cs="黑体"/>
          <w:szCs w:val="21"/>
        </w:rPr>
      </w:pPr>
    </w:p>
    <w:p w14:paraId="4CB771FA" w14:textId="77777777" w:rsidR="00E65E43" w:rsidRDefault="00E65E43">
      <w:pPr>
        <w:jc w:val="center"/>
        <w:rPr>
          <w:rFonts w:ascii="黑体" w:eastAsia="黑体" w:hAnsi="黑体" w:cs="黑体"/>
          <w:szCs w:val="21"/>
        </w:rPr>
      </w:pPr>
    </w:p>
    <w:p w14:paraId="349C52C9" w14:textId="77777777" w:rsidR="00E65E43" w:rsidRDefault="00E65E43">
      <w:pPr>
        <w:jc w:val="center"/>
        <w:rPr>
          <w:rFonts w:ascii="黑体" w:eastAsia="黑体" w:hAnsi="黑体" w:cs="黑体"/>
          <w:szCs w:val="21"/>
        </w:rPr>
      </w:pPr>
    </w:p>
    <w:p w14:paraId="6C20C4CE" w14:textId="77777777" w:rsidR="00E65E43" w:rsidRDefault="00E65E43">
      <w:pPr>
        <w:jc w:val="center"/>
        <w:rPr>
          <w:rFonts w:ascii="黑体" w:eastAsia="黑体" w:hAnsi="黑体" w:cs="黑体"/>
          <w:szCs w:val="21"/>
        </w:rPr>
      </w:pPr>
    </w:p>
    <w:p w14:paraId="402B003B" w14:textId="77777777" w:rsidR="00E65E43" w:rsidRDefault="00E65E43">
      <w:pPr>
        <w:jc w:val="center"/>
        <w:rPr>
          <w:rFonts w:ascii="黑体" w:eastAsia="黑体" w:hAnsi="黑体" w:cs="黑体"/>
          <w:szCs w:val="21"/>
        </w:rPr>
      </w:pPr>
    </w:p>
    <w:p w14:paraId="4CB4B8C4" w14:textId="77777777" w:rsidR="00E65E43" w:rsidRDefault="00E65E43">
      <w:pPr>
        <w:jc w:val="center"/>
        <w:rPr>
          <w:rFonts w:ascii="黑体" w:eastAsia="黑体" w:hAnsi="黑体" w:cs="黑体"/>
          <w:szCs w:val="21"/>
        </w:rPr>
      </w:pPr>
    </w:p>
    <w:p w14:paraId="4C210F2B" w14:textId="77777777" w:rsidR="00E65E43" w:rsidRDefault="00E65E43">
      <w:pPr>
        <w:jc w:val="center"/>
        <w:rPr>
          <w:rFonts w:ascii="黑体" w:eastAsia="黑体" w:hAnsi="黑体" w:cs="黑体"/>
          <w:szCs w:val="21"/>
        </w:rPr>
      </w:pPr>
    </w:p>
    <w:p w14:paraId="2B4FC7E7" w14:textId="77777777" w:rsidR="00E65E43" w:rsidRDefault="00E65E43">
      <w:pPr>
        <w:jc w:val="center"/>
        <w:rPr>
          <w:rFonts w:ascii="黑体" w:eastAsia="黑体" w:hAnsi="黑体" w:cs="黑体"/>
          <w:szCs w:val="21"/>
        </w:rPr>
      </w:pPr>
    </w:p>
    <w:p w14:paraId="2EB4B63F" w14:textId="77777777" w:rsidR="00E65E43" w:rsidRDefault="00E65E43">
      <w:pPr>
        <w:jc w:val="center"/>
        <w:rPr>
          <w:rFonts w:ascii="黑体" w:eastAsia="黑体" w:hAnsi="黑体" w:cs="黑体"/>
          <w:szCs w:val="21"/>
        </w:rPr>
      </w:pPr>
    </w:p>
    <w:p w14:paraId="65C053BE" w14:textId="77777777" w:rsidR="00E65E43" w:rsidRDefault="00E65E43">
      <w:pPr>
        <w:jc w:val="center"/>
        <w:rPr>
          <w:rFonts w:ascii="黑体" w:eastAsia="黑体" w:hAnsi="黑体" w:cs="黑体"/>
          <w:szCs w:val="21"/>
        </w:rPr>
      </w:pPr>
    </w:p>
    <w:p w14:paraId="1E599D75" w14:textId="77777777" w:rsidR="00E65E43" w:rsidRDefault="00E65E43">
      <w:pPr>
        <w:jc w:val="center"/>
        <w:rPr>
          <w:rFonts w:ascii="黑体" w:eastAsia="黑体" w:hAnsi="黑体" w:cs="黑体"/>
          <w:szCs w:val="21"/>
        </w:rPr>
      </w:pPr>
    </w:p>
    <w:p w14:paraId="6EFA4786" w14:textId="77777777" w:rsidR="00E65E43" w:rsidRDefault="00E65E43">
      <w:pPr>
        <w:jc w:val="center"/>
        <w:rPr>
          <w:rFonts w:ascii="黑体" w:eastAsia="黑体" w:hAnsi="黑体" w:cs="黑体"/>
          <w:szCs w:val="21"/>
        </w:rPr>
      </w:pPr>
    </w:p>
    <w:p w14:paraId="1296DE76" w14:textId="77777777" w:rsidR="00E65E43" w:rsidRDefault="00E65E43">
      <w:pPr>
        <w:jc w:val="center"/>
        <w:rPr>
          <w:rFonts w:ascii="黑体" w:eastAsia="黑体" w:hAnsi="黑体" w:cs="黑体"/>
          <w:szCs w:val="21"/>
        </w:rPr>
      </w:pPr>
    </w:p>
    <w:p w14:paraId="40E1153B" w14:textId="77777777" w:rsidR="00E65E43" w:rsidRDefault="00E65E43">
      <w:pPr>
        <w:jc w:val="center"/>
        <w:rPr>
          <w:rFonts w:ascii="黑体" w:eastAsia="黑体" w:hAnsi="黑体" w:cs="黑体"/>
          <w:szCs w:val="21"/>
        </w:rPr>
      </w:pPr>
    </w:p>
    <w:p w14:paraId="15F85366" w14:textId="77777777" w:rsidR="00E65E43" w:rsidRDefault="00E65E43">
      <w:pPr>
        <w:jc w:val="center"/>
        <w:rPr>
          <w:rFonts w:ascii="黑体" w:eastAsia="黑体" w:hAnsi="黑体" w:cs="黑体"/>
          <w:szCs w:val="21"/>
        </w:rPr>
      </w:pPr>
    </w:p>
    <w:p w14:paraId="72A43729" w14:textId="77777777" w:rsidR="00E65E43" w:rsidRDefault="00E65E43">
      <w:pPr>
        <w:jc w:val="center"/>
        <w:rPr>
          <w:rFonts w:ascii="黑体" w:eastAsia="黑体" w:hAnsi="黑体" w:cs="黑体"/>
          <w:szCs w:val="21"/>
        </w:rPr>
      </w:pPr>
    </w:p>
    <w:p w14:paraId="20E50832" w14:textId="77777777" w:rsidR="00E65E43" w:rsidRDefault="00E65E43">
      <w:pPr>
        <w:jc w:val="center"/>
        <w:rPr>
          <w:rFonts w:ascii="黑体" w:eastAsia="黑体" w:hAnsi="黑体" w:cs="黑体"/>
          <w:szCs w:val="21"/>
        </w:rPr>
      </w:pPr>
    </w:p>
    <w:p w14:paraId="0D783A03" w14:textId="77777777" w:rsidR="00E65E43" w:rsidRDefault="00E65E43">
      <w:pPr>
        <w:jc w:val="center"/>
        <w:rPr>
          <w:rFonts w:ascii="黑体" w:eastAsia="黑体" w:hAnsi="黑体" w:cs="黑体"/>
          <w:szCs w:val="21"/>
        </w:rPr>
      </w:pPr>
    </w:p>
    <w:p w14:paraId="58564261" w14:textId="77777777" w:rsidR="00E65E43" w:rsidRDefault="00E65E43">
      <w:pPr>
        <w:jc w:val="center"/>
        <w:rPr>
          <w:rFonts w:ascii="黑体" w:eastAsia="黑体" w:hAnsi="黑体" w:cs="黑体"/>
          <w:szCs w:val="21"/>
        </w:rPr>
      </w:pPr>
    </w:p>
    <w:p w14:paraId="003D7369" w14:textId="77777777" w:rsidR="00E65E43" w:rsidRDefault="00C0183F">
      <w:pPr>
        <w:pStyle w:val="1"/>
        <w:rPr>
          <w:rFonts w:ascii="黑体" w:hAnsi="黑体" w:cs="黑体"/>
        </w:rPr>
      </w:pPr>
      <w:bookmarkStart w:id="253" w:name="_Toc483779093"/>
      <w:r>
        <w:rPr>
          <w:rFonts w:ascii="黑体" w:hAnsi="黑体" w:cs="黑体"/>
        </w:rPr>
        <w:lastRenderedPageBreak/>
        <w:t>6</w:t>
      </w:r>
      <w:r>
        <w:rPr>
          <w:rFonts w:ascii="黑体" w:hAnsi="黑体" w:cs="黑体" w:hint="eastAsia"/>
        </w:rPr>
        <w:t xml:space="preserve">  </w:t>
      </w:r>
      <w:r>
        <w:rPr>
          <w:rFonts w:ascii="黑体" w:hAnsi="黑体" w:cs="黑体" w:hint="eastAsia"/>
        </w:rPr>
        <w:t>系统调试与测试</w:t>
      </w:r>
      <w:bookmarkEnd w:id="253"/>
    </w:p>
    <w:p w14:paraId="50813366" w14:textId="77777777" w:rsidR="00E65E43" w:rsidRDefault="00C0183F">
      <w:pPr>
        <w:pStyle w:val="2"/>
        <w:rPr>
          <w:rFonts w:ascii="黑体" w:hAnsi="黑体" w:cs="黑体"/>
        </w:rPr>
      </w:pPr>
      <w:bookmarkStart w:id="254" w:name="_Toc483779094"/>
      <w:r>
        <w:rPr>
          <w:rFonts w:ascii="黑体" w:hAnsi="黑体" w:cs="黑体"/>
        </w:rPr>
        <w:t>6</w:t>
      </w:r>
      <w:r>
        <w:rPr>
          <w:rFonts w:ascii="黑体" w:hAnsi="黑体" w:cs="黑体" w:hint="eastAsia"/>
        </w:rPr>
        <w:t xml:space="preserve">.1  </w:t>
      </w:r>
      <w:r>
        <w:rPr>
          <w:rFonts w:ascii="黑体" w:hAnsi="黑体" w:cs="黑体" w:hint="eastAsia"/>
        </w:rPr>
        <w:t>说明</w:t>
      </w:r>
      <w:bookmarkEnd w:id="254"/>
    </w:p>
    <w:p w14:paraId="079DA900" w14:textId="77777777" w:rsidR="00E65E43" w:rsidRDefault="00C0183F">
      <w:pPr>
        <w:spacing w:line="440" w:lineRule="exact"/>
        <w:ind w:firstLine="420"/>
        <w:rPr>
          <w:rFonts w:ascii="宋体" w:hAnsi="宋体"/>
          <w:sz w:val="24"/>
        </w:rPr>
      </w:pPr>
      <w:r>
        <w:rPr>
          <w:rFonts w:ascii="宋体" w:hAnsi="宋体" w:hint="eastAsia"/>
          <w:sz w:val="24"/>
        </w:rPr>
        <w:t>一个系统设计完成之后，为了检验它是否合格，都要进行系统测试。软件测试跨越整个生命周期的两个阶段。通常，每个模块写入后，都需要进行测试，模块的作者和测试人员是同一个人。编码和单元测试属于软件生命周期中的同一阶段。在这个阶段之后，软件系统也应该是各种综合测试，这是软件生命周期的另一个独立阶段，通常由专门的测试人员承担这项工作。软件测试包括以下步骤：</w:t>
      </w:r>
    </w:p>
    <w:p w14:paraId="466917CD" w14:textId="77777777" w:rsidR="00E65E43" w:rsidRDefault="00C0183F">
      <w:pPr>
        <w:spacing w:line="440" w:lineRule="exact"/>
        <w:ind w:firstLine="420"/>
        <w:rPr>
          <w:rFonts w:ascii="宋体" w:hAnsi="宋体"/>
          <w:sz w:val="24"/>
        </w:rPr>
      </w:pPr>
      <w:r>
        <w:rPr>
          <w:rFonts w:ascii="宋体" w:hAnsi="宋体" w:hint="eastAsia"/>
          <w:sz w:val="24"/>
        </w:rPr>
        <w:t>1.</w:t>
      </w:r>
      <w:r>
        <w:rPr>
          <w:rFonts w:ascii="宋体" w:hAnsi="宋体" w:hint="eastAsia"/>
          <w:sz w:val="24"/>
        </w:rPr>
        <w:t>模块测试：在模块的设计中，每个模块完成一个清晰定义的子功能，而这个子功能等模块之间在同一时期没有相互依存的关系。因此，可以将每个模块测试为一个单独的实体，并且设</w:t>
      </w:r>
      <w:r>
        <w:rPr>
          <w:rFonts w:ascii="宋体" w:hAnsi="宋体" w:hint="eastAsia"/>
          <w:sz w:val="24"/>
        </w:rPr>
        <w:t>计一个验证模块正确性的测试方案通常很容易。模块测试的目的是确保每个模块作为单元进行测试，所以称为单元测试。本测试中发现的错误通常是编码和详细的设计错误。</w:t>
      </w:r>
    </w:p>
    <w:p w14:paraId="48C2F328" w14:textId="77777777" w:rsidR="00E65E43" w:rsidRDefault="00C0183F">
      <w:pPr>
        <w:spacing w:line="440" w:lineRule="exact"/>
        <w:ind w:firstLine="420"/>
        <w:rPr>
          <w:rFonts w:ascii="宋体" w:hAnsi="宋体"/>
          <w:sz w:val="24"/>
        </w:rPr>
      </w:pPr>
      <w:r>
        <w:rPr>
          <w:rFonts w:ascii="宋体" w:hAnsi="宋体" w:hint="eastAsia"/>
          <w:sz w:val="24"/>
        </w:rPr>
        <w:t>2.</w:t>
      </w:r>
      <w:r>
        <w:rPr>
          <w:rFonts w:ascii="宋体" w:hAnsi="宋体" w:hint="eastAsia"/>
          <w:sz w:val="24"/>
        </w:rPr>
        <w:t>系统测试：系统测试是将子系统测试成一个完整的系统，测试应用系统软件由多个子系统组成，每个子系统由多个模块组成。所以我们将调试工作放在模块（程序）调试，子调试（子系统调试），联合（网络调试）</w:t>
      </w:r>
      <w:r>
        <w:rPr>
          <w:rFonts w:ascii="宋体" w:hAnsi="宋体" w:hint="eastAsia"/>
          <w:sz w:val="24"/>
        </w:rPr>
        <w:t>3</w:t>
      </w:r>
      <w:r>
        <w:rPr>
          <w:rFonts w:ascii="宋体" w:hAnsi="宋体" w:hint="eastAsia"/>
          <w:sz w:val="24"/>
        </w:rPr>
        <w:t>级，在实际操作中识别软件缺陷并予以纠正。</w:t>
      </w:r>
    </w:p>
    <w:p w14:paraId="79F71DA5" w14:textId="77777777" w:rsidR="00E65E43" w:rsidRDefault="00C0183F">
      <w:pPr>
        <w:pStyle w:val="2"/>
        <w:rPr>
          <w:rFonts w:ascii="黑体" w:hAnsi="黑体" w:cs="黑体"/>
          <w:sz w:val="28"/>
          <w:szCs w:val="28"/>
        </w:rPr>
      </w:pPr>
      <w:bookmarkStart w:id="255" w:name="_Toc483779095"/>
      <w:r>
        <w:rPr>
          <w:rFonts w:ascii="黑体" w:hAnsi="黑体" w:cs="黑体"/>
          <w:sz w:val="28"/>
          <w:szCs w:val="28"/>
        </w:rPr>
        <w:t>6</w:t>
      </w:r>
      <w:r>
        <w:rPr>
          <w:rFonts w:ascii="黑体" w:hAnsi="黑体" w:cs="黑体" w:hint="eastAsia"/>
          <w:sz w:val="28"/>
          <w:szCs w:val="28"/>
        </w:rPr>
        <w:t xml:space="preserve">.2  </w:t>
      </w:r>
      <w:r>
        <w:rPr>
          <w:rFonts w:ascii="黑体" w:hAnsi="黑体" w:cs="黑体" w:hint="eastAsia"/>
          <w:sz w:val="28"/>
          <w:szCs w:val="28"/>
        </w:rPr>
        <w:t>系统测试方法</w:t>
      </w:r>
      <w:bookmarkEnd w:id="255"/>
    </w:p>
    <w:p w14:paraId="18393429" w14:textId="77777777" w:rsidR="00E65E43" w:rsidRDefault="00C0183F">
      <w:pPr>
        <w:spacing w:line="440" w:lineRule="exact"/>
        <w:rPr>
          <w:rFonts w:ascii="宋体" w:hAnsi="宋体"/>
          <w:sz w:val="24"/>
        </w:rPr>
      </w:pPr>
      <w:r>
        <w:rPr>
          <w:rFonts w:ascii="宋体" w:hAnsi="宋体" w:hint="eastAsia"/>
          <w:sz w:val="24"/>
        </w:rPr>
        <w:t>有两种方法可以测试：</w:t>
      </w:r>
    </w:p>
    <w:p w14:paraId="6592CE0D" w14:textId="77777777" w:rsidR="00E65E43" w:rsidRDefault="00C0183F">
      <w:pPr>
        <w:spacing w:line="440" w:lineRule="exact"/>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）黑盒测试：如果知道软件的功能，可以测试其每个功能是否达到所需的要求，这</w:t>
      </w:r>
      <w:r>
        <w:rPr>
          <w:rFonts w:ascii="宋体" w:hAnsi="宋体" w:hint="eastAsia"/>
          <w:sz w:val="24"/>
        </w:rPr>
        <w:t>种方法称为黑盒测试方法。黑盒测试是指基于测试的软件，既可以看到它是否符合功能要求，是否可以正确接收输入，并输出正确，以及是否保持外部信息的完整性。</w:t>
      </w:r>
    </w:p>
    <w:p w14:paraId="4BF7BBAA" w14:textId="77777777" w:rsidR="00E65E43" w:rsidRDefault="00C0183F">
      <w:pPr>
        <w:spacing w:line="440" w:lineRule="exact"/>
        <w:rPr>
          <w:sz w:val="24"/>
        </w:rPr>
      </w:pPr>
      <w:r>
        <w:rPr>
          <w:rFonts w:ascii="宋体" w:hAnsi="宋体" w:hint="eastAsia"/>
          <w:sz w:val="24"/>
        </w:rPr>
        <w:t>（</w:t>
      </w:r>
      <w:r>
        <w:rPr>
          <w:rFonts w:ascii="宋体" w:hAnsi="宋体" w:hint="eastAsia"/>
          <w:sz w:val="24"/>
        </w:rPr>
        <w:t>2</w:t>
      </w:r>
      <w:r>
        <w:rPr>
          <w:rFonts w:ascii="宋体" w:hAnsi="宋体" w:hint="eastAsia"/>
          <w:sz w:val="24"/>
        </w:rPr>
        <w:t>）白盒测试：如果知道产品的内部活动，可以测试是否符合设计要求。这种方法称为白盒测试方法。白盒测试检查软件内的逻辑结构。它是基于仔细的检查过程。通过软件的逻辑路径通过一组指定的条件和循环测试用例进行测试。可以在不同点检查程序的状态，以确定实际状态是否与预期状态一致。</w:t>
      </w:r>
    </w:p>
    <w:p w14:paraId="79E734A8" w14:textId="77777777" w:rsidR="00E65E43" w:rsidRDefault="00C0183F">
      <w:pPr>
        <w:pStyle w:val="2"/>
        <w:rPr>
          <w:rFonts w:ascii="黑体" w:hAnsi="黑体" w:cs="黑体"/>
        </w:rPr>
      </w:pPr>
      <w:bookmarkStart w:id="256" w:name="_Toc483779096"/>
      <w:r>
        <w:rPr>
          <w:rFonts w:ascii="黑体" w:hAnsi="黑体" w:cs="黑体"/>
        </w:rPr>
        <w:lastRenderedPageBreak/>
        <w:t>6</w:t>
      </w:r>
      <w:r>
        <w:rPr>
          <w:rFonts w:ascii="黑体" w:hAnsi="黑体" w:cs="黑体" w:hint="eastAsia"/>
        </w:rPr>
        <w:t xml:space="preserve">.3  </w:t>
      </w:r>
      <w:r>
        <w:rPr>
          <w:rFonts w:ascii="黑体" w:hAnsi="黑体" w:cs="黑体" w:hint="eastAsia"/>
        </w:rPr>
        <w:t>系统测试类型</w:t>
      </w:r>
      <w:bookmarkEnd w:id="256"/>
    </w:p>
    <w:p w14:paraId="35DC114F" w14:textId="77777777" w:rsidR="00E65E43" w:rsidRDefault="00C0183F">
      <w:pPr>
        <w:spacing w:line="440" w:lineRule="exact"/>
        <w:ind w:firstLine="420"/>
        <w:rPr>
          <w:rFonts w:ascii="宋体" w:hAnsi="宋体"/>
          <w:sz w:val="24"/>
        </w:rPr>
      </w:pPr>
      <w:r>
        <w:rPr>
          <w:rFonts w:ascii="宋体" w:hAnsi="宋体" w:hint="eastAsia"/>
          <w:sz w:val="24"/>
        </w:rPr>
        <w:t>开发“网上洋酒销售系统”时，为了使系统能够稳定运行，系统进行了全面的测</w:t>
      </w:r>
      <w:r>
        <w:rPr>
          <w:rFonts w:ascii="宋体" w:hAnsi="宋体" w:hint="eastAsia"/>
          <w:sz w:val="24"/>
        </w:rPr>
        <w:t>试，方法是：</w:t>
      </w:r>
    </w:p>
    <w:p w14:paraId="5690DC57" w14:textId="77777777" w:rsidR="00E65E43" w:rsidRDefault="00C0183F">
      <w:pPr>
        <w:spacing w:line="440" w:lineRule="exact"/>
        <w:ind w:firstLine="480"/>
        <w:rPr>
          <w:rFonts w:ascii="宋体" w:hAnsi="宋体"/>
          <w:sz w:val="24"/>
        </w:rPr>
      </w:pPr>
      <w:r>
        <w:rPr>
          <w:rFonts w:ascii="宋体" w:hAnsi="宋体" w:hint="eastAsia"/>
          <w:sz w:val="24"/>
        </w:rPr>
        <w:t xml:space="preserve">1. </w:t>
      </w:r>
      <w:r>
        <w:rPr>
          <w:rFonts w:ascii="宋体" w:hAnsi="宋体" w:hint="eastAsia"/>
          <w:sz w:val="24"/>
        </w:rPr>
        <w:t>页面测试：为了保证每个</w:t>
      </w:r>
      <w:r>
        <w:rPr>
          <w:rFonts w:ascii="宋体" w:hAnsi="宋体" w:hint="eastAsia"/>
          <w:sz w:val="24"/>
        </w:rPr>
        <w:t>JSP</w:t>
      </w:r>
      <w:r>
        <w:rPr>
          <w:rFonts w:ascii="宋体" w:hAnsi="宋体" w:hint="eastAsia"/>
          <w:sz w:val="24"/>
        </w:rPr>
        <w:t>页面都可以正常显示与跳转并正确的实现系统功能，我尝试了所有可能的路径组合并对每一个输入项都作了添加，删除，修改，保存等操作，保证了各页面功能正确实现。</w:t>
      </w:r>
    </w:p>
    <w:p w14:paraId="0E61CAE1" w14:textId="77777777" w:rsidR="00E65E43" w:rsidRDefault="00C0183F">
      <w:pPr>
        <w:spacing w:line="440" w:lineRule="exact"/>
        <w:ind w:firstLine="480"/>
        <w:rPr>
          <w:rFonts w:ascii="宋体" w:hAnsi="宋体"/>
          <w:sz w:val="24"/>
        </w:rPr>
      </w:pPr>
      <w:r>
        <w:rPr>
          <w:rFonts w:ascii="宋体" w:hAnsi="宋体" w:hint="eastAsia"/>
          <w:sz w:val="24"/>
        </w:rPr>
        <w:t xml:space="preserve">2. </w:t>
      </w:r>
      <w:r>
        <w:rPr>
          <w:rFonts w:ascii="宋体" w:hAnsi="宋体" w:hint="eastAsia"/>
          <w:sz w:val="24"/>
        </w:rPr>
        <w:t>数据跟踪：通过该项测试，对系统查询，运算功能跟踪，从而测试正确性，该项主要是针对后台管理模块。我根据原来输入的数据，按要求进行统计，与手工计算的数据进行比较。依次检验数据的正确性。测试结果良好，无出错现象。</w:t>
      </w:r>
    </w:p>
    <w:p w14:paraId="58B0C1F9" w14:textId="77777777" w:rsidR="00E65E43" w:rsidRDefault="00C0183F">
      <w:pPr>
        <w:spacing w:line="440" w:lineRule="exact"/>
        <w:ind w:firstLine="480"/>
        <w:rPr>
          <w:rFonts w:ascii="宋体" w:hAnsi="宋体"/>
          <w:sz w:val="24"/>
        </w:rPr>
      </w:pPr>
      <w:r>
        <w:rPr>
          <w:rFonts w:ascii="宋体" w:hAnsi="宋体" w:hint="eastAsia"/>
          <w:sz w:val="24"/>
        </w:rPr>
        <w:t xml:space="preserve">3. </w:t>
      </w:r>
      <w:r>
        <w:rPr>
          <w:rFonts w:ascii="宋体" w:hAnsi="宋体" w:hint="eastAsia"/>
          <w:sz w:val="24"/>
        </w:rPr>
        <w:t>综合测试：在上述测试中，在整体系统测试的基础上，为了测试系统功能符合基本系统设计要求。</w:t>
      </w:r>
    </w:p>
    <w:p w14:paraId="100E5C0E" w14:textId="77777777" w:rsidR="00E65E43" w:rsidRDefault="00C0183F">
      <w:pPr>
        <w:spacing w:line="440" w:lineRule="exact"/>
        <w:ind w:firstLine="480"/>
        <w:rPr>
          <w:sz w:val="24"/>
        </w:rPr>
      </w:pPr>
      <w:r>
        <w:rPr>
          <w:rFonts w:ascii="宋体" w:hAnsi="宋体" w:hint="eastAsia"/>
          <w:sz w:val="24"/>
        </w:rPr>
        <w:t>由于我自己的能力有限，即使经过反复检查，代码也是不可避免的错误，所以这个阶段试图利用有限的时间找到尽可能多的错误，尝试尽可能准确的系统</w:t>
      </w:r>
      <w:r>
        <w:rPr>
          <w:rFonts w:hint="eastAsia"/>
          <w:sz w:val="24"/>
        </w:rPr>
        <w:t>。</w:t>
      </w:r>
    </w:p>
    <w:p w14:paraId="11EE3C76" w14:textId="77777777" w:rsidR="00E65E43" w:rsidRDefault="00E65E43"/>
    <w:p w14:paraId="7B923742" w14:textId="77777777" w:rsidR="00E65E43" w:rsidRDefault="00E65E43">
      <w:pPr>
        <w:spacing w:line="440" w:lineRule="exact"/>
        <w:rPr>
          <w:rFonts w:ascii="黑体" w:eastAsia="黑体"/>
          <w:sz w:val="36"/>
          <w:szCs w:val="36"/>
        </w:rPr>
      </w:pPr>
    </w:p>
    <w:p w14:paraId="335EC840" w14:textId="77777777" w:rsidR="00E65E43" w:rsidRDefault="00E65E43">
      <w:pPr>
        <w:spacing w:line="440" w:lineRule="exact"/>
        <w:rPr>
          <w:rFonts w:ascii="黑体" w:eastAsia="黑体"/>
          <w:sz w:val="36"/>
          <w:szCs w:val="36"/>
        </w:rPr>
      </w:pPr>
    </w:p>
    <w:p w14:paraId="56352108" w14:textId="77777777" w:rsidR="00E65E43" w:rsidRDefault="00E65E43">
      <w:pPr>
        <w:spacing w:line="440" w:lineRule="exact"/>
        <w:rPr>
          <w:rFonts w:ascii="黑体" w:eastAsia="黑体"/>
          <w:sz w:val="36"/>
          <w:szCs w:val="36"/>
        </w:rPr>
      </w:pPr>
    </w:p>
    <w:p w14:paraId="4F410B51" w14:textId="77777777" w:rsidR="00E65E43" w:rsidRDefault="00E65E43">
      <w:pPr>
        <w:spacing w:line="440" w:lineRule="exact"/>
        <w:rPr>
          <w:rFonts w:ascii="黑体" w:eastAsia="黑体"/>
          <w:sz w:val="36"/>
          <w:szCs w:val="36"/>
        </w:rPr>
      </w:pPr>
    </w:p>
    <w:p w14:paraId="0D5C1359" w14:textId="77777777" w:rsidR="00E65E43" w:rsidRDefault="00E65E43">
      <w:pPr>
        <w:spacing w:line="440" w:lineRule="exact"/>
        <w:rPr>
          <w:rFonts w:ascii="黑体" w:eastAsia="黑体"/>
          <w:sz w:val="36"/>
          <w:szCs w:val="36"/>
        </w:rPr>
      </w:pPr>
    </w:p>
    <w:p w14:paraId="205EE68B" w14:textId="77777777" w:rsidR="00E65E43" w:rsidRDefault="00E65E43">
      <w:pPr>
        <w:spacing w:line="440" w:lineRule="exact"/>
        <w:rPr>
          <w:rFonts w:ascii="黑体" w:eastAsia="黑体"/>
          <w:sz w:val="36"/>
          <w:szCs w:val="36"/>
        </w:rPr>
      </w:pPr>
    </w:p>
    <w:p w14:paraId="73BF3896" w14:textId="77777777" w:rsidR="00E65E43" w:rsidRDefault="00E65E43">
      <w:pPr>
        <w:spacing w:line="440" w:lineRule="exact"/>
        <w:rPr>
          <w:rFonts w:ascii="黑体" w:eastAsia="黑体"/>
          <w:sz w:val="36"/>
          <w:szCs w:val="36"/>
        </w:rPr>
      </w:pPr>
    </w:p>
    <w:p w14:paraId="09EAC762" w14:textId="77777777" w:rsidR="00E65E43" w:rsidRDefault="00E65E43">
      <w:pPr>
        <w:spacing w:line="440" w:lineRule="exact"/>
        <w:rPr>
          <w:rFonts w:ascii="黑体" w:eastAsia="黑体"/>
          <w:sz w:val="36"/>
          <w:szCs w:val="36"/>
        </w:rPr>
      </w:pPr>
    </w:p>
    <w:p w14:paraId="0EEFBBDE" w14:textId="77777777" w:rsidR="00E65E43" w:rsidRDefault="00E65E43">
      <w:pPr>
        <w:spacing w:line="440" w:lineRule="exact"/>
        <w:rPr>
          <w:rFonts w:ascii="黑体" w:eastAsia="黑体"/>
          <w:sz w:val="36"/>
          <w:szCs w:val="36"/>
        </w:rPr>
      </w:pPr>
    </w:p>
    <w:p w14:paraId="1E06EF25" w14:textId="77777777" w:rsidR="00E65E43" w:rsidRDefault="00E65E43">
      <w:pPr>
        <w:spacing w:line="440" w:lineRule="exact"/>
        <w:rPr>
          <w:rFonts w:ascii="黑体" w:eastAsia="黑体"/>
          <w:sz w:val="36"/>
          <w:szCs w:val="36"/>
        </w:rPr>
      </w:pPr>
    </w:p>
    <w:p w14:paraId="0B111A76" w14:textId="77777777" w:rsidR="00E65E43" w:rsidRDefault="00E65E43">
      <w:pPr>
        <w:spacing w:line="440" w:lineRule="exact"/>
        <w:rPr>
          <w:rFonts w:ascii="黑体" w:eastAsia="黑体"/>
          <w:sz w:val="36"/>
          <w:szCs w:val="36"/>
        </w:rPr>
      </w:pPr>
    </w:p>
    <w:p w14:paraId="2A30E74D" w14:textId="77777777" w:rsidR="00E65E43" w:rsidRDefault="00E65E43">
      <w:pPr>
        <w:spacing w:line="440" w:lineRule="exact"/>
        <w:rPr>
          <w:rFonts w:ascii="黑体" w:eastAsia="黑体"/>
          <w:sz w:val="36"/>
          <w:szCs w:val="36"/>
        </w:rPr>
      </w:pPr>
    </w:p>
    <w:p w14:paraId="312644EC" w14:textId="77777777" w:rsidR="00E65E43" w:rsidRDefault="00E65E43">
      <w:pPr>
        <w:spacing w:line="440" w:lineRule="exact"/>
        <w:rPr>
          <w:rFonts w:ascii="黑体" w:eastAsia="黑体"/>
          <w:sz w:val="36"/>
          <w:szCs w:val="36"/>
        </w:rPr>
      </w:pPr>
    </w:p>
    <w:p w14:paraId="242EE44F" w14:textId="77777777" w:rsidR="00E65E43" w:rsidRDefault="00E65E43">
      <w:pPr>
        <w:spacing w:line="440" w:lineRule="exact"/>
        <w:rPr>
          <w:rFonts w:ascii="黑体" w:eastAsia="黑体"/>
          <w:sz w:val="36"/>
          <w:szCs w:val="36"/>
        </w:rPr>
      </w:pPr>
    </w:p>
    <w:p w14:paraId="35F9649F" w14:textId="77777777" w:rsidR="00E65E43" w:rsidRDefault="00C0183F">
      <w:pPr>
        <w:pStyle w:val="1"/>
        <w:rPr>
          <w:rFonts w:ascii="黑体" w:hAnsi="黑体" w:cs="黑体"/>
        </w:rPr>
      </w:pPr>
      <w:bookmarkStart w:id="257" w:name="_Toc483779097"/>
      <w:r>
        <w:rPr>
          <w:rFonts w:ascii="黑体" w:hAnsi="黑体" w:cs="黑体"/>
        </w:rPr>
        <w:lastRenderedPageBreak/>
        <w:t>7</w:t>
      </w:r>
      <w:r>
        <w:rPr>
          <w:rFonts w:ascii="黑体" w:hAnsi="黑体" w:cs="黑体" w:hint="eastAsia"/>
        </w:rPr>
        <w:t xml:space="preserve">  </w:t>
      </w:r>
      <w:r>
        <w:rPr>
          <w:rFonts w:ascii="黑体" w:hAnsi="黑体" w:cs="黑体" w:hint="eastAsia"/>
        </w:rPr>
        <w:t>系统性能分析</w:t>
      </w:r>
      <w:bookmarkEnd w:id="257"/>
    </w:p>
    <w:p w14:paraId="3B95EAE6" w14:textId="77777777" w:rsidR="00E65E43" w:rsidRDefault="00C0183F">
      <w:pPr>
        <w:spacing w:line="440" w:lineRule="exact"/>
        <w:ind w:firstLine="480"/>
        <w:rPr>
          <w:sz w:val="24"/>
        </w:rPr>
      </w:pPr>
      <w:r>
        <w:rPr>
          <w:rFonts w:hint="eastAsia"/>
          <w:sz w:val="24"/>
        </w:rPr>
        <w:t>该网上洋酒销售系统，在前台销售模块，包含了用户登录、用户注册、产品分类、热门推荐、最新上架一系列功能的处理。在模拟使用的过程中，系统中的各个模块都能按照预期的目标实现，系统中的按钮也能够实现其功能，总的来说，可以满足用户的使用，没有出现什么问题。至于该系统的体系结构，也是非常的简单明了，成功或是错误时，都有详尽的提示信息。</w:t>
      </w:r>
      <w:r>
        <w:rPr>
          <w:rFonts w:hint="eastAsia"/>
          <w:sz w:val="24"/>
        </w:rPr>
        <w:t>在系统功能实现的编码过程中，也选择了用时最少，效率最好的办法，在调试的过程中，数据库中的数据录入有限，在对数据编辑的时候，运行较快，特别是在数据查询的时候，也很迅速。</w:t>
      </w:r>
    </w:p>
    <w:p w14:paraId="016149CF" w14:textId="77777777" w:rsidR="00E65E43" w:rsidRDefault="00C0183F">
      <w:pPr>
        <w:spacing w:line="440" w:lineRule="exact"/>
        <w:ind w:firstLine="480"/>
        <w:rPr>
          <w:sz w:val="24"/>
        </w:rPr>
      </w:pPr>
      <w:r>
        <w:rPr>
          <w:rFonts w:hint="eastAsia"/>
          <w:sz w:val="24"/>
        </w:rPr>
        <w:t>设计该软件的时候，是以简单实用为出发点，因此该系统的操作界面十分朴素，以一个主界面，带动所用的功能模块，各功能模块的操作界面简单明了，没有过多的不必要的成分出现，而且按钮功能说明通俗易懂，即使是不会计算机的人员来说也可以轻松上手。</w:t>
      </w:r>
    </w:p>
    <w:p w14:paraId="0C592BEC" w14:textId="77777777" w:rsidR="00E65E43" w:rsidRDefault="00C0183F">
      <w:pPr>
        <w:spacing w:line="440" w:lineRule="exact"/>
        <w:ind w:firstLine="480"/>
        <w:rPr>
          <w:sz w:val="24"/>
        </w:rPr>
      </w:pPr>
      <w:r>
        <w:rPr>
          <w:rFonts w:hint="eastAsia"/>
          <w:sz w:val="24"/>
        </w:rPr>
        <w:t>对于数据库中的数据，已经严格的限制其数据的类型与长度，减少在对数据库操作时所产生出错，冗余等一切不良的后果，对于</w:t>
      </w:r>
      <w:r>
        <w:rPr>
          <w:rFonts w:hint="eastAsia"/>
          <w:sz w:val="24"/>
        </w:rPr>
        <w:t>添加到数据库中的数据，在系统的使用界面就明确指出数据类型的数据，有些数据类型需要转换的，也在数据输入后，通过代码转换的过程进行修改。数据的备份和还原是数据库正常运行必不可少的操作，由于该系统数据使用不是非常频繁，部门又比较少，对于并发控制做的还不是很充分。</w:t>
      </w:r>
    </w:p>
    <w:p w14:paraId="53F6A62C" w14:textId="77777777" w:rsidR="00E65E43" w:rsidRDefault="00E65E43">
      <w:pPr>
        <w:spacing w:line="440" w:lineRule="exact"/>
        <w:rPr>
          <w:sz w:val="24"/>
        </w:rPr>
      </w:pPr>
    </w:p>
    <w:p w14:paraId="3851B61F" w14:textId="77777777" w:rsidR="00E65E43" w:rsidRDefault="00E65E43"/>
    <w:p w14:paraId="31C49409" w14:textId="77777777" w:rsidR="00E65E43" w:rsidRDefault="00E65E43"/>
    <w:p w14:paraId="5D6FEFC4" w14:textId="77777777" w:rsidR="00E65E43" w:rsidRDefault="00E65E43">
      <w:pPr>
        <w:spacing w:line="440" w:lineRule="exact"/>
        <w:jc w:val="center"/>
        <w:rPr>
          <w:rFonts w:ascii="黑体" w:eastAsia="黑体"/>
          <w:sz w:val="36"/>
          <w:szCs w:val="36"/>
        </w:rPr>
      </w:pPr>
    </w:p>
    <w:p w14:paraId="2A4E0B85" w14:textId="77777777" w:rsidR="00E65E43" w:rsidRDefault="00E65E43">
      <w:pPr>
        <w:rPr>
          <w:rFonts w:ascii="黑体" w:eastAsia="黑体"/>
          <w:sz w:val="36"/>
          <w:szCs w:val="36"/>
        </w:rPr>
      </w:pPr>
    </w:p>
    <w:p w14:paraId="0F1CB494" w14:textId="77777777" w:rsidR="00E65E43" w:rsidRDefault="00E65E43">
      <w:pPr>
        <w:jc w:val="center"/>
        <w:rPr>
          <w:rFonts w:ascii="黑体" w:eastAsia="黑体"/>
          <w:sz w:val="36"/>
          <w:szCs w:val="36"/>
        </w:rPr>
      </w:pPr>
    </w:p>
    <w:p w14:paraId="5B483B46" w14:textId="77777777" w:rsidR="00E65E43" w:rsidRDefault="00E65E43">
      <w:pPr>
        <w:jc w:val="center"/>
        <w:rPr>
          <w:rFonts w:ascii="黑体" w:eastAsia="黑体"/>
          <w:sz w:val="36"/>
          <w:szCs w:val="36"/>
        </w:rPr>
      </w:pPr>
    </w:p>
    <w:p w14:paraId="7D16DE64" w14:textId="77777777" w:rsidR="00E65E43" w:rsidRDefault="00E65E43">
      <w:pPr>
        <w:outlineLvl w:val="0"/>
        <w:rPr>
          <w:rFonts w:ascii="黑体" w:eastAsia="黑体"/>
          <w:sz w:val="30"/>
          <w:szCs w:val="30"/>
        </w:rPr>
      </w:pPr>
      <w:bookmarkStart w:id="258" w:name="_Toc15358"/>
    </w:p>
    <w:p w14:paraId="715EAD18" w14:textId="77777777" w:rsidR="00E65E43" w:rsidRDefault="00C0183F">
      <w:pPr>
        <w:pStyle w:val="1"/>
        <w:rPr>
          <w:rFonts w:ascii="黑体" w:hAnsi="黑体" w:cs="黑体"/>
        </w:rPr>
      </w:pPr>
      <w:bookmarkStart w:id="259" w:name="_Toc483779098"/>
      <w:r>
        <w:rPr>
          <w:rFonts w:ascii="黑体" w:hAnsi="黑体" w:cs="黑体" w:hint="eastAsia"/>
        </w:rPr>
        <w:lastRenderedPageBreak/>
        <w:t>结束语</w:t>
      </w:r>
      <w:bookmarkEnd w:id="258"/>
      <w:bookmarkEnd w:id="259"/>
    </w:p>
    <w:p w14:paraId="58235AD8" w14:textId="77777777" w:rsidR="00E65E43" w:rsidRDefault="00C0183F">
      <w:pPr>
        <w:spacing w:line="440" w:lineRule="exact"/>
        <w:ind w:firstLineChars="200" w:firstLine="480"/>
        <w:rPr>
          <w:rStyle w:val="af2"/>
          <w:rFonts w:ascii="宋体" w:hAnsi="宋体"/>
          <w:b w:val="0"/>
          <w:sz w:val="24"/>
        </w:rPr>
      </w:pPr>
      <w:r>
        <w:rPr>
          <w:rStyle w:val="af2"/>
          <w:rFonts w:ascii="宋体" w:hAnsi="宋体"/>
          <w:b w:val="0"/>
          <w:sz w:val="24"/>
        </w:rPr>
        <w:t>随着计算机技术的发展，使得网络的应用更加</w:t>
      </w:r>
      <w:r>
        <w:rPr>
          <w:rStyle w:val="af2"/>
          <w:rFonts w:ascii="宋体" w:hAnsi="宋体" w:hint="eastAsia"/>
          <w:b w:val="0"/>
          <w:sz w:val="24"/>
        </w:rPr>
        <w:t>广泛</w:t>
      </w:r>
      <w:r>
        <w:rPr>
          <w:rStyle w:val="af2"/>
          <w:rFonts w:ascii="宋体" w:hAnsi="宋体"/>
          <w:b w:val="0"/>
          <w:sz w:val="24"/>
        </w:rPr>
        <w:t>。加大信息网络</w:t>
      </w:r>
      <w:r>
        <w:rPr>
          <w:rStyle w:val="af2"/>
          <w:rFonts w:ascii="宋体" w:hAnsi="宋体" w:hint="eastAsia"/>
          <w:b w:val="0"/>
          <w:sz w:val="24"/>
        </w:rPr>
        <w:t>的建设</w:t>
      </w:r>
      <w:r>
        <w:rPr>
          <w:rStyle w:val="af2"/>
          <w:rFonts w:ascii="宋体" w:hAnsi="宋体"/>
          <w:b w:val="0"/>
          <w:sz w:val="24"/>
        </w:rPr>
        <w:t>，开展网络</w:t>
      </w:r>
      <w:r>
        <w:rPr>
          <w:rStyle w:val="af2"/>
          <w:rFonts w:ascii="宋体" w:hAnsi="宋体" w:hint="eastAsia"/>
          <w:b w:val="0"/>
          <w:sz w:val="24"/>
        </w:rPr>
        <w:t>交易平台</w:t>
      </w:r>
      <w:r>
        <w:rPr>
          <w:rStyle w:val="af2"/>
          <w:rFonts w:ascii="宋体" w:hAnsi="宋体"/>
          <w:b w:val="0"/>
          <w:sz w:val="24"/>
        </w:rPr>
        <w:t>，</w:t>
      </w:r>
      <w:r>
        <w:rPr>
          <w:rStyle w:val="af2"/>
          <w:rFonts w:ascii="宋体" w:hAnsi="宋体" w:hint="eastAsia"/>
          <w:b w:val="0"/>
          <w:sz w:val="24"/>
        </w:rPr>
        <w:t>进行网络交易</w:t>
      </w:r>
      <w:r>
        <w:rPr>
          <w:rStyle w:val="af2"/>
          <w:rFonts w:ascii="宋体" w:hAnsi="宋体"/>
          <w:b w:val="0"/>
          <w:sz w:val="24"/>
        </w:rPr>
        <w:t>服务等将成为未来</w:t>
      </w:r>
      <w:r>
        <w:rPr>
          <w:rStyle w:val="af2"/>
          <w:rFonts w:ascii="宋体" w:hAnsi="宋体" w:hint="eastAsia"/>
          <w:b w:val="0"/>
          <w:sz w:val="24"/>
        </w:rPr>
        <w:t>网络</w:t>
      </w:r>
      <w:r>
        <w:rPr>
          <w:rStyle w:val="af2"/>
          <w:rFonts w:ascii="宋体" w:hAnsi="宋体"/>
          <w:b w:val="0"/>
          <w:sz w:val="24"/>
        </w:rPr>
        <w:t>建设的具体内容，</w:t>
      </w:r>
      <w:r>
        <w:rPr>
          <w:rStyle w:val="af2"/>
          <w:rFonts w:ascii="宋体" w:hAnsi="宋体" w:hint="eastAsia"/>
          <w:b w:val="0"/>
          <w:sz w:val="24"/>
        </w:rPr>
        <w:t>而网上销售系统</w:t>
      </w:r>
      <w:r>
        <w:rPr>
          <w:rStyle w:val="af2"/>
          <w:rFonts w:ascii="宋体" w:hAnsi="宋体"/>
          <w:b w:val="0"/>
          <w:sz w:val="24"/>
        </w:rPr>
        <w:t>平台</w:t>
      </w:r>
      <w:r>
        <w:rPr>
          <w:rStyle w:val="af2"/>
          <w:rFonts w:ascii="宋体" w:hAnsi="宋体" w:hint="eastAsia"/>
          <w:b w:val="0"/>
          <w:sz w:val="24"/>
        </w:rPr>
        <w:t>的出现，能</w:t>
      </w:r>
      <w:r>
        <w:rPr>
          <w:rStyle w:val="af2"/>
          <w:rFonts w:ascii="宋体" w:hAnsi="宋体"/>
          <w:b w:val="0"/>
          <w:sz w:val="24"/>
        </w:rPr>
        <w:t>极大的</w:t>
      </w:r>
      <w:r>
        <w:rPr>
          <w:rStyle w:val="af2"/>
          <w:rFonts w:ascii="宋体" w:hAnsi="宋体" w:hint="eastAsia"/>
          <w:b w:val="0"/>
          <w:sz w:val="24"/>
        </w:rPr>
        <w:t>提升大众对于购物的体验</w:t>
      </w:r>
      <w:r>
        <w:rPr>
          <w:rStyle w:val="af2"/>
          <w:rFonts w:ascii="宋体" w:hAnsi="宋体"/>
          <w:b w:val="0"/>
          <w:sz w:val="24"/>
        </w:rPr>
        <w:t>。</w:t>
      </w:r>
    </w:p>
    <w:p w14:paraId="5F60E450" w14:textId="77777777" w:rsidR="00E65E43" w:rsidRDefault="00C0183F">
      <w:pPr>
        <w:spacing w:line="440" w:lineRule="exact"/>
        <w:ind w:firstLineChars="200" w:firstLine="480"/>
        <w:rPr>
          <w:rStyle w:val="af2"/>
          <w:rFonts w:ascii="宋体" w:hAnsi="宋体"/>
          <w:b w:val="0"/>
          <w:sz w:val="24"/>
        </w:rPr>
      </w:pPr>
      <w:r>
        <w:rPr>
          <w:rStyle w:val="af2"/>
          <w:rFonts w:ascii="宋体" w:hAnsi="宋体"/>
          <w:b w:val="0"/>
          <w:sz w:val="24"/>
        </w:rPr>
        <w:t>JSP</w:t>
      </w:r>
      <w:r>
        <w:rPr>
          <w:rStyle w:val="af2"/>
          <w:rFonts w:ascii="宋体" w:hAnsi="宋体" w:hint="eastAsia"/>
          <w:b w:val="0"/>
          <w:sz w:val="24"/>
        </w:rPr>
        <w:t>技术的设计目的是使得构造基于</w:t>
      </w:r>
      <w:r>
        <w:rPr>
          <w:rStyle w:val="af2"/>
          <w:rFonts w:ascii="宋体" w:hAnsi="宋体" w:hint="eastAsia"/>
          <w:b w:val="0"/>
          <w:sz w:val="24"/>
        </w:rPr>
        <w:t>Web</w:t>
      </w:r>
      <w:r>
        <w:rPr>
          <w:rStyle w:val="af2"/>
          <w:rFonts w:ascii="宋体" w:hAnsi="宋体" w:hint="eastAsia"/>
          <w:b w:val="0"/>
          <w:sz w:val="24"/>
        </w:rPr>
        <w:t>的应用程序更加容易和快捷，而这些应用程序能够与各种</w:t>
      </w:r>
      <w:r>
        <w:rPr>
          <w:rStyle w:val="af2"/>
          <w:rFonts w:ascii="宋体" w:hAnsi="宋体" w:hint="eastAsia"/>
          <w:b w:val="0"/>
          <w:sz w:val="24"/>
        </w:rPr>
        <w:t>Web</w:t>
      </w:r>
      <w:r>
        <w:rPr>
          <w:rStyle w:val="af2"/>
          <w:rFonts w:ascii="宋体" w:hAnsi="宋体" w:hint="eastAsia"/>
          <w:b w:val="0"/>
          <w:sz w:val="24"/>
        </w:rPr>
        <w:t>服务器，应用服务器，浏览器和开发工具共同工作。因此本论坛采用</w:t>
      </w:r>
      <w:r>
        <w:rPr>
          <w:rStyle w:val="af2"/>
          <w:rFonts w:ascii="宋体" w:hAnsi="宋体" w:hint="eastAsia"/>
          <w:b w:val="0"/>
          <w:sz w:val="24"/>
        </w:rPr>
        <w:t>JSP</w:t>
      </w:r>
      <w:r>
        <w:rPr>
          <w:rStyle w:val="af2"/>
          <w:rFonts w:ascii="宋体" w:hAnsi="宋体" w:hint="eastAsia"/>
          <w:b w:val="0"/>
          <w:sz w:val="24"/>
        </w:rPr>
        <w:t>技术开放能满足这种需求。</w:t>
      </w:r>
    </w:p>
    <w:p w14:paraId="2323B4B8" w14:textId="77777777" w:rsidR="00E65E43" w:rsidRDefault="00C0183F">
      <w:pPr>
        <w:spacing w:line="440" w:lineRule="exact"/>
        <w:ind w:firstLineChars="200" w:firstLine="480"/>
        <w:rPr>
          <w:rStyle w:val="af2"/>
          <w:rFonts w:ascii="宋体" w:hAnsi="宋体"/>
          <w:b w:val="0"/>
          <w:sz w:val="24"/>
        </w:rPr>
      </w:pPr>
      <w:r>
        <w:rPr>
          <w:rStyle w:val="af2"/>
          <w:rFonts w:ascii="宋体" w:hAnsi="宋体" w:hint="eastAsia"/>
          <w:b w:val="0"/>
          <w:sz w:val="24"/>
        </w:rPr>
        <w:t>论文中详细讨论了网上洋酒销售系统的设计思想，包括系统体系结构的设计、系统功能模块设计、数据库设计、系统的实现等。根据软件设计和实现的情况，重点阐述了系统实现过程中功能模块设计、数据库设计、组件的设计、前台显示部分设计、后台维护部分设计等关键设计。</w:t>
      </w:r>
    </w:p>
    <w:p w14:paraId="2BD8C0A6" w14:textId="77777777" w:rsidR="00E65E43" w:rsidRDefault="00C0183F">
      <w:pPr>
        <w:spacing w:line="440" w:lineRule="exact"/>
        <w:ind w:firstLineChars="200" w:firstLine="480"/>
        <w:rPr>
          <w:rStyle w:val="af2"/>
          <w:rFonts w:ascii="宋体" w:hAnsi="宋体"/>
          <w:b w:val="0"/>
          <w:sz w:val="24"/>
        </w:rPr>
      </w:pPr>
      <w:r>
        <w:rPr>
          <w:rFonts w:ascii="宋体" w:hAnsi="宋体"/>
          <w:sz w:val="24"/>
        </w:rPr>
        <w:t>到论文截稿时，</w:t>
      </w:r>
      <w:r>
        <w:rPr>
          <w:rFonts w:ascii="宋体" w:hAnsi="宋体" w:hint="eastAsia"/>
          <w:sz w:val="24"/>
        </w:rPr>
        <w:t>网上洋酒销售系统</w:t>
      </w:r>
      <w:r>
        <w:rPr>
          <w:rFonts w:ascii="宋体" w:hAnsi="宋体"/>
          <w:sz w:val="24"/>
        </w:rPr>
        <w:t>已通过运行测试，基本完成预期目标的实现。</w:t>
      </w:r>
      <w:r>
        <w:rPr>
          <w:rStyle w:val="af2"/>
          <w:rFonts w:ascii="宋体" w:hAnsi="宋体" w:hint="eastAsia"/>
          <w:b w:val="0"/>
          <w:sz w:val="24"/>
        </w:rPr>
        <w:t>能够达到在线</w:t>
      </w:r>
      <w:r>
        <w:rPr>
          <w:rStyle w:val="af2"/>
          <w:rFonts w:ascii="宋体" w:hAnsi="宋体" w:hint="eastAsia"/>
          <w:b w:val="0"/>
          <w:sz w:val="24"/>
        </w:rPr>
        <w:t>浏览，购买商品，基本满足了大众电脑购买的需求。</w:t>
      </w:r>
    </w:p>
    <w:p w14:paraId="356376EC" w14:textId="77777777" w:rsidR="00E65E43" w:rsidRDefault="00C0183F">
      <w:pPr>
        <w:spacing w:line="440" w:lineRule="exact"/>
        <w:ind w:firstLineChars="200" w:firstLine="480"/>
        <w:rPr>
          <w:rFonts w:ascii="宋体" w:hAnsi="宋体"/>
          <w:sz w:val="24"/>
        </w:rPr>
      </w:pPr>
      <w:r>
        <w:rPr>
          <w:rFonts w:ascii="宋体" w:hAnsi="宋体" w:hint="eastAsia"/>
          <w:sz w:val="24"/>
        </w:rPr>
        <w:t>网上电脑销售系统在</w:t>
      </w:r>
      <w:r>
        <w:rPr>
          <w:rFonts w:ascii="宋体" w:hAnsi="宋体"/>
          <w:sz w:val="24"/>
        </w:rPr>
        <w:t>设计和实现过程中</w:t>
      </w:r>
      <w:r>
        <w:rPr>
          <w:rFonts w:ascii="宋体" w:hAnsi="宋体" w:hint="eastAsia"/>
          <w:sz w:val="24"/>
        </w:rPr>
        <w:t>，</w:t>
      </w:r>
      <w:r>
        <w:rPr>
          <w:rFonts w:ascii="宋体" w:hAnsi="宋体"/>
          <w:sz w:val="24"/>
        </w:rPr>
        <w:t>系统从不可用，到可用运行，从字符乱码，到正常的中</w:t>
      </w:r>
      <w:r>
        <w:rPr>
          <w:rFonts w:ascii="宋体" w:hAnsi="宋体" w:hint="eastAsia"/>
          <w:sz w:val="24"/>
        </w:rPr>
        <w:t>文</w:t>
      </w:r>
      <w:r>
        <w:rPr>
          <w:rFonts w:ascii="宋体" w:hAnsi="宋体"/>
          <w:sz w:val="24"/>
        </w:rPr>
        <w:t>显示。一次次的改进，这使本人认识到设计、算法在系统开发中的重要性和理论与实践相结合的重要性。</w:t>
      </w:r>
    </w:p>
    <w:p w14:paraId="43D614AD" w14:textId="77777777" w:rsidR="00E65E43" w:rsidRDefault="00C0183F">
      <w:pPr>
        <w:spacing w:line="440" w:lineRule="exact"/>
        <w:ind w:firstLineChars="200" w:firstLine="480"/>
        <w:rPr>
          <w:rFonts w:ascii="宋体" w:hAnsi="宋体"/>
          <w:sz w:val="24"/>
        </w:rPr>
      </w:pPr>
      <w:r>
        <w:rPr>
          <w:rFonts w:ascii="宋体" w:hAnsi="宋体"/>
          <w:sz w:val="24"/>
        </w:rPr>
        <w:t>但由于系统开发的经验不足，水平有限，所以目前</w:t>
      </w:r>
      <w:r>
        <w:rPr>
          <w:rFonts w:ascii="宋体" w:hAnsi="宋体" w:hint="eastAsia"/>
          <w:sz w:val="24"/>
        </w:rPr>
        <w:t>此系统</w:t>
      </w:r>
      <w:r>
        <w:rPr>
          <w:rFonts w:ascii="宋体" w:hAnsi="宋体"/>
          <w:sz w:val="24"/>
        </w:rPr>
        <w:t>的实现上还有许多地方可以进一步改善和提高</w:t>
      </w:r>
      <w:r>
        <w:rPr>
          <w:rFonts w:ascii="宋体" w:hAnsi="宋体" w:hint="eastAsia"/>
          <w:sz w:val="24"/>
        </w:rPr>
        <w:t>。</w:t>
      </w:r>
    </w:p>
    <w:p w14:paraId="06E3FBA1" w14:textId="77777777" w:rsidR="00E65E43" w:rsidRDefault="00C0183F">
      <w:pPr>
        <w:spacing w:line="440" w:lineRule="exact"/>
        <w:ind w:firstLineChars="200" w:firstLine="480"/>
        <w:rPr>
          <w:rFonts w:ascii="宋体" w:hAnsi="宋体"/>
          <w:sz w:val="24"/>
        </w:rPr>
      </w:pPr>
      <w:r>
        <w:rPr>
          <w:rFonts w:ascii="宋体" w:hAnsi="宋体" w:hint="eastAsia"/>
          <w:sz w:val="24"/>
        </w:rPr>
        <w:t>网上洋酒销售系统</w:t>
      </w:r>
      <w:r>
        <w:rPr>
          <w:rFonts w:ascii="宋体" w:hAnsi="宋体"/>
          <w:sz w:val="24"/>
        </w:rPr>
        <w:t>只是实现了</w:t>
      </w:r>
      <w:r>
        <w:rPr>
          <w:rFonts w:ascii="宋体" w:hAnsi="宋体" w:hint="eastAsia"/>
          <w:sz w:val="24"/>
        </w:rPr>
        <w:t>网上销售系统</w:t>
      </w:r>
      <w:r>
        <w:rPr>
          <w:rFonts w:ascii="宋体" w:hAnsi="宋体"/>
          <w:sz w:val="24"/>
        </w:rPr>
        <w:t>的基本功，</w:t>
      </w:r>
      <w:r>
        <w:rPr>
          <w:rFonts w:ascii="宋体" w:hAnsi="宋体" w:hint="eastAsia"/>
          <w:sz w:val="24"/>
        </w:rPr>
        <w:t>同</w:t>
      </w:r>
      <w:r>
        <w:rPr>
          <w:rFonts w:ascii="宋体" w:hAnsi="宋体"/>
          <w:sz w:val="24"/>
        </w:rPr>
        <w:t>能</w:t>
      </w:r>
      <w:r>
        <w:rPr>
          <w:rFonts w:ascii="宋体" w:hAnsi="宋体" w:hint="eastAsia"/>
          <w:sz w:val="24"/>
        </w:rPr>
        <w:t>时由于是第一次编写此类系统，</w:t>
      </w:r>
      <w:r>
        <w:rPr>
          <w:rFonts w:ascii="宋体" w:hAnsi="宋体"/>
          <w:sz w:val="24"/>
        </w:rPr>
        <w:t>还有很多比较流行的功能，如：</w:t>
      </w:r>
      <w:r>
        <w:rPr>
          <w:rFonts w:ascii="宋体" w:hAnsi="宋体" w:hint="eastAsia"/>
          <w:sz w:val="24"/>
        </w:rPr>
        <w:t>用户数据分析，相关产品推荐，模糊查询</w:t>
      </w:r>
      <w:r>
        <w:rPr>
          <w:rFonts w:ascii="宋体" w:hAnsi="宋体"/>
          <w:sz w:val="24"/>
        </w:rPr>
        <w:t>等都尚未实现，在算法的采用和数据库逻辑的设计上</w:t>
      </w:r>
      <w:r>
        <w:rPr>
          <w:rFonts w:ascii="宋体" w:hAnsi="宋体"/>
          <w:sz w:val="24"/>
        </w:rPr>
        <w:t>还存在一些不完善的地方。</w:t>
      </w:r>
    </w:p>
    <w:p w14:paraId="73390D9A" w14:textId="77777777" w:rsidR="00E65E43" w:rsidRDefault="00C0183F">
      <w:pPr>
        <w:spacing w:line="440" w:lineRule="exact"/>
        <w:ind w:firstLine="482"/>
        <w:rPr>
          <w:sz w:val="24"/>
        </w:rPr>
      </w:pPr>
      <w:r>
        <w:rPr>
          <w:rFonts w:ascii="宋体" w:hAnsi="宋体" w:hint="eastAsia"/>
          <w:sz w:val="24"/>
        </w:rPr>
        <w:t>在经过几个月的努力，我最终顺利完成了网上电脑销售系统的软件开发。在整个开发过程中，我不仅学会了使用</w:t>
      </w:r>
      <w:r>
        <w:rPr>
          <w:sz w:val="24"/>
        </w:rPr>
        <w:t>MyEclipse</w:t>
      </w:r>
      <w:r>
        <w:rPr>
          <w:rFonts w:hAnsi="宋体" w:hint="eastAsia"/>
          <w:sz w:val="24"/>
        </w:rPr>
        <w:t>，</w:t>
      </w:r>
      <w:r>
        <w:rPr>
          <w:sz w:val="24"/>
        </w:rPr>
        <w:t>Mysql</w:t>
      </w:r>
      <w:r>
        <w:rPr>
          <w:rFonts w:hint="eastAsia"/>
          <w:sz w:val="24"/>
        </w:rPr>
        <w:t>等一系列开发工具，</w:t>
      </w:r>
      <w:r>
        <w:rPr>
          <w:rFonts w:ascii="宋体" w:hAnsi="宋体" w:hint="eastAsia"/>
          <w:sz w:val="24"/>
        </w:rPr>
        <w:t>体验了开发过程中的苦与乐，而且也达到了锻炼自己的目的，同时进一步加深对软件开发工作的理解和认识。可谓是收获颇丰。</w:t>
      </w:r>
    </w:p>
    <w:p w14:paraId="6ECBBD09" w14:textId="77777777" w:rsidR="00E65E43" w:rsidRDefault="00E65E43">
      <w:pPr>
        <w:spacing w:line="440" w:lineRule="exact"/>
        <w:ind w:firstLineChars="200" w:firstLine="480"/>
        <w:rPr>
          <w:rFonts w:ascii="宋体" w:hAnsi="宋体"/>
          <w:sz w:val="24"/>
        </w:rPr>
      </w:pPr>
    </w:p>
    <w:p w14:paraId="191FF849" w14:textId="77777777" w:rsidR="00E65E43" w:rsidRDefault="00E65E43">
      <w:pPr>
        <w:spacing w:line="440" w:lineRule="exact"/>
        <w:ind w:firstLineChars="200" w:firstLine="480"/>
        <w:rPr>
          <w:rFonts w:ascii="宋体" w:hAnsi="宋体"/>
          <w:sz w:val="24"/>
        </w:rPr>
      </w:pPr>
    </w:p>
    <w:p w14:paraId="7A84BF4A" w14:textId="77777777" w:rsidR="00E65E43" w:rsidRDefault="00E65E43">
      <w:pPr>
        <w:spacing w:line="440" w:lineRule="exact"/>
        <w:ind w:firstLineChars="200" w:firstLine="480"/>
        <w:rPr>
          <w:rFonts w:ascii="宋体" w:hAnsi="宋体"/>
          <w:sz w:val="24"/>
        </w:rPr>
      </w:pPr>
    </w:p>
    <w:p w14:paraId="51AB719E" w14:textId="77777777" w:rsidR="00E65E43" w:rsidRDefault="00E65E43">
      <w:bookmarkStart w:id="260" w:name="_Toc200447806"/>
      <w:bookmarkStart w:id="261" w:name="_Toc292464314"/>
      <w:bookmarkStart w:id="262" w:name="_Toc138260857"/>
      <w:bookmarkStart w:id="263" w:name="_Toc200462190"/>
      <w:bookmarkStart w:id="264" w:name="_Toc200461799"/>
      <w:bookmarkStart w:id="265" w:name="_Toc289874895"/>
    </w:p>
    <w:p w14:paraId="39329E6E" w14:textId="77777777" w:rsidR="00E65E43" w:rsidRDefault="00C0183F">
      <w:pPr>
        <w:pStyle w:val="1"/>
        <w:rPr>
          <w:rFonts w:ascii="黑体" w:hAnsi="黑体" w:cs="黑体"/>
          <w:sz w:val="21"/>
          <w:szCs w:val="21"/>
        </w:rPr>
      </w:pPr>
      <w:bookmarkStart w:id="266" w:name="_Toc26639"/>
      <w:bookmarkStart w:id="267" w:name="_Toc483779099"/>
      <w:r>
        <w:rPr>
          <w:rFonts w:ascii="黑体" w:hAnsi="黑体" w:cs="黑体" w:hint="eastAsia"/>
          <w:sz w:val="21"/>
          <w:szCs w:val="21"/>
        </w:rPr>
        <w:lastRenderedPageBreak/>
        <w:t>参考文献</w:t>
      </w:r>
      <w:bookmarkEnd w:id="266"/>
      <w:bookmarkEnd w:id="267"/>
    </w:p>
    <w:bookmarkEnd w:id="260"/>
    <w:bookmarkEnd w:id="261"/>
    <w:bookmarkEnd w:id="262"/>
    <w:bookmarkEnd w:id="263"/>
    <w:bookmarkEnd w:id="264"/>
    <w:bookmarkEnd w:id="265"/>
    <w:p w14:paraId="65F4A83E" w14:textId="77777777" w:rsidR="00E65E43" w:rsidRDefault="00C0183F">
      <w:pPr>
        <w:pStyle w:val="ab"/>
        <w:numPr>
          <w:ilvl w:val="0"/>
          <w:numId w:val="6"/>
        </w:numPr>
        <w:spacing w:line="360" w:lineRule="auto"/>
        <w:ind w:left="-68" w:firstLine="301"/>
        <w:rPr>
          <w:rStyle w:val="simjour"/>
          <w:sz w:val="21"/>
          <w:szCs w:val="21"/>
        </w:rPr>
      </w:pPr>
      <w:r>
        <w:rPr>
          <w:rFonts w:hAnsi="宋体" w:hint="eastAsia"/>
          <w:sz w:val="21"/>
          <w:szCs w:val="21"/>
        </w:rPr>
        <w:t>孙卫琴，</w:t>
      </w:r>
      <w:r>
        <w:rPr>
          <w:rFonts w:hAnsi="宋体"/>
          <w:sz w:val="21"/>
          <w:szCs w:val="21"/>
        </w:rPr>
        <w:t>李洪成</w:t>
      </w:r>
      <w:r>
        <w:rPr>
          <w:sz w:val="21"/>
          <w:szCs w:val="21"/>
        </w:rPr>
        <w:t>.tomcat</w:t>
      </w:r>
      <w:r>
        <w:rPr>
          <w:rFonts w:hint="eastAsia"/>
          <w:sz w:val="21"/>
          <w:szCs w:val="21"/>
        </w:rPr>
        <w:t>与</w:t>
      </w:r>
      <w:r>
        <w:rPr>
          <w:sz w:val="21"/>
          <w:szCs w:val="21"/>
        </w:rPr>
        <w:t>jsp web</w:t>
      </w:r>
      <w:r>
        <w:rPr>
          <w:sz w:val="21"/>
          <w:szCs w:val="21"/>
        </w:rPr>
        <w:t>开发技术详解。电子</w:t>
      </w:r>
      <w:r>
        <w:rPr>
          <w:rFonts w:hint="eastAsia"/>
          <w:sz w:val="21"/>
          <w:szCs w:val="21"/>
        </w:rPr>
        <w:t>工业</w:t>
      </w:r>
      <w:r>
        <w:rPr>
          <w:sz w:val="21"/>
          <w:szCs w:val="21"/>
        </w:rPr>
        <w:t>出版社，</w:t>
      </w:r>
      <w:r>
        <w:rPr>
          <w:rFonts w:hint="eastAsia"/>
          <w:sz w:val="21"/>
          <w:szCs w:val="21"/>
        </w:rPr>
        <w:t>2003</w:t>
      </w:r>
      <w:r>
        <w:rPr>
          <w:rFonts w:hint="eastAsia"/>
          <w:sz w:val="21"/>
          <w:szCs w:val="21"/>
        </w:rPr>
        <w:t>年</w:t>
      </w:r>
      <w:r>
        <w:rPr>
          <w:rFonts w:hint="eastAsia"/>
          <w:sz w:val="21"/>
          <w:szCs w:val="21"/>
        </w:rPr>
        <w:t>6</w:t>
      </w:r>
      <w:r>
        <w:rPr>
          <w:rFonts w:hint="eastAsia"/>
          <w:sz w:val="21"/>
          <w:szCs w:val="21"/>
        </w:rPr>
        <w:t>月</w:t>
      </w:r>
      <w:r>
        <w:rPr>
          <w:sz w:val="21"/>
          <w:szCs w:val="21"/>
        </w:rPr>
        <w:t>：</w:t>
      </w:r>
      <w:r>
        <w:rPr>
          <w:rFonts w:hint="eastAsia"/>
          <w:sz w:val="21"/>
          <w:szCs w:val="21"/>
        </w:rPr>
        <w:t>1</w:t>
      </w:r>
      <w:r>
        <w:rPr>
          <w:sz w:val="21"/>
          <w:szCs w:val="21"/>
        </w:rPr>
        <w:t>-205</w:t>
      </w:r>
      <w:r>
        <w:rPr>
          <w:rStyle w:val="simjour"/>
          <w:rFonts w:hint="eastAsia"/>
          <w:sz w:val="21"/>
          <w:szCs w:val="21"/>
        </w:rPr>
        <w:t>.</w:t>
      </w:r>
    </w:p>
    <w:p w14:paraId="75E73AE5" w14:textId="77777777" w:rsidR="00E65E43" w:rsidRDefault="00C0183F">
      <w:pPr>
        <w:pStyle w:val="ab"/>
        <w:numPr>
          <w:ilvl w:val="0"/>
          <w:numId w:val="6"/>
        </w:numPr>
        <w:spacing w:line="360" w:lineRule="auto"/>
        <w:ind w:left="554" w:hanging="321"/>
        <w:rPr>
          <w:rStyle w:val="simjour"/>
          <w:sz w:val="21"/>
          <w:szCs w:val="21"/>
        </w:rPr>
      </w:pPr>
      <w:r>
        <w:rPr>
          <w:rFonts w:hAnsi="宋体" w:hint="eastAsia"/>
          <w:sz w:val="21"/>
          <w:szCs w:val="21"/>
        </w:rPr>
        <w:t>清宏计算机</w:t>
      </w:r>
      <w:r>
        <w:rPr>
          <w:rFonts w:hAnsi="宋体"/>
          <w:sz w:val="21"/>
          <w:szCs w:val="21"/>
        </w:rPr>
        <w:t>工作室，</w:t>
      </w:r>
      <w:r>
        <w:rPr>
          <w:rFonts w:hAnsi="宋体"/>
          <w:sz w:val="21"/>
          <w:szCs w:val="21"/>
        </w:rPr>
        <w:t>jsp</w:t>
      </w:r>
      <w:r>
        <w:rPr>
          <w:rFonts w:hAnsi="宋体"/>
          <w:sz w:val="21"/>
          <w:szCs w:val="21"/>
        </w:rPr>
        <w:t>编程技巧，机械工业出版社，</w:t>
      </w:r>
      <w:r>
        <w:rPr>
          <w:rFonts w:hAnsi="宋体" w:hint="eastAsia"/>
          <w:sz w:val="21"/>
          <w:szCs w:val="21"/>
        </w:rPr>
        <w:t>2004</w:t>
      </w:r>
      <w:r>
        <w:rPr>
          <w:rFonts w:hAnsi="宋体" w:hint="eastAsia"/>
          <w:sz w:val="21"/>
          <w:szCs w:val="21"/>
        </w:rPr>
        <w:t>年</w:t>
      </w:r>
      <w:r>
        <w:rPr>
          <w:rFonts w:hAnsi="宋体" w:hint="eastAsia"/>
          <w:sz w:val="21"/>
          <w:szCs w:val="21"/>
        </w:rPr>
        <w:t>5</w:t>
      </w:r>
      <w:r>
        <w:rPr>
          <w:rFonts w:hAnsi="宋体" w:hint="eastAsia"/>
          <w:sz w:val="21"/>
          <w:szCs w:val="21"/>
        </w:rPr>
        <w:t>月</w:t>
      </w:r>
      <w:r>
        <w:rPr>
          <w:rFonts w:hAnsi="宋体"/>
          <w:sz w:val="21"/>
          <w:szCs w:val="21"/>
        </w:rPr>
        <w:t>：</w:t>
      </w:r>
      <w:r>
        <w:rPr>
          <w:rFonts w:hAnsi="宋体" w:hint="eastAsia"/>
          <w:sz w:val="21"/>
          <w:szCs w:val="21"/>
        </w:rPr>
        <w:t>1</w:t>
      </w:r>
      <w:r>
        <w:rPr>
          <w:rFonts w:hAnsi="宋体"/>
          <w:sz w:val="21"/>
          <w:szCs w:val="21"/>
        </w:rPr>
        <w:t>-410</w:t>
      </w:r>
    </w:p>
    <w:p w14:paraId="42CB645E" w14:textId="77777777" w:rsidR="00E65E43" w:rsidRDefault="00C0183F">
      <w:pPr>
        <w:pStyle w:val="ab"/>
        <w:numPr>
          <w:ilvl w:val="0"/>
          <w:numId w:val="6"/>
        </w:numPr>
        <w:spacing w:line="360" w:lineRule="auto"/>
        <w:ind w:left="-68" w:firstLine="301"/>
        <w:rPr>
          <w:sz w:val="21"/>
          <w:szCs w:val="21"/>
        </w:rPr>
      </w:pPr>
      <w:r>
        <w:rPr>
          <w:rFonts w:hAnsi="宋体" w:hint="eastAsia"/>
          <w:sz w:val="21"/>
          <w:szCs w:val="21"/>
        </w:rPr>
        <w:t>耿祥义，</w:t>
      </w:r>
      <w:r>
        <w:rPr>
          <w:rFonts w:hAnsi="宋体"/>
          <w:sz w:val="21"/>
          <w:szCs w:val="21"/>
        </w:rPr>
        <w:t>张跃平，</w:t>
      </w:r>
      <w:r>
        <w:rPr>
          <w:rFonts w:hAnsi="宋体"/>
          <w:sz w:val="21"/>
          <w:szCs w:val="21"/>
        </w:rPr>
        <w:t>jsp</w:t>
      </w:r>
      <w:r>
        <w:rPr>
          <w:rFonts w:hAnsi="宋体" w:hint="eastAsia"/>
          <w:sz w:val="21"/>
          <w:szCs w:val="21"/>
        </w:rPr>
        <w:t>实用</w:t>
      </w:r>
      <w:r>
        <w:rPr>
          <w:rFonts w:hAnsi="宋体"/>
          <w:sz w:val="21"/>
          <w:szCs w:val="21"/>
        </w:rPr>
        <w:t>教程，清华大学出版社</w:t>
      </w:r>
      <w:r>
        <w:rPr>
          <w:rFonts w:hAnsi="宋体" w:hint="eastAsia"/>
          <w:sz w:val="21"/>
          <w:szCs w:val="21"/>
        </w:rPr>
        <w:t>，</w:t>
      </w:r>
      <w:r>
        <w:rPr>
          <w:rFonts w:hAnsi="宋体" w:hint="eastAsia"/>
          <w:sz w:val="21"/>
          <w:szCs w:val="21"/>
        </w:rPr>
        <w:t>2003</w:t>
      </w:r>
      <w:r>
        <w:rPr>
          <w:rFonts w:hAnsi="宋体" w:hint="eastAsia"/>
          <w:sz w:val="21"/>
          <w:szCs w:val="21"/>
        </w:rPr>
        <w:t>年</w:t>
      </w:r>
      <w:r>
        <w:rPr>
          <w:rFonts w:hAnsi="宋体" w:hint="eastAsia"/>
          <w:sz w:val="21"/>
          <w:szCs w:val="21"/>
        </w:rPr>
        <w:t>4</w:t>
      </w:r>
      <w:r>
        <w:rPr>
          <w:rFonts w:hAnsi="宋体" w:hint="eastAsia"/>
          <w:sz w:val="21"/>
          <w:szCs w:val="21"/>
        </w:rPr>
        <w:t>月：</w:t>
      </w:r>
      <w:r>
        <w:rPr>
          <w:rFonts w:hAnsi="宋体" w:hint="eastAsia"/>
          <w:sz w:val="21"/>
          <w:szCs w:val="21"/>
        </w:rPr>
        <w:t>1</w:t>
      </w:r>
      <w:r>
        <w:rPr>
          <w:rFonts w:hAnsi="宋体"/>
          <w:sz w:val="21"/>
          <w:szCs w:val="21"/>
        </w:rPr>
        <w:t>-354</w:t>
      </w:r>
    </w:p>
    <w:p w14:paraId="0FD649AF" w14:textId="77777777" w:rsidR="00E65E43" w:rsidRDefault="00C0183F">
      <w:pPr>
        <w:pStyle w:val="ab"/>
        <w:numPr>
          <w:ilvl w:val="0"/>
          <w:numId w:val="6"/>
        </w:numPr>
        <w:spacing w:line="360" w:lineRule="auto"/>
        <w:ind w:left="-68" w:firstLine="301"/>
        <w:rPr>
          <w:sz w:val="21"/>
          <w:szCs w:val="21"/>
        </w:rPr>
      </w:pPr>
      <w:r>
        <w:rPr>
          <w:rFonts w:hAnsi="宋体" w:hint="eastAsia"/>
          <w:sz w:val="21"/>
          <w:szCs w:val="21"/>
        </w:rPr>
        <w:t>孙涌</w:t>
      </w:r>
      <w:r>
        <w:rPr>
          <w:rFonts w:hAnsi="宋体"/>
          <w:sz w:val="21"/>
          <w:szCs w:val="21"/>
        </w:rPr>
        <w:t>，现在软件工程，北京希望电子出版社，</w:t>
      </w:r>
      <w:r>
        <w:rPr>
          <w:rFonts w:hAnsi="宋体" w:hint="eastAsia"/>
          <w:sz w:val="21"/>
          <w:szCs w:val="21"/>
        </w:rPr>
        <w:t>2003</w:t>
      </w:r>
      <w:r>
        <w:rPr>
          <w:rFonts w:hAnsi="宋体" w:hint="eastAsia"/>
          <w:sz w:val="21"/>
          <w:szCs w:val="21"/>
        </w:rPr>
        <w:t>年</w:t>
      </w:r>
      <w:r>
        <w:rPr>
          <w:rFonts w:hAnsi="宋体" w:hint="eastAsia"/>
          <w:sz w:val="21"/>
          <w:szCs w:val="21"/>
        </w:rPr>
        <w:t>8</w:t>
      </w:r>
      <w:r>
        <w:rPr>
          <w:rFonts w:hAnsi="宋体" w:hint="eastAsia"/>
          <w:sz w:val="21"/>
          <w:szCs w:val="21"/>
        </w:rPr>
        <w:t>月</w:t>
      </w:r>
      <w:r>
        <w:rPr>
          <w:rFonts w:hAnsi="宋体"/>
          <w:sz w:val="21"/>
          <w:szCs w:val="21"/>
        </w:rPr>
        <w:t>：</w:t>
      </w:r>
      <w:r>
        <w:rPr>
          <w:rFonts w:hAnsi="宋体" w:hint="eastAsia"/>
          <w:sz w:val="21"/>
          <w:szCs w:val="21"/>
        </w:rPr>
        <w:t>1</w:t>
      </w:r>
      <w:r>
        <w:rPr>
          <w:rFonts w:hAnsi="宋体"/>
          <w:sz w:val="21"/>
          <w:szCs w:val="21"/>
        </w:rPr>
        <w:t>-246</w:t>
      </w:r>
    </w:p>
    <w:p w14:paraId="2AD588C1" w14:textId="77777777" w:rsidR="00E65E43" w:rsidRDefault="00C0183F">
      <w:pPr>
        <w:pStyle w:val="ab"/>
        <w:numPr>
          <w:ilvl w:val="0"/>
          <w:numId w:val="6"/>
        </w:numPr>
        <w:spacing w:line="360" w:lineRule="auto"/>
        <w:ind w:left="-68" w:firstLine="301"/>
        <w:rPr>
          <w:sz w:val="21"/>
          <w:szCs w:val="21"/>
        </w:rPr>
      </w:pPr>
      <w:r>
        <w:rPr>
          <w:rFonts w:hAnsi="宋体" w:hint="eastAsia"/>
          <w:sz w:val="21"/>
          <w:szCs w:val="21"/>
        </w:rPr>
        <w:t>萨师煊，</w:t>
      </w:r>
      <w:r>
        <w:rPr>
          <w:rFonts w:hAnsi="宋体"/>
          <w:sz w:val="21"/>
          <w:szCs w:val="21"/>
        </w:rPr>
        <w:t>王珊，数据库系统</w:t>
      </w:r>
      <w:r>
        <w:rPr>
          <w:rFonts w:hAnsi="宋体" w:hint="eastAsia"/>
          <w:sz w:val="21"/>
          <w:szCs w:val="21"/>
        </w:rPr>
        <w:t>概论</w:t>
      </w:r>
      <w:r>
        <w:rPr>
          <w:rFonts w:hAnsi="宋体"/>
          <w:sz w:val="21"/>
          <w:szCs w:val="21"/>
        </w:rPr>
        <w:t>，高等教育出版社，</w:t>
      </w:r>
      <w:r>
        <w:rPr>
          <w:rFonts w:hAnsi="宋体" w:hint="eastAsia"/>
          <w:sz w:val="21"/>
          <w:szCs w:val="21"/>
        </w:rPr>
        <w:t>2002</w:t>
      </w:r>
      <w:r>
        <w:rPr>
          <w:rFonts w:hAnsi="宋体" w:hint="eastAsia"/>
          <w:sz w:val="21"/>
          <w:szCs w:val="21"/>
        </w:rPr>
        <w:t>年</w:t>
      </w:r>
      <w:r>
        <w:rPr>
          <w:rFonts w:hAnsi="宋体" w:hint="eastAsia"/>
          <w:sz w:val="21"/>
          <w:szCs w:val="21"/>
        </w:rPr>
        <w:t>2</w:t>
      </w:r>
      <w:r>
        <w:rPr>
          <w:rFonts w:hAnsi="宋体" w:hint="eastAsia"/>
          <w:sz w:val="21"/>
          <w:szCs w:val="21"/>
        </w:rPr>
        <w:t>月</w:t>
      </w:r>
      <w:r>
        <w:rPr>
          <w:rFonts w:hAnsi="宋体"/>
          <w:sz w:val="21"/>
          <w:szCs w:val="21"/>
        </w:rPr>
        <w:t>：</w:t>
      </w:r>
      <w:r>
        <w:rPr>
          <w:rFonts w:hAnsi="宋体" w:hint="eastAsia"/>
          <w:sz w:val="21"/>
          <w:szCs w:val="21"/>
        </w:rPr>
        <w:t>3</w:t>
      </w:r>
      <w:r>
        <w:rPr>
          <w:rFonts w:hAnsi="宋体"/>
          <w:sz w:val="21"/>
          <w:szCs w:val="21"/>
        </w:rPr>
        <w:t>-460</w:t>
      </w:r>
    </w:p>
    <w:p w14:paraId="5CEC2735" w14:textId="77777777" w:rsidR="00E65E43" w:rsidRDefault="00C0183F">
      <w:pPr>
        <w:pStyle w:val="ab"/>
        <w:numPr>
          <w:ilvl w:val="0"/>
          <w:numId w:val="6"/>
        </w:numPr>
        <w:spacing w:line="360" w:lineRule="auto"/>
        <w:ind w:left="-68" w:firstLine="301"/>
        <w:rPr>
          <w:sz w:val="21"/>
          <w:szCs w:val="21"/>
        </w:rPr>
      </w:pPr>
      <w:r>
        <w:rPr>
          <w:rFonts w:hAnsi="宋体" w:hint="eastAsia"/>
          <w:sz w:val="21"/>
          <w:szCs w:val="21"/>
        </w:rPr>
        <w:t>李刚</w:t>
      </w:r>
      <w:r>
        <w:rPr>
          <w:rFonts w:hAnsi="宋体"/>
          <w:sz w:val="21"/>
          <w:szCs w:val="21"/>
        </w:rPr>
        <w:t>，轻量级</w:t>
      </w:r>
      <w:r>
        <w:rPr>
          <w:rFonts w:hAnsi="宋体"/>
          <w:sz w:val="21"/>
          <w:szCs w:val="21"/>
        </w:rPr>
        <w:t>javaee</w:t>
      </w:r>
      <w:r>
        <w:rPr>
          <w:rFonts w:hAnsi="宋体"/>
          <w:sz w:val="21"/>
          <w:szCs w:val="21"/>
        </w:rPr>
        <w:t>企业应用实战，电子工业出版社，</w:t>
      </w:r>
      <w:r>
        <w:rPr>
          <w:rFonts w:hAnsi="宋体" w:hint="eastAsia"/>
          <w:sz w:val="21"/>
          <w:szCs w:val="21"/>
        </w:rPr>
        <w:t>2011</w:t>
      </w:r>
      <w:r>
        <w:rPr>
          <w:rFonts w:hAnsi="宋体" w:hint="eastAsia"/>
          <w:sz w:val="21"/>
          <w:szCs w:val="21"/>
        </w:rPr>
        <w:t>年</w:t>
      </w:r>
      <w:r>
        <w:rPr>
          <w:rFonts w:hAnsi="宋体" w:hint="eastAsia"/>
          <w:sz w:val="21"/>
          <w:szCs w:val="21"/>
        </w:rPr>
        <w:t>12</w:t>
      </w:r>
      <w:r>
        <w:rPr>
          <w:rFonts w:hAnsi="宋体" w:hint="eastAsia"/>
          <w:sz w:val="21"/>
          <w:szCs w:val="21"/>
        </w:rPr>
        <w:t>月</w:t>
      </w:r>
      <w:r>
        <w:rPr>
          <w:rFonts w:hAnsi="宋体"/>
          <w:sz w:val="21"/>
          <w:szCs w:val="21"/>
        </w:rPr>
        <w:t>：</w:t>
      </w:r>
      <w:r>
        <w:rPr>
          <w:rFonts w:hAnsi="宋体" w:hint="eastAsia"/>
          <w:sz w:val="21"/>
          <w:szCs w:val="21"/>
        </w:rPr>
        <w:t>1</w:t>
      </w:r>
      <w:r>
        <w:rPr>
          <w:rFonts w:hAnsi="宋体"/>
          <w:sz w:val="21"/>
          <w:szCs w:val="21"/>
        </w:rPr>
        <w:t>-809</w:t>
      </w:r>
    </w:p>
    <w:p w14:paraId="6AA906F3" w14:textId="77777777" w:rsidR="00E65E43" w:rsidRDefault="00C0183F">
      <w:pPr>
        <w:pStyle w:val="ab"/>
        <w:numPr>
          <w:ilvl w:val="0"/>
          <w:numId w:val="6"/>
        </w:numPr>
        <w:spacing w:line="360" w:lineRule="auto"/>
        <w:ind w:left="-68" w:firstLine="301"/>
        <w:rPr>
          <w:sz w:val="21"/>
          <w:szCs w:val="21"/>
        </w:rPr>
      </w:pPr>
      <w:r>
        <w:rPr>
          <w:rFonts w:hint="eastAsia"/>
          <w:sz w:val="21"/>
          <w:szCs w:val="21"/>
        </w:rPr>
        <w:t>吴建</w:t>
      </w:r>
      <w:r>
        <w:rPr>
          <w:sz w:val="21"/>
          <w:szCs w:val="21"/>
        </w:rPr>
        <w:t>，张旭东，</w:t>
      </w:r>
      <w:r>
        <w:rPr>
          <w:sz w:val="21"/>
          <w:szCs w:val="21"/>
        </w:rPr>
        <w:t>jsp</w:t>
      </w:r>
      <w:r>
        <w:rPr>
          <w:sz w:val="21"/>
          <w:szCs w:val="21"/>
        </w:rPr>
        <w:t>网络开发入门与实践，人民邮电出版社，</w:t>
      </w:r>
      <w:r>
        <w:rPr>
          <w:rFonts w:hint="eastAsia"/>
          <w:sz w:val="21"/>
          <w:szCs w:val="21"/>
        </w:rPr>
        <w:t>2006</w:t>
      </w:r>
      <w:r>
        <w:rPr>
          <w:rFonts w:hint="eastAsia"/>
          <w:sz w:val="21"/>
          <w:szCs w:val="21"/>
        </w:rPr>
        <w:t>年：</w:t>
      </w:r>
      <w:r>
        <w:rPr>
          <w:rFonts w:hint="eastAsia"/>
          <w:sz w:val="21"/>
          <w:szCs w:val="21"/>
        </w:rPr>
        <w:t>1</w:t>
      </w:r>
      <w:r>
        <w:rPr>
          <w:sz w:val="21"/>
          <w:szCs w:val="21"/>
        </w:rPr>
        <w:t>-360</w:t>
      </w:r>
    </w:p>
    <w:p w14:paraId="717C8B4A" w14:textId="77777777" w:rsidR="00E65E43" w:rsidRDefault="00C0183F">
      <w:pPr>
        <w:pStyle w:val="ab"/>
        <w:numPr>
          <w:ilvl w:val="0"/>
          <w:numId w:val="6"/>
        </w:numPr>
        <w:spacing w:line="360" w:lineRule="auto"/>
        <w:ind w:left="-68" w:firstLine="301"/>
        <w:rPr>
          <w:sz w:val="21"/>
          <w:szCs w:val="21"/>
        </w:rPr>
      </w:pPr>
      <w:r>
        <w:rPr>
          <w:sz w:val="21"/>
          <w:szCs w:val="21"/>
        </w:rPr>
        <w:t>B</w:t>
      </w:r>
      <w:r>
        <w:rPr>
          <w:rFonts w:hint="eastAsia"/>
          <w:sz w:val="21"/>
          <w:szCs w:val="21"/>
        </w:rPr>
        <w:t xml:space="preserve">udi kurniawan.struts 2design and programming:a tutorial </w:t>
      </w:r>
      <w:r>
        <w:rPr>
          <w:rFonts w:hint="eastAsia"/>
          <w:sz w:val="21"/>
          <w:szCs w:val="21"/>
        </w:rPr>
        <w:t>brainysoft</w:t>
      </w:r>
      <w:r>
        <w:rPr>
          <w:sz w:val="21"/>
          <w:szCs w:val="21"/>
        </w:rPr>
        <w:t>ware,second edition edition,2008.1.25</w:t>
      </w:r>
    </w:p>
    <w:p w14:paraId="51F88F1E" w14:textId="77777777" w:rsidR="00E65E43" w:rsidRDefault="00C0183F">
      <w:pPr>
        <w:pStyle w:val="ab"/>
        <w:numPr>
          <w:ilvl w:val="0"/>
          <w:numId w:val="6"/>
        </w:numPr>
        <w:spacing w:line="360" w:lineRule="auto"/>
        <w:ind w:left="-68" w:firstLine="301"/>
        <w:rPr>
          <w:sz w:val="21"/>
          <w:szCs w:val="21"/>
        </w:rPr>
      </w:pPr>
      <w:r>
        <w:rPr>
          <w:sz w:val="21"/>
          <w:szCs w:val="21"/>
        </w:rPr>
        <w:t>R</w:t>
      </w:r>
      <w:r>
        <w:rPr>
          <w:rFonts w:hint="eastAsia"/>
          <w:sz w:val="21"/>
          <w:szCs w:val="21"/>
        </w:rPr>
        <w:t xml:space="preserve">oger </w:t>
      </w:r>
      <w:r>
        <w:rPr>
          <w:sz w:val="21"/>
          <w:szCs w:val="21"/>
        </w:rPr>
        <w:t>s-pressman,software engineering[m].new delhi:tata mcgraw-hill publishingcompary ltd,2006</w:t>
      </w:r>
    </w:p>
    <w:p w14:paraId="479747D7" w14:textId="77777777" w:rsidR="00E65E43" w:rsidRDefault="00C0183F">
      <w:pPr>
        <w:pStyle w:val="ab"/>
        <w:numPr>
          <w:ilvl w:val="0"/>
          <w:numId w:val="6"/>
        </w:numPr>
        <w:spacing w:line="360" w:lineRule="auto"/>
        <w:ind w:left="-68" w:firstLine="301"/>
        <w:rPr>
          <w:sz w:val="21"/>
          <w:szCs w:val="21"/>
        </w:rPr>
      </w:pPr>
      <w:r>
        <w:rPr>
          <w:sz w:val="21"/>
          <w:szCs w:val="21"/>
        </w:rPr>
        <w:t>On the integration of smalltalk and java:Marcel hlopko,Jan kurs,jan vrany,claus gittinger science of computer pro</w:t>
      </w:r>
      <w:r>
        <w:rPr>
          <w:sz w:val="21"/>
          <w:szCs w:val="21"/>
        </w:rPr>
        <w:t>gramming,2013-</w:t>
      </w:r>
      <w:r>
        <w:rPr>
          <w:rFonts w:hint="eastAsia"/>
          <w:sz w:val="21"/>
          <w:szCs w:val="21"/>
        </w:rPr>
        <w:t>爱思唯尔期刊</w:t>
      </w:r>
    </w:p>
    <w:p w14:paraId="11ABEA0F" w14:textId="77777777" w:rsidR="00E65E43" w:rsidRDefault="00E65E43">
      <w:pPr>
        <w:adjustRightInd w:val="0"/>
        <w:snapToGrid w:val="0"/>
        <w:ind w:firstLineChars="200" w:firstLine="420"/>
        <w:jc w:val="left"/>
        <w:rPr>
          <w:rFonts w:ascii="宋体" w:hAnsi="宋体" w:cs="宋体"/>
        </w:rPr>
      </w:pPr>
    </w:p>
    <w:p w14:paraId="0B3F0AF5" w14:textId="77777777" w:rsidR="00E65E43" w:rsidRDefault="00E65E43">
      <w:pPr>
        <w:rPr>
          <w:rFonts w:ascii="宋体" w:hAnsi="宋体" w:cs="宋体"/>
        </w:rPr>
      </w:pPr>
    </w:p>
    <w:p w14:paraId="0C9413C0" w14:textId="77777777" w:rsidR="00E65E43" w:rsidRDefault="00E65E43"/>
    <w:p w14:paraId="27C66FD0" w14:textId="77777777" w:rsidR="00E65E43" w:rsidRDefault="00E65E43"/>
    <w:p w14:paraId="02BC47D9" w14:textId="77777777" w:rsidR="00E65E43" w:rsidRDefault="00E65E43"/>
    <w:p w14:paraId="0C1CF5AD" w14:textId="77777777" w:rsidR="00E65E43" w:rsidRDefault="00E65E43"/>
    <w:p w14:paraId="4E0996E9" w14:textId="77777777" w:rsidR="00E65E43" w:rsidRDefault="00E65E43"/>
    <w:p w14:paraId="60EF47CB" w14:textId="77777777" w:rsidR="00E65E43" w:rsidRDefault="00E65E43"/>
    <w:p w14:paraId="56A21B86" w14:textId="77777777" w:rsidR="00E65E43" w:rsidRDefault="00E65E43">
      <w:pPr>
        <w:jc w:val="center"/>
        <w:outlineLvl w:val="0"/>
        <w:rPr>
          <w:rFonts w:ascii="黑体" w:eastAsia="黑体"/>
          <w:sz w:val="36"/>
          <w:szCs w:val="36"/>
        </w:rPr>
      </w:pPr>
      <w:bookmarkStart w:id="268" w:name="OLE_LINK3"/>
      <w:bookmarkStart w:id="269" w:name="OLE_LINK4"/>
      <w:bookmarkStart w:id="270" w:name="OLE_LINK1"/>
    </w:p>
    <w:p w14:paraId="2406C949" w14:textId="77777777" w:rsidR="00E65E43" w:rsidRDefault="00E65E43">
      <w:pPr>
        <w:outlineLvl w:val="0"/>
        <w:rPr>
          <w:rFonts w:ascii="黑体" w:eastAsia="黑体" w:hAnsi="黑体" w:cs="黑体"/>
          <w:sz w:val="30"/>
          <w:szCs w:val="30"/>
        </w:rPr>
      </w:pPr>
      <w:bookmarkStart w:id="271" w:name="_Toc15584"/>
    </w:p>
    <w:p w14:paraId="3364B4AF" w14:textId="77777777" w:rsidR="00E65E43" w:rsidRDefault="00E65E43">
      <w:pPr>
        <w:outlineLvl w:val="0"/>
        <w:rPr>
          <w:rFonts w:ascii="黑体" w:eastAsia="黑体" w:hAnsi="黑体" w:cs="黑体"/>
          <w:sz w:val="30"/>
          <w:szCs w:val="30"/>
        </w:rPr>
      </w:pPr>
    </w:p>
    <w:p w14:paraId="39747C22" w14:textId="77777777" w:rsidR="00E65E43" w:rsidRDefault="00E65E43">
      <w:pPr>
        <w:outlineLvl w:val="0"/>
        <w:rPr>
          <w:rFonts w:ascii="黑体" w:eastAsia="黑体" w:hAnsi="黑体" w:cs="黑体"/>
          <w:sz w:val="30"/>
          <w:szCs w:val="30"/>
        </w:rPr>
      </w:pPr>
    </w:p>
    <w:p w14:paraId="44CB0708" w14:textId="77777777" w:rsidR="00E65E43" w:rsidRDefault="00E65E43">
      <w:pPr>
        <w:outlineLvl w:val="0"/>
        <w:rPr>
          <w:rFonts w:ascii="黑体" w:eastAsia="黑体" w:hAnsi="黑体" w:cs="黑体"/>
          <w:sz w:val="30"/>
          <w:szCs w:val="30"/>
        </w:rPr>
      </w:pPr>
    </w:p>
    <w:p w14:paraId="3BD9A036" w14:textId="77777777" w:rsidR="00E65E43" w:rsidRDefault="00C0183F">
      <w:pPr>
        <w:pStyle w:val="1"/>
        <w:rPr>
          <w:rFonts w:ascii="黑体" w:hAnsi="黑体" w:cs="黑体"/>
          <w:sz w:val="24"/>
          <w:szCs w:val="24"/>
        </w:rPr>
      </w:pPr>
      <w:bookmarkStart w:id="272" w:name="_Toc483779100"/>
      <w:r>
        <w:rPr>
          <w:rFonts w:ascii="黑体" w:hAnsi="黑体" w:cs="黑体" w:hint="eastAsia"/>
          <w:sz w:val="24"/>
          <w:szCs w:val="24"/>
        </w:rPr>
        <w:lastRenderedPageBreak/>
        <w:t>致</w:t>
      </w:r>
      <w:r>
        <w:rPr>
          <w:rFonts w:ascii="黑体" w:hAnsi="黑体" w:cs="黑体" w:hint="eastAsia"/>
          <w:sz w:val="24"/>
          <w:szCs w:val="24"/>
        </w:rPr>
        <w:t xml:space="preserve">    </w:t>
      </w:r>
      <w:r>
        <w:rPr>
          <w:rFonts w:ascii="黑体" w:hAnsi="黑体" w:cs="黑体" w:hint="eastAsia"/>
          <w:sz w:val="24"/>
          <w:szCs w:val="24"/>
        </w:rPr>
        <w:t>谢</w:t>
      </w:r>
      <w:bookmarkEnd w:id="271"/>
      <w:bookmarkEnd w:id="272"/>
    </w:p>
    <w:p w14:paraId="26E41D72" w14:textId="77777777" w:rsidR="00E65E43" w:rsidRDefault="00C0183F">
      <w:pPr>
        <w:spacing w:line="360" w:lineRule="auto"/>
        <w:ind w:firstLineChars="200" w:firstLine="420"/>
        <w:rPr>
          <w:rFonts w:ascii="宋体" w:hAnsi="宋体" w:cs="仿宋"/>
          <w:szCs w:val="21"/>
        </w:rPr>
      </w:pPr>
      <w:r>
        <w:rPr>
          <w:rFonts w:ascii="宋体" w:hAnsi="宋体" w:cs="仿宋" w:hint="eastAsia"/>
          <w:szCs w:val="21"/>
        </w:rPr>
        <w:t>首先，我要感谢大学的老师们，在各位老师循循善诱的指导下、不辞辛劳的谆谆教诲下，我才得以全面系统的学习专业知识，为今后走向社会、胜任工作岗位奠定了牢固的基础。</w:t>
      </w:r>
    </w:p>
    <w:p w14:paraId="184A727D" w14:textId="77777777" w:rsidR="00E65E43" w:rsidRDefault="00C0183F">
      <w:pPr>
        <w:spacing w:line="360" w:lineRule="auto"/>
        <w:ind w:firstLineChars="200" w:firstLine="420"/>
        <w:rPr>
          <w:rFonts w:ascii="宋体" w:hAnsi="宋体" w:cs="仿宋"/>
          <w:szCs w:val="21"/>
        </w:rPr>
      </w:pPr>
      <w:r>
        <w:rPr>
          <w:rFonts w:ascii="宋体" w:hAnsi="宋体" w:cs="仿宋" w:hint="eastAsia"/>
          <w:szCs w:val="21"/>
        </w:rPr>
        <w:t>其次，我要特别感谢两位老师：</w:t>
      </w:r>
      <w:r>
        <w:rPr>
          <w:rFonts w:ascii="宋体" w:hAnsi="宋体" w:cs="宋体" w:hint="eastAsia"/>
          <w:szCs w:val="21"/>
        </w:rPr>
        <w:t>老师</w:t>
      </w:r>
      <w:r>
        <w:rPr>
          <w:rFonts w:ascii="宋体" w:hAnsi="宋体" w:cs="仿宋" w:hint="eastAsia"/>
          <w:szCs w:val="21"/>
        </w:rPr>
        <w:t>。在论文的选题和写作过程中，作为学生的我学识有限，唯有不断的劳烦与请教。他们不厌其烦的给予我指导与斧正。老师们渊博的学识、敏锐的思维、</w:t>
      </w:r>
      <w:r>
        <w:rPr>
          <w:rFonts w:ascii="宋体" w:hAnsi="宋体" w:cs="仿宋"/>
          <w:szCs w:val="21"/>
        </w:rPr>
        <w:t>民主</w:t>
      </w:r>
      <w:r>
        <w:rPr>
          <w:rFonts w:ascii="宋体" w:hAnsi="宋体" w:cs="仿宋" w:hint="eastAsia"/>
          <w:szCs w:val="21"/>
        </w:rPr>
        <w:t>而严谨的作风使学生受益匪浅，</w:t>
      </w:r>
      <w:r>
        <w:rPr>
          <w:rFonts w:ascii="宋体" w:hAnsi="宋体" w:cs="仿宋"/>
          <w:szCs w:val="21"/>
        </w:rPr>
        <w:t>并</w:t>
      </w:r>
      <w:r>
        <w:rPr>
          <w:rFonts w:ascii="宋体" w:hAnsi="宋体" w:cs="仿宋" w:hint="eastAsia"/>
          <w:szCs w:val="21"/>
        </w:rPr>
        <w:t>终生难忘。</w:t>
      </w:r>
    </w:p>
    <w:p w14:paraId="7B16D13D" w14:textId="77777777" w:rsidR="00E65E43" w:rsidRDefault="00C0183F">
      <w:pPr>
        <w:rPr>
          <w:rFonts w:ascii="宋体" w:hAnsi="宋体" w:cs="仿宋"/>
          <w:szCs w:val="21"/>
        </w:rPr>
      </w:pPr>
      <w:r>
        <w:rPr>
          <w:rFonts w:ascii="宋体" w:hAnsi="宋体" w:cs="仿宋"/>
          <w:szCs w:val="21"/>
        </w:rPr>
        <w:tab/>
      </w:r>
      <w:r>
        <w:rPr>
          <w:rFonts w:ascii="宋体" w:hAnsi="宋体" w:cs="仿宋" w:hint="eastAsia"/>
          <w:szCs w:val="21"/>
        </w:rPr>
        <w:t>感谢老师等在毕业设计工作中给予的帮助。</w:t>
      </w:r>
    </w:p>
    <w:p w14:paraId="35661B54" w14:textId="77777777" w:rsidR="00E65E43" w:rsidRDefault="00C0183F">
      <w:pPr>
        <w:rPr>
          <w:szCs w:val="21"/>
        </w:rPr>
      </w:pPr>
      <w:r>
        <w:rPr>
          <w:rFonts w:ascii="宋体" w:hAnsi="宋体" w:cs="仿宋"/>
          <w:szCs w:val="21"/>
        </w:rPr>
        <w:tab/>
      </w:r>
      <w:r>
        <w:rPr>
          <w:rFonts w:ascii="宋体" w:hAnsi="宋体" w:cs="仿宋" w:hint="eastAsia"/>
          <w:szCs w:val="21"/>
        </w:rPr>
        <w:t>感谢我的学友和朋友对我的关心和帮助。</w:t>
      </w:r>
    </w:p>
    <w:p w14:paraId="29333D42" w14:textId="77777777" w:rsidR="00E65E43" w:rsidRDefault="00E65E43">
      <w:pPr>
        <w:jc w:val="center"/>
        <w:outlineLvl w:val="0"/>
        <w:rPr>
          <w:rFonts w:ascii="黑体" w:eastAsia="黑体"/>
          <w:sz w:val="36"/>
          <w:szCs w:val="36"/>
        </w:rPr>
      </w:pPr>
    </w:p>
    <w:p w14:paraId="2DC1DB5A" w14:textId="77777777" w:rsidR="00E65E43" w:rsidRDefault="00E65E43">
      <w:pPr>
        <w:jc w:val="center"/>
        <w:outlineLvl w:val="0"/>
        <w:rPr>
          <w:rFonts w:ascii="黑体" w:eastAsia="黑体"/>
          <w:sz w:val="36"/>
          <w:szCs w:val="36"/>
        </w:rPr>
      </w:pPr>
    </w:p>
    <w:p w14:paraId="0108E563" w14:textId="77777777" w:rsidR="00E65E43" w:rsidRDefault="00E65E43">
      <w:pPr>
        <w:jc w:val="center"/>
        <w:outlineLvl w:val="0"/>
        <w:rPr>
          <w:rFonts w:ascii="黑体" w:eastAsia="黑体"/>
          <w:sz w:val="36"/>
          <w:szCs w:val="36"/>
        </w:rPr>
      </w:pPr>
    </w:p>
    <w:p w14:paraId="4D54CAB3" w14:textId="77777777" w:rsidR="00E65E43" w:rsidRDefault="00E65E43">
      <w:pPr>
        <w:jc w:val="center"/>
        <w:outlineLvl w:val="0"/>
        <w:rPr>
          <w:rFonts w:ascii="黑体" w:eastAsia="黑体"/>
          <w:sz w:val="36"/>
          <w:szCs w:val="36"/>
        </w:rPr>
      </w:pPr>
    </w:p>
    <w:p w14:paraId="48F116A9" w14:textId="77777777" w:rsidR="00E65E43" w:rsidRDefault="00E65E43">
      <w:pPr>
        <w:jc w:val="center"/>
        <w:outlineLvl w:val="0"/>
        <w:rPr>
          <w:rFonts w:ascii="黑体" w:eastAsia="黑体"/>
          <w:sz w:val="36"/>
          <w:szCs w:val="36"/>
        </w:rPr>
      </w:pPr>
    </w:p>
    <w:p w14:paraId="63FF2A55" w14:textId="77777777" w:rsidR="00E65E43" w:rsidRDefault="00E65E43">
      <w:pPr>
        <w:jc w:val="center"/>
        <w:outlineLvl w:val="0"/>
        <w:rPr>
          <w:rFonts w:ascii="黑体" w:eastAsia="黑体"/>
          <w:sz w:val="36"/>
          <w:szCs w:val="36"/>
        </w:rPr>
      </w:pPr>
    </w:p>
    <w:p w14:paraId="4F07F005" w14:textId="77777777" w:rsidR="00E65E43" w:rsidRDefault="00E65E43">
      <w:pPr>
        <w:jc w:val="center"/>
        <w:outlineLvl w:val="0"/>
        <w:rPr>
          <w:rFonts w:ascii="黑体" w:eastAsia="黑体"/>
          <w:sz w:val="36"/>
          <w:szCs w:val="36"/>
        </w:rPr>
      </w:pPr>
    </w:p>
    <w:p w14:paraId="7E8FD44B" w14:textId="77777777" w:rsidR="00E65E43" w:rsidRDefault="00E65E43">
      <w:pPr>
        <w:jc w:val="center"/>
        <w:outlineLvl w:val="0"/>
        <w:rPr>
          <w:rFonts w:ascii="黑体" w:eastAsia="黑体"/>
          <w:sz w:val="36"/>
          <w:szCs w:val="36"/>
        </w:rPr>
      </w:pPr>
    </w:p>
    <w:p w14:paraId="6ED03156" w14:textId="77777777" w:rsidR="00E65E43" w:rsidRDefault="00E65E43">
      <w:pPr>
        <w:jc w:val="center"/>
        <w:outlineLvl w:val="0"/>
        <w:rPr>
          <w:rFonts w:ascii="黑体" w:eastAsia="黑体"/>
          <w:sz w:val="36"/>
          <w:szCs w:val="36"/>
        </w:rPr>
      </w:pPr>
    </w:p>
    <w:p w14:paraId="4401A641" w14:textId="77777777" w:rsidR="00E65E43" w:rsidRDefault="00E65E43">
      <w:pPr>
        <w:jc w:val="center"/>
        <w:outlineLvl w:val="0"/>
        <w:rPr>
          <w:rFonts w:ascii="黑体" w:eastAsia="黑体"/>
          <w:sz w:val="36"/>
          <w:szCs w:val="36"/>
        </w:rPr>
      </w:pPr>
    </w:p>
    <w:p w14:paraId="0E53E8C1" w14:textId="77777777" w:rsidR="00E65E43" w:rsidRDefault="00E65E43">
      <w:pPr>
        <w:jc w:val="center"/>
        <w:outlineLvl w:val="0"/>
        <w:rPr>
          <w:rFonts w:ascii="黑体" w:eastAsia="黑体"/>
          <w:sz w:val="36"/>
          <w:szCs w:val="36"/>
        </w:rPr>
      </w:pPr>
    </w:p>
    <w:p w14:paraId="4414DF1F" w14:textId="77777777" w:rsidR="00E65E43" w:rsidRDefault="00E65E43">
      <w:pPr>
        <w:jc w:val="center"/>
        <w:outlineLvl w:val="0"/>
        <w:rPr>
          <w:rFonts w:ascii="黑体" w:eastAsia="黑体"/>
          <w:sz w:val="36"/>
          <w:szCs w:val="36"/>
        </w:rPr>
      </w:pPr>
    </w:p>
    <w:p w14:paraId="6FC08C23" w14:textId="77777777" w:rsidR="00E65E43" w:rsidRDefault="00E65E43">
      <w:pPr>
        <w:jc w:val="center"/>
        <w:outlineLvl w:val="0"/>
        <w:rPr>
          <w:rFonts w:ascii="黑体" w:eastAsia="黑体"/>
          <w:sz w:val="36"/>
          <w:szCs w:val="36"/>
        </w:rPr>
      </w:pPr>
    </w:p>
    <w:p w14:paraId="48CD1FCA" w14:textId="77777777" w:rsidR="00E65E43" w:rsidRDefault="00E65E43">
      <w:pPr>
        <w:outlineLvl w:val="0"/>
        <w:rPr>
          <w:rFonts w:ascii="黑体" w:eastAsia="黑体"/>
          <w:sz w:val="30"/>
          <w:szCs w:val="30"/>
        </w:rPr>
      </w:pPr>
    </w:p>
    <w:p w14:paraId="004952A4" w14:textId="77777777" w:rsidR="00E65E43" w:rsidRDefault="00C0183F">
      <w:pPr>
        <w:pStyle w:val="1"/>
        <w:rPr>
          <w:rFonts w:ascii="黑体" w:hAnsi="黑体" w:cs="黑体"/>
        </w:rPr>
      </w:pPr>
      <w:bookmarkStart w:id="273" w:name="_Toc483779101"/>
      <w:bookmarkStart w:id="274" w:name="_Toc29967"/>
      <w:r>
        <w:rPr>
          <w:rFonts w:ascii="黑体" w:hAnsi="黑体" w:cs="黑体" w:hint="eastAsia"/>
        </w:rPr>
        <w:lastRenderedPageBreak/>
        <w:t>外文原文</w:t>
      </w:r>
      <w:bookmarkEnd w:id="273"/>
      <w:bookmarkEnd w:id="274"/>
    </w:p>
    <w:p w14:paraId="17F41148" w14:textId="77777777" w:rsidR="00E65E43" w:rsidRDefault="00C0183F">
      <w:pPr>
        <w:spacing w:line="360" w:lineRule="auto"/>
        <w:ind w:firstLineChars="196" w:firstLine="590"/>
        <w:rPr>
          <w:b/>
          <w:bCs/>
          <w:kern w:val="0"/>
          <w:sz w:val="30"/>
          <w:szCs w:val="30"/>
        </w:rPr>
      </w:pPr>
      <w:r>
        <w:rPr>
          <w:b/>
          <w:bCs/>
          <w:kern w:val="0"/>
          <w:sz w:val="30"/>
          <w:szCs w:val="30"/>
        </w:rPr>
        <w:t>Application of AJAX technology and SSH framework in development of electronic commerce system</w:t>
      </w:r>
    </w:p>
    <w:bookmarkEnd w:id="268"/>
    <w:bookmarkEnd w:id="269"/>
    <w:bookmarkEnd w:id="270"/>
    <w:p w14:paraId="0947B760" w14:textId="77777777" w:rsidR="00E65E43" w:rsidRDefault="00C0183F">
      <w:pPr>
        <w:rPr>
          <w:kern w:val="0"/>
          <w:sz w:val="24"/>
        </w:rPr>
      </w:pPr>
      <w:r>
        <w:rPr>
          <w:kern w:val="0"/>
          <w:sz w:val="24"/>
        </w:rPr>
        <w:t xml:space="preserve">1. </w:t>
      </w:r>
      <w:r>
        <w:rPr>
          <w:kern w:val="0"/>
          <w:sz w:val="24"/>
        </w:rPr>
        <w:t>Introduction</w:t>
      </w:r>
    </w:p>
    <w:p w14:paraId="1F5292E8" w14:textId="77777777" w:rsidR="00E65E43" w:rsidRDefault="00C0183F">
      <w:pPr>
        <w:ind w:firstLine="420"/>
        <w:rPr>
          <w:kern w:val="0"/>
          <w:sz w:val="24"/>
        </w:rPr>
      </w:pPr>
      <w:r>
        <w:rPr>
          <w:kern w:val="0"/>
          <w:sz w:val="24"/>
        </w:rPr>
        <w:t>The characteristics of electronic commerce transaction both sides to form good interface is simple and easy on the network, so that the supply and demand sides thousands of miles away through the network as quickly as the face-to-face to compl</w:t>
      </w:r>
      <w:r>
        <w:rPr>
          <w:kern w:val="0"/>
          <w:sz w:val="24"/>
        </w:rPr>
        <w:t>ete the transaction, so that a variety of online</w:t>
      </w:r>
      <w:r>
        <w:rPr>
          <w:rFonts w:hint="eastAsia"/>
          <w:kern w:val="0"/>
          <w:sz w:val="24"/>
        </w:rPr>
        <w:t xml:space="preserve"> </w:t>
      </w:r>
      <w:r>
        <w:rPr>
          <w:kern w:val="0"/>
          <w:sz w:val="24"/>
        </w:rPr>
        <w:t>transactions, the payment clearing and accounts by electronic bills, business time will no longer follow the travel time calculation, but the beginning press the "enter" moment. Online shopping system as B2B</w:t>
      </w:r>
      <w:r>
        <w:rPr>
          <w:kern w:val="0"/>
          <w:sz w:val="24"/>
        </w:rPr>
        <w:t>, B2C, C2C e-commerce front-end business platform, it can play a decisive role in the whole process of its business activities.</w:t>
      </w:r>
    </w:p>
    <w:p w14:paraId="3DDAA0AF" w14:textId="77777777" w:rsidR="00E65E43" w:rsidRDefault="00C0183F">
      <w:pPr>
        <w:ind w:firstLine="420"/>
        <w:rPr>
          <w:kern w:val="0"/>
          <w:sz w:val="24"/>
        </w:rPr>
      </w:pPr>
      <w:r>
        <w:rPr>
          <w:kern w:val="0"/>
          <w:sz w:val="24"/>
        </w:rPr>
        <w:t>The main function of AJAX will change the traditional synchronous interaction communication between the browser client and server asynchronous interaction, thus enriching the browser client function and it is solving the browser frequently refreshed to wai</w:t>
      </w:r>
      <w:r>
        <w:rPr>
          <w:kern w:val="0"/>
          <w:sz w:val="24"/>
        </w:rPr>
        <w:t xml:space="preserve">t for data transmission problems,improve the Web experience with the program's user. </w:t>
      </w:r>
    </w:p>
    <w:p w14:paraId="075333CB" w14:textId="77777777" w:rsidR="00E65E43" w:rsidRDefault="00C0183F">
      <w:pPr>
        <w:ind w:firstLine="420"/>
        <w:rPr>
          <w:kern w:val="0"/>
          <w:sz w:val="24"/>
        </w:rPr>
      </w:pPr>
      <w:r>
        <w:rPr>
          <w:kern w:val="0"/>
          <w:sz w:val="24"/>
        </w:rPr>
        <w:t>In the framework of the SSH, the Struts is to provide the MVC model, the interface, business logic and data separation, and provides a highly scalable architecture. Strut</w:t>
      </w:r>
      <w:r>
        <w:rPr>
          <w:kern w:val="0"/>
          <w:sz w:val="24"/>
        </w:rPr>
        <w:t>s is the realization of the presentation layer MVC framework at present the most commonly used for creating Web applications, is an open source project Jakarta Apache. The Struts framework using Model2 controller and a custom tag library will be used in th</w:t>
      </w:r>
      <w:r>
        <w:rPr>
          <w:kern w:val="0"/>
          <w:sz w:val="24"/>
        </w:rPr>
        <w:t>e model and view separation is based on loose coupling between layers, reaches the effect, and enhances the system flexibility, reusability and maintainability.</w:t>
      </w:r>
    </w:p>
    <w:p w14:paraId="1DF69A89" w14:textId="77777777" w:rsidR="00E65E43" w:rsidRDefault="00C0183F">
      <w:pPr>
        <w:ind w:firstLine="420"/>
        <w:rPr>
          <w:kern w:val="0"/>
          <w:sz w:val="24"/>
        </w:rPr>
      </w:pPr>
      <w:r>
        <w:rPr>
          <w:rFonts w:hint="eastAsia"/>
          <w:kern w:val="0"/>
          <w:sz w:val="24"/>
        </w:rPr>
        <w:t>E</w:t>
      </w:r>
      <w:r>
        <w:rPr>
          <w:kern w:val="0"/>
          <w:sz w:val="24"/>
        </w:rPr>
        <w:t>-commerce site needs to show all the information for the trading of goods, generally through t</w:t>
      </w:r>
      <w:r>
        <w:rPr>
          <w:kern w:val="0"/>
          <w:sz w:val="24"/>
        </w:rPr>
        <w:t xml:space="preserve">he text, pictures, video, performance. AJAX technology has many applications in the fields of it. In the SSH integrated framework, Hibernate provides an abstract view of data services, the user access to the database is highly abstract. The paper presents </w:t>
      </w:r>
      <w:r>
        <w:rPr>
          <w:kern w:val="0"/>
          <w:sz w:val="24"/>
        </w:rPr>
        <w:t>application of AJAX technology and SSH framework in development of electronic commerce system.</w:t>
      </w:r>
    </w:p>
    <w:p w14:paraId="18933E8E" w14:textId="77777777" w:rsidR="00E65E43" w:rsidRDefault="00C0183F">
      <w:pPr>
        <w:rPr>
          <w:kern w:val="0"/>
          <w:sz w:val="24"/>
        </w:rPr>
      </w:pPr>
      <w:r>
        <w:rPr>
          <w:kern w:val="0"/>
          <w:sz w:val="24"/>
        </w:rPr>
        <w:t>2. The technology of AJAX and SSH framework</w:t>
      </w:r>
    </w:p>
    <w:p w14:paraId="63D39DAF" w14:textId="77777777" w:rsidR="00E65E43" w:rsidRDefault="00C0183F">
      <w:pPr>
        <w:ind w:firstLine="420"/>
        <w:rPr>
          <w:kern w:val="0"/>
          <w:sz w:val="24"/>
        </w:rPr>
      </w:pPr>
      <w:r>
        <w:rPr>
          <w:kern w:val="0"/>
          <w:sz w:val="24"/>
        </w:rPr>
        <w:t>XMLHttpRequest in several AJAX technologies is the core technology, it is no need to refresh the page to the server t</w:t>
      </w:r>
      <w:r>
        <w:rPr>
          <w:kern w:val="0"/>
          <w:sz w:val="24"/>
        </w:rPr>
        <w:t>ransmission or can read and write data (no refresh page) key. Before using the XMLHttpRequest object to send the request and response to treatment, you must first create an</w:t>
      </w:r>
      <w:r>
        <w:rPr>
          <w:rFonts w:hint="eastAsia"/>
          <w:kern w:val="0"/>
          <w:sz w:val="24"/>
        </w:rPr>
        <w:t xml:space="preserve"> </w:t>
      </w:r>
      <w:r>
        <w:rPr>
          <w:kern w:val="0"/>
          <w:sz w:val="24"/>
        </w:rPr>
        <w:t>XMLHttpRequest object using JavaScript [1]. Because XMLHttpRequest is not a W3C sta</w:t>
      </w:r>
      <w:r>
        <w:rPr>
          <w:kern w:val="0"/>
          <w:sz w:val="24"/>
        </w:rPr>
        <w:t>ndard,examples and so can use a variety of methods to use JavaScript to create XMLHttpRequest.</w:t>
      </w:r>
    </w:p>
    <w:p w14:paraId="48552315" w14:textId="77777777" w:rsidR="00E65E43" w:rsidRDefault="00C0183F">
      <w:pPr>
        <w:ind w:firstLine="420"/>
        <w:rPr>
          <w:kern w:val="0"/>
          <w:sz w:val="24"/>
        </w:rPr>
      </w:pPr>
      <w:r>
        <w:rPr>
          <w:kern w:val="0"/>
          <w:sz w:val="24"/>
        </w:rPr>
        <w:t>This can be solved by using AJAX technology. Users fill in the login name, once the input text box loses focus, processing function will be the event through the</w:t>
      </w:r>
      <w:r>
        <w:rPr>
          <w:kern w:val="0"/>
          <w:sz w:val="24"/>
        </w:rPr>
        <w:t xml:space="preserve"> AJAX to login to check the user fill in the existence of duplicate, and this calls are asynchronous, users can </w:t>
      </w:r>
      <w:r>
        <w:rPr>
          <w:kern w:val="0"/>
          <w:sz w:val="24"/>
        </w:rPr>
        <w:lastRenderedPageBreak/>
        <w:t xml:space="preserve">continue to fill in the registration items of the other, in the process, the transmission network is not the entire page, but a small amount of </w:t>
      </w:r>
      <w:r>
        <w:rPr>
          <w:kern w:val="0"/>
          <w:sz w:val="24"/>
        </w:rPr>
        <w:t>text fragments, such as user fill in the login name and the server returns the message, so the response speed is very quick.</w:t>
      </w:r>
    </w:p>
    <w:p w14:paraId="052FB4AC" w14:textId="77777777" w:rsidR="00E65E43" w:rsidRDefault="00C0183F">
      <w:pPr>
        <w:ind w:firstLine="420"/>
        <w:rPr>
          <w:kern w:val="0"/>
          <w:sz w:val="24"/>
        </w:rPr>
      </w:pPr>
      <w:r>
        <w:rPr>
          <w:kern w:val="0"/>
          <w:sz w:val="24"/>
        </w:rPr>
        <w:t>One of the biggest characteristic of AJAX without refreshing the page to the server or can read and</w:t>
      </w:r>
      <w:r>
        <w:rPr>
          <w:rFonts w:hint="eastAsia"/>
          <w:kern w:val="0"/>
          <w:sz w:val="24"/>
        </w:rPr>
        <w:t xml:space="preserve"> </w:t>
      </w:r>
      <w:r>
        <w:rPr>
          <w:kern w:val="0"/>
          <w:sz w:val="24"/>
        </w:rPr>
        <w:t>write data (no page refresh), t</w:t>
      </w:r>
      <w:r>
        <w:rPr>
          <w:kern w:val="0"/>
          <w:sz w:val="24"/>
        </w:rPr>
        <w:t>his characteristic to benefit from the XMLHTTP XMLHttpRequest component object. So you can exchange as recurrent desktop applications only with the server data level, and not always update the user interface, also do not have time to work in data processin</w:t>
      </w:r>
      <w:r>
        <w:rPr>
          <w:kern w:val="0"/>
          <w:sz w:val="24"/>
        </w:rPr>
        <w:t>g to the server to do, so that to reduce the burden on the server and speed up the response, shorten the waiting time for customers.</w:t>
      </w:r>
    </w:p>
    <w:p w14:paraId="1232EE5F" w14:textId="77777777" w:rsidR="00E65E43" w:rsidRDefault="00C0183F">
      <w:pPr>
        <w:ind w:firstLine="420"/>
        <w:rPr>
          <w:kern w:val="0"/>
          <w:sz w:val="24"/>
        </w:rPr>
      </w:pPr>
      <w:r>
        <w:rPr>
          <w:kern w:val="0"/>
          <w:sz w:val="24"/>
        </w:rPr>
        <w:t>Based on standardized and widely supported technology, do not need to download the plug-in or small program. All popular br</w:t>
      </w:r>
      <w:r>
        <w:rPr>
          <w:kern w:val="0"/>
          <w:sz w:val="24"/>
        </w:rPr>
        <w:t>owsers now support Ajax technology, makes it spread very smooth. To further promote the page book data separation. AJAX access server can use separate module for the operation, so that the technical staff and artists can better division of labor and cooper</w:t>
      </w:r>
      <w:r>
        <w:rPr>
          <w:kern w:val="0"/>
          <w:sz w:val="24"/>
        </w:rPr>
        <w:t>ation.</w:t>
      </w:r>
    </w:p>
    <w:p w14:paraId="46EF7BB7" w14:textId="77777777" w:rsidR="00E65E43" w:rsidRDefault="00C0183F">
      <w:pPr>
        <w:ind w:firstLine="420"/>
        <w:rPr>
          <w:kern w:val="0"/>
          <w:sz w:val="24"/>
        </w:rPr>
      </w:pPr>
      <w:r>
        <w:rPr>
          <w:kern w:val="0"/>
          <w:sz w:val="24"/>
        </w:rPr>
        <w:t>The browser doesn't need the part to refresh the whole page can update the page, the whole process does not need to interrupt the user interaction with the application, reduce network delay to the user experience is not convenient. The user Web oper</w:t>
      </w:r>
      <w:r>
        <w:rPr>
          <w:kern w:val="0"/>
          <w:sz w:val="24"/>
        </w:rPr>
        <w:t>ation more as for desktop applications operates</w:t>
      </w:r>
      <w:r>
        <w:rPr>
          <w:rFonts w:hint="eastAsia"/>
          <w:kern w:val="0"/>
          <w:sz w:val="24"/>
        </w:rPr>
        <w:t xml:space="preserve"> </w:t>
      </w:r>
      <w:r>
        <w:rPr>
          <w:kern w:val="0"/>
          <w:sz w:val="24"/>
        </w:rPr>
        <w:t>sensitive and rapid response of feeling. Traditional Web application and AJAX application mode as shown in figure 1.</w:t>
      </w:r>
    </w:p>
    <w:p w14:paraId="6C6A0713" w14:textId="77777777" w:rsidR="00E65E43" w:rsidRDefault="00C0183F">
      <w:pPr>
        <w:ind w:firstLine="420"/>
        <w:rPr>
          <w:kern w:val="0"/>
          <w:sz w:val="24"/>
        </w:rPr>
      </w:pPr>
      <w:r>
        <w:rPr>
          <w:kern w:val="0"/>
          <w:sz w:val="24"/>
        </w:rPr>
        <w:t xml:space="preserve">The AJAX engine is presented and application of separation of Web page, the browser and </w:t>
      </w:r>
      <w:r>
        <w:rPr>
          <w:kern w:val="0"/>
          <w:sz w:val="24"/>
        </w:rPr>
        <w:t xml:space="preserve">the server asynchronous interaction. On the one hand, through the JavaScript scripting language flexibly deal with data validation, data editing user request, dynamic user interface and rely on the DOM and CSS display and formatting presents; on the other </w:t>
      </w:r>
      <w:r>
        <w:rPr>
          <w:kern w:val="0"/>
          <w:sz w:val="24"/>
        </w:rPr>
        <w:t>hand, through the JavaScript without the need to refresh and reloading the browser page (page presents the interaction is completely independent of the server) conditions by using XMLHttpRequest, the asynchronous server object and data exchange of the engi</w:t>
      </w:r>
      <w:r>
        <w:rPr>
          <w:kern w:val="0"/>
          <w:sz w:val="24"/>
        </w:rPr>
        <w:t>ne model.</w:t>
      </w:r>
    </w:p>
    <w:p w14:paraId="3A9E5DD0" w14:textId="77777777" w:rsidR="00E65E43" w:rsidRDefault="00C0183F">
      <w:pPr>
        <w:ind w:firstLine="420"/>
        <w:rPr>
          <w:kern w:val="0"/>
          <w:sz w:val="24"/>
        </w:rPr>
      </w:pPr>
      <w:r>
        <w:rPr>
          <w:kern w:val="0"/>
          <w:sz w:val="24"/>
        </w:rPr>
        <w:t>As an open source project, Struts has a lot of practice, more and more powerful, system is approaching perfection day by day, and other technology and framework shows good fusion. In the framework of the SSH, Spring as the core, to the integratio</w:t>
      </w:r>
      <w:r>
        <w:rPr>
          <w:kern w:val="0"/>
          <w:sz w:val="24"/>
        </w:rPr>
        <w:t>n of MVC framework, ORM framework integration down, IOC using the Spring container to manage dependencies between various components between the Spring statement, the transaction management affairs will be responsible for the logic layer component.</w:t>
      </w:r>
    </w:p>
    <w:p w14:paraId="6881BC6B" w14:textId="77777777" w:rsidR="00E65E43" w:rsidRDefault="00C0183F">
      <w:pPr>
        <w:ind w:firstLine="420"/>
        <w:rPr>
          <w:kern w:val="0"/>
          <w:sz w:val="24"/>
        </w:rPr>
      </w:pPr>
      <w:r>
        <w:rPr>
          <w:kern w:val="0"/>
          <w:sz w:val="24"/>
        </w:rPr>
        <w:t>An appl</w:t>
      </w:r>
      <w:r>
        <w:rPr>
          <w:kern w:val="0"/>
          <w:sz w:val="24"/>
        </w:rPr>
        <w:t xml:space="preserve">ication may have different views, MVC design pattern to deal with the view of the limited view of data acquisition and processing, as well as the user's request, processing not included in the view on business processes. The handling of business processes </w:t>
      </w:r>
      <w:r>
        <w:rPr>
          <w:kern w:val="0"/>
          <w:sz w:val="24"/>
        </w:rPr>
        <w:t>to model treatment. For example, a Advanced Materials Research Vol. 952 339 view only accepts orders from the model data and display to the user, and transmits the input data and request user interface to control and model.</w:t>
      </w:r>
    </w:p>
    <w:p w14:paraId="54263621" w14:textId="77777777" w:rsidR="00E65E43" w:rsidRDefault="00C0183F">
      <w:pPr>
        <w:ind w:firstLine="420"/>
        <w:rPr>
          <w:kern w:val="0"/>
          <w:sz w:val="24"/>
        </w:rPr>
      </w:pPr>
      <w:r>
        <w:rPr>
          <w:kern w:val="0"/>
          <w:sz w:val="24"/>
        </w:rPr>
        <w:t>The SSH framework is the organic</w:t>
      </w:r>
      <w:r>
        <w:rPr>
          <w:kern w:val="0"/>
          <w:sz w:val="24"/>
        </w:rPr>
        <w:t xml:space="preserve"> integration of Struts, spring and Hibernate three kinds of technology, is currently the most widely used Java EE architecture. In the framework of the SSH, the Struts is to provide the MVC model, the interface, business logic and data separation, and prov</w:t>
      </w:r>
      <w:r>
        <w:rPr>
          <w:kern w:val="0"/>
          <w:sz w:val="24"/>
        </w:rPr>
        <w:t xml:space="preserve">ides a highly scalable architecture [2]. Spring as the core, to the </w:t>
      </w:r>
      <w:r>
        <w:rPr>
          <w:kern w:val="0"/>
          <w:sz w:val="24"/>
        </w:rPr>
        <w:lastRenderedPageBreak/>
        <w:t>integration of MVC framework, ORM framework integration down, IOC using the spring container to manage dependencies between various components between the Spring statement, the transaction</w:t>
      </w:r>
      <w:r>
        <w:rPr>
          <w:kern w:val="0"/>
          <w:sz w:val="24"/>
        </w:rPr>
        <w:t xml:space="preserve"> management affairs will be responsible for the logic layer component.</w:t>
      </w:r>
    </w:p>
    <w:p w14:paraId="58F760FC" w14:textId="77777777" w:rsidR="00E65E43" w:rsidRDefault="00C0183F">
      <w:pPr>
        <w:ind w:firstLine="420"/>
        <w:rPr>
          <w:kern w:val="0"/>
          <w:sz w:val="24"/>
        </w:rPr>
      </w:pPr>
      <w:r>
        <w:rPr>
          <w:kern w:val="0"/>
          <w:sz w:val="24"/>
        </w:rPr>
        <w:t>Hibernate is an object relational mapping framework is an open source, it is very lightweight object encapsulation on JDBC, using object-oriented programming thinking makes Java program</w:t>
      </w:r>
      <w:r>
        <w:rPr>
          <w:kern w:val="0"/>
          <w:sz w:val="24"/>
        </w:rPr>
        <w:t>mers can manipulate the database. Hibernate can be used in any situation with JDBC, which can be used in the Java client, can also be used in the application of Web in Servlet/JSP.</w:t>
      </w:r>
    </w:p>
    <w:p w14:paraId="25508AF3" w14:textId="77777777" w:rsidR="00E65E43" w:rsidRDefault="00C0183F">
      <w:pPr>
        <w:rPr>
          <w:kern w:val="0"/>
          <w:sz w:val="24"/>
        </w:rPr>
      </w:pPr>
      <w:r>
        <w:rPr>
          <w:kern w:val="0"/>
          <w:sz w:val="24"/>
        </w:rPr>
        <w:t>3. Application of AJAX and SSH framework in development of electronic comme</w:t>
      </w:r>
      <w:r>
        <w:rPr>
          <w:kern w:val="0"/>
          <w:sz w:val="24"/>
        </w:rPr>
        <w:t>rce system</w:t>
      </w:r>
    </w:p>
    <w:p w14:paraId="1DEF593B" w14:textId="77777777" w:rsidR="00E65E43" w:rsidRDefault="00C0183F">
      <w:pPr>
        <w:ind w:firstLine="420"/>
        <w:rPr>
          <w:kern w:val="0"/>
          <w:sz w:val="24"/>
        </w:rPr>
      </w:pPr>
      <w:r>
        <w:rPr>
          <w:kern w:val="0"/>
          <w:sz w:val="24"/>
        </w:rPr>
        <w:t>Research and implementation of electronic commerce system based on AJAX and SSH technology, discusses the non functional requirements of e-commerce system availability, scalability and maintainability and improvement scheme. Through the analysis</w:t>
      </w:r>
      <w:r>
        <w:rPr>
          <w:kern w:val="0"/>
          <w:sz w:val="24"/>
        </w:rPr>
        <w:t xml:space="preserve"> of the traditional lack of business system request / response mode of user interaction, usability, presents the application of AJAX asynchronous request access technology, improve the usability of the system; hierarchical design method using MVC model to </w:t>
      </w:r>
      <w:r>
        <w:rPr>
          <w:kern w:val="0"/>
          <w:sz w:val="24"/>
        </w:rPr>
        <w:t>optimize the client code; combination of user access control strategy and XML technology, the rapid implementation of user demand change and bring the system scalability, allows the code to modify the degree of control in the smallest scope; powerful excep</w:t>
      </w:r>
      <w:r>
        <w:rPr>
          <w:kern w:val="0"/>
          <w:sz w:val="24"/>
        </w:rPr>
        <w:t>tionhandling mechanism using Java language and the log function perfect, to further ensure the system reliability and safety.</w:t>
      </w:r>
    </w:p>
    <w:p w14:paraId="023EF4D2" w14:textId="77777777" w:rsidR="00E65E43" w:rsidRDefault="00C0183F">
      <w:pPr>
        <w:ind w:firstLine="420"/>
        <w:rPr>
          <w:kern w:val="0"/>
          <w:sz w:val="24"/>
        </w:rPr>
      </w:pPr>
      <w:r>
        <w:rPr>
          <w:kern w:val="0"/>
          <w:sz w:val="24"/>
        </w:rPr>
        <w:t xml:space="preserve">In the B/S structure system, the user sends a request to the many servers distributed across the network through the browser, the </w:t>
      </w:r>
      <w:r>
        <w:rPr>
          <w:kern w:val="0"/>
          <w:sz w:val="24"/>
        </w:rPr>
        <w:t>browser requests to the server for processing, the information users needed to return to the browser. B/S structure simplifies the client work; the client only needs a small amount of client configuration software. The server will take on more work, access</w:t>
      </w:r>
      <w:r>
        <w:rPr>
          <w:kern w:val="0"/>
          <w:sz w:val="24"/>
        </w:rPr>
        <w:t xml:space="preserve"> to the database and application will be executed on the server, as shown in figure 2.</w:t>
      </w:r>
    </w:p>
    <w:p w14:paraId="4442BB3C" w14:textId="77777777" w:rsidR="00E65E43" w:rsidRDefault="00C0183F">
      <w:pPr>
        <w:ind w:firstLine="420"/>
        <w:rPr>
          <w:kern w:val="0"/>
          <w:sz w:val="24"/>
        </w:rPr>
      </w:pPr>
      <w:r>
        <w:rPr>
          <w:kern w:val="0"/>
          <w:sz w:val="24"/>
        </w:rPr>
        <w:t>Electronic commerce website now advocating personality, pay great attention to meet the needs of users, therefore also very concerned about the interaction with the user</w:t>
      </w:r>
      <w:r>
        <w:rPr>
          <w:kern w:val="0"/>
          <w:sz w:val="24"/>
        </w:rPr>
        <w:t>. In response to the shopping cart system AJAX shopping cart can be obtained faster than traditional server based, such as customer order number exceeds the error message inventory do not wait until the user submits the page to know. The second is the user</w:t>
      </w:r>
      <w:r>
        <w:rPr>
          <w:kern w:val="0"/>
          <w:sz w:val="24"/>
        </w:rPr>
        <w:t xml:space="preserve"> feedback, usually by book or discussion area, can use AJAX technology to design the exceptionally sensitive customer message board or forum. For the traditional book, refresh is on the whole message page is updated, and the AJAX guestbook, this course wil</w:t>
      </w:r>
      <w:r>
        <w:rPr>
          <w:kern w:val="0"/>
          <w:sz w:val="24"/>
        </w:rPr>
        <w:t>l bring a good user experience.340 Technologies in Materials Science, Design and Manufacturing</w:t>
      </w:r>
    </w:p>
    <w:p w14:paraId="4F15C750" w14:textId="77777777" w:rsidR="00E65E43" w:rsidRDefault="00C0183F">
      <w:pPr>
        <w:ind w:firstLine="420"/>
        <w:rPr>
          <w:kern w:val="0"/>
          <w:sz w:val="24"/>
        </w:rPr>
      </w:pPr>
      <w:r>
        <w:rPr>
          <w:kern w:val="0"/>
          <w:sz w:val="24"/>
        </w:rPr>
        <w:t>The presentation layer using Struts framework, Struts framework is the MVC design pattern, a clear distinction model, view and controller, simplifying the applic</w:t>
      </w:r>
      <w:r>
        <w:rPr>
          <w:kern w:val="0"/>
          <w:sz w:val="24"/>
        </w:rPr>
        <w:t>ation development process. Struts core controller is realized by the ActionServlet, Struts core controller through the JSP page for client requests an Action controller based on the received ActionServlet is invoked using the model of business process to r</w:t>
      </w:r>
      <w:r>
        <w:rPr>
          <w:kern w:val="0"/>
          <w:sz w:val="24"/>
        </w:rPr>
        <w:t>equest.</w:t>
      </w:r>
    </w:p>
    <w:p w14:paraId="118C22BB" w14:textId="77777777" w:rsidR="00E65E43" w:rsidRDefault="00C0183F">
      <w:pPr>
        <w:ind w:firstLine="420"/>
        <w:rPr>
          <w:kern w:val="0"/>
          <w:sz w:val="24"/>
        </w:rPr>
      </w:pPr>
      <w:r>
        <w:rPr>
          <w:kern w:val="0"/>
          <w:sz w:val="24"/>
        </w:rPr>
        <w:t xml:space="preserve">Online shopping mall is divided into two parts, one part is the part of the user oriented, </w:t>
      </w:r>
      <w:r>
        <w:rPr>
          <w:kern w:val="0"/>
          <w:sz w:val="24"/>
        </w:rPr>
        <w:lastRenderedPageBreak/>
        <w:t>including:the customer register online, shopping, submit orders, payment and other operations; another part is the mall management part, this part of the con</w:t>
      </w:r>
      <w:r>
        <w:rPr>
          <w:kern w:val="0"/>
          <w:sz w:val="24"/>
        </w:rPr>
        <w:t>tents include: add, delete, query product, order management, operator management, registered user management etc [3].</w:t>
      </w:r>
    </w:p>
    <w:p w14:paraId="481D0B2B" w14:textId="77777777" w:rsidR="00E65E43" w:rsidRDefault="00C0183F">
      <w:pPr>
        <w:ind w:firstLine="420"/>
        <w:rPr>
          <w:kern w:val="0"/>
          <w:sz w:val="24"/>
        </w:rPr>
      </w:pPr>
      <w:r>
        <w:rPr>
          <w:kern w:val="0"/>
          <w:sz w:val="24"/>
        </w:rPr>
        <w:t>Traditionally is automatically refresh the current Webpage timer technology, in order to obtain the latest data, but when the Webpage need</w:t>
      </w:r>
      <w:r>
        <w:rPr>
          <w:kern w:val="0"/>
          <w:sz w:val="24"/>
        </w:rPr>
        <w:t xml:space="preserve"> to change the data is not many, repeated overload will greatly reduce the efficiency of the system page. Partial refresh function so we introduce AJAX, of course,our emphasis here is locally refreshed, if is the entire page data almost have to change it, </w:t>
      </w:r>
      <w:r>
        <w:rPr>
          <w:kern w:val="0"/>
          <w:sz w:val="24"/>
        </w:rPr>
        <w:t xml:space="preserve">suggestions or timer refresh, because if it still blindly use AJAX, will greatly increase the complexity of the system, it is possible to run counter to one's desire. Here also the asynchronous XMLHTTP call, sends a request to the server and get the data, </w:t>
      </w:r>
      <w:r>
        <w:rPr>
          <w:kern w:val="0"/>
          <w:sz w:val="24"/>
        </w:rPr>
        <w:t>to the client, the client re organization and display data, the dynamic data acquisition Webpage without refresh, as is shown by figure3.</w:t>
      </w:r>
    </w:p>
    <w:p w14:paraId="1D42430B" w14:textId="77777777" w:rsidR="00E65E43" w:rsidRDefault="00C0183F">
      <w:pPr>
        <w:ind w:firstLine="420"/>
        <w:rPr>
          <w:kern w:val="0"/>
          <w:sz w:val="24"/>
        </w:rPr>
      </w:pPr>
      <w:r>
        <w:rPr>
          <w:kern w:val="0"/>
          <w:sz w:val="24"/>
        </w:rPr>
        <w:t>For the classification of goods display can be used AJAX based on dynamic tree structure, this structure in display, e</w:t>
      </w:r>
      <w:r>
        <w:rPr>
          <w:kern w:val="0"/>
          <w:sz w:val="24"/>
        </w:rPr>
        <w:t>xpansion, add, modify and delete operation, does not cause the page load, and only when necessary to request database, data loading, not only speed very quickly. This layer using Spring framework, to manage the business component.</w:t>
      </w:r>
    </w:p>
    <w:p w14:paraId="1212CF58" w14:textId="77777777" w:rsidR="00E65E43" w:rsidRDefault="00C0183F">
      <w:pPr>
        <w:rPr>
          <w:kern w:val="0"/>
          <w:sz w:val="24"/>
        </w:rPr>
      </w:pPr>
      <w:r>
        <w:rPr>
          <w:kern w:val="0"/>
          <w:sz w:val="24"/>
        </w:rPr>
        <w:t>Summary</w:t>
      </w:r>
    </w:p>
    <w:p w14:paraId="76A92E58" w14:textId="77777777" w:rsidR="00E65E43" w:rsidRDefault="00C0183F">
      <w:pPr>
        <w:ind w:firstLine="420"/>
        <w:rPr>
          <w:kern w:val="0"/>
          <w:sz w:val="24"/>
        </w:rPr>
      </w:pPr>
      <w:r>
        <w:rPr>
          <w:kern w:val="0"/>
          <w:sz w:val="24"/>
        </w:rPr>
        <w:t>The paper present</w:t>
      </w:r>
      <w:r>
        <w:rPr>
          <w:kern w:val="0"/>
          <w:sz w:val="24"/>
        </w:rPr>
        <w:t>s application of AJAX technology and SSH framework in development of electronic commerce system. JavaEE is the development platform of enterprise informatization is very good, this paper integrates the most popular in the business development of open-sourc</w:t>
      </w:r>
      <w:r>
        <w:rPr>
          <w:kern w:val="0"/>
          <w:sz w:val="24"/>
        </w:rPr>
        <w:t>e framework Struts, Hibernate and spring as the main structure system. Implementation of Struts framework focuses on the MVC model.</w:t>
      </w:r>
    </w:p>
    <w:p w14:paraId="5363DBD5" w14:textId="77777777" w:rsidR="00E65E43" w:rsidRDefault="00C0183F">
      <w:pPr>
        <w:rPr>
          <w:kern w:val="0"/>
          <w:sz w:val="24"/>
        </w:rPr>
      </w:pPr>
      <w:r>
        <w:rPr>
          <w:kern w:val="0"/>
          <w:sz w:val="24"/>
        </w:rPr>
        <w:t>Acknowledgements</w:t>
      </w:r>
    </w:p>
    <w:p w14:paraId="38F54994" w14:textId="77777777" w:rsidR="00E65E43" w:rsidRDefault="00E65E43">
      <w:pPr>
        <w:rPr>
          <w:kern w:val="0"/>
          <w:sz w:val="24"/>
        </w:rPr>
      </w:pPr>
    </w:p>
    <w:p w14:paraId="35148C61" w14:textId="77777777" w:rsidR="00E65E43" w:rsidRDefault="00E65E43">
      <w:pPr>
        <w:outlineLvl w:val="1"/>
        <w:rPr>
          <w:rFonts w:ascii="黑体" w:eastAsia="黑体"/>
          <w:sz w:val="30"/>
          <w:szCs w:val="30"/>
        </w:rPr>
      </w:pPr>
    </w:p>
    <w:p w14:paraId="705A485E" w14:textId="77777777" w:rsidR="00E65E43" w:rsidRDefault="00E65E43">
      <w:pPr>
        <w:outlineLvl w:val="1"/>
        <w:rPr>
          <w:rFonts w:ascii="黑体" w:eastAsia="黑体"/>
          <w:sz w:val="28"/>
          <w:szCs w:val="28"/>
        </w:rPr>
      </w:pPr>
    </w:p>
    <w:p w14:paraId="529723E6" w14:textId="77777777" w:rsidR="00E65E43" w:rsidRDefault="00E65E43">
      <w:pPr>
        <w:outlineLvl w:val="1"/>
        <w:rPr>
          <w:rFonts w:ascii="黑体" w:eastAsia="黑体"/>
          <w:sz w:val="28"/>
          <w:szCs w:val="28"/>
        </w:rPr>
      </w:pPr>
    </w:p>
    <w:p w14:paraId="0B49222C" w14:textId="77777777" w:rsidR="00E65E43" w:rsidRDefault="00E65E43">
      <w:pPr>
        <w:outlineLvl w:val="1"/>
        <w:rPr>
          <w:rFonts w:ascii="黑体" w:eastAsia="黑体"/>
          <w:sz w:val="28"/>
          <w:szCs w:val="28"/>
        </w:rPr>
      </w:pPr>
    </w:p>
    <w:p w14:paraId="0FB0AFE1" w14:textId="77777777" w:rsidR="00E65E43" w:rsidRDefault="00E65E43">
      <w:pPr>
        <w:outlineLvl w:val="1"/>
        <w:rPr>
          <w:rFonts w:ascii="黑体" w:eastAsia="黑体"/>
          <w:sz w:val="28"/>
          <w:szCs w:val="28"/>
        </w:rPr>
      </w:pPr>
    </w:p>
    <w:p w14:paraId="0857FF91" w14:textId="77777777" w:rsidR="00E65E43" w:rsidRDefault="00E65E43">
      <w:pPr>
        <w:outlineLvl w:val="1"/>
        <w:rPr>
          <w:rFonts w:ascii="黑体" w:eastAsia="黑体"/>
          <w:sz w:val="28"/>
          <w:szCs w:val="28"/>
        </w:rPr>
      </w:pPr>
    </w:p>
    <w:p w14:paraId="32F41353" w14:textId="77777777" w:rsidR="00E65E43" w:rsidRDefault="00E65E43">
      <w:pPr>
        <w:outlineLvl w:val="1"/>
        <w:rPr>
          <w:rFonts w:ascii="黑体" w:eastAsia="黑体"/>
          <w:sz w:val="28"/>
          <w:szCs w:val="28"/>
        </w:rPr>
      </w:pPr>
    </w:p>
    <w:p w14:paraId="58963317" w14:textId="77777777" w:rsidR="00E65E43" w:rsidRDefault="00C0183F">
      <w:pPr>
        <w:pStyle w:val="1"/>
      </w:pPr>
      <w:bookmarkStart w:id="275" w:name="_Toc483779102"/>
      <w:bookmarkStart w:id="276" w:name="_Toc9100"/>
      <w:r>
        <w:rPr>
          <w:rFonts w:hint="eastAsia"/>
        </w:rPr>
        <w:lastRenderedPageBreak/>
        <w:t>中文翻译</w:t>
      </w:r>
      <w:bookmarkEnd w:id="275"/>
      <w:bookmarkEnd w:id="276"/>
    </w:p>
    <w:p w14:paraId="1532CE54" w14:textId="77777777" w:rsidR="00E65E43" w:rsidRDefault="00C0183F">
      <w:pPr>
        <w:pStyle w:val="1"/>
      </w:pPr>
      <w:bookmarkStart w:id="277" w:name="_Toc483779103"/>
      <w:r>
        <w:rPr>
          <w:rFonts w:ascii="黑体" w:hAnsi="黑体" w:cs="黑体" w:hint="eastAsia"/>
          <w:sz w:val="30"/>
          <w:szCs w:val="30"/>
        </w:rPr>
        <w:t>AJAX</w:t>
      </w:r>
      <w:r>
        <w:rPr>
          <w:rFonts w:ascii="黑体" w:hAnsi="黑体" w:cs="黑体" w:hint="eastAsia"/>
          <w:sz w:val="30"/>
          <w:szCs w:val="30"/>
        </w:rPr>
        <w:t>技术和</w:t>
      </w:r>
      <w:r>
        <w:rPr>
          <w:rFonts w:ascii="黑体" w:hAnsi="黑体" w:cs="黑体" w:hint="eastAsia"/>
          <w:sz w:val="30"/>
          <w:szCs w:val="30"/>
        </w:rPr>
        <w:t>SSH</w:t>
      </w:r>
      <w:r>
        <w:rPr>
          <w:rFonts w:ascii="黑体" w:hAnsi="黑体" w:cs="黑体" w:hint="eastAsia"/>
          <w:sz w:val="30"/>
          <w:szCs w:val="30"/>
        </w:rPr>
        <w:t>框架在电子商务系统开发中的应用</w:t>
      </w:r>
      <w:bookmarkEnd w:id="277"/>
    </w:p>
    <w:p w14:paraId="59221F3E" w14:textId="77777777" w:rsidR="00E65E43" w:rsidRDefault="00C0183F">
      <w:pPr>
        <w:spacing w:line="440" w:lineRule="exact"/>
        <w:rPr>
          <w:rFonts w:ascii="宋体" w:hAnsi="宋体" w:cs="宋体"/>
          <w:sz w:val="24"/>
        </w:rPr>
      </w:pPr>
      <w:r>
        <w:rPr>
          <w:rFonts w:ascii="宋体" w:hAnsi="宋体" w:cs="宋体" w:hint="eastAsia"/>
          <w:sz w:val="24"/>
        </w:rPr>
        <w:t>1.</w:t>
      </w:r>
      <w:r>
        <w:rPr>
          <w:rFonts w:ascii="宋体" w:hAnsi="宋体" w:cs="宋体" w:hint="eastAsia"/>
          <w:sz w:val="24"/>
        </w:rPr>
        <w:t>介绍</w:t>
      </w:r>
    </w:p>
    <w:p w14:paraId="0D15663E" w14:textId="77777777" w:rsidR="00E65E43" w:rsidRDefault="00C0183F">
      <w:pPr>
        <w:spacing w:line="440" w:lineRule="exact"/>
        <w:ind w:firstLine="420"/>
        <w:rPr>
          <w:rFonts w:ascii="宋体" w:hAnsi="宋体" w:cs="宋体"/>
          <w:sz w:val="24"/>
        </w:rPr>
      </w:pPr>
      <w:r>
        <w:rPr>
          <w:rFonts w:ascii="宋体" w:hAnsi="宋体" w:cs="宋体" w:hint="eastAsia"/>
          <w:sz w:val="24"/>
        </w:rPr>
        <w:t>电子商务交易双方的特点，形成良好的界面，在网络上简单易用，使供需双方通过网络快速千层万里的交流即可完成交易，使之各种在线交易，支付结算和账户通过电子账单，业务时间不再跟随旅行时间计算，而是开始按“进入”时刻。网络购物系统作为</w:t>
      </w:r>
      <w:r>
        <w:rPr>
          <w:rFonts w:ascii="宋体" w:hAnsi="宋体" w:cs="宋体" w:hint="eastAsia"/>
          <w:sz w:val="24"/>
        </w:rPr>
        <w:t>B2B</w:t>
      </w:r>
      <w:r>
        <w:rPr>
          <w:rFonts w:ascii="宋体" w:hAnsi="宋体" w:cs="宋体" w:hint="eastAsia"/>
          <w:sz w:val="24"/>
        </w:rPr>
        <w:t>，</w:t>
      </w:r>
      <w:r>
        <w:rPr>
          <w:rFonts w:ascii="宋体" w:hAnsi="宋体" w:cs="宋体" w:hint="eastAsia"/>
          <w:sz w:val="24"/>
        </w:rPr>
        <w:t>B2C</w:t>
      </w:r>
      <w:r>
        <w:rPr>
          <w:rFonts w:ascii="宋体" w:hAnsi="宋体" w:cs="宋体" w:hint="eastAsia"/>
          <w:sz w:val="24"/>
        </w:rPr>
        <w:t>，</w:t>
      </w:r>
      <w:r>
        <w:rPr>
          <w:rFonts w:ascii="宋体" w:hAnsi="宋体" w:cs="宋体" w:hint="eastAsia"/>
          <w:sz w:val="24"/>
        </w:rPr>
        <w:t>C2C</w:t>
      </w:r>
      <w:r>
        <w:rPr>
          <w:rFonts w:ascii="宋体" w:hAnsi="宋体" w:cs="宋体" w:hint="eastAsia"/>
          <w:sz w:val="24"/>
        </w:rPr>
        <w:t>电子商务前端业务平台，可以在其业务活动的整个过程中发挥决定性作用。</w:t>
      </w:r>
    </w:p>
    <w:p w14:paraId="09000E67" w14:textId="77777777" w:rsidR="00E65E43" w:rsidRDefault="00C0183F">
      <w:pPr>
        <w:spacing w:line="440" w:lineRule="exact"/>
        <w:ind w:firstLine="420"/>
        <w:rPr>
          <w:rFonts w:ascii="宋体" w:hAnsi="宋体" w:cs="宋体"/>
          <w:sz w:val="24"/>
        </w:rPr>
      </w:pPr>
      <w:r>
        <w:rPr>
          <w:rFonts w:ascii="宋体" w:hAnsi="宋体" w:cs="宋体" w:hint="eastAsia"/>
          <w:sz w:val="24"/>
        </w:rPr>
        <w:t>AJAX</w:t>
      </w:r>
      <w:r>
        <w:rPr>
          <w:rFonts w:ascii="宋体" w:hAnsi="宋体" w:cs="宋体" w:hint="eastAsia"/>
          <w:sz w:val="24"/>
        </w:rPr>
        <w:t>的主要功能将改变浏览器客户端和服务器异步交互之间的传统同步交互通信，从而丰富浏览器客户端功能，解决浏览器频繁刷新等待数据传输问题，通过程序用户改进</w:t>
      </w:r>
      <w:r>
        <w:rPr>
          <w:rFonts w:ascii="宋体" w:hAnsi="宋体" w:cs="宋体" w:hint="eastAsia"/>
          <w:sz w:val="24"/>
        </w:rPr>
        <w:t>Web</w:t>
      </w:r>
      <w:r>
        <w:rPr>
          <w:rFonts w:ascii="宋体" w:hAnsi="宋体" w:cs="宋体" w:hint="eastAsia"/>
          <w:sz w:val="24"/>
        </w:rPr>
        <w:t>体验。</w:t>
      </w:r>
    </w:p>
    <w:p w14:paraId="62352988" w14:textId="77777777" w:rsidR="00E65E43" w:rsidRDefault="00C0183F">
      <w:pPr>
        <w:spacing w:line="440" w:lineRule="exact"/>
        <w:ind w:firstLine="420"/>
        <w:rPr>
          <w:rFonts w:ascii="宋体" w:hAnsi="宋体" w:cs="宋体"/>
          <w:sz w:val="24"/>
        </w:rPr>
      </w:pPr>
      <w:r>
        <w:rPr>
          <w:rFonts w:ascii="宋体" w:hAnsi="宋体" w:cs="宋体" w:hint="eastAsia"/>
          <w:sz w:val="24"/>
        </w:rPr>
        <w:t>在</w:t>
      </w:r>
      <w:r>
        <w:rPr>
          <w:rFonts w:ascii="宋体" w:hAnsi="宋体" w:cs="宋体" w:hint="eastAsia"/>
          <w:sz w:val="24"/>
        </w:rPr>
        <w:t>SSH</w:t>
      </w:r>
      <w:r>
        <w:rPr>
          <w:rFonts w:ascii="宋体" w:hAnsi="宋体" w:cs="宋体" w:hint="eastAsia"/>
          <w:sz w:val="24"/>
        </w:rPr>
        <w:t>的框架下，</w:t>
      </w:r>
      <w:r>
        <w:rPr>
          <w:rFonts w:ascii="宋体" w:hAnsi="宋体" w:cs="宋体" w:hint="eastAsia"/>
          <w:sz w:val="24"/>
        </w:rPr>
        <w:t>Struts</w:t>
      </w:r>
      <w:r>
        <w:rPr>
          <w:rFonts w:ascii="宋体" w:hAnsi="宋体" w:cs="宋体" w:hint="eastAsia"/>
          <w:sz w:val="24"/>
        </w:rPr>
        <w:t>提供</w:t>
      </w:r>
      <w:r>
        <w:rPr>
          <w:rFonts w:ascii="宋体" w:hAnsi="宋体" w:cs="宋体" w:hint="eastAsia"/>
          <w:sz w:val="24"/>
        </w:rPr>
        <w:t>MVC</w:t>
      </w:r>
      <w:r>
        <w:rPr>
          <w:rFonts w:ascii="宋体" w:hAnsi="宋体" w:cs="宋体" w:hint="eastAsia"/>
          <w:sz w:val="24"/>
        </w:rPr>
        <w:t>模型，接口，业务逻辑和数据分离，并提供高度可扩展的架构。</w:t>
      </w:r>
      <w:r>
        <w:rPr>
          <w:rFonts w:ascii="宋体" w:hAnsi="宋体" w:cs="宋体" w:hint="eastAsia"/>
          <w:sz w:val="24"/>
        </w:rPr>
        <w:t xml:space="preserve"> Struts</w:t>
      </w:r>
      <w:r>
        <w:rPr>
          <w:rFonts w:ascii="宋体" w:hAnsi="宋体" w:cs="宋体" w:hint="eastAsia"/>
          <w:sz w:val="24"/>
        </w:rPr>
        <w:t>是表现层</w:t>
      </w:r>
      <w:r>
        <w:rPr>
          <w:rFonts w:ascii="宋体" w:hAnsi="宋体" w:cs="宋体" w:hint="eastAsia"/>
          <w:sz w:val="24"/>
        </w:rPr>
        <w:t>MVC</w:t>
      </w:r>
      <w:r>
        <w:rPr>
          <w:rFonts w:ascii="宋体" w:hAnsi="宋体" w:cs="宋体" w:hint="eastAsia"/>
          <w:sz w:val="24"/>
        </w:rPr>
        <w:t>框架的实现，目前最常用于创建</w:t>
      </w:r>
      <w:r>
        <w:rPr>
          <w:rFonts w:ascii="宋体" w:hAnsi="宋体" w:cs="宋体" w:hint="eastAsia"/>
          <w:sz w:val="24"/>
        </w:rPr>
        <w:t>Web</w:t>
      </w:r>
      <w:r>
        <w:rPr>
          <w:rFonts w:ascii="宋体" w:hAnsi="宋体" w:cs="宋体" w:hint="eastAsia"/>
          <w:sz w:val="24"/>
        </w:rPr>
        <w:t>应用程序，是一个开源项目雅加达</w:t>
      </w:r>
      <w:r>
        <w:rPr>
          <w:rFonts w:ascii="宋体" w:hAnsi="宋体" w:cs="宋体" w:hint="eastAsia"/>
          <w:sz w:val="24"/>
        </w:rPr>
        <w:t>Apache</w:t>
      </w:r>
      <w:r>
        <w:rPr>
          <w:rFonts w:ascii="宋体" w:hAnsi="宋体" w:cs="宋体" w:hint="eastAsia"/>
          <w:sz w:val="24"/>
        </w:rPr>
        <w:t>。使用</w:t>
      </w:r>
      <w:r>
        <w:rPr>
          <w:rFonts w:ascii="宋体" w:hAnsi="宋体" w:cs="宋体" w:hint="eastAsia"/>
          <w:sz w:val="24"/>
        </w:rPr>
        <w:t>Model2</w:t>
      </w:r>
      <w:r>
        <w:rPr>
          <w:rFonts w:ascii="宋体" w:hAnsi="宋体" w:cs="宋体" w:hint="eastAsia"/>
          <w:sz w:val="24"/>
        </w:rPr>
        <w:t>控制器和自定义标签库的</w:t>
      </w:r>
      <w:r>
        <w:rPr>
          <w:rFonts w:ascii="宋体" w:hAnsi="宋体" w:cs="宋体" w:hint="eastAsia"/>
          <w:sz w:val="24"/>
        </w:rPr>
        <w:t>Struts</w:t>
      </w:r>
      <w:r>
        <w:rPr>
          <w:rFonts w:ascii="宋体" w:hAnsi="宋体" w:cs="宋体" w:hint="eastAsia"/>
          <w:sz w:val="24"/>
        </w:rPr>
        <w:t>框架将在模型中使用，视图分离基于层之间的松散耦合，达到效果，并增强了系统的灵活性，可重用性和可维护性。</w:t>
      </w:r>
    </w:p>
    <w:p w14:paraId="2C873560" w14:textId="77777777" w:rsidR="00E65E43" w:rsidRDefault="00C0183F">
      <w:pPr>
        <w:spacing w:line="440" w:lineRule="exact"/>
        <w:ind w:firstLine="420"/>
        <w:rPr>
          <w:rFonts w:ascii="宋体" w:hAnsi="宋体" w:cs="宋体"/>
          <w:sz w:val="24"/>
        </w:rPr>
      </w:pPr>
      <w:r>
        <w:rPr>
          <w:rFonts w:ascii="宋体" w:hAnsi="宋体" w:cs="宋体" w:hint="eastAsia"/>
          <w:sz w:val="24"/>
        </w:rPr>
        <w:t>电子商务网站需要显示商品交易的所有信息，一般通过文字，图片，视频，表演。</w:t>
      </w:r>
      <w:r>
        <w:rPr>
          <w:rFonts w:ascii="宋体" w:hAnsi="宋体" w:cs="宋体" w:hint="eastAsia"/>
          <w:sz w:val="24"/>
        </w:rPr>
        <w:t xml:space="preserve"> AJAX</w:t>
      </w:r>
      <w:r>
        <w:rPr>
          <w:rFonts w:ascii="宋体" w:hAnsi="宋体" w:cs="宋体" w:hint="eastAsia"/>
          <w:sz w:val="24"/>
        </w:rPr>
        <w:t>技术在其领域有很多应用。在</w:t>
      </w:r>
      <w:r>
        <w:rPr>
          <w:rFonts w:ascii="宋体" w:hAnsi="宋体" w:cs="宋体" w:hint="eastAsia"/>
          <w:sz w:val="24"/>
        </w:rPr>
        <w:t>SSH</w:t>
      </w:r>
      <w:r>
        <w:rPr>
          <w:rFonts w:ascii="宋体" w:hAnsi="宋体" w:cs="宋体" w:hint="eastAsia"/>
          <w:sz w:val="24"/>
        </w:rPr>
        <w:t>集成框架中，</w:t>
      </w:r>
      <w:r>
        <w:rPr>
          <w:rFonts w:ascii="宋体" w:hAnsi="宋体" w:cs="宋体" w:hint="eastAsia"/>
          <w:sz w:val="24"/>
        </w:rPr>
        <w:t>Hibernate</w:t>
      </w:r>
      <w:r>
        <w:rPr>
          <w:rFonts w:ascii="宋体" w:hAnsi="宋体" w:cs="宋体" w:hint="eastAsia"/>
          <w:sz w:val="24"/>
        </w:rPr>
        <w:t>提供了数据服</w:t>
      </w:r>
      <w:r>
        <w:rPr>
          <w:rFonts w:ascii="宋体" w:hAnsi="宋体" w:cs="宋体" w:hint="eastAsia"/>
          <w:sz w:val="24"/>
        </w:rPr>
        <w:t>务的抽象视图，用户对数据库的访问是非常抽象的。本文介绍了</w:t>
      </w:r>
      <w:r>
        <w:rPr>
          <w:rFonts w:ascii="宋体" w:hAnsi="宋体" w:cs="宋体" w:hint="eastAsia"/>
          <w:sz w:val="24"/>
        </w:rPr>
        <w:t>AJAX</w:t>
      </w:r>
      <w:r>
        <w:rPr>
          <w:rFonts w:ascii="宋体" w:hAnsi="宋体" w:cs="宋体" w:hint="eastAsia"/>
          <w:sz w:val="24"/>
        </w:rPr>
        <w:t>技术和</w:t>
      </w:r>
      <w:r>
        <w:rPr>
          <w:rFonts w:ascii="宋体" w:hAnsi="宋体" w:cs="宋体" w:hint="eastAsia"/>
          <w:sz w:val="24"/>
        </w:rPr>
        <w:t>SSH</w:t>
      </w:r>
      <w:r>
        <w:rPr>
          <w:rFonts w:ascii="宋体" w:hAnsi="宋体" w:cs="宋体" w:hint="eastAsia"/>
          <w:sz w:val="24"/>
        </w:rPr>
        <w:t>框架在电子商务系统开发中的应用。</w:t>
      </w:r>
    </w:p>
    <w:p w14:paraId="5A177E16" w14:textId="77777777" w:rsidR="00E65E43" w:rsidRDefault="00C0183F">
      <w:pPr>
        <w:spacing w:line="440" w:lineRule="exact"/>
        <w:rPr>
          <w:kern w:val="0"/>
          <w:sz w:val="24"/>
        </w:rPr>
      </w:pPr>
      <w:r>
        <w:rPr>
          <w:rFonts w:hint="eastAsia"/>
          <w:kern w:val="0"/>
          <w:sz w:val="24"/>
        </w:rPr>
        <w:t>2. AJAX</w:t>
      </w:r>
      <w:r>
        <w:rPr>
          <w:rFonts w:hint="eastAsia"/>
          <w:kern w:val="0"/>
          <w:sz w:val="24"/>
        </w:rPr>
        <w:t>和</w:t>
      </w:r>
      <w:r>
        <w:rPr>
          <w:rFonts w:hint="eastAsia"/>
          <w:kern w:val="0"/>
          <w:sz w:val="24"/>
        </w:rPr>
        <w:t>SSH</w:t>
      </w:r>
      <w:r>
        <w:rPr>
          <w:rFonts w:hint="eastAsia"/>
          <w:kern w:val="0"/>
          <w:sz w:val="24"/>
        </w:rPr>
        <w:t>框架的技术</w:t>
      </w:r>
    </w:p>
    <w:p w14:paraId="524D0681" w14:textId="77777777" w:rsidR="00E65E43" w:rsidRDefault="00C0183F">
      <w:pPr>
        <w:spacing w:line="440" w:lineRule="exact"/>
        <w:ind w:firstLine="420"/>
        <w:rPr>
          <w:kern w:val="0"/>
          <w:sz w:val="24"/>
        </w:rPr>
      </w:pPr>
      <w:r>
        <w:rPr>
          <w:rFonts w:hint="eastAsia"/>
          <w:kern w:val="0"/>
          <w:sz w:val="24"/>
        </w:rPr>
        <w:t>几个</w:t>
      </w:r>
      <w:r>
        <w:rPr>
          <w:rFonts w:hint="eastAsia"/>
          <w:kern w:val="0"/>
          <w:sz w:val="24"/>
        </w:rPr>
        <w:t>AJAX</w:t>
      </w:r>
      <w:r>
        <w:rPr>
          <w:rFonts w:hint="eastAsia"/>
          <w:kern w:val="0"/>
          <w:sz w:val="24"/>
        </w:rPr>
        <w:t>技术中的</w:t>
      </w:r>
      <w:r>
        <w:rPr>
          <w:rFonts w:hint="eastAsia"/>
          <w:kern w:val="0"/>
          <w:sz w:val="24"/>
        </w:rPr>
        <w:t>XMLHttpRequest</w:t>
      </w:r>
      <w:r>
        <w:rPr>
          <w:rFonts w:hint="eastAsia"/>
          <w:kern w:val="0"/>
          <w:sz w:val="24"/>
        </w:rPr>
        <w:t>是核心技术，它不需要刷新页面到服务器传输或可以读写数据（无刷新页面）的关键。在使用</w:t>
      </w:r>
      <w:r>
        <w:rPr>
          <w:rFonts w:hint="eastAsia"/>
          <w:kern w:val="0"/>
          <w:sz w:val="24"/>
        </w:rPr>
        <w:t>XMLHttpRequest</w:t>
      </w:r>
      <w:r>
        <w:rPr>
          <w:rFonts w:hint="eastAsia"/>
          <w:kern w:val="0"/>
          <w:sz w:val="24"/>
        </w:rPr>
        <w:t>对象发送请求和响应以处理之前，必须首先使用</w:t>
      </w:r>
      <w:r>
        <w:rPr>
          <w:rFonts w:hint="eastAsia"/>
          <w:kern w:val="0"/>
          <w:sz w:val="24"/>
        </w:rPr>
        <w:t>JavaScript [1]</w:t>
      </w:r>
      <w:r>
        <w:rPr>
          <w:rFonts w:hint="eastAsia"/>
          <w:kern w:val="0"/>
          <w:sz w:val="24"/>
        </w:rPr>
        <w:t>创建一个</w:t>
      </w:r>
      <w:r>
        <w:rPr>
          <w:rFonts w:hint="eastAsia"/>
          <w:kern w:val="0"/>
          <w:sz w:val="24"/>
        </w:rPr>
        <w:t>XMLHttpRequest</w:t>
      </w:r>
      <w:r>
        <w:rPr>
          <w:rFonts w:hint="eastAsia"/>
          <w:kern w:val="0"/>
          <w:sz w:val="24"/>
        </w:rPr>
        <w:t>对象。由于</w:t>
      </w:r>
      <w:r>
        <w:rPr>
          <w:rFonts w:hint="eastAsia"/>
          <w:kern w:val="0"/>
          <w:sz w:val="24"/>
        </w:rPr>
        <w:t>XMLHttpRequest</w:t>
      </w:r>
      <w:r>
        <w:rPr>
          <w:rFonts w:hint="eastAsia"/>
          <w:kern w:val="0"/>
          <w:sz w:val="24"/>
        </w:rPr>
        <w:t>不是</w:t>
      </w:r>
      <w:r>
        <w:rPr>
          <w:rFonts w:hint="eastAsia"/>
          <w:kern w:val="0"/>
          <w:sz w:val="24"/>
        </w:rPr>
        <w:t>W3C</w:t>
      </w:r>
      <w:r>
        <w:rPr>
          <w:rFonts w:hint="eastAsia"/>
          <w:kern w:val="0"/>
          <w:sz w:val="24"/>
        </w:rPr>
        <w:t>标准，因此可以使用各种方法来使用</w:t>
      </w:r>
      <w:r>
        <w:rPr>
          <w:rFonts w:hint="eastAsia"/>
          <w:kern w:val="0"/>
          <w:sz w:val="24"/>
        </w:rPr>
        <w:t>JavaScript</w:t>
      </w:r>
      <w:r>
        <w:rPr>
          <w:rFonts w:hint="eastAsia"/>
          <w:kern w:val="0"/>
          <w:sz w:val="24"/>
        </w:rPr>
        <w:t>来创</w:t>
      </w:r>
      <w:r>
        <w:rPr>
          <w:rFonts w:hint="eastAsia"/>
          <w:kern w:val="0"/>
          <w:sz w:val="24"/>
        </w:rPr>
        <w:t>建</w:t>
      </w:r>
      <w:r>
        <w:rPr>
          <w:rFonts w:hint="eastAsia"/>
          <w:kern w:val="0"/>
          <w:sz w:val="24"/>
        </w:rPr>
        <w:t>XMLHttpRequest</w:t>
      </w:r>
      <w:r>
        <w:rPr>
          <w:rFonts w:hint="eastAsia"/>
          <w:kern w:val="0"/>
          <w:sz w:val="24"/>
        </w:rPr>
        <w:t>。</w:t>
      </w:r>
    </w:p>
    <w:p w14:paraId="6FFF6E02" w14:textId="77777777" w:rsidR="00E65E43" w:rsidRDefault="00C0183F">
      <w:pPr>
        <w:spacing w:line="440" w:lineRule="exact"/>
        <w:ind w:firstLine="420"/>
        <w:rPr>
          <w:kern w:val="0"/>
          <w:sz w:val="24"/>
        </w:rPr>
      </w:pPr>
      <w:r>
        <w:rPr>
          <w:rFonts w:hint="eastAsia"/>
          <w:kern w:val="0"/>
          <w:sz w:val="24"/>
        </w:rPr>
        <w:t>这可以通过使用</w:t>
      </w:r>
      <w:r>
        <w:rPr>
          <w:rFonts w:hint="eastAsia"/>
          <w:kern w:val="0"/>
          <w:sz w:val="24"/>
        </w:rPr>
        <w:t>AJAX</w:t>
      </w:r>
      <w:r>
        <w:rPr>
          <w:rFonts w:hint="eastAsia"/>
          <w:kern w:val="0"/>
          <w:sz w:val="24"/>
        </w:rPr>
        <w:t>技术来解决。用户填写登录名后，一旦输入文本框失去重点，</w:t>
      </w:r>
      <w:r>
        <w:rPr>
          <w:rFonts w:hint="eastAsia"/>
          <w:kern w:val="0"/>
          <w:sz w:val="24"/>
        </w:rPr>
        <w:lastRenderedPageBreak/>
        <w:t>处理功能将通过</w:t>
      </w:r>
      <w:r>
        <w:rPr>
          <w:rFonts w:hint="eastAsia"/>
          <w:kern w:val="0"/>
          <w:sz w:val="24"/>
        </w:rPr>
        <w:t>AJAX</w:t>
      </w:r>
      <w:r>
        <w:rPr>
          <w:rFonts w:hint="eastAsia"/>
          <w:kern w:val="0"/>
          <w:sz w:val="24"/>
        </w:rPr>
        <w:t>进行事件登录，以检查用户是否填写存在重复，而这个调用是异步的，用户可以继续填写其他的注册项目，在此过程中，传输网络不是整个页面，而是少量的文本片段，如用户填写登录名和服务器返回的消息，所以响应速度非常快。</w:t>
      </w:r>
    </w:p>
    <w:p w14:paraId="352C3930" w14:textId="77777777" w:rsidR="00E65E43" w:rsidRDefault="00C0183F">
      <w:pPr>
        <w:spacing w:line="440" w:lineRule="exact"/>
        <w:ind w:firstLine="420"/>
        <w:rPr>
          <w:kern w:val="0"/>
          <w:sz w:val="24"/>
        </w:rPr>
      </w:pPr>
      <w:r>
        <w:rPr>
          <w:rFonts w:hint="eastAsia"/>
          <w:kern w:val="0"/>
          <w:sz w:val="24"/>
        </w:rPr>
        <w:t>AJAX</w:t>
      </w:r>
      <w:r>
        <w:rPr>
          <w:rFonts w:hint="eastAsia"/>
          <w:kern w:val="0"/>
          <w:sz w:val="24"/>
        </w:rPr>
        <w:t>的最大特点之一是无需刷新页面到服务器或者可以读写数据（无页面刷新），这个特性可以从</w:t>
      </w:r>
      <w:r>
        <w:rPr>
          <w:rFonts w:hint="eastAsia"/>
          <w:kern w:val="0"/>
          <w:sz w:val="24"/>
        </w:rPr>
        <w:t>XMLHTTP XMLHttpRequest</w:t>
      </w:r>
      <w:r>
        <w:rPr>
          <w:rFonts w:hint="eastAsia"/>
          <w:kern w:val="0"/>
          <w:sz w:val="24"/>
        </w:rPr>
        <w:t>组件对象中受益。所以你可以只用服务器数据</w:t>
      </w:r>
      <w:r>
        <w:rPr>
          <w:rFonts w:hint="eastAsia"/>
          <w:kern w:val="0"/>
          <w:sz w:val="24"/>
        </w:rPr>
        <w:t>级别来交换桌面应用程序，而不是总是更新用户界面，也没有时间在服务器上进行数据处理，以减轻服务器的负担和速度加快响应速度，缩短客户的等待时间。</w:t>
      </w:r>
    </w:p>
    <w:p w14:paraId="7C9AC704" w14:textId="77777777" w:rsidR="00E65E43" w:rsidRDefault="00C0183F">
      <w:pPr>
        <w:spacing w:line="440" w:lineRule="exact"/>
        <w:ind w:firstLine="420"/>
        <w:rPr>
          <w:kern w:val="0"/>
          <w:sz w:val="24"/>
        </w:rPr>
      </w:pPr>
      <w:r>
        <w:rPr>
          <w:rFonts w:hint="eastAsia"/>
          <w:kern w:val="0"/>
          <w:sz w:val="24"/>
        </w:rPr>
        <w:t>基于标准化和广泛支持的技术，不需要下载插件或小程序。所有流行的浏览器现在支持</w:t>
      </w:r>
      <w:r>
        <w:rPr>
          <w:rFonts w:hint="eastAsia"/>
          <w:kern w:val="0"/>
          <w:sz w:val="24"/>
        </w:rPr>
        <w:t>Ajax</w:t>
      </w:r>
      <w:r>
        <w:rPr>
          <w:rFonts w:hint="eastAsia"/>
          <w:kern w:val="0"/>
          <w:sz w:val="24"/>
        </w:rPr>
        <w:t>技术，使其传播非常顺利。进一步推进页面书数据分离。</w:t>
      </w:r>
      <w:r>
        <w:rPr>
          <w:rFonts w:hint="eastAsia"/>
          <w:kern w:val="0"/>
          <w:sz w:val="24"/>
        </w:rPr>
        <w:t xml:space="preserve"> AJAX</w:t>
      </w:r>
      <w:r>
        <w:rPr>
          <w:rFonts w:hint="eastAsia"/>
          <w:kern w:val="0"/>
          <w:sz w:val="24"/>
        </w:rPr>
        <w:t>访问服务器可以使用单独的模块进行操作，使技术人员和艺术家可以更好地分工和合作。</w:t>
      </w:r>
    </w:p>
    <w:p w14:paraId="58D1E9D3" w14:textId="77777777" w:rsidR="00E65E43" w:rsidRDefault="00C0183F">
      <w:pPr>
        <w:spacing w:line="440" w:lineRule="exact"/>
        <w:ind w:firstLine="420"/>
        <w:rPr>
          <w:kern w:val="0"/>
          <w:sz w:val="24"/>
        </w:rPr>
      </w:pPr>
      <w:r>
        <w:rPr>
          <w:rFonts w:hint="eastAsia"/>
          <w:kern w:val="0"/>
          <w:sz w:val="24"/>
        </w:rPr>
        <w:t>浏览器不需要刷新整个页面即可更新页面，整个过程不需要中断用户与应用程序的交互，减少网络延迟给用户体验并不方便。用户</w:t>
      </w:r>
      <w:r>
        <w:rPr>
          <w:rFonts w:hint="eastAsia"/>
          <w:kern w:val="0"/>
          <w:sz w:val="24"/>
        </w:rPr>
        <w:t>Web</w:t>
      </w:r>
      <w:r>
        <w:rPr>
          <w:rFonts w:hint="eastAsia"/>
          <w:kern w:val="0"/>
          <w:sz w:val="24"/>
        </w:rPr>
        <w:t>操作更像桌面应用程序操作敏</w:t>
      </w:r>
      <w:r>
        <w:rPr>
          <w:rFonts w:hint="eastAsia"/>
          <w:kern w:val="0"/>
          <w:sz w:val="24"/>
        </w:rPr>
        <w:t>感和快速的感觉反应。传统</w:t>
      </w:r>
      <w:r>
        <w:rPr>
          <w:rFonts w:hint="eastAsia"/>
          <w:kern w:val="0"/>
          <w:sz w:val="24"/>
        </w:rPr>
        <w:t>Web</w:t>
      </w:r>
      <w:r>
        <w:rPr>
          <w:rFonts w:hint="eastAsia"/>
          <w:kern w:val="0"/>
          <w:sz w:val="24"/>
        </w:rPr>
        <w:t>应用和</w:t>
      </w:r>
      <w:r>
        <w:rPr>
          <w:rFonts w:hint="eastAsia"/>
          <w:kern w:val="0"/>
          <w:sz w:val="24"/>
        </w:rPr>
        <w:t>AJAX</w:t>
      </w:r>
      <w:r>
        <w:rPr>
          <w:rFonts w:hint="eastAsia"/>
          <w:kern w:val="0"/>
          <w:sz w:val="24"/>
        </w:rPr>
        <w:t>应用模式如图</w:t>
      </w:r>
      <w:r>
        <w:rPr>
          <w:rFonts w:hint="eastAsia"/>
          <w:kern w:val="0"/>
          <w:sz w:val="24"/>
        </w:rPr>
        <w:t>1</w:t>
      </w:r>
      <w:r>
        <w:rPr>
          <w:rFonts w:hint="eastAsia"/>
          <w:kern w:val="0"/>
          <w:sz w:val="24"/>
        </w:rPr>
        <w:t>所示。</w:t>
      </w:r>
    </w:p>
    <w:p w14:paraId="080429C9" w14:textId="77777777" w:rsidR="00E65E43" w:rsidRDefault="00C0183F">
      <w:pPr>
        <w:spacing w:line="440" w:lineRule="exact"/>
        <w:ind w:firstLine="420"/>
        <w:rPr>
          <w:kern w:val="0"/>
          <w:sz w:val="24"/>
        </w:rPr>
      </w:pPr>
      <w:r>
        <w:rPr>
          <w:rFonts w:hint="eastAsia"/>
          <w:kern w:val="0"/>
          <w:sz w:val="24"/>
        </w:rPr>
        <w:t>AJAX</w:t>
      </w:r>
      <w:r>
        <w:rPr>
          <w:rFonts w:hint="eastAsia"/>
          <w:kern w:val="0"/>
          <w:sz w:val="24"/>
        </w:rPr>
        <w:t>引擎被提出并应用于分离网页，浏览器和服务器的异步交互。一方面，通过</w:t>
      </w:r>
      <w:r>
        <w:rPr>
          <w:rFonts w:hint="eastAsia"/>
          <w:kern w:val="0"/>
          <w:sz w:val="24"/>
        </w:rPr>
        <w:t>JavaScript</w:t>
      </w:r>
      <w:r>
        <w:rPr>
          <w:rFonts w:hint="eastAsia"/>
          <w:kern w:val="0"/>
          <w:sz w:val="24"/>
        </w:rPr>
        <w:t>脚本语言灵活处理数据验证，数据编辑用户请求，动态用户界面，依靠</w:t>
      </w:r>
      <w:r>
        <w:rPr>
          <w:rFonts w:hint="eastAsia"/>
          <w:kern w:val="0"/>
          <w:sz w:val="24"/>
        </w:rPr>
        <w:t>DOM</w:t>
      </w:r>
      <w:r>
        <w:rPr>
          <w:rFonts w:hint="eastAsia"/>
          <w:kern w:val="0"/>
          <w:sz w:val="24"/>
        </w:rPr>
        <w:t>和</w:t>
      </w:r>
      <w:r>
        <w:rPr>
          <w:rFonts w:hint="eastAsia"/>
          <w:kern w:val="0"/>
          <w:sz w:val="24"/>
        </w:rPr>
        <w:t>CSS</w:t>
      </w:r>
      <w:r>
        <w:rPr>
          <w:rFonts w:hint="eastAsia"/>
          <w:kern w:val="0"/>
          <w:sz w:val="24"/>
        </w:rPr>
        <w:t>显示和格式化呈现</w:t>
      </w:r>
      <w:r>
        <w:rPr>
          <w:rFonts w:hint="eastAsia"/>
          <w:kern w:val="0"/>
          <w:sz w:val="24"/>
        </w:rPr>
        <w:t>;</w:t>
      </w:r>
      <w:r>
        <w:rPr>
          <w:rFonts w:hint="eastAsia"/>
          <w:kern w:val="0"/>
          <w:sz w:val="24"/>
        </w:rPr>
        <w:t>另一方面，通过</w:t>
      </w:r>
      <w:r>
        <w:rPr>
          <w:rFonts w:hint="eastAsia"/>
          <w:kern w:val="0"/>
          <w:sz w:val="24"/>
        </w:rPr>
        <w:t>JavaScript</w:t>
      </w:r>
      <w:r>
        <w:rPr>
          <w:rFonts w:hint="eastAsia"/>
          <w:kern w:val="0"/>
          <w:sz w:val="24"/>
        </w:rPr>
        <w:t>不需要刷新和重新加载浏览器页面（页面提供的交互完全独立于服务器）条件通过使用</w:t>
      </w:r>
      <w:r>
        <w:rPr>
          <w:rFonts w:hint="eastAsia"/>
          <w:kern w:val="0"/>
          <w:sz w:val="24"/>
        </w:rPr>
        <w:t>XMLHttpRequest</w:t>
      </w:r>
      <w:r>
        <w:rPr>
          <w:rFonts w:hint="eastAsia"/>
          <w:kern w:val="0"/>
          <w:sz w:val="24"/>
        </w:rPr>
        <w:t>，异步服务器对象和数据交换引擎模型。</w:t>
      </w:r>
    </w:p>
    <w:p w14:paraId="22C3A73D" w14:textId="77777777" w:rsidR="00E65E43" w:rsidRDefault="00C0183F">
      <w:pPr>
        <w:spacing w:line="440" w:lineRule="exact"/>
        <w:ind w:firstLine="420"/>
        <w:rPr>
          <w:kern w:val="0"/>
          <w:sz w:val="24"/>
        </w:rPr>
      </w:pPr>
      <w:r>
        <w:rPr>
          <w:rFonts w:hint="eastAsia"/>
          <w:kern w:val="0"/>
          <w:sz w:val="24"/>
        </w:rPr>
        <w:t>作为一个开源项目，</w:t>
      </w:r>
      <w:r>
        <w:rPr>
          <w:rFonts w:hint="eastAsia"/>
          <w:kern w:val="0"/>
          <w:sz w:val="24"/>
        </w:rPr>
        <w:t>Struts</w:t>
      </w:r>
      <w:r>
        <w:rPr>
          <w:rFonts w:hint="eastAsia"/>
          <w:kern w:val="0"/>
          <w:sz w:val="24"/>
        </w:rPr>
        <w:t>有很多实践，越来越强大，系统日益完善，其他技术和框架</w:t>
      </w:r>
      <w:r>
        <w:rPr>
          <w:rFonts w:hint="eastAsia"/>
          <w:kern w:val="0"/>
          <w:sz w:val="24"/>
        </w:rPr>
        <w:t>显示出良好的融合。在以</w:t>
      </w:r>
      <w:r>
        <w:rPr>
          <w:rFonts w:hint="eastAsia"/>
          <w:kern w:val="0"/>
          <w:sz w:val="24"/>
        </w:rPr>
        <w:t>SSH</w:t>
      </w:r>
      <w:r>
        <w:rPr>
          <w:rFonts w:hint="eastAsia"/>
          <w:kern w:val="0"/>
          <w:sz w:val="24"/>
        </w:rPr>
        <w:t>为框架的基础上，以</w:t>
      </w:r>
      <w:r>
        <w:rPr>
          <w:rFonts w:hint="eastAsia"/>
          <w:kern w:val="0"/>
          <w:sz w:val="24"/>
        </w:rPr>
        <w:t>Spring</w:t>
      </w:r>
      <w:r>
        <w:rPr>
          <w:rFonts w:hint="eastAsia"/>
          <w:kern w:val="0"/>
          <w:sz w:val="24"/>
        </w:rPr>
        <w:t>为核心，对于集成</w:t>
      </w:r>
      <w:r>
        <w:rPr>
          <w:rFonts w:hint="eastAsia"/>
          <w:kern w:val="0"/>
          <w:sz w:val="24"/>
        </w:rPr>
        <w:t>MVC</w:t>
      </w:r>
      <w:r>
        <w:rPr>
          <w:rFonts w:hint="eastAsia"/>
          <w:kern w:val="0"/>
          <w:sz w:val="24"/>
        </w:rPr>
        <w:t>框架，</w:t>
      </w:r>
      <w:r>
        <w:rPr>
          <w:rFonts w:hint="eastAsia"/>
          <w:kern w:val="0"/>
          <w:sz w:val="24"/>
        </w:rPr>
        <w:t>ORM</w:t>
      </w:r>
      <w:r>
        <w:rPr>
          <w:rFonts w:hint="eastAsia"/>
          <w:kern w:val="0"/>
          <w:sz w:val="24"/>
        </w:rPr>
        <w:t>框架集成下来，</w:t>
      </w:r>
      <w:r>
        <w:rPr>
          <w:rFonts w:hint="eastAsia"/>
          <w:kern w:val="0"/>
          <w:sz w:val="24"/>
        </w:rPr>
        <w:t>IOC</w:t>
      </w:r>
      <w:r>
        <w:rPr>
          <w:rFonts w:hint="eastAsia"/>
          <w:kern w:val="0"/>
          <w:sz w:val="24"/>
        </w:rPr>
        <w:t>使用</w:t>
      </w:r>
      <w:r>
        <w:rPr>
          <w:rFonts w:hint="eastAsia"/>
          <w:kern w:val="0"/>
          <w:sz w:val="24"/>
        </w:rPr>
        <w:t>Spring</w:t>
      </w:r>
      <w:r>
        <w:rPr>
          <w:rFonts w:hint="eastAsia"/>
          <w:kern w:val="0"/>
          <w:sz w:val="24"/>
        </w:rPr>
        <w:t>容器来管理</w:t>
      </w:r>
      <w:r>
        <w:rPr>
          <w:rFonts w:hint="eastAsia"/>
          <w:kern w:val="0"/>
          <w:sz w:val="24"/>
        </w:rPr>
        <w:t>Spring</w:t>
      </w:r>
      <w:r>
        <w:rPr>
          <w:rFonts w:hint="eastAsia"/>
          <w:kern w:val="0"/>
          <w:sz w:val="24"/>
        </w:rPr>
        <w:t>语句之间的各个组件之间的依赖关系，事务管理事务将负责逻辑层组件。</w:t>
      </w:r>
    </w:p>
    <w:p w14:paraId="46F390DF" w14:textId="77777777" w:rsidR="00E65E43" w:rsidRDefault="00C0183F">
      <w:pPr>
        <w:spacing w:line="440" w:lineRule="exact"/>
        <w:ind w:firstLine="420"/>
        <w:rPr>
          <w:kern w:val="0"/>
          <w:sz w:val="24"/>
        </w:rPr>
      </w:pPr>
      <w:r>
        <w:rPr>
          <w:rFonts w:hint="eastAsia"/>
          <w:kern w:val="0"/>
          <w:sz w:val="24"/>
        </w:rPr>
        <w:t>应用程序可能有不同的视图，</w:t>
      </w:r>
      <w:r>
        <w:rPr>
          <w:rFonts w:hint="eastAsia"/>
          <w:kern w:val="0"/>
          <w:sz w:val="24"/>
        </w:rPr>
        <w:t>MVC</w:t>
      </w:r>
      <w:r>
        <w:rPr>
          <w:rFonts w:hint="eastAsia"/>
          <w:kern w:val="0"/>
          <w:sz w:val="24"/>
        </w:rPr>
        <w:t>设计模式来处理数据采集和处理的有限视图的视图，以及用户的请求，处理不包括在业务流程视图中。处理业务流程来模拟治疗。例如，</w:t>
      </w:r>
      <w:r>
        <w:rPr>
          <w:rFonts w:hint="eastAsia"/>
          <w:kern w:val="0"/>
          <w:sz w:val="24"/>
        </w:rPr>
        <w:t>Advanced Materials Research Vol</w:t>
      </w:r>
      <w:r>
        <w:rPr>
          <w:rFonts w:hint="eastAsia"/>
          <w:kern w:val="0"/>
          <w:sz w:val="24"/>
        </w:rPr>
        <w:t>。</w:t>
      </w:r>
      <w:r>
        <w:rPr>
          <w:rFonts w:hint="eastAsia"/>
          <w:kern w:val="0"/>
          <w:sz w:val="24"/>
        </w:rPr>
        <w:t xml:space="preserve"> 952 339</w:t>
      </w:r>
      <w:r>
        <w:rPr>
          <w:rFonts w:hint="eastAsia"/>
          <w:kern w:val="0"/>
          <w:sz w:val="24"/>
        </w:rPr>
        <w:t>视图只接受来自模型数据的订单并显示给用户，并传输输入数据并请求用</w:t>
      </w:r>
      <w:r>
        <w:rPr>
          <w:rFonts w:hint="eastAsia"/>
          <w:kern w:val="0"/>
          <w:sz w:val="24"/>
        </w:rPr>
        <w:t>户界面进行控制和建模。</w:t>
      </w:r>
    </w:p>
    <w:p w14:paraId="0909A052" w14:textId="77777777" w:rsidR="00E65E43" w:rsidRDefault="00C0183F">
      <w:pPr>
        <w:spacing w:line="440" w:lineRule="exact"/>
        <w:ind w:firstLine="420"/>
        <w:rPr>
          <w:kern w:val="0"/>
          <w:sz w:val="24"/>
        </w:rPr>
      </w:pPr>
      <w:r>
        <w:rPr>
          <w:rFonts w:hint="eastAsia"/>
          <w:kern w:val="0"/>
          <w:sz w:val="24"/>
        </w:rPr>
        <w:t>SSH</w:t>
      </w:r>
      <w:r>
        <w:rPr>
          <w:rFonts w:hint="eastAsia"/>
          <w:kern w:val="0"/>
          <w:sz w:val="24"/>
        </w:rPr>
        <w:t>框架是</w:t>
      </w:r>
      <w:r>
        <w:rPr>
          <w:rFonts w:hint="eastAsia"/>
          <w:kern w:val="0"/>
          <w:sz w:val="24"/>
        </w:rPr>
        <w:t>Struts</w:t>
      </w:r>
      <w:r>
        <w:rPr>
          <w:rFonts w:hint="eastAsia"/>
          <w:kern w:val="0"/>
          <w:sz w:val="24"/>
        </w:rPr>
        <w:t>，</w:t>
      </w:r>
      <w:r>
        <w:rPr>
          <w:rFonts w:hint="eastAsia"/>
          <w:kern w:val="0"/>
          <w:sz w:val="24"/>
        </w:rPr>
        <w:t>Spring</w:t>
      </w:r>
      <w:r>
        <w:rPr>
          <w:rFonts w:hint="eastAsia"/>
          <w:kern w:val="0"/>
          <w:sz w:val="24"/>
        </w:rPr>
        <w:t>和</w:t>
      </w:r>
      <w:r>
        <w:rPr>
          <w:rFonts w:hint="eastAsia"/>
          <w:kern w:val="0"/>
          <w:sz w:val="24"/>
        </w:rPr>
        <w:t>Hibernate</w:t>
      </w:r>
      <w:r>
        <w:rPr>
          <w:rFonts w:hint="eastAsia"/>
          <w:kern w:val="0"/>
          <w:sz w:val="24"/>
        </w:rPr>
        <w:t>三种技术的有机整合，是目前应用最广泛的</w:t>
      </w:r>
      <w:r>
        <w:rPr>
          <w:rFonts w:hint="eastAsia"/>
          <w:kern w:val="0"/>
          <w:sz w:val="24"/>
        </w:rPr>
        <w:t>Java EE</w:t>
      </w:r>
      <w:r>
        <w:rPr>
          <w:rFonts w:hint="eastAsia"/>
          <w:kern w:val="0"/>
          <w:sz w:val="24"/>
        </w:rPr>
        <w:t>架构。在</w:t>
      </w:r>
      <w:r>
        <w:rPr>
          <w:rFonts w:hint="eastAsia"/>
          <w:kern w:val="0"/>
          <w:sz w:val="24"/>
        </w:rPr>
        <w:t>SSH</w:t>
      </w:r>
      <w:r>
        <w:rPr>
          <w:rFonts w:hint="eastAsia"/>
          <w:kern w:val="0"/>
          <w:sz w:val="24"/>
        </w:rPr>
        <w:t>的框架下，</w:t>
      </w:r>
      <w:r>
        <w:rPr>
          <w:rFonts w:hint="eastAsia"/>
          <w:kern w:val="0"/>
          <w:sz w:val="24"/>
        </w:rPr>
        <w:t>Struts</w:t>
      </w:r>
      <w:r>
        <w:rPr>
          <w:rFonts w:hint="eastAsia"/>
          <w:kern w:val="0"/>
          <w:sz w:val="24"/>
        </w:rPr>
        <w:t>提供了</w:t>
      </w:r>
      <w:r>
        <w:rPr>
          <w:rFonts w:hint="eastAsia"/>
          <w:kern w:val="0"/>
          <w:sz w:val="24"/>
        </w:rPr>
        <w:t>MVC</w:t>
      </w:r>
      <w:r>
        <w:rPr>
          <w:rFonts w:hint="eastAsia"/>
          <w:kern w:val="0"/>
          <w:sz w:val="24"/>
        </w:rPr>
        <w:t>模型，接口，业务逻辑和数据分离，并提供了高度可扩展的架构</w:t>
      </w:r>
      <w:r>
        <w:rPr>
          <w:rFonts w:hint="eastAsia"/>
          <w:kern w:val="0"/>
          <w:sz w:val="24"/>
        </w:rPr>
        <w:t>[2]</w:t>
      </w:r>
      <w:r>
        <w:rPr>
          <w:rFonts w:hint="eastAsia"/>
          <w:kern w:val="0"/>
          <w:sz w:val="24"/>
        </w:rPr>
        <w:t>。以</w:t>
      </w:r>
      <w:r>
        <w:rPr>
          <w:rFonts w:hint="eastAsia"/>
          <w:kern w:val="0"/>
          <w:sz w:val="24"/>
        </w:rPr>
        <w:t>Spring</w:t>
      </w:r>
      <w:r>
        <w:rPr>
          <w:rFonts w:hint="eastAsia"/>
          <w:kern w:val="0"/>
          <w:sz w:val="24"/>
        </w:rPr>
        <w:t>为核心，对于集成</w:t>
      </w:r>
      <w:r>
        <w:rPr>
          <w:rFonts w:hint="eastAsia"/>
          <w:kern w:val="0"/>
          <w:sz w:val="24"/>
        </w:rPr>
        <w:t>MVC</w:t>
      </w:r>
      <w:r>
        <w:rPr>
          <w:rFonts w:hint="eastAsia"/>
          <w:kern w:val="0"/>
          <w:sz w:val="24"/>
        </w:rPr>
        <w:t>框架，</w:t>
      </w:r>
      <w:r>
        <w:rPr>
          <w:rFonts w:hint="eastAsia"/>
          <w:kern w:val="0"/>
          <w:sz w:val="24"/>
        </w:rPr>
        <w:t>ORM</w:t>
      </w:r>
      <w:r>
        <w:rPr>
          <w:rFonts w:hint="eastAsia"/>
          <w:kern w:val="0"/>
          <w:sz w:val="24"/>
        </w:rPr>
        <w:t>框架集成下来，</w:t>
      </w:r>
      <w:r>
        <w:rPr>
          <w:rFonts w:hint="eastAsia"/>
          <w:kern w:val="0"/>
          <w:sz w:val="24"/>
        </w:rPr>
        <w:t>IOC</w:t>
      </w:r>
      <w:r>
        <w:rPr>
          <w:rFonts w:hint="eastAsia"/>
          <w:kern w:val="0"/>
          <w:sz w:val="24"/>
        </w:rPr>
        <w:t>使用</w:t>
      </w:r>
      <w:r>
        <w:rPr>
          <w:rFonts w:hint="eastAsia"/>
          <w:kern w:val="0"/>
          <w:sz w:val="24"/>
        </w:rPr>
        <w:t>spring</w:t>
      </w:r>
      <w:r>
        <w:rPr>
          <w:rFonts w:hint="eastAsia"/>
          <w:kern w:val="0"/>
          <w:sz w:val="24"/>
        </w:rPr>
        <w:t>容器来管理</w:t>
      </w:r>
      <w:r>
        <w:rPr>
          <w:rFonts w:hint="eastAsia"/>
          <w:kern w:val="0"/>
          <w:sz w:val="24"/>
        </w:rPr>
        <w:t>Spring</w:t>
      </w:r>
      <w:r>
        <w:rPr>
          <w:rFonts w:hint="eastAsia"/>
          <w:kern w:val="0"/>
          <w:sz w:val="24"/>
        </w:rPr>
        <w:t>语句之间的各个组件之间的依赖关系，</w:t>
      </w:r>
      <w:r>
        <w:rPr>
          <w:rFonts w:hint="eastAsia"/>
          <w:kern w:val="0"/>
          <w:sz w:val="24"/>
        </w:rPr>
        <w:lastRenderedPageBreak/>
        <w:t>事务管理事务将负责逻辑层组件。</w:t>
      </w:r>
    </w:p>
    <w:p w14:paraId="51580D14" w14:textId="77777777" w:rsidR="00E65E43" w:rsidRDefault="00C0183F">
      <w:pPr>
        <w:spacing w:line="440" w:lineRule="exact"/>
        <w:ind w:firstLine="420"/>
        <w:rPr>
          <w:kern w:val="0"/>
          <w:sz w:val="24"/>
        </w:rPr>
      </w:pPr>
      <w:r>
        <w:rPr>
          <w:rFonts w:hint="eastAsia"/>
          <w:kern w:val="0"/>
          <w:sz w:val="24"/>
        </w:rPr>
        <w:t>Hibernate</w:t>
      </w:r>
      <w:r>
        <w:rPr>
          <w:rFonts w:hint="eastAsia"/>
          <w:kern w:val="0"/>
          <w:sz w:val="24"/>
        </w:rPr>
        <w:t>是一个对象关系映射框架是一个开放源码，它是非常轻量级的对象封装在</w:t>
      </w:r>
      <w:r>
        <w:rPr>
          <w:rFonts w:hint="eastAsia"/>
          <w:kern w:val="0"/>
          <w:sz w:val="24"/>
        </w:rPr>
        <w:t>JDBC</w:t>
      </w:r>
      <w:r>
        <w:rPr>
          <w:rFonts w:hint="eastAsia"/>
          <w:kern w:val="0"/>
          <w:sz w:val="24"/>
        </w:rPr>
        <w:t>上，</w:t>
      </w:r>
      <w:r>
        <w:rPr>
          <w:rFonts w:hint="eastAsia"/>
          <w:kern w:val="0"/>
          <w:sz w:val="24"/>
        </w:rPr>
        <w:t>使用面向对象的编程思想使</w:t>
      </w:r>
      <w:r>
        <w:rPr>
          <w:rFonts w:hint="eastAsia"/>
          <w:kern w:val="0"/>
          <w:sz w:val="24"/>
        </w:rPr>
        <w:t>Java</w:t>
      </w:r>
      <w:r>
        <w:rPr>
          <w:rFonts w:hint="eastAsia"/>
          <w:kern w:val="0"/>
          <w:sz w:val="24"/>
        </w:rPr>
        <w:t>程序员可以操纵数据库。</w:t>
      </w:r>
      <w:r>
        <w:rPr>
          <w:rFonts w:hint="eastAsia"/>
          <w:kern w:val="0"/>
          <w:sz w:val="24"/>
        </w:rPr>
        <w:t xml:space="preserve"> Hibernate</w:t>
      </w:r>
      <w:r>
        <w:rPr>
          <w:rFonts w:hint="eastAsia"/>
          <w:kern w:val="0"/>
          <w:sz w:val="24"/>
        </w:rPr>
        <w:t>可以在任何情况下使用</w:t>
      </w:r>
      <w:r>
        <w:rPr>
          <w:rFonts w:hint="eastAsia"/>
          <w:kern w:val="0"/>
          <w:sz w:val="24"/>
        </w:rPr>
        <w:t>JDBC</w:t>
      </w:r>
      <w:r>
        <w:rPr>
          <w:rFonts w:hint="eastAsia"/>
          <w:kern w:val="0"/>
          <w:sz w:val="24"/>
        </w:rPr>
        <w:t>，可以在</w:t>
      </w:r>
      <w:r>
        <w:rPr>
          <w:rFonts w:hint="eastAsia"/>
          <w:kern w:val="0"/>
          <w:sz w:val="24"/>
        </w:rPr>
        <w:t>Java</w:t>
      </w:r>
      <w:r>
        <w:rPr>
          <w:rFonts w:hint="eastAsia"/>
          <w:kern w:val="0"/>
          <w:sz w:val="24"/>
        </w:rPr>
        <w:t>客户端中使用，也可以在</w:t>
      </w:r>
      <w:r>
        <w:rPr>
          <w:rFonts w:hint="eastAsia"/>
          <w:kern w:val="0"/>
          <w:sz w:val="24"/>
        </w:rPr>
        <w:t>Web</w:t>
      </w:r>
      <w:r>
        <w:rPr>
          <w:rFonts w:hint="eastAsia"/>
          <w:kern w:val="0"/>
          <w:sz w:val="24"/>
        </w:rPr>
        <w:t>应用程序中使用</w:t>
      </w:r>
      <w:r>
        <w:rPr>
          <w:rFonts w:hint="eastAsia"/>
          <w:kern w:val="0"/>
          <w:sz w:val="24"/>
        </w:rPr>
        <w:t>Servlet / JSP</w:t>
      </w:r>
      <w:r>
        <w:rPr>
          <w:rFonts w:hint="eastAsia"/>
          <w:kern w:val="0"/>
          <w:sz w:val="24"/>
        </w:rPr>
        <w:t>。</w:t>
      </w:r>
    </w:p>
    <w:p w14:paraId="39FAA74F" w14:textId="77777777" w:rsidR="00E65E43" w:rsidRDefault="00C0183F">
      <w:pPr>
        <w:spacing w:line="440" w:lineRule="exact"/>
        <w:ind w:firstLine="420"/>
        <w:rPr>
          <w:kern w:val="0"/>
          <w:sz w:val="24"/>
        </w:rPr>
      </w:pPr>
      <w:r>
        <w:rPr>
          <w:rFonts w:hint="eastAsia"/>
          <w:kern w:val="0"/>
          <w:sz w:val="24"/>
        </w:rPr>
        <w:t>3. AJAX</w:t>
      </w:r>
      <w:r>
        <w:rPr>
          <w:rFonts w:hint="eastAsia"/>
          <w:kern w:val="0"/>
          <w:sz w:val="24"/>
        </w:rPr>
        <w:t>和</w:t>
      </w:r>
      <w:r>
        <w:rPr>
          <w:rFonts w:hint="eastAsia"/>
          <w:kern w:val="0"/>
          <w:sz w:val="24"/>
        </w:rPr>
        <w:t>SSH</w:t>
      </w:r>
      <w:r>
        <w:rPr>
          <w:rFonts w:hint="eastAsia"/>
          <w:kern w:val="0"/>
          <w:sz w:val="24"/>
        </w:rPr>
        <w:t>框架在电子商务系统开发中的应用</w:t>
      </w:r>
    </w:p>
    <w:p w14:paraId="5FF162E1" w14:textId="77777777" w:rsidR="00E65E43" w:rsidRDefault="00C0183F">
      <w:pPr>
        <w:spacing w:line="440" w:lineRule="exact"/>
        <w:ind w:firstLine="420"/>
        <w:rPr>
          <w:kern w:val="0"/>
          <w:sz w:val="24"/>
        </w:rPr>
      </w:pPr>
      <w:r>
        <w:rPr>
          <w:rFonts w:hint="eastAsia"/>
          <w:kern w:val="0"/>
          <w:sz w:val="24"/>
        </w:rPr>
        <w:t>基于</w:t>
      </w:r>
      <w:r>
        <w:rPr>
          <w:rFonts w:hint="eastAsia"/>
          <w:kern w:val="0"/>
          <w:sz w:val="24"/>
        </w:rPr>
        <w:t>AJAX</w:t>
      </w:r>
      <w:r>
        <w:rPr>
          <w:rFonts w:hint="eastAsia"/>
          <w:kern w:val="0"/>
          <w:sz w:val="24"/>
        </w:rPr>
        <w:t>和</w:t>
      </w:r>
      <w:r>
        <w:rPr>
          <w:rFonts w:hint="eastAsia"/>
          <w:kern w:val="0"/>
          <w:sz w:val="24"/>
        </w:rPr>
        <w:t>SSH</w:t>
      </w:r>
      <w:r>
        <w:rPr>
          <w:rFonts w:hint="eastAsia"/>
          <w:kern w:val="0"/>
          <w:sz w:val="24"/>
        </w:rPr>
        <w:t>技术的电子商务系统的研究与实现，讨论了电子商务系统可用性，可扩展性和可维护性和改进方案的非功能需求。通过分析传统缺乏业务系统请求</w:t>
      </w:r>
      <w:r>
        <w:rPr>
          <w:rFonts w:hint="eastAsia"/>
          <w:kern w:val="0"/>
          <w:sz w:val="24"/>
        </w:rPr>
        <w:t>/</w:t>
      </w:r>
      <w:r>
        <w:rPr>
          <w:rFonts w:hint="eastAsia"/>
          <w:kern w:val="0"/>
          <w:sz w:val="24"/>
        </w:rPr>
        <w:t>响应模式的用户交互，可用性，介绍了</w:t>
      </w:r>
      <w:r>
        <w:rPr>
          <w:rFonts w:hint="eastAsia"/>
          <w:kern w:val="0"/>
          <w:sz w:val="24"/>
        </w:rPr>
        <w:t>AJAX</w:t>
      </w:r>
      <w:r>
        <w:rPr>
          <w:rFonts w:hint="eastAsia"/>
          <w:kern w:val="0"/>
          <w:sz w:val="24"/>
        </w:rPr>
        <w:t>异步请求接入技术的应用，提高了系统的可用性</w:t>
      </w:r>
      <w:r>
        <w:rPr>
          <w:rFonts w:hint="eastAsia"/>
          <w:kern w:val="0"/>
          <w:sz w:val="24"/>
        </w:rPr>
        <w:t>;</w:t>
      </w:r>
      <w:r>
        <w:rPr>
          <w:rFonts w:hint="eastAsia"/>
          <w:kern w:val="0"/>
          <w:sz w:val="24"/>
        </w:rPr>
        <w:t>使用</w:t>
      </w:r>
      <w:r>
        <w:rPr>
          <w:rFonts w:hint="eastAsia"/>
          <w:kern w:val="0"/>
          <w:sz w:val="24"/>
        </w:rPr>
        <w:t>MVC</w:t>
      </w:r>
      <w:r>
        <w:rPr>
          <w:rFonts w:hint="eastAsia"/>
          <w:kern w:val="0"/>
          <w:sz w:val="24"/>
        </w:rPr>
        <w:t>模型的层次设计方法优化</w:t>
      </w:r>
      <w:r>
        <w:rPr>
          <w:rFonts w:hint="eastAsia"/>
          <w:kern w:val="0"/>
          <w:sz w:val="24"/>
        </w:rPr>
        <w:t>客户端代码</w:t>
      </w:r>
      <w:r>
        <w:rPr>
          <w:rFonts w:hint="eastAsia"/>
          <w:kern w:val="0"/>
          <w:sz w:val="24"/>
        </w:rPr>
        <w:t>;</w:t>
      </w:r>
      <w:r>
        <w:rPr>
          <w:rFonts w:hint="eastAsia"/>
          <w:kern w:val="0"/>
          <w:sz w:val="24"/>
        </w:rPr>
        <w:t>结合用户访问控制策略和</w:t>
      </w:r>
      <w:r>
        <w:rPr>
          <w:rFonts w:hint="eastAsia"/>
          <w:kern w:val="0"/>
          <w:sz w:val="24"/>
        </w:rPr>
        <w:t>XML</w:t>
      </w:r>
      <w:r>
        <w:rPr>
          <w:rFonts w:hint="eastAsia"/>
          <w:kern w:val="0"/>
          <w:sz w:val="24"/>
        </w:rPr>
        <w:t>技术，快速实现用户需求变化，带来系统可扩展性，允许代码在最小范围内修改控制程度</w:t>
      </w:r>
      <w:r>
        <w:rPr>
          <w:rFonts w:hint="eastAsia"/>
          <w:kern w:val="0"/>
          <w:sz w:val="24"/>
        </w:rPr>
        <w:t>;</w:t>
      </w:r>
      <w:r>
        <w:rPr>
          <w:rFonts w:hint="eastAsia"/>
          <w:kern w:val="0"/>
          <w:sz w:val="24"/>
        </w:rPr>
        <w:t>强大的异常处理机制采用</w:t>
      </w:r>
      <w:r>
        <w:rPr>
          <w:rFonts w:hint="eastAsia"/>
          <w:kern w:val="0"/>
          <w:sz w:val="24"/>
        </w:rPr>
        <w:t>Java</w:t>
      </w:r>
      <w:r>
        <w:rPr>
          <w:rFonts w:hint="eastAsia"/>
          <w:kern w:val="0"/>
          <w:sz w:val="24"/>
        </w:rPr>
        <w:t>语言和日志功能完善，进一步保证了系统的可靠性和安全性。</w:t>
      </w:r>
    </w:p>
    <w:p w14:paraId="4A6B4221" w14:textId="77777777" w:rsidR="00E65E43" w:rsidRDefault="00C0183F">
      <w:pPr>
        <w:spacing w:line="440" w:lineRule="exact"/>
        <w:ind w:firstLine="420"/>
        <w:rPr>
          <w:kern w:val="0"/>
          <w:sz w:val="24"/>
        </w:rPr>
      </w:pPr>
      <w:r>
        <w:rPr>
          <w:rFonts w:hint="eastAsia"/>
          <w:kern w:val="0"/>
          <w:sz w:val="24"/>
        </w:rPr>
        <w:t>在</w:t>
      </w:r>
      <w:r>
        <w:rPr>
          <w:rFonts w:hint="eastAsia"/>
          <w:kern w:val="0"/>
          <w:sz w:val="24"/>
        </w:rPr>
        <w:t>B / S</w:t>
      </w:r>
      <w:r>
        <w:rPr>
          <w:rFonts w:hint="eastAsia"/>
          <w:kern w:val="0"/>
          <w:sz w:val="24"/>
        </w:rPr>
        <w:t>结构系统中，用户通过浏览器向网络分布的许多服务器发送请求，浏览器请求服务器进行处理，用户需要返回浏览器的信息。</w:t>
      </w:r>
      <w:r>
        <w:rPr>
          <w:rFonts w:hint="eastAsia"/>
          <w:kern w:val="0"/>
          <w:sz w:val="24"/>
        </w:rPr>
        <w:t xml:space="preserve"> B / S</w:t>
      </w:r>
      <w:r>
        <w:rPr>
          <w:rFonts w:hint="eastAsia"/>
          <w:kern w:val="0"/>
          <w:sz w:val="24"/>
        </w:rPr>
        <w:t>结构简化了客户工作</w:t>
      </w:r>
      <w:r>
        <w:rPr>
          <w:rFonts w:hint="eastAsia"/>
          <w:kern w:val="0"/>
          <w:sz w:val="24"/>
        </w:rPr>
        <w:t>;</w:t>
      </w:r>
      <w:r>
        <w:rPr>
          <w:rFonts w:hint="eastAsia"/>
          <w:kern w:val="0"/>
          <w:sz w:val="24"/>
        </w:rPr>
        <w:t>客户端只需要少量的客户端配置软件。服务器将承担更多的工作，访问数据库，应用程序将在服务器上执行，如图</w:t>
      </w:r>
      <w:r>
        <w:rPr>
          <w:rFonts w:hint="eastAsia"/>
          <w:kern w:val="0"/>
          <w:sz w:val="24"/>
        </w:rPr>
        <w:t>2</w:t>
      </w:r>
      <w:r>
        <w:rPr>
          <w:rFonts w:hint="eastAsia"/>
          <w:kern w:val="0"/>
          <w:sz w:val="24"/>
        </w:rPr>
        <w:t>所示。</w:t>
      </w:r>
    </w:p>
    <w:p w14:paraId="0FD4D783" w14:textId="77777777" w:rsidR="00E65E43" w:rsidRDefault="00C0183F">
      <w:pPr>
        <w:spacing w:line="440" w:lineRule="exact"/>
        <w:ind w:firstLine="420"/>
        <w:rPr>
          <w:kern w:val="0"/>
          <w:sz w:val="24"/>
        </w:rPr>
      </w:pPr>
      <w:r>
        <w:rPr>
          <w:rFonts w:hint="eastAsia"/>
          <w:kern w:val="0"/>
          <w:sz w:val="24"/>
        </w:rPr>
        <w:t>电子商务网站现在主张个性化，注重满足用户的</w:t>
      </w:r>
      <w:r>
        <w:rPr>
          <w:rFonts w:hint="eastAsia"/>
          <w:kern w:val="0"/>
          <w:sz w:val="24"/>
        </w:rPr>
        <w:t>需求，因此也非常关心与用户的互动。针对购物车系统，</w:t>
      </w:r>
      <w:r>
        <w:rPr>
          <w:rFonts w:hint="eastAsia"/>
          <w:kern w:val="0"/>
          <w:sz w:val="24"/>
        </w:rPr>
        <w:t>AJAX</w:t>
      </w:r>
      <w:r>
        <w:rPr>
          <w:rFonts w:hint="eastAsia"/>
          <w:kern w:val="0"/>
          <w:sz w:val="24"/>
        </w:rPr>
        <w:t>购物车可以获得比传统服务器更快的速度，如客户订单号超过错误消息库存，不要等到用户提交页面知道。第二个是用户反馈，通常通过书或讨论区，可以使用</w:t>
      </w:r>
      <w:r>
        <w:rPr>
          <w:rFonts w:hint="eastAsia"/>
          <w:kern w:val="0"/>
          <w:sz w:val="24"/>
        </w:rPr>
        <w:t>AJAX</w:t>
      </w:r>
      <w:r>
        <w:rPr>
          <w:rFonts w:hint="eastAsia"/>
          <w:kern w:val="0"/>
          <w:sz w:val="24"/>
        </w:rPr>
        <w:t>技术设计出特别敏感的客户留言板或论坛。对于传统的书，刷新在整个留言页面更新，而</w:t>
      </w:r>
      <w:r>
        <w:rPr>
          <w:rFonts w:hint="eastAsia"/>
          <w:kern w:val="0"/>
          <w:sz w:val="24"/>
        </w:rPr>
        <w:t>AJAX</w:t>
      </w:r>
      <w:r>
        <w:rPr>
          <w:rFonts w:hint="eastAsia"/>
          <w:kern w:val="0"/>
          <w:sz w:val="24"/>
        </w:rPr>
        <w:t>留言本，本课程将带来良好的用户体验</w:t>
      </w:r>
      <w:r>
        <w:rPr>
          <w:rFonts w:hint="eastAsia"/>
          <w:kern w:val="0"/>
          <w:sz w:val="24"/>
        </w:rPr>
        <w:t>.404</w:t>
      </w:r>
      <w:r>
        <w:rPr>
          <w:rFonts w:hint="eastAsia"/>
          <w:kern w:val="0"/>
          <w:sz w:val="24"/>
        </w:rPr>
        <w:t>材料科学与设计与制造技术</w:t>
      </w:r>
    </w:p>
    <w:p w14:paraId="735C892A" w14:textId="77777777" w:rsidR="00E65E43" w:rsidRDefault="00C0183F">
      <w:pPr>
        <w:spacing w:line="440" w:lineRule="exact"/>
        <w:ind w:firstLine="420"/>
        <w:rPr>
          <w:kern w:val="0"/>
          <w:sz w:val="24"/>
        </w:rPr>
      </w:pPr>
      <w:r>
        <w:rPr>
          <w:rFonts w:hint="eastAsia"/>
          <w:kern w:val="0"/>
          <w:sz w:val="24"/>
        </w:rPr>
        <w:t>表现层使用</w:t>
      </w:r>
      <w:r>
        <w:rPr>
          <w:rFonts w:hint="eastAsia"/>
          <w:kern w:val="0"/>
          <w:sz w:val="24"/>
        </w:rPr>
        <w:t>Struts</w:t>
      </w:r>
      <w:r>
        <w:rPr>
          <w:rFonts w:hint="eastAsia"/>
          <w:kern w:val="0"/>
          <w:sz w:val="24"/>
        </w:rPr>
        <w:t>框架，</w:t>
      </w:r>
      <w:r>
        <w:rPr>
          <w:rFonts w:hint="eastAsia"/>
          <w:kern w:val="0"/>
          <w:sz w:val="24"/>
        </w:rPr>
        <w:t>Struts</w:t>
      </w:r>
      <w:r>
        <w:rPr>
          <w:rFonts w:hint="eastAsia"/>
          <w:kern w:val="0"/>
          <w:sz w:val="24"/>
        </w:rPr>
        <w:t>框架是</w:t>
      </w:r>
      <w:r>
        <w:rPr>
          <w:rFonts w:hint="eastAsia"/>
          <w:kern w:val="0"/>
          <w:sz w:val="24"/>
        </w:rPr>
        <w:t>MVC</w:t>
      </w:r>
      <w:r>
        <w:rPr>
          <w:rFonts w:hint="eastAsia"/>
          <w:kern w:val="0"/>
          <w:sz w:val="24"/>
        </w:rPr>
        <w:t>设计模式，明确区分模型，视图和控制器，简化了应用程序开发过程。</w:t>
      </w:r>
      <w:r>
        <w:rPr>
          <w:rFonts w:hint="eastAsia"/>
          <w:kern w:val="0"/>
          <w:sz w:val="24"/>
        </w:rPr>
        <w:t xml:space="preserve"> Struts</w:t>
      </w:r>
      <w:r>
        <w:rPr>
          <w:rFonts w:hint="eastAsia"/>
          <w:kern w:val="0"/>
          <w:sz w:val="24"/>
        </w:rPr>
        <w:t>核心控制器是由</w:t>
      </w:r>
      <w:r>
        <w:rPr>
          <w:rFonts w:hint="eastAsia"/>
          <w:kern w:val="0"/>
          <w:sz w:val="24"/>
        </w:rPr>
        <w:t>Actio</w:t>
      </w:r>
      <w:r>
        <w:rPr>
          <w:rFonts w:hint="eastAsia"/>
          <w:kern w:val="0"/>
          <w:sz w:val="24"/>
        </w:rPr>
        <w:t>nServlet</w:t>
      </w:r>
      <w:r>
        <w:rPr>
          <w:rFonts w:hint="eastAsia"/>
          <w:kern w:val="0"/>
          <w:sz w:val="24"/>
        </w:rPr>
        <w:t>实现的，</w:t>
      </w:r>
      <w:r>
        <w:rPr>
          <w:rFonts w:hint="eastAsia"/>
          <w:kern w:val="0"/>
          <w:sz w:val="24"/>
        </w:rPr>
        <w:t>Struts</w:t>
      </w:r>
      <w:r>
        <w:rPr>
          <w:rFonts w:hint="eastAsia"/>
          <w:kern w:val="0"/>
          <w:sz w:val="24"/>
        </w:rPr>
        <w:t>核心控制器通过</w:t>
      </w:r>
      <w:r>
        <w:rPr>
          <w:rFonts w:hint="eastAsia"/>
          <w:kern w:val="0"/>
          <w:sz w:val="24"/>
        </w:rPr>
        <w:t>JSP</w:t>
      </w:r>
      <w:r>
        <w:rPr>
          <w:rFonts w:hint="eastAsia"/>
          <w:kern w:val="0"/>
          <w:sz w:val="24"/>
        </w:rPr>
        <w:t>页面为客户端请求一个</w:t>
      </w:r>
      <w:r>
        <w:rPr>
          <w:rFonts w:hint="eastAsia"/>
          <w:kern w:val="0"/>
          <w:sz w:val="24"/>
        </w:rPr>
        <w:t>Action</w:t>
      </w:r>
      <w:r>
        <w:rPr>
          <w:rFonts w:hint="eastAsia"/>
          <w:kern w:val="0"/>
          <w:sz w:val="24"/>
        </w:rPr>
        <w:t>控制器基于接收到的</w:t>
      </w:r>
      <w:r>
        <w:rPr>
          <w:rFonts w:hint="eastAsia"/>
          <w:kern w:val="0"/>
          <w:sz w:val="24"/>
        </w:rPr>
        <w:t>ActionServlet</w:t>
      </w:r>
      <w:r>
        <w:rPr>
          <w:rFonts w:hint="eastAsia"/>
          <w:kern w:val="0"/>
          <w:sz w:val="24"/>
        </w:rPr>
        <w:t>使用业务流程模型进行请求。</w:t>
      </w:r>
    </w:p>
    <w:p w14:paraId="40070286" w14:textId="77777777" w:rsidR="00E65E43" w:rsidRDefault="00C0183F">
      <w:pPr>
        <w:spacing w:line="440" w:lineRule="exact"/>
        <w:ind w:firstLine="420"/>
        <w:rPr>
          <w:kern w:val="0"/>
          <w:sz w:val="24"/>
        </w:rPr>
      </w:pPr>
      <w:r>
        <w:rPr>
          <w:rFonts w:hint="eastAsia"/>
          <w:kern w:val="0"/>
          <w:sz w:val="24"/>
        </w:rPr>
        <w:t>网上购物中心分为两部分，一部分是以用户为导向的部分，包括：客户在线注册，购物，提交订单，付款等操作</w:t>
      </w:r>
      <w:r>
        <w:rPr>
          <w:rFonts w:hint="eastAsia"/>
          <w:kern w:val="0"/>
          <w:sz w:val="24"/>
        </w:rPr>
        <w:t>;</w:t>
      </w:r>
      <w:r>
        <w:rPr>
          <w:rFonts w:hint="eastAsia"/>
          <w:kern w:val="0"/>
          <w:sz w:val="24"/>
        </w:rPr>
        <w:t>另一部分是商场管理部分，这部分内容包括：添加，删除，查询产品，订单管理，运营商管理，注册用户管理等</w:t>
      </w:r>
      <w:r>
        <w:rPr>
          <w:rFonts w:hint="eastAsia"/>
          <w:kern w:val="0"/>
          <w:sz w:val="24"/>
        </w:rPr>
        <w:t>[3]</w:t>
      </w:r>
      <w:r>
        <w:rPr>
          <w:rFonts w:hint="eastAsia"/>
          <w:kern w:val="0"/>
          <w:sz w:val="24"/>
        </w:rPr>
        <w:t>。</w:t>
      </w:r>
    </w:p>
    <w:p w14:paraId="67F8A8AB" w14:textId="77777777" w:rsidR="00E65E43" w:rsidRDefault="00C0183F">
      <w:pPr>
        <w:spacing w:line="440" w:lineRule="exact"/>
        <w:ind w:firstLine="420"/>
        <w:rPr>
          <w:kern w:val="0"/>
          <w:sz w:val="24"/>
        </w:rPr>
      </w:pPr>
      <w:r>
        <w:rPr>
          <w:rFonts w:hint="eastAsia"/>
          <w:kern w:val="0"/>
          <w:sz w:val="24"/>
        </w:rPr>
        <w:lastRenderedPageBreak/>
        <w:t>传统上是自动刷新当前的页面定时器技术，为了获取最新的数据，但是当网页需要更改的数据不是很多时，重复的超载会大大降低系统页面的效率。部分刷新功能所</w:t>
      </w:r>
      <w:r>
        <w:rPr>
          <w:rFonts w:hint="eastAsia"/>
          <w:kern w:val="0"/>
          <w:sz w:val="24"/>
        </w:rPr>
        <w:t>以我们介绍</w:t>
      </w:r>
      <w:r>
        <w:rPr>
          <w:rFonts w:hint="eastAsia"/>
          <w:kern w:val="0"/>
          <w:sz w:val="24"/>
        </w:rPr>
        <w:t>AJAX</w:t>
      </w:r>
      <w:r>
        <w:rPr>
          <w:rFonts w:hint="eastAsia"/>
          <w:kern w:val="0"/>
          <w:sz w:val="24"/>
        </w:rPr>
        <w:t>，当然这里的重点在于本地刷新，如果是整个页面的数据几乎都要改变它，建议或定时器刷新，因为如果仍然盲目使用</w:t>
      </w:r>
      <w:r>
        <w:rPr>
          <w:rFonts w:hint="eastAsia"/>
          <w:kern w:val="0"/>
          <w:sz w:val="24"/>
        </w:rPr>
        <w:t>AJAX</w:t>
      </w:r>
      <w:r>
        <w:rPr>
          <w:rFonts w:hint="eastAsia"/>
          <w:kern w:val="0"/>
          <w:sz w:val="24"/>
        </w:rPr>
        <w:t>，会大大增加复杂度系统，有可能违背自己的愿望。这里也是异步的</w:t>
      </w:r>
      <w:r>
        <w:rPr>
          <w:rFonts w:hint="eastAsia"/>
          <w:kern w:val="0"/>
          <w:sz w:val="24"/>
        </w:rPr>
        <w:t>XMLHTTP</w:t>
      </w:r>
      <w:r>
        <w:rPr>
          <w:rFonts w:hint="eastAsia"/>
          <w:kern w:val="0"/>
          <w:sz w:val="24"/>
        </w:rPr>
        <w:t>调用，向服务器发送请求并获取数据，客户端重新组织和显示数据，动态数据采集页面不刷新，如图</w:t>
      </w:r>
      <w:r>
        <w:rPr>
          <w:rFonts w:hint="eastAsia"/>
          <w:kern w:val="0"/>
          <w:sz w:val="24"/>
        </w:rPr>
        <w:t>3</w:t>
      </w:r>
      <w:r>
        <w:rPr>
          <w:rFonts w:hint="eastAsia"/>
          <w:kern w:val="0"/>
          <w:sz w:val="24"/>
        </w:rPr>
        <w:t>所示。</w:t>
      </w:r>
    </w:p>
    <w:p w14:paraId="496B87BB" w14:textId="77777777" w:rsidR="00E65E43" w:rsidRDefault="00C0183F">
      <w:pPr>
        <w:spacing w:line="440" w:lineRule="exact"/>
        <w:ind w:firstLine="420"/>
        <w:rPr>
          <w:kern w:val="0"/>
          <w:sz w:val="24"/>
        </w:rPr>
      </w:pPr>
      <w:r>
        <w:rPr>
          <w:rFonts w:hint="eastAsia"/>
          <w:kern w:val="0"/>
          <w:sz w:val="24"/>
        </w:rPr>
        <w:t>对于商品分类显示可以使用</w:t>
      </w:r>
      <w:r>
        <w:rPr>
          <w:rFonts w:hint="eastAsia"/>
          <w:kern w:val="0"/>
          <w:sz w:val="24"/>
        </w:rPr>
        <w:t>AJAX</w:t>
      </w:r>
      <w:r>
        <w:rPr>
          <w:rFonts w:hint="eastAsia"/>
          <w:kern w:val="0"/>
          <w:sz w:val="24"/>
        </w:rPr>
        <w:t>基于动态树结构，这种结构在显示，扩展，添加，修改和删除操作时，不会导致页面加载，并且只有在必要时才要求数据库，数据加载，不仅速度很快。这个层使用</w:t>
      </w:r>
      <w:r>
        <w:rPr>
          <w:rFonts w:hint="eastAsia"/>
          <w:kern w:val="0"/>
          <w:sz w:val="24"/>
        </w:rPr>
        <w:t>Spring</w:t>
      </w:r>
      <w:r>
        <w:rPr>
          <w:rFonts w:hint="eastAsia"/>
          <w:kern w:val="0"/>
          <w:sz w:val="24"/>
        </w:rPr>
        <w:t>框架，来管理业务组件。</w:t>
      </w:r>
    </w:p>
    <w:p w14:paraId="3D42E215" w14:textId="77777777" w:rsidR="00E65E43" w:rsidRDefault="00C0183F">
      <w:pPr>
        <w:spacing w:line="440" w:lineRule="exact"/>
        <w:ind w:firstLine="420"/>
        <w:rPr>
          <w:kern w:val="0"/>
          <w:sz w:val="24"/>
        </w:rPr>
      </w:pPr>
      <w:r>
        <w:rPr>
          <w:rFonts w:hint="eastAsia"/>
          <w:kern w:val="0"/>
          <w:sz w:val="24"/>
        </w:rPr>
        <w:t>概要</w:t>
      </w:r>
    </w:p>
    <w:p w14:paraId="49E80E9A" w14:textId="77777777" w:rsidR="00E65E43" w:rsidRDefault="00C0183F">
      <w:pPr>
        <w:spacing w:line="440" w:lineRule="exact"/>
        <w:ind w:firstLine="420"/>
        <w:rPr>
          <w:kern w:val="0"/>
          <w:sz w:val="24"/>
        </w:rPr>
      </w:pPr>
      <w:r>
        <w:rPr>
          <w:rFonts w:hint="eastAsia"/>
          <w:kern w:val="0"/>
          <w:sz w:val="24"/>
        </w:rPr>
        <w:t>本文介绍了</w:t>
      </w:r>
      <w:r>
        <w:rPr>
          <w:rFonts w:hint="eastAsia"/>
          <w:kern w:val="0"/>
          <w:sz w:val="24"/>
        </w:rPr>
        <w:t>AJAX</w:t>
      </w:r>
      <w:r>
        <w:rPr>
          <w:rFonts w:hint="eastAsia"/>
          <w:kern w:val="0"/>
          <w:sz w:val="24"/>
        </w:rPr>
        <w:t>技术和</w:t>
      </w:r>
      <w:r>
        <w:rPr>
          <w:rFonts w:hint="eastAsia"/>
          <w:kern w:val="0"/>
          <w:sz w:val="24"/>
        </w:rPr>
        <w:t>SSH</w:t>
      </w:r>
      <w:r>
        <w:rPr>
          <w:rFonts w:hint="eastAsia"/>
          <w:kern w:val="0"/>
          <w:sz w:val="24"/>
        </w:rPr>
        <w:t>框架在电子商务系统开发中的应用。</w:t>
      </w:r>
      <w:r>
        <w:rPr>
          <w:rFonts w:hint="eastAsia"/>
          <w:kern w:val="0"/>
          <w:sz w:val="24"/>
        </w:rPr>
        <w:t xml:space="preserve"> JavaEE</w:t>
      </w:r>
      <w:r>
        <w:rPr>
          <w:rFonts w:hint="eastAsia"/>
          <w:kern w:val="0"/>
          <w:sz w:val="24"/>
        </w:rPr>
        <w:t>是企业信息化发展的平台，非常好，本文将开源框架</w:t>
      </w:r>
      <w:r>
        <w:rPr>
          <w:rFonts w:hint="eastAsia"/>
          <w:kern w:val="0"/>
          <w:sz w:val="24"/>
        </w:rPr>
        <w:t>Struts</w:t>
      </w:r>
      <w:r>
        <w:rPr>
          <w:rFonts w:hint="eastAsia"/>
          <w:kern w:val="0"/>
          <w:sz w:val="24"/>
        </w:rPr>
        <w:t>，</w:t>
      </w:r>
      <w:r>
        <w:rPr>
          <w:rFonts w:hint="eastAsia"/>
          <w:kern w:val="0"/>
          <w:sz w:val="24"/>
        </w:rPr>
        <w:t>Hibernate</w:t>
      </w:r>
      <w:r>
        <w:rPr>
          <w:rFonts w:hint="eastAsia"/>
          <w:kern w:val="0"/>
          <w:sz w:val="24"/>
        </w:rPr>
        <w:t>和</w:t>
      </w:r>
      <w:r>
        <w:rPr>
          <w:rFonts w:hint="eastAsia"/>
          <w:kern w:val="0"/>
          <w:sz w:val="24"/>
        </w:rPr>
        <w:t>Spring</w:t>
      </w:r>
      <w:r>
        <w:rPr>
          <w:rFonts w:hint="eastAsia"/>
          <w:kern w:val="0"/>
          <w:sz w:val="24"/>
        </w:rPr>
        <w:t>作为主体结构体系的业务开发最为流行。实现</w:t>
      </w:r>
      <w:r>
        <w:rPr>
          <w:rFonts w:hint="eastAsia"/>
          <w:kern w:val="0"/>
          <w:sz w:val="24"/>
        </w:rPr>
        <w:t>Struts</w:t>
      </w:r>
      <w:r>
        <w:rPr>
          <w:rFonts w:hint="eastAsia"/>
          <w:kern w:val="0"/>
          <w:sz w:val="24"/>
        </w:rPr>
        <w:t>框架着重于</w:t>
      </w:r>
      <w:r>
        <w:rPr>
          <w:rFonts w:hint="eastAsia"/>
          <w:kern w:val="0"/>
          <w:sz w:val="24"/>
        </w:rPr>
        <w:t>MVC</w:t>
      </w:r>
      <w:r>
        <w:rPr>
          <w:rFonts w:hint="eastAsia"/>
          <w:kern w:val="0"/>
          <w:sz w:val="24"/>
        </w:rPr>
        <w:t>模型。</w:t>
      </w:r>
    </w:p>
    <w:p w14:paraId="66851504" w14:textId="77777777" w:rsidR="00E65E43" w:rsidRDefault="00E65E43"/>
    <w:sectPr w:rsidR="00E65E43">
      <w:footerReference w:type="default" r:id="rId32"/>
      <w:pgSz w:w="11906" w:h="16838"/>
      <w:pgMar w:top="2154" w:right="1304" w:bottom="1304" w:left="1588" w:header="851" w:footer="992" w:gutter="0"/>
      <w:pgNumType w:start="1"/>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F1BBC" w14:textId="77777777" w:rsidR="00C0183F" w:rsidRDefault="00C0183F">
      <w:r>
        <w:separator/>
      </w:r>
    </w:p>
  </w:endnote>
  <w:endnote w:type="continuationSeparator" w:id="0">
    <w:p w14:paraId="781D63E1" w14:textId="77777777" w:rsidR="00C0183F" w:rsidRDefault="00C01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ˎ̥">
    <w:altName w:val="Times New Roman"/>
    <w:charset w:val="00"/>
    <w:family w:val="auto"/>
    <w:pitch w:val="default"/>
    <w:sig w:usb0="00000000" w:usb1="00000000" w:usb2="00000000" w:usb3="00000000" w:csb0="00040001" w:csb1="00000000"/>
  </w:font>
  <w:font w:name="方正大标宋简体">
    <w:altName w:val="宋体"/>
    <w:charset w:val="86"/>
    <w:family w:val="auto"/>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6452" w14:textId="77777777" w:rsidR="00E65E43" w:rsidRDefault="00E65E43">
    <w:pPr>
      <w:pStyle w:val="ad"/>
      <w:rPr>
        <w:rStyle w:val="af3"/>
      </w:rPr>
    </w:pPr>
  </w:p>
  <w:p w14:paraId="0E18789B" w14:textId="77777777" w:rsidR="00E65E43" w:rsidRDefault="00E65E43">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EB7DC" w14:textId="7FF4EB3A" w:rsidR="00E65E43" w:rsidRDefault="00947E9A">
    <w:pPr>
      <w:pStyle w:val="ad"/>
    </w:pPr>
    <w:r>
      <w:rPr>
        <w:noProof/>
        <w:sz w:val="20"/>
      </w:rPr>
      <mc:AlternateContent>
        <mc:Choice Requires="wps">
          <w:drawing>
            <wp:anchor distT="0" distB="0" distL="114300" distR="114300" simplePos="0" relativeHeight="251657216" behindDoc="0" locked="0" layoutInCell="1" allowOverlap="1" wp14:anchorId="7B74C4D0" wp14:editId="3E2DD944">
              <wp:simplePos x="0" y="0"/>
              <wp:positionH relativeFrom="margin">
                <wp:align>center</wp:align>
              </wp:positionH>
              <wp:positionV relativeFrom="paragraph">
                <wp:posOffset>0</wp:posOffset>
              </wp:positionV>
              <wp:extent cx="67310" cy="153035"/>
              <wp:effectExtent l="0" t="0" r="127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19E1" w14:textId="77777777" w:rsidR="00E65E43" w:rsidRDefault="00C01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B74C4D0" id="_x0000_t202" coordsize="21600,21600" o:spt="202" path="m,l,21600r21600,l21600,xe">
              <v:stroke joinstyle="miter"/>
              <v:path gradientshapeok="t" o:connecttype="rect"/>
            </v:shapetype>
            <v:shape id="Text Box 2" o:spid="_x0000_s1043" type="#_x0000_t202" style="position:absolute;margin-left:0;margin-top:0;width:5.3pt;height:12.0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jl5AEAALIDAAAOAAAAZHJzL2Uyb0RvYy54bWysU9tu2zAMfR+wfxD0vthO0G4w4hRdiwwD&#10;ugvQ9gNkWbaFWaJAKbGzrx8lx1m3vg17EWiKOjw8PN7eTGZgR4Veg614sco5U1ZCo21X8een/bsP&#10;nPkgbCMGsKriJ+X5ze7tm+3oSrWGHoZGISMQ68vRVbwPwZVZ5mWvjPArcMrSZQtoRKBP7LIGxUjo&#10;ZsjWeX6djYCNQ5DKe8rez5d8l/DbVsnwrW29CmyoOHEL6cR01vHMdltRdihcr+WZhvgHFkZoS00v&#10;UPciCHZA/QrKaIngoQ0rCSaDttVSpRlomiL/a5rHXjiVZiFxvLvI5P8frPx6/I5MNxVfc2aFoRU9&#10;qSmwjzCxdVRndL6kokdHZWGiNG05TerdA8gfnlm464Xt1C0ijL0SDbEr4svsxdMZx0eQevwCDbUR&#10;hwAJaGrRROlIDEbotKXTZTORiqTk9ftNQReSboqrTb65Sg1Eubx16MMnBYbFoOJIe0/Y4vjgQ+Qi&#10;yqUktrKw18OQdj/YPxJUGDOJe6Q7Ew9TPZ21qKE50RQIs5XI+hT0gD85G8lGFbfkc86Gz5Z0iI5b&#10;AlyCegmElfSw4oGzObwLszMPDnXXE+6i9C1ptddpkCjqzOHMkoyR5jubODrv5Xeq+v2r7X4BAAD/&#10;/wMAUEsDBBQABgAIAAAAIQAsx0od1wAAAAMBAAAPAAAAZHJzL2Rvd25yZXYueG1sTI/BasMwEETv&#10;hf6D2EJvjZxQ0uBYDiXQS29NSyG3jbWxTKSVkRTH/vsoubSXhWGGmbfVZnRWDBRi51nBfFaAIG68&#10;7rhV8PP98bICEROyRuuZFEwUYVM/PlRYan/hLxp2qRW5hGOJCkxKfSllbAw5jDPfE2fv6IPDlGVo&#10;pQ54yeXOykVRLKXDjvOCwZ62hprT7uwUvI2/nvpIW9ofhyaYblrZz0mp56fxfQ0i0Zj+wnDDz+hQ&#10;Z6aDP7OOwirIj6T7vXnFEsRBweJ1DrKu5H/2+goAAP//AwBQSwECLQAUAAYACAAAACEAtoM4kv4A&#10;AADhAQAAEwAAAAAAAAAAAAAAAAAAAAAAW0NvbnRlbnRfVHlwZXNdLnhtbFBLAQItABQABgAIAAAA&#10;IQA4/SH/1gAAAJQBAAALAAAAAAAAAAAAAAAAAC8BAABfcmVscy8ucmVsc1BLAQItABQABgAIAAAA&#10;IQBMWjjl5AEAALIDAAAOAAAAAAAAAAAAAAAAAC4CAABkcnMvZTJvRG9jLnhtbFBLAQItABQABgAI&#10;AAAAIQAsx0od1wAAAAMBAAAPAAAAAAAAAAAAAAAAAD4EAABkcnMvZG93bnJldi54bWxQSwUGAAAA&#10;AAQABADzAAAAQgUAAAAA&#10;" filled="f" stroked="f">
              <v:textbox style="mso-fit-shape-to-text:t" inset="0,0,0,0">
                <w:txbxContent>
                  <w:p w14:paraId="5FCB19E1" w14:textId="77777777" w:rsidR="00E65E43" w:rsidRDefault="00C01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AB003" w14:textId="2AF78EDE" w:rsidR="00E65E43" w:rsidRDefault="00947E9A">
    <w:pPr>
      <w:pStyle w:val="ad"/>
    </w:pPr>
    <w:r>
      <w:rPr>
        <w:noProof/>
        <w:sz w:val="20"/>
      </w:rPr>
      <mc:AlternateContent>
        <mc:Choice Requires="wps">
          <w:drawing>
            <wp:anchor distT="0" distB="0" distL="114300" distR="114300" simplePos="0" relativeHeight="251658240" behindDoc="0" locked="0" layoutInCell="1" allowOverlap="1" wp14:anchorId="49AF5B6B" wp14:editId="15885A29">
              <wp:simplePos x="0" y="0"/>
              <wp:positionH relativeFrom="margin">
                <wp:align>center</wp:align>
              </wp:positionH>
              <wp:positionV relativeFrom="paragraph">
                <wp:posOffset>0</wp:posOffset>
              </wp:positionV>
              <wp:extent cx="67310" cy="153035"/>
              <wp:effectExtent l="0" t="0" r="1270" b="3175"/>
              <wp:wrapNone/>
              <wp:docPr id="1" name="文本框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BE0A3" w14:textId="77777777" w:rsidR="00E65E43" w:rsidRDefault="00C01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AF5B6B" id="_x0000_t202" coordsize="21600,21600" o:spt="202" path="m,l,21600r21600,l21600,xe">
              <v:stroke joinstyle="miter"/>
              <v:path gradientshapeok="t" o:connecttype="rect"/>
            </v:shapetype>
            <v:shape id="文本框186" o:spid="_x0000_s1044" type="#_x0000_t202" style="position:absolute;margin-left:0;margin-top:0;width:5.3pt;height:12.0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uB9wEAALsDAAAOAAAAZHJzL2Uyb0RvYy54bWysU82O0zAQviPxDpbvNMlWW1ZR09WyqyKk&#10;5UdaeADXcRKLxGON3SblAeANOHHhznP1ORg7SVnghrhY45nxN998M15fD13LDgqdBlPwbJFypoyE&#10;Upu64B/eb59dcea8MKVowaiCH5Xj15unT9a9zdUFNNCWChmBGJf3tuCN9zZPEicb1Qm3AKsMBSvA&#10;Tni6Yp2UKHpC79rkIk1XSQ9YWgSpnCPv3Rjkm4hfVUr6t1XllGdtwYmbjyfGcxfOZLMWeY3CNlpO&#10;NMQ/sOiENlT0DHUnvGB71H9BdVoiOKj8QkKXQFVpqWIP1E2W/tHNQyOsir2QOM6eZXL/D1a+ObxD&#10;pkuaHWdGdDSi09cvp28/Tt8/Z1eroE9vXU5pD5YS/fAChpAbenX2HuRHxwzcNsLU6gYR+kaJkvhl&#10;4WXy6OmI4wLIrn8NJRUSew8RaKiwC4AkByN0mtPxPBs1eCbJuXq+zCggKZJdLtPlZSwg8vmtRedf&#10;KuhYMAqONPmILQ73zgcuIp9TQikDW922cfqt+c1BicETuQe6I3E/7IZJpkmSHZRHagZh3Cn6A2Q0&#10;gJ8462mfCm5o4TlrXxmSI6zebOBs7GZDGEkPC+45G81bP67o3qKuG8KdBb8hybY69hO0HTlMZGlD&#10;YpvTNocVfHyPWb/+3OYnAAAA//8DAFBLAwQUAAYACAAAACEALMdKHdcAAAADAQAADwAAAGRycy9k&#10;b3ducmV2LnhtbEyPwWrDMBBE74X+g9hCb42cUNLgWA4l0EtvTUsht421sUyklZEUx/77KLm0l4Vh&#10;hpm31WZ0VgwUYudZwXxWgCBuvO64VfDz/fGyAhETskbrmRRMFGFTPz5UWGp/4S8adqkVuYRjiQpM&#10;Sn0pZWwMOYwz3xNn7+iDw5RlaKUOeMnlzspFUSylw47zgsGetoaa0+7sFLyNv576SFvaH4cmmG5a&#10;2c9Jqeen8X0NItGY/sJww8/oUGemgz+zjsIqyI+k+715xRLEQcHidQ6yruR/9voKAAD//wMAUEsB&#10;Ai0AFAAGAAgAAAAhALaDOJL+AAAA4QEAABMAAAAAAAAAAAAAAAAAAAAAAFtDb250ZW50X1R5cGVz&#10;XS54bWxQSwECLQAUAAYACAAAACEAOP0h/9YAAACUAQAACwAAAAAAAAAAAAAAAAAvAQAAX3JlbHMv&#10;LnJlbHNQSwECLQAUAAYACAAAACEA7ax7gfcBAAC7AwAADgAAAAAAAAAAAAAAAAAuAgAAZHJzL2Uy&#10;b0RvYy54bWxQSwECLQAUAAYACAAAACEALMdKHdcAAAADAQAADwAAAAAAAAAAAAAAAABRBAAAZHJz&#10;L2Rvd25yZXYueG1sUEsFBgAAAAAEAAQA8wAAAFUFAAAAAA==&#10;" filled="f" stroked="f">
              <v:textbox style="mso-fit-shape-to-text:t" inset="0,0,0,0">
                <w:txbxContent>
                  <w:p w14:paraId="349BE0A3" w14:textId="77777777" w:rsidR="00E65E43" w:rsidRDefault="00C0183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16</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615D62" w14:textId="77777777" w:rsidR="00C0183F" w:rsidRDefault="00C0183F">
      <w:r>
        <w:separator/>
      </w:r>
    </w:p>
  </w:footnote>
  <w:footnote w:type="continuationSeparator" w:id="0">
    <w:p w14:paraId="2172F787" w14:textId="77777777" w:rsidR="00C0183F" w:rsidRDefault="00C018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DB11A" w14:textId="77777777" w:rsidR="00E65E43" w:rsidRDefault="00E65E43"/>
  <w:p w14:paraId="2BC020D1" w14:textId="77777777" w:rsidR="00E65E43" w:rsidRDefault="00E65E43">
    <w:pPr>
      <w:pStyle w:val="af"/>
      <w:pBdr>
        <w:bottom w:val="single" w:sz="6" w:space="1" w:color="3366FF"/>
      </w:pBdr>
      <w:rPr>
        <w:color w:val="3366FF"/>
        <w:u w:color="3366FF"/>
      </w:rPr>
    </w:pPr>
  </w:p>
  <w:p w14:paraId="04B7BAD6" w14:textId="77777777" w:rsidR="00E65E43" w:rsidRDefault="00E65E43">
    <w:pPr>
      <w:pStyle w:val="af"/>
      <w:pBdr>
        <w:bottom w:val="single" w:sz="6" w:space="1" w:color="3366FF"/>
      </w:pBdr>
      <w:rPr>
        <w:color w:val="3366FF"/>
        <w:u w:color="3366FF"/>
      </w:rPr>
    </w:pPr>
  </w:p>
  <w:p w14:paraId="17874D1B" w14:textId="77777777" w:rsidR="00E65E43" w:rsidRDefault="00C0183F">
    <w:pPr>
      <w:pStyle w:val="af"/>
      <w:pBdr>
        <w:bottom w:val="single" w:sz="6" w:space="1" w:color="3366FF"/>
      </w:pBdr>
      <w:rPr>
        <w:color w:val="3366FF"/>
        <w:spacing w:val="14"/>
        <w:u w:color="3366FF"/>
      </w:rPr>
    </w:pPr>
    <w:r>
      <w:rPr>
        <w:rFonts w:hint="eastAsia"/>
        <w:color w:val="3366FF"/>
        <w:u w:color="3366FF"/>
      </w:rPr>
      <w:t xml:space="preserve">                                                          </w:t>
    </w:r>
    <w:r>
      <w:rPr>
        <w:rFonts w:hint="eastAsia"/>
        <w:color w:val="3366FF"/>
        <w:spacing w:val="12"/>
        <w:u w:color="3366FF"/>
      </w:rPr>
      <w:t xml:space="preserve"> </w:t>
    </w:r>
  </w:p>
  <w:p w14:paraId="3CA5C27A" w14:textId="77777777" w:rsidR="00E65E43" w:rsidRDefault="00E65E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singleLevel"/>
    <w:tmpl w:val="0000000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0000A"/>
    <w:multiLevelType w:val="multilevel"/>
    <w:tmpl w:val="0000000A"/>
    <w:lvl w:ilvl="0">
      <w:start w:val="1"/>
      <w:numFmt w:val="decimal"/>
      <w:lvlText w:val="[%1]"/>
      <w:lvlJc w:val="left"/>
      <w:pPr>
        <w:ind w:left="760" w:hanging="420"/>
      </w:pPr>
      <w:rPr>
        <w:rFonts w:hint="eastAsia"/>
      </w:rPr>
    </w:lvl>
    <w:lvl w:ilvl="1" w:tentative="1">
      <w:start w:val="1"/>
      <w:numFmt w:val="lowerLetter"/>
      <w:lvlText w:val="%2)"/>
      <w:lvlJc w:val="left"/>
      <w:pPr>
        <w:tabs>
          <w:tab w:val="left" w:pos="1662"/>
        </w:tabs>
        <w:ind w:left="1662" w:hanging="420"/>
      </w:pPr>
    </w:lvl>
    <w:lvl w:ilvl="2" w:tentative="1">
      <w:start w:val="1"/>
      <w:numFmt w:val="lowerRoman"/>
      <w:lvlText w:val="%3."/>
      <w:lvlJc w:val="right"/>
      <w:pPr>
        <w:tabs>
          <w:tab w:val="left" w:pos="2082"/>
        </w:tabs>
        <w:ind w:left="2082" w:hanging="420"/>
      </w:pPr>
    </w:lvl>
    <w:lvl w:ilvl="3" w:tentative="1">
      <w:start w:val="1"/>
      <w:numFmt w:val="decimal"/>
      <w:lvlText w:val="%4."/>
      <w:lvlJc w:val="left"/>
      <w:pPr>
        <w:tabs>
          <w:tab w:val="left" w:pos="2502"/>
        </w:tabs>
        <w:ind w:left="2502" w:hanging="420"/>
      </w:pPr>
    </w:lvl>
    <w:lvl w:ilvl="4" w:tentative="1">
      <w:start w:val="1"/>
      <w:numFmt w:val="lowerLetter"/>
      <w:lvlText w:val="%5)"/>
      <w:lvlJc w:val="left"/>
      <w:pPr>
        <w:tabs>
          <w:tab w:val="left" w:pos="2922"/>
        </w:tabs>
        <w:ind w:left="2922" w:hanging="420"/>
      </w:pPr>
    </w:lvl>
    <w:lvl w:ilvl="5" w:tentative="1">
      <w:start w:val="1"/>
      <w:numFmt w:val="lowerRoman"/>
      <w:lvlText w:val="%6."/>
      <w:lvlJc w:val="right"/>
      <w:pPr>
        <w:tabs>
          <w:tab w:val="left" w:pos="3342"/>
        </w:tabs>
        <w:ind w:left="3342" w:hanging="420"/>
      </w:pPr>
    </w:lvl>
    <w:lvl w:ilvl="6" w:tentative="1">
      <w:start w:val="1"/>
      <w:numFmt w:val="decimal"/>
      <w:lvlText w:val="%7."/>
      <w:lvlJc w:val="left"/>
      <w:pPr>
        <w:tabs>
          <w:tab w:val="left" w:pos="3762"/>
        </w:tabs>
        <w:ind w:left="3762" w:hanging="420"/>
      </w:pPr>
    </w:lvl>
    <w:lvl w:ilvl="7" w:tentative="1">
      <w:start w:val="1"/>
      <w:numFmt w:val="lowerLetter"/>
      <w:lvlText w:val="%8)"/>
      <w:lvlJc w:val="left"/>
      <w:pPr>
        <w:tabs>
          <w:tab w:val="left" w:pos="4182"/>
        </w:tabs>
        <w:ind w:left="4182" w:hanging="420"/>
      </w:pPr>
    </w:lvl>
    <w:lvl w:ilvl="8" w:tentative="1">
      <w:start w:val="1"/>
      <w:numFmt w:val="lowerRoman"/>
      <w:lvlText w:val="%9."/>
      <w:lvlJc w:val="right"/>
      <w:pPr>
        <w:tabs>
          <w:tab w:val="left" w:pos="4602"/>
        </w:tabs>
        <w:ind w:left="4602" w:hanging="420"/>
      </w:pPr>
    </w:lvl>
  </w:abstractNum>
  <w:abstractNum w:abstractNumId="2" w15:restartNumberingAfterBreak="0">
    <w:nsid w:val="04734CAB"/>
    <w:multiLevelType w:val="multilevel"/>
    <w:tmpl w:val="04734CAB"/>
    <w:lvl w:ilvl="0">
      <w:start w:val="2"/>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3" w15:restartNumberingAfterBreak="0">
    <w:nsid w:val="484C6042"/>
    <w:multiLevelType w:val="multilevel"/>
    <w:tmpl w:val="484C6042"/>
    <w:lvl w:ilvl="0">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 w15:restartNumberingAfterBreak="0">
    <w:nsid w:val="54E75217"/>
    <w:multiLevelType w:val="singleLevel"/>
    <w:tmpl w:val="54E75217"/>
    <w:lvl w:ilvl="0">
      <w:start w:val="1"/>
      <w:numFmt w:val="decimal"/>
      <w:suff w:val="nothing"/>
      <w:lvlText w:val="%1）"/>
      <w:lvlJc w:val="left"/>
    </w:lvl>
  </w:abstractNum>
  <w:abstractNum w:abstractNumId="5" w15:restartNumberingAfterBreak="0">
    <w:nsid w:val="54E753B9"/>
    <w:multiLevelType w:val="singleLevel"/>
    <w:tmpl w:val="54E753B9"/>
    <w:lvl w:ilvl="0">
      <w:start w:val="1"/>
      <w:numFmt w:val="decimal"/>
      <w:suff w:val="nothing"/>
      <w:lvlText w:val="%1）"/>
      <w:lvlJc w:val="left"/>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9"/>
  <w:displayHorizontalDrawingGridEvery w:val="0"/>
  <w:displayVerticalDrawingGridEvery w:val="2"/>
  <w:characterSpacingControl w:val="compressPunctuation"/>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7EC7"/>
    <w:rsid w:val="0001218E"/>
    <w:rsid w:val="0001503E"/>
    <w:rsid w:val="000217EB"/>
    <w:rsid w:val="000238ED"/>
    <w:rsid w:val="00026B82"/>
    <w:rsid w:val="000603D7"/>
    <w:rsid w:val="000626E0"/>
    <w:rsid w:val="000661CE"/>
    <w:rsid w:val="00071ADB"/>
    <w:rsid w:val="000922BB"/>
    <w:rsid w:val="000A05F5"/>
    <w:rsid w:val="000A49EB"/>
    <w:rsid w:val="000B17D1"/>
    <w:rsid w:val="000B4270"/>
    <w:rsid w:val="000D4E8D"/>
    <w:rsid w:val="000E2D05"/>
    <w:rsid w:val="000E3AA3"/>
    <w:rsid w:val="000E6DEA"/>
    <w:rsid w:val="00101DD6"/>
    <w:rsid w:val="00102F9B"/>
    <w:rsid w:val="0010453B"/>
    <w:rsid w:val="001059A7"/>
    <w:rsid w:val="00117FB8"/>
    <w:rsid w:val="001218DE"/>
    <w:rsid w:val="00122D8E"/>
    <w:rsid w:val="00130C50"/>
    <w:rsid w:val="00130CBA"/>
    <w:rsid w:val="00132753"/>
    <w:rsid w:val="00135F1C"/>
    <w:rsid w:val="00145286"/>
    <w:rsid w:val="001579FA"/>
    <w:rsid w:val="00164306"/>
    <w:rsid w:val="00164DCF"/>
    <w:rsid w:val="00172A27"/>
    <w:rsid w:val="001760FB"/>
    <w:rsid w:val="0018306A"/>
    <w:rsid w:val="00193F80"/>
    <w:rsid w:val="001B4E7E"/>
    <w:rsid w:val="001C3534"/>
    <w:rsid w:val="001C67C5"/>
    <w:rsid w:val="001D27B8"/>
    <w:rsid w:val="001D701E"/>
    <w:rsid w:val="001E0FFA"/>
    <w:rsid w:val="001E2F84"/>
    <w:rsid w:val="00203A93"/>
    <w:rsid w:val="0020652D"/>
    <w:rsid w:val="002130B1"/>
    <w:rsid w:val="002148C5"/>
    <w:rsid w:val="002156DE"/>
    <w:rsid w:val="002207DA"/>
    <w:rsid w:val="00232F80"/>
    <w:rsid w:val="002350C7"/>
    <w:rsid w:val="002438F9"/>
    <w:rsid w:val="00270C97"/>
    <w:rsid w:val="00281967"/>
    <w:rsid w:val="00282660"/>
    <w:rsid w:val="002A2F3D"/>
    <w:rsid w:val="002B0E3B"/>
    <w:rsid w:val="002B1B2E"/>
    <w:rsid w:val="002D4E04"/>
    <w:rsid w:val="002E6AB0"/>
    <w:rsid w:val="002F552C"/>
    <w:rsid w:val="00300538"/>
    <w:rsid w:val="00303EAD"/>
    <w:rsid w:val="00306C60"/>
    <w:rsid w:val="00311C27"/>
    <w:rsid w:val="00312950"/>
    <w:rsid w:val="00315621"/>
    <w:rsid w:val="00317266"/>
    <w:rsid w:val="0032393F"/>
    <w:rsid w:val="003242A9"/>
    <w:rsid w:val="00353A05"/>
    <w:rsid w:val="00355F52"/>
    <w:rsid w:val="00364D0F"/>
    <w:rsid w:val="003651DF"/>
    <w:rsid w:val="00376073"/>
    <w:rsid w:val="0039357B"/>
    <w:rsid w:val="003A2906"/>
    <w:rsid w:val="003A5820"/>
    <w:rsid w:val="003B0F03"/>
    <w:rsid w:val="003B5675"/>
    <w:rsid w:val="003E0CA0"/>
    <w:rsid w:val="003E374B"/>
    <w:rsid w:val="003F6D02"/>
    <w:rsid w:val="004063B6"/>
    <w:rsid w:val="00406436"/>
    <w:rsid w:val="0042059B"/>
    <w:rsid w:val="00421A8C"/>
    <w:rsid w:val="0042382E"/>
    <w:rsid w:val="00425EDC"/>
    <w:rsid w:val="00426E47"/>
    <w:rsid w:val="00433A5F"/>
    <w:rsid w:val="0043430D"/>
    <w:rsid w:val="00454ABC"/>
    <w:rsid w:val="00455C0A"/>
    <w:rsid w:val="00457036"/>
    <w:rsid w:val="004608D5"/>
    <w:rsid w:val="0046161E"/>
    <w:rsid w:val="004642C2"/>
    <w:rsid w:val="00465E81"/>
    <w:rsid w:val="00470600"/>
    <w:rsid w:val="004736C4"/>
    <w:rsid w:val="004740A0"/>
    <w:rsid w:val="0049438F"/>
    <w:rsid w:val="004A51AA"/>
    <w:rsid w:val="004A7F7D"/>
    <w:rsid w:val="004B33FC"/>
    <w:rsid w:val="004D59AE"/>
    <w:rsid w:val="004F12D7"/>
    <w:rsid w:val="004F32E1"/>
    <w:rsid w:val="004F41E4"/>
    <w:rsid w:val="004F4FB1"/>
    <w:rsid w:val="00514288"/>
    <w:rsid w:val="00515C3C"/>
    <w:rsid w:val="00525C72"/>
    <w:rsid w:val="00526E38"/>
    <w:rsid w:val="005321FF"/>
    <w:rsid w:val="00542FE1"/>
    <w:rsid w:val="005452C0"/>
    <w:rsid w:val="00553456"/>
    <w:rsid w:val="00555976"/>
    <w:rsid w:val="00565AC2"/>
    <w:rsid w:val="00566BF0"/>
    <w:rsid w:val="005725C3"/>
    <w:rsid w:val="005812CF"/>
    <w:rsid w:val="00584D6F"/>
    <w:rsid w:val="00593A89"/>
    <w:rsid w:val="005A1E6C"/>
    <w:rsid w:val="005B11C4"/>
    <w:rsid w:val="005B47C0"/>
    <w:rsid w:val="005D1B42"/>
    <w:rsid w:val="005D3696"/>
    <w:rsid w:val="005D3F5D"/>
    <w:rsid w:val="005E7784"/>
    <w:rsid w:val="005F4C80"/>
    <w:rsid w:val="006002F0"/>
    <w:rsid w:val="00600B40"/>
    <w:rsid w:val="00607B89"/>
    <w:rsid w:val="006117B1"/>
    <w:rsid w:val="00614B7E"/>
    <w:rsid w:val="00616CF1"/>
    <w:rsid w:val="00620246"/>
    <w:rsid w:val="00642EB6"/>
    <w:rsid w:val="006447B0"/>
    <w:rsid w:val="00654F88"/>
    <w:rsid w:val="00656ED6"/>
    <w:rsid w:val="00662893"/>
    <w:rsid w:val="006704AC"/>
    <w:rsid w:val="006753F6"/>
    <w:rsid w:val="0067738C"/>
    <w:rsid w:val="00687E31"/>
    <w:rsid w:val="00696CCD"/>
    <w:rsid w:val="006B2796"/>
    <w:rsid w:val="006B3F40"/>
    <w:rsid w:val="006D4B98"/>
    <w:rsid w:val="006E1621"/>
    <w:rsid w:val="006E4C1E"/>
    <w:rsid w:val="006F2511"/>
    <w:rsid w:val="006F5D8F"/>
    <w:rsid w:val="007066E6"/>
    <w:rsid w:val="00715642"/>
    <w:rsid w:val="00722C82"/>
    <w:rsid w:val="00731589"/>
    <w:rsid w:val="00734EC3"/>
    <w:rsid w:val="00740D63"/>
    <w:rsid w:val="00741ECE"/>
    <w:rsid w:val="00743840"/>
    <w:rsid w:val="0074600F"/>
    <w:rsid w:val="00757DE9"/>
    <w:rsid w:val="00770E7E"/>
    <w:rsid w:val="00775A94"/>
    <w:rsid w:val="00777044"/>
    <w:rsid w:val="00781223"/>
    <w:rsid w:val="00791F96"/>
    <w:rsid w:val="007A5836"/>
    <w:rsid w:val="007B2589"/>
    <w:rsid w:val="007B3ACC"/>
    <w:rsid w:val="007B49A2"/>
    <w:rsid w:val="007C45FB"/>
    <w:rsid w:val="007D334A"/>
    <w:rsid w:val="007E1FCE"/>
    <w:rsid w:val="007F0715"/>
    <w:rsid w:val="008055F0"/>
    <w:rsid w:val="00810975"/>
    <w:rsid w:val="0081337C"/>
    <w:rsid w:val="00814730"/>
    <w:rsid w:val="00815848"/>
    <w:rsid w:val="00822611"/>
    <w:rsid w:val="00845DC9"/>
    <w:rsid w:val="00846F0D"/>
    <w:rsid w:val="00860566"/>
    <w:rsid w:val="0086403B"/>
    <w:rsid w:val="00867908"/>
    <w:rsid w:val="00877A6F"/>
    <w:rsid w:val="0089383C"/>
    <w:rsid w:val="00893DF3"/>
    <w:rsid w:val="00897DF4"/>
    <w:rsid w:val="008A1013"/>
    <w:rsid w:val="008A3145"/>
    <w:rsid w:val="008A4A93"/>
    <w:rsid w:val="008B6D23"/>
    <w:rsid w:val="008B7546"/>
    <w:rsid w:val="008C62F5"/>
    <w:rsid w:val="008C6B9C"/>
    <w:rsid w:val="008D37E4"/>
    <w:rsid w:val="008D765F"/>
    <w:rsid w:val="00907FC5"/>
    <w:rsid w:val="009103EC"/>
    <w:rsid w:val="0091136B"/>
    <w:rsid w:val="00914330"/>
    <w:rsid w:val="0092106C"/>
    <w:rsid w:val="00940758"/>
    <w:rsid w:val="00947E9A"/>
    <w:rsid w:val="00952B5C"/>
    <w:rsid w:val="00952C8F"/>
    <w:rsid w:val="00971F2E"/>
    <w:rsid w:val="00974B87"/>
    <w:rsid w:val="00977242"/>
    <w:rsid w:val="00982294"/>
    <w:rsid w:val="00985FA3"/>
    <w:rsid w:val="00993BBF"/>
    <w:rsid w:val="00994A44"/>
    <w:rsid w:val="009B477F"/>
    <w:rsid w:val="009B4909"/>
    <w:rsid w:val="009C7C58"/>
    <w:rsid w:val="009D4CED"/>
    <w:rsid w:val="009F3A29"/>
    <w:rsid w:val="009F62B7"/>
    <w:rsid w:val="009F6B2B"/>
    <w:rsid w:val="00A03655"/>
    <w:rsid w:val="00A30686"/>
    <w:rsid w:val="00A70348"/>
    <w:rsid w:val="00A73C6D"/>
    <w:rsid w:val="00A91E53"/>
    <w:rsid w:val="00AA3D95"/>
    <w:rsid w:val="00AB1F62"/>
    <w:rsid w:val="00AC1644"/>
    <w:rsid w:val="00AC29D2"/>
    <w:rsid w:val="00AC4F52"/>
    <w:rsid w:val="00AD2835"/>
    <w:rsid w:val="00AE23D6"/>
    <w:rsid w:val="00AE7256"/>
    <w:rsid w:val="00AF1424"/>
    <w:rsid w:val="00B07D0F"/>
    <w:rsid w:val="00B2603A"/>
    <w:rsid w:val="00B43105"/>
    <w:rsid w:val="00B43C2E"/>
    <w:rsid w:val="00B60237"/>
    <w:rsid w:val="00B9510E"/>
    <w:rsid w:val="00B9522B"/>
    <w:rsid w:val="00B9656F"/>
    <w:rsid w:val="00BA03C3"/>
    <w:rsid w:val="00BB4333"/>
    <w:rsid w:val="00BB6C37"/>
    <w:rsid w:val="00BC074D"/>
    <w:rsid w:val="00BE4810"/>
    <w:rsid w:val="00C0183F"/>
    <w:rsid w:val="00C036D1"/>
    <w:rsid w:val="00C06812"/>
    <w:rsid w:val="00C133A9"/>
    <w:rsid w:val="00C16A1F"/>
    <w:rsid w:val="00C216D4"/>
    <w:rsid w:val="00C25996"/>
    <w:rsid w:val="00C41421"/>
    <w:rsid w:val="00C438B0"/>
    <w:rsid w:val="00C470A6"/>
    <w:rsid w:val="00C5121F"/>
    <w:rsid w:val="00C63821"/>
    <w:rsid w:val="00C66A4D"/>
    <w:rsid w:val="00C72831"/>
    <w:rsid w:val="00C87859"/>
    <w:rsid w:val="00C94024"/>
    <w:rsid w:val="00CA0845"/>
    <w:rsid w:val="00CA50B5"/>
    <w:rsid w:val="00CB380D"/>
    <w:rsid w:val="00CC0BE0"/>
    <w:rsid w:val="00CD0CF2"/>
    <w:rsid w:val="00CE1352"/>
    <w:rsid w:val="00CE4713"/>
    <w:rsid w:val="00CE5DF6"/>
    <w:rsid w:val="00CE5F43"/>
    <w:rsid w:val="00CF2385"/>
    <w:rsid w:val="00D02BD9"/>
    <w:rsid w:val="00D1379E"/>
    <w:rsid w:val="00D22122"/>
    <w:rsid w:val="00D2525A"/>
    <w:rsid w:val="00D27A98"/>
    <w:rsid w:val="00D359E0"/>
    <w:rsid w:val="00D43B7D"/>
    <w:rsid w:val="00D525F2"/>
    <w:rsid w:val="00D52D0D"/>
    <w:rsid w:val="00D55846"/>
    <w:rsid w:val="00D63F5D"/>
    <w:rsid w:val="00D64FDC"/>
    <w:rsid w:val="00D75DC0"/>
    <w:rsid w:val="00D911B4"/>
    <w:rsid w:val="00D9322D"/>
    <w:rsid w:val="00DA050D"/>
    <w:rsid w:val="00DA0FE4"/>
    <w:rsid w:val="00DB02FE"/>
    <w:rsid w:val="00DB4754"/>
    <w:rsid w:val="00DB4E3E"/>
    <w:rsid w:val="00DC4528"/>
    <w:rsid w:val="00E01F17"/>
    <w:rsid w:val="00E02653"/>
    <w:rsid w:val="00E22FAC"/>
    <w:rsid w:val="00E37CF3"/>
    <w:rsid w:val="00E43FC8"/>
    <w:rsid w:val="00E46D99"/>
    <w:rsid w:val="00E47677"/>
    <w:rsid w:val="00E65E43"/>
    <w:rsid w:val="00E6681D"/>
    <w:rsid w:val="00E71F62"/>
    <w:rsid w:val="00E72D99"/>
    <w:rsid w:val="00EA7B60"/>
    <w:rsid w:val="00EB1A9B"/>
    <w:rsid w:val="00EB69D1"/>
    <w:rsid w:val="00EB7235"/>
    <w:rsid w:val="00EC387F"/>
    <w:rsid w:val="00ED4D83"/>
    <w:rsid w:val="00EE074F"/>
    <w:rsid w:val="00EE59A0"/>
    <w:rsid w:val="00EE616E"/>
    <w:rsid w:val="00EF5CA7"/>
    <w:rsid w:val="00EF6D7B"/>
    <w:rsid w:val="00F053A4"/>
    <w:rsid w:val="00F14A49"/>
    <w:rsid w:val="00F154E0"/>
    <w:rsid w:val="00F21882"/>
    <w:rsid w:val="00F2578E"/>
    <w:rsid w:val="00F4209A"/>
    <w:rsid w:val="00F445B1"/>
    <w:rsid w:val="00F66F8F"/>
    <w:rsid w:val="00F74182"/>
    <w:rsid w:val="00F7500E"/>
    <w:rsid w:val="00F8373D"/>
    <w:rsid w:val="00F8702D"/>
    <w:rsid w:val="00F87CBF"/>
    <w:rsid w:val="00F96E83"/>
    <w:rsid w:val="00F97ED0"/>
    <w:rsid w:val="00FA0944"/>
    <w:rsid w:val="00FA533A"/>
    <w:rsid w:val="00FC776E"/>
    <w:rsid w:val="00FD11B2"/>
    <w:rsid w:val="00FD2ACF"/>
    <w:rsid w:val="00FD3C7E"/>
    <w:rsid w:val="00FE59A6"/>
    <w:rsid w:val="00FE5E60"/>
    <w:rsid w:val="00FF1BC6"/>
    <w:rsid w:val="01965F87"/>
    <w:rsid w:val="02D91DBA"/>
    <w:rsid w:val="02E3014B"/>
    <w:rsid w:val="03101F14"/>
    <w:rsid w:val="032D1844"/>
    <w:rsid w:val="03C17B39"/>
    <w:rsid w:val="040C0EB2"/>
    <w:rsid w:val="045647A9"/>
    <w:rsid w:val="054E4D41"/>
    <w:rsid w:val="056004DF"/>
    <w:rsid w:val="06744B24"/>
    <w:rsid w:val="07EA340B"/>
    <w:rsid w:val="085A36BF"/>
    <w:rsid w:val="090665E0"/>
    <w:rsid w:val="098531AD"/>
    <w:rsid w:val="0A534AFF"/>
    <w:rsid w:val="0A5B410A"/>
    <w:rsid w:val="0A616013"/>
    <w:rsid w:val="0A9123E5"/>
    <w:rsid w:val="0BEA0098"/>
    <w:rsid w:val="0C7C5409"/>
    <w:rsid w:val="0CB42FE4"/>
    <w:rsid w:val="0D4C5AE1"/>
    <w:rsid w:val="0D8920C3"/>
    <w:rsid w:val="0F2365E1"/>
    <w:rsid w:val="0F5E67C6"/>
    <w:rsid w:val="10B56D77"/>
    <w:rsid w:val="10F75262"/>
    <w:rsid w:val="10FC16EA"/>
    <w:rsid w:val="11383ACD"/>
    <w:rsid w:val="11D626D2"/>
    <w:rsid w:val="11E23F66"/>
    <w:rsid w:val="12371472"/>
    <w:rsid w:val="12B75243"/>
    <w:rsid w:val="13270D7A"/>
    <w:rsid w:val="137D3D07"/>
    <w:rsid w:val="14545F69"/>
    <w:rsid w:val="15BE553B"/>
    <w:rsid w:val="15C00A3E"/>
    <w:rsid w:val="16421F11"/>
    <w:rsid w:val="166E405A"/>
    <w:rsid w:val="16815279"/>
    <w:rsid w:val="16E16597"/>
    <w:rsid w:val="18191B17"/>
    <w:rsid w:val="183326C1"/>
    <w:rsid w:val="18BD2625"/>
    <w:rsid w:val="19576FA0"/>
    <w:rsid w:val="1A184E60"/>
    <w:rsid w:val="1A5823C6"/>
    <w:rsid w:val="1B4E745B"/>
    <w:rsid w:val="1BA36B65"/>
    <w:rsid w:val="1BB03C7D"/>
    <w:rsid w:val="1BEE3761"/>
    <w:rsid w:val="1D8810E6"/>
    <w:rsid w:val="1F2A2C2F"/>
    <w:rsid w:val="1F7B3932"/>
    <w:rsid w:val="20A36C18"/>
    <w:rsid w:val="210D72DB"/>
    <w:rsid w:val="21AA77CB"/>
    <w:rsid w:val="21E408A9"/>
    <w:rsid w:val="22185880"/>
    <w:rsid w:val="23DD2BE2"/>
    <w:rsid w:val="24DF4D8F"/>
    <w:rsid w:val="25997A40"/>
    <w:rsid w:val="25AB575C"/>
    <w:rsid w:val="25BB59F6"/>
    <w:rsid w:val="269B2AE6"/>
    <w:rsid w:val="26F30F76"/>
    <w:rsid w:val="26FB0581"/>
    <w:rsid w:val="27842A64"/>
    <w:rsid w:val="27B11B79"/>
    <w:rsid w:val="29AE4672"/>
    <w:rsid w:val="2A3235C6"/>
    <w:rsid w:val="2C872341"/>
    <w:rsid w:val="2DDE1E4E"/>
    <w:rsid w:val="2EA96F98"/>
    <w:rsid w:val="2EBC3A3B"/>
    <w:rsid w:val="2FA539B8"/>
    <w:rsid w:val="2FAD16F0"/>
    <w:rsid w:val="2FD15B01"/>
    <w:rsid w:val="30C41C11"/>
    <w:rsid w:val="317F4543"/>
    <w:rsid w:val="31930FE5"/>
    <w:rsid w:val="32807969"/>
    <w:rsid w:val="32D912FC"/>
    <w:rsid w:val="34853536"/>
    <w:rsid w:val="34A95CF4"/>
    <w:rsid w:val="34FA47FA"/>
    <w:rsid w:val="358E506D"/>
    <w:rsid w:val="36D72A86"/>
    <w:rsid w:val="372C3815"/>
    <w:rsid w:val="3911492F"/>
    <w:rsid w:val="3A6A03E3"/>
    <w:rsid w:val="3D0422A6"/>
    <w:rsid w:val="3D5E0150"/>
    <w:rsid w:val="3E235F81"/>
    <w:rsid w:val="3E8F30B2"/>
    <w:rsid w:val="3E9E2047"/>
    <w:rsid w:val="3F4A7F61"/>
    <w:rsid w:val="3F690816"/>
    <w:rsid w:val="402D1859"/>
    <w:rsid w:val="41957B26"/>
    <w:rsid w:val="41C815FA"/>
    <w:rsid w:val="428803B3"/>
    <w:rsid w:val="43B03045"/>
    <w:rsid w:val="43BC2D2F"/>
    <w:rsid w:val="452A0987"/>
    <w:rsid w:val="4561305F"/>
    <w:rsid w:val="458367C3"/>
    <w:rsid w:val="45C74089"/>
    <w:rsid w:val="46295027"/>
    <w:rsid w:val="46341E6A"/>
    <w:rsid w:val="46C07B24"/>
    <w:rsid w:val="46E147D5"/>
    <w:rsid w:val="487C587B"/>
    <w:rsid w:val="4A0B5F87"/>
    <w:rsid w:val="4B82486E"/>
    <w:rsid w:val="4C9A533B"/>
    <w:rsid w:val="4D3C262E"/>
    <w:rsid w:val="4D66378A"/>
    <w:rsid w:val="4E0E2C9E"/>
    <w:rsid w:val="4F59743D"/>
    <w:rsid w:val="521F0ECA"/>
    <w:rsid w:val="5270414C"/>
    <w:rsid w:val="52773AD7"/>
    <w:rsid w:val="52B95845"/>
    <w:rsid w:val="52EA6014"/>
    <w:rsid w:val="534F37BA"/>
    <w:rsid w:val="53B77CE7"/>
    <w:rsid w:val="54124B7D"/>
    <w:rsid w:val="548B3542"/>
    <w:rsid w:val="55301AD2"/>
    <w:rsid w:val="55727960"/>
    <w:rsid w:val="567A07EF"/>
    <w:rsid w:val="568B2C88"/>
    <w:rsid w:val="56B20949"/>
    <w:rsid w:val="57FF05EB"/>
    <w:rsid w:val="58186F97"/>
    <w:rsid w:val="581D341E"/>
    <w:rsid w:val="592461CF"/>
    <w:rsid w:val="5A0F1650"/>
    <w:rsid w:val="5A33379C"/>
    <w:rsid w:val="5ACC5286"/>
    <w:rsid w:val="5B0B052C"/>
    <w:rsid w:val="5BD5353A"/>
    <w:rsid w:val="5C127B1C"/>
    <w:rsid w:val="5CA65E11"/>
    <w:rsid w:val="5D2231DC"/>
    <w:rsid w:val="5E47553D"/>
    <w:rsid w:val="5F1B5515"/>
    <w:rsid w:val="5F59087D"/>
    <w:rsid w:val="60002310"/>
    <w:rsid w:val="633D725E"/>
    <w:rsid w:val="634136E6"/>
    <w:rsid w:val="63896059"/>
    <w:rsid w:val="6491688B"/>
    <w:rsid w:val="64B16DC0"/>
    <w:rsid w:val="64E0408C"/>
    <w:rsid w:val="6666770B"/>
    <w:rsid w:val="672B61CF"/>
    <w:rsid w:val="680F7AC7"/>
    <w:rsid w:val="68596C41"/>
    <w:rsid w:val="68BB1F28"/>
    <w:rsid w:val="693862AF"/>
    <w:rsid w:val="69CD0D21"/>
    <w:rsid w:val="69FF3488"/>
    <w:rsid w:val="6A2471B2"/>
    <w:rsid w:val="6A713A2E"/>
    <w:rsid w:val="6C7D608C"/>
    <w:rsid w:val="6CB25261"/>
    <w:rsid w:val="6CD61F9E"/>
    <w:rsid w:val="6D193D0C"/>
    <w:rsid w:val="6D293FA7"/>
    <w:rsid w:val="6E7219BF"/>
    <w:rsid w:val="6EAE7626"/>
    <w:rsid w:val="6ED829E8"/>
    <w:rsid w:val="6FF46638"/>
    <w:rsid w:val="7030429F"/>
    <w:rsid w:val="70AD3868"/>
    <w:rsid w:val="711E6125"/>
    <w:rsid w:val="714040DC"/>
    <w:rsid w:val="71573D01"/>
    <w:rsid w:val="72C41CD9"/>
    <w:rsid w:val="72E5220E"/>
    <w:rsid w:val="739D19BD"/>
    <w:rsid w:val="755B649A"/>
    <w:rsid w:val="75D77FE2"/>
    <w:rsid w:val="76070B31"/>
    <w:rsid w:val="76473B19"/>
    <w:rsid w:val="764928A0"/>
    <w:rsid w:val="770D005F"/>
    <w:rsid w:val="77731088"/>
    <w:rsid w:val="77EA6748"/>
    <w:rsid w:val="785051F3"/>
    <w:rsid w:val="78590081"/>
    <w:rsid w:val="789101DB"/>
    <w:rsid w:val="79695CC0"/>
    <w:rsid w:val="79892971"/>
    <w:rsid w:val="7A5358BD"/>
    <w:rsid w:val="7A566842"/>
    <w:rsid w:val="7B8A11BD"/>
    <w:rsid w:val="7BD01932"/>
    <w:rsid w:val="7BE94A5A"/>
    <w:rsid w:val="7C0B2A10"/>
    <w:rsid w:val="7CC13438"/>
    <w:rsid w:val="7CDB7866"/>
    <w:rsid w:val="7D861EFD"/>
    <w:rsid w:val="7E661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CAABBE9"/>
  <w15:docId w15:val="{5C897738-071D-4CBD-BC03-6EA7F09A9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lsdException w:name="Normal Indent" w:uiPriority="0" w:qFormat="1"/>
    <w:lsdException w:name="footnote text" w:semiHidden="1" w:unhideWhenUsed="1"/>
    <w:lsdException w:name="annotation text" w:uiPriority="0"/>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uiPriority="0" w:qFormat="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jc w:val="center"/>
      <w:outlineLvl w:val="0"/>
    </w:pPr>
    <w:rPr>
      <w:rFonts w:eastAsia="黑体"/>
      <w:bCs/>
      <w:kern w:val="44"/>
      <w:sz w:val="36"/>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Cs/>
      <w:sz w:val="30"/>
      <w:szCs w:val="32"/>
    </w:rPr>
  </w:style>
  <w:style w:type="paragraph" w:styleId="3">
    <w:name w:val="heading 3"/>
    <w:basedOn w:val="a"/>
    <w:next w:val="a"/>
    <w:qFormat/>
    <w:pPr>
      <w:keepNext/>
      <w:keepLines/>
      <w:spacing w:before="260" w:after="260" w:line="416" w:lineRule="auto"/>
      <w:outlineLvl w:val="2"/>
    </w:pPr>
    <w:rPr>
      <w:rFonts w:eastAsia="黑体"/>
      <w:bCs/>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rPr>
      <w:b/>
      <w:bCs/>
    </w:rPr>
  </w:style>
  <w:style w:type="paragraph" w:styleId="a4">
    <w:name w:val="annotation text"/>
    <w:basedOn w:val="a"/>
    <w:link w:val="a6"/>
    <w:pPr>
      <w:jc w:val="left"/>
    </w:pPr>
  </w:style>
  <w:style w:type="paragraph" w:styleId="TOC7">
    <w:name w:val="toc 7"/>
    <w:basedOn w:val="a"/>
    <w:next w:val="a"/>
    <w:uiPriority w:val="39"/>
    <w:unhideWhenUsed/>
    <w:pPr>
      <w:ind w:leftChars="1200" w:left="2520"/>
    </w:pPr>
  </w:style>
  <w:style w:type="paragraph" w:styleId="a7">
    <w:name w:val="Normal Indent"/>
    <w:basedOn w:val="a"/>
    <w:qFormat/>
    <w:pPr>
      <w:ind w:firstLine="420"/>
    </w:pPr>
    <w:rPr>
      <w:szCs w:val="20"/>
    </w:rPr>
  </w:style>
  <w:style w:type="paragraph" w:styleId="a8">
    <w:name w:val="caption"/>
    <w:basedOn w:val="a"/>
    <w:next w:val="a"/>
    <w:qFormat/>
    <w:rPr>
      <w:rFonts w:ascii="Arial" w:eastAsia="黑体" w:hAnsi="Arial"/>
      <w:sz w:val="20"/>
    </w:rPr>
  </w:style>
  <w:style w:type="paragraph" w:styleId="a9">
    <w:name w:val="Document Map"/>
    <w:basedOn w:val="a"/>
    <w:link w:val="aa"/>
    <w:qFormat/>
    <w:rPr>
      <w:rFonts w:ascii="宋体"/>
      <w:sz w:val="18"/>
      <w:szCs w:val="18"/>
    </w:rPr>
  </w:style>
  <w:style w:type="paragraph" w:styleId="ab">
    <w:name w:val="Body Text Indent"/>
    <w:basedOn w:val="a"/>
    <w:pPr>
      <w:tabs>
        <w:tab w:val="left" w:pos="540"/>
      </w:tabs>
      <w:spacing w:line="380" w:lineRule="exact"/>
      <w:ind w:firstLine="482"/>
    </w:pPr>
    <w:rPr>
      <w:sz w:val="24"/>
    </w:rPr>
  </w:style>
  <w:style w:type="paragraph" w:styleId="TOC5">
    <w:name w:val="toc 5"/>
    <w:basedOn w:val="a"/>
    <w:next w:val="a"/>
    <w:uiPriority w:val="39"/>
    <w:unhideWhenUsed/>
    <w:pPr>
      <w:ind w:leftChars="800" w:left="1680"/>
    </w:pPr>
  </w:style>
  <w:style w:type="paragraph" w:styleId="TOC3">
    <w:name w:val="toc 3"/>
    <w:basedOn w:val="a"/>
    <w:next w:val="a"/>
    <w:uiPriority w:val="39"/>
    <w:qFormat/>
    <w:pPr>
      <w:ind w:leftChars="400" w:left="840"/>
    </w:pPr>
  </w:style>
  <w:style w:type="paragraph" w:styleId="TOC8">
    <w:name w:val="toc 8"/>
    <w:basedOn w:val="a"/>
    <w:next w:val="a"/>
    <w:uiPriority w:val="39"/>
    <w:unhideWhenUsed/>
    <w:qFormat/>
    <w:pPr>
      <w:ind w:leftChars="1400" w:left="2940"/>
    </w:pPr>
  </w:style>
  <w:style w:type="paragraph" w:styleId="21">
    <w:name w:val="Body Text Indent 2"/>
    <w:basedOn w:val="a"/>
    <w:link w:val="22"/>
    <w:uiPriority w:val="99"/>
    <w:unhideWhenUsed/>
    <w:pPr>
      <w:spacing w:after="120" w:line="480" w:lineRule="auto"/>
      <w:ind w:leftChars="200" w:left="420"/>
    </w:pPr>
  </w:style>
  <w:style w:type="paragraph" w:styleId="ac">
    <w:name w:val="Balloon Text"/>
    <w:basedOn w:val="a"/>
    <w:rPr>
      <w:sz w:val="18"/>
      <w:szCs w:val="18"/>
    </w:rPr>
  </w:style>
  <w:style w:type="paragraph" w:styleId="ad">
    <w:name w:val="footer"/>
    <w:basedOn w:val="a"/>
    <w:link w:val="ae"/>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uiPriority w:val="39"/>
    <w:unhideWhenUsed/>
    <w:qFormat/>
    <w:pPr>
      <w:ind w:leftChars="600" w:left="1260"/>
    </w:pPr>
  </w:style>
  <w:style w:type="paragraph" w:styleId="TOC6">
    <w:name w:val="toc 6"/>
    <w:basedOn w:val="a"/>
    <w:next w:val="a"/>
    <w:uiPriority w:val="39"/>
    <w:unhideWhenUsed/>
    <w:pPr>
      <w:ind w:leftChars="1000" w:left="2100"/>
    </w:pPr>
  </w:style>
  <w:style w:type="paragraph" w:styleId="30">
    <w:name w:val="Body Text Indent 3"/>
    <w:basedOn w:val="a"/>
    <w:link w:val="31"/>
    <w:qFormat/>
    <w:pPr>
      <w:spacing w:after="120" w:line="360" w:lineRule="auto"/>
      <w:ind w:leftChars="200" w:left="420"/>
    </w:pPr>
    <w:rPr>
      <w:sz w:val="16"/>
      <w:szCs w:val="16"/>
    </w:rPr>
  </w:style>
  <w:style w:type="paragraph" w:styleId="TOC2">
    <w:name w:val="toc 2"/>
    <w:basedOn w:val="a"/>
    <w:next w:val="a"/>
    <w:uiPriority w:val="39"/>
    <w:qFormat/>
    <w:pPr>
      <w:ind w:leftChars="200" w:left="420"/>
    </w:pPr>
  </w:style>
  <w:style w:type="paragraph" w:styleId="TOC9">
    <w:name w:val="toc 9"/>
    <w:basedOn w:val="a"/>
    <w:next w:val="a"/>
    <w:uiPriority w:val="39"/>
    <w:unhideWhenUsed/>
    <w:pPr>
      <w:ind w:leftChars="1600" w:left="3360"/>
    </w:pPr>
  </w:style>
  <w:style w:type="paragraph" w:styleId="af1">
    <w:name w:val="Normal (Web)"/>
    <w:basedOn w:val="a"/>
    <w:pPr>
      <w:widowControl/>
      <w:wordWrap w:val="0"/>
      <w:spacing w:line="432" w:lineRule="auto"/>
      <w:jc w:val="left"/>
    </w:pPr>
    <w:rPr>
      <w:rFonts w:ascii="ˎ̥" w:hAnsi="ˎ̥" w:cs="宋体"/>
      <w:kern w:val="0"/>
      <w:sz w:val="18"/>
      <w:szCs w:val="18"/>
    </w:rPr>
  </w:style>
  <w:style w:type="character" w:styleId="af2">
    <w:name w:val="Strong"/>
    <w:qFormat/>
    <w:rPr>
      <w:b/>
    </w:rPr>
  </w:style>
  <w:style w:type="character" w:styleId="af3">
    <w:name w:val="page number"/>
    <w:basedOn w:val="a0"/>
  </w:style>
  <w:style w:type="character" w:styleId="af4">
    <w:name w:val="Hyperlink"/>
    <w:uiPriority w:val="99"/>
    <w:qFormat/>
    <w:rPr>
      <w:color w:val="0000FF"/>
      <w:u w:val="single"/>
    </w:rPr>
  </w:style>
  <w:style w:type="character" w:styleId="af5">
    <w:name w:val="annotation reference"/>
    <w:qFormat/>
    <w:rPr>
      <w:sz w:val="21"/>
      <w:szCs w:val="21"/>
    </w:rPr>
  </w:style>
  <w:style w:type="table" w:styleId="af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Pr>
      <w:rFonts w:ascii="Arial" w:eastAsia="黑体" w:hAnsi="Arial"/>
      <w:bCs/>
      <w:kern w:val="2"/>
      <w:sz w:val="30"/>
      <w:szCs w:val="32"/>
    </w:rPr>
  </w:style>
  <w:style w:type="character" w:customStyle="1" w:styleId="10">
    <w:name w:val="标题 1 字符"/>
    <w:link w:val="1"/>
    <w:qFormat/>
    <w:rPr>
      <w:rFonts w:eastAsia="黑体"/>
      <w:bCs/>
      <w:kern w:val="44"/>
      <w:sz w:val="36"/>
      <w:szCs w:val="44"/>
      <w:lang w:val="en-US" w:eastAsia="zh-CN" w:bidi="ar-SA"/>
    </w:rPr>
  </w:style>
  <w:style w:type="paragraph" w:customStyle="1" w:styleId="11">
    <w:name w:val="样式 标题 1 + 四号"/>
    <w:basedOn w:val="1"/>
    <w:qFormat/>
    <w:rPr>
      <w:kern w:val="40"/>
      <w:sz w:val="32"/>
    </w:rPr>
  </w:style>
  <w:style w:type="paragraph" w:customStyle="1" w:styleId="af7">
    <w:name w:val="正文说明文字"/>
    <w:basedOn w:val="a7"/>
    <w:pPr>
      <w:widowControl/>
      <w:tabs>
        <w:tab w:val="left" w:pos="210"/>
      </w:tabs>
      <w:adjustRightInd w:val="0"/>
      <w:spacing w:after="120"/>
      <w:ind w:firstLineChars="200" w:firstLine="200"/>
      <w:jc w:val="left"/>
    </w:pPr>
    <w:rPr>
      <w:bCs/>
      <w:color w:val="000000"/>
      <w:kern w:val="44"/>
      <w:sz w:val="22"/>
      <w:lang w:eastAsia="en-US"/>
    </w:rPr>
  </w:style>
  <w:style w:type="paragraph" w:customStyle="1" w:styleId="CharCharChar">
    <w:name w:val="Char Char Char"/>
    <w:basedOn w:val="a"/>
    <w:qFormat/>
    <w:pPr>
      <w:widowControl/>
      <w:spacing w:after="160" w:line="240" w:lineRule="exact"/>
      <w:jc w:val="left"/>
    </w:p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eastAsia="宋体" w:hAnsi="Cambria"/>
      <w:color w:val="365F91"/>
      <w:kern w:val="0"/>
      <w:sz w:val="28"/>
      <w:szCs w:val="28"/>
    </w:rPr>
  </w:style>
  <w:style w:type="character" w:customStyle="1" w:styleId="31">
    <w:name w:val="正文文本缩进 3 字符"/>
    <w:link w:val="30"/>
    <w:rPr>
      <w:rFonts w:eastAsia="宋体"/>
      <w:kern w:val="2"/>
      <w:sz w:val="16"/>
      <w:szCs w:val="16"/>
      <w:lang w:val="en-US" w:eastAsia="zh-CN" w:bidi="ar-SA"/>
    </w:rPr>
  </w:style>
  <w:style w:type="character" w:customStyle="1" w:styleId="apple-style-span">
    <w:name w:val="apple-style-span"/>
    <w:basedOn w:val="a0"/>
  </w:style>
  <w:style w:type="character" w:customStyle="1" w:styleId="a6">
    <w:name w:val="批注文字 字符"/>
    <w:link w:val="a4"/>
    <w:rPr>
      <w:kern w:val="2"/>
      <w:sz w:val="21"/>
      <w:szCs w:val="24"/>
    </w:rPr>
  </w:style>
  <w:style w:type="character" w:customStyle="1" w:styleId="aa">
    <w:name w:val="文档结构图 字符"/>
    <w:link w:val="a9"/>
    <w:qFormat/>
    <w:rPr>
      <w:rFonts w:ascii="宋体"/>
      <w:kern w:val="2"/>
      <w:sz w:val="18"/>
      <w:szCs w:val="18"/>
    </w:rPr>
  </w:style>
  <w:style w:type="character" w:customStyle="1" w:styleId="a5">
    <w:name w:val="批注主题 字符"/>
    <w:link w:val="a3"/>
    <w:qFormat/>
    <w:rPr>
      <w:b/>
      <w:bCs/>
      <w:kern w:val="2"/>
      <w:sz w:val="21"/>
      <w:szCs w:val="24"/>
    </w:rPr>
  </w:style>
  <w:style w:type="character" w:customStyle="1" w:styleId="apple-converted-space">
    <w:name w:val="apple-converted-space"/>
    <w:basedOn w:val="a0"/>
  </w:style>
  <w:style w:type="character" w:customStyle="1" w:styleId="article">
    <w:name w:val="article"/>
    <w:basedOn w:val="a0"/>
  </w:style>
  <w:style w:type="character" w:customStyle="1" w:styleId="af0">
    <w:name w:val="页眉 字符"/>
    <w:link w:val="af"/>
    <w:rPr>
      <w:kern w:val="2"/>
      <w:sz w:val="18"/>
      <w:szCs w:val="18"/>
    </w:rPr>
  </w:style>
  <w:style w:type="character" w:customStyle="1" w:styleId="40">
    <w:name w:val="标题 4 字符"/>
    <w:link w:val="4"/>
    <w:uiPriority w:val="9"/>
    <w:rPr>
      <w:rFonts w:ascii="Cambria" w:eastAsia="宋体" w:hAnsi="Cambria" w:cs="Times New Roman"/>
      <w:b/>
      <w:bCs/>
      <w:kern w:val="2"/>
      <w:sz w:val="28"/>
      <w:szCs w:val="28"/>
    </w:rPr>
  </w:style>
  <w:style w:type="character" w:customStyle="1" w:styleId="simjour">
    <w:name w:val="simjour"/>
    <w:qFormat/>
  </w:style>
  <w:style w:type="character" w:customStyle="1" w:styleId="ae">
    <w:name w:val="页脚 字符"/>
    <w:link w:val="ad"/>
    <w:rPr>
      <w:kern w:val="2"/>
      <w:sz w:val="18"/>
      <w:szCs w:val="18"/>
    </w:rPr>
  </w:style>
  <w:style w:type="character" w:customStyle="1" w:styleId="22">
    <w:name w:val="正文文本缩进 2 字符"/>
    <w:link w:val="21"/>
    <w:uiPriority w:val="99"/>
    <w:semiHidden/>
    <w:qFormat/>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customShpInfo spid="_x0000_s2049"/>
    <customShpInfo spid="_x0000_s1162"/>
    <customShpInfo spid="_x0000_s1123"/>
    <customShpInfo spid="_x0000_s1122"/>
    <customShpInfo spid="_x0000_s1121"/>
    <customShpInfo spid="_x0000_s1120"/>
    <customShpInfo spid="_x0000_s1119"/>
    <customShpInfo spid="_x0000_s1118"/>
    <customShpInfo spid="_x0000_s1117"/>
    <customShpInfo spid="_x0000_s1116"/>
    <customShpInfo spid="_x0000_s1115"/>
    <customShpInfo spid="_x0000_s1114"/>
    <customShpInfo spid="_x0000_s1113"/>
    <customShpInfo spid="_x0000_s1112"/>
    <customShpInfo spid="_x0000_s1111"/>
    <customShpInfo spid="_x0000_s1110"/>
    <customShpInfo spid="_x0000_s1109"/>
    <customShpInfo spid="_x0000_s1108"/>
    <customShpInfo spid="_x0000_s1107"/>
    <customShpInfo spid="_x0000_s1106"/>
    <customShpInfo spid="_x0000_s1105"/>
    <customShpInfo spid="_x0000_s1104"/>
    <customShpInfo spid="_x0000_s1103"/>
    <customShpInfo spid="_x0000_s1102"/>
    <customShpInfo spid="_x0000_s1101"/>
    <customShpInfo spid="_x0000_s1100"/>
    <customShpInfo spid="_x0000_s1099"/>
    <customShpInfo spid="_x0000_s1098"/>
    <customShpInfo spid="_x0000_s1097"/>
    <customShpInfo spid="_x0000_s1096"/>
    <customShpInfo spid="_x0000_s1095"/>
    <customShpInfo spid="_x0000_s1094"/>
    <customShpInfo spid="_x0000_s1093"/>
    <customShpInfo spid="_x0000_s1092"/>
    <customShpInfo spid="_x0000_s1091"/>
    <customShpInfo spid="_x0000_s1090"/>
    <customShpInfo spid="_x0000_s1089"/>
    <customShpInfo spid="_x0000_s1088"/>
    <customShpInfo spid="_x0000_s1087"/>
    <customShpInfo spid="_x0000_s1086"/>
    <customShpInfo spid="_x0000_s108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BD24DA-D23A-4BD8-A80B-DD0ECF7B4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6014</Words>
  <Characters>34283</Characters>
  <Application>Microsoft Office Word</Application>
  <DocSecurity>0</DocSecurity>
  <Lines>285</Lines>
  <Paragraphs>80</Paragraphs>
  <ScaleCrop>false</ScaleCrop>
  <Company/>
  <LinksUpToDate>false</LinksUpToDate>
  <CharactersWithSpaces>40217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creator>Administrator</dc:creator>
  <cp:lastModifiedBy>地平 线上</cp:lastModifiedBy>
  <cp:revision>2</cp:revision>
  <cp:lastPrinted>2014-03-20T02:35:00Z</cp:lastPrinted>
  <dcterms:created xsi:type="dcterms:W3CDTF">2020-08-03T15:05:00Z</dcterms:created>
  <dcterms:modified xsi:type="dcterms:W3CDTF">2020-08-03T15:05:00Z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2052-10.8.0.5391</vt:lpwstr>
  </property>
</Properties>
</file>