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08F0C" w14:textId="77777777" w:rsidR="000074C1" w:rsidRPr="000074C1" w:rsidRDefault="000074C1" w:rsidP="000074C1">
      <w:pPr>
        <w:shd w:val="clear" w:color="auto" w:fill="FFFFFF"/>
        <w:spacing w:line="240" w:lineRule="auto"/>
        <w:outlineLvl w:val="0"/>
        <w:rPr>
          <w:rFonts w:ascii="Source Sans Pro" w:eastAsia="Times New Roman" w:hAnsi="Source Sans Pro" w:cs="Arial"/>
          <w:color w:val="1F1F1F"/>
          <w:spacing w:val="-2"/>
          <w:kern w:val="36"/>
          <w:sz w:val="48"/>
          <w:szCs w:val="48"/>
        </w:rPr>
      </w:pPr>
      <w:r w:rsidRPr="000074C1">
        <w:rPr>
          <w:rFonts w:ascii="Source Sans Pro" w:eastAsia="Times New Roman" w:hAnsi="Source Sans Pro" w:cs="Arial"/>
          <w:color w:val="1F1F1F"/>
          <w:spacing w:val="-2"/>
          <w:kern w:val="36"/>
          <w:sz w:val="48"/>
          <w:szCs w:val="48"/>
        </w:rPr>
        <w:t>Exercise: Interactive component design</w:t>
      </w:r>
    </w:p>
    <w:p w14:paraId="329C7B74" w14:textId="77777777" w:rsidR="000074C1" w:rsidRPr="000074C1" w:rsidRDefault="000074C1" w:rsidP="000074C1">
      <w:pPr>
        <w:shd w:val="clear" w:color="auto" w:fill="FFFFFF"/>
        <w:spacing w:after="240" w:line="240" w:lineRule="auto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</w:rPr>
      </w:pPr>
      <w:r w:rsidRPr="000074C1"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</w:rPr>
        <w:t>Overview</w:t>
      </w:r>
    </w:p>
    <w:p w14:paraId="3838DE8B" w14:textId="77777777" w:rsidR="000074C1" w:rsidRPr="000074C1" w:rsidRDefault="000074C1" w:rsidP="000074C1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0074C1">
        <w:rPr>
          <w:rFonts w:ascii="Source Sans Pro" w:eastAsia="Times New Roman" w:hAnsi="Source Sans Pro" w:cs="Arial"/>
          <w:color w:val="1F1F1F"/>
          <w:sz w:val="21"/>
          <w:szCs w:val="21"/>
        </w:rPr>
        <w:t>In this exercise, you will add an interaction to the UI button component you created in a previous activity in Figma. You can use interactive components to test interactions between variants in a component set. When you add an instance to your designs, those interactions are pre-configured and ready to use.</w:t>
      </w:r>
    </w:p>
    <w:p w14:paraId="78BE4652" w14:textId="77777777" w:rsidR="000074C1" w:rsidRPr="000074C1" w:rsidRDefault="000074C1" w:rsidP="000074C1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</w:rPr>
      </w:pPr>
      <w:r w:rsidRPr="000074C1">
        <w:rPr>
          <w:rFonts w:ascii="unset" w:eastAsia="Times New Roman" w:hAnsi="unset" w:cs="Arial"/>
          <w:b/>
          <w:bCs/>
          <w:color w:val="1F1F1F"/>
          <w:spacing w:val="-2"/>
          <w:sz w:val="36"/>
          <w:szCs w:val="36"/>
        </w:rPr>
        <w:t>Step 1: Open your file</w:t>
      </w:r>
    </w:p>
    <w:p w14:paraId="369CB119" w14:textId="77777777" w:rsidR="000074C1" w:rsidRPr="000074C1" w:rsidRDefault="000074C1" w:rsidP="000074C1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0074C1">
        <w:rPr>
          <w:rFonts w:ascii="Source Sans Pro" w:eastAsia="Times New Roman" w:hAnsi="Source Sans Pro" w:cs="Arial"/>
          <w:color w:val="1F1F1F"/>
          <w:sz w:val="21"/>
          <w:szCs w:val="21"/>
        </w:rPr>
        <w:t>Open either your button component file or the provided Figma file.</w:t>
      </w:r>
    </w:p>
    <w:p w14:paraId="3442E8EB" w14:textId="77777777" w:rsidR="000074C1" w:rsidRPr="000074C1" w:rsidRDefault="000074C1" w:rsidP="000074C1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56D2"/>
          <w:sz w:val="24"/>
          <w:szCs w:val="24"/>
          <w:u w:val="single"/>
        </w:rPr>
      </w:pPr>
      <w:r w:rsidRPr="000074C1">
        <w:rPr>
          <w:rFonts w:ascii="Arial" w:eastAsia="Times New Roman" w:hAnsi="Arial" w:cs="Arial"/>
          <w:color w:val="1F1F1F"/>
          <w:sz w:val="21"/>
          <w:szCs w:val="21"/>
        </w:rPr>
        <w:fldChar w:fldCharType="begin"/>
      </w:r>
      <w:r w:rsidRPr="000074C1">
        <w:rPr>
          <w:rFonts w:ascii="Arial" w:eastAsia="Times New Roman" w:hAnsi="Arial" w:cs="Arial"/>
          <w:color w:val="1F1F1F"/>
          <w:sz w:val="21"/>
          <w:szCs w:val="21"/>
        </w:rPr>
        <w:instrText xml:space="preserve"> HYPERLINK "https://d3c33hcgiwev3.cloudfront.net/IbxK6o-4THa8SuqPuOx2Tg_3fe0d3726cd747659f484c2c76a929e1_C7-M4-L2-item-4-Interactive-component-.fig?Expires=1677542400&amp;Signature=QBEEGp2w1rhSFIKsqABmYlBE8cYNdnVQI-hn0k80q8IbNjmcXlEVdVJoCvl5dhAkXznibBHf8j1-jKOTjUHhSRY58idND-NsPIDlAhNEz6N1bfjHZFdA7ctGJhbNov-s8rP7ASMA1jSe5mCUdD4BdKaXfmnplsWH-Sg6nwc8Zzk_&amp;Key-Pair-Id=APKAJLTNE6QMUY6HBC5A" \t "_blank" </w:instrText>
      </w:r>
      <w:r w:rsidRPr="000074C1">
        <w:rPr>
          <w:rFonts w:ascii="Arial" w:eastAsia="Times New Roman" w:hAnsi="Arial" w:cs="Arial"/>
          <w:color w:val="1F1F1F"/>
          <w:sz w:val="21"/>
          <w:szCs w:val="21"/>
        </w:rPr>
        <w:fldChar w:fldCharType="separate"/>
      </w:r>
    </w:p>
    <w:p w14:paraId="05EE5B3D" w14:textId="77777777" w:rsidR="000074C1" w:rsidRPr="000074C1" w:rsidRDefault="000074C1" w:rsidP="000074C1">
      <w:pPr>
        <w:shd w:val="clear" w:color="auto" w:fill="F5F7F8"/>
        <w:spacing w:after="0" w:line="240" w:lineRule="auto"/>
        <w:rPr>
          <w:rFonts w:ascii="Source Sans Pro" w:eastAsia="Times New Roman" w:hAnsi="Source Sans Pro" w:cs="Times New Roman"/>
          <w:b/>
          <w:bCs/>
          <w:spacing w:val="-2"/>
          <w:sz w:val="24"/>
          <w:szCs w:val="24"/>
        </w:rPr>
      </w:pPr>
      <w:r w:rsidRPr="000074C1">
        <w:rPr>
          <w:rFonts w:ascii="Source Sans Pro" w:eastAsia="Times New Roman" w:hAnsi="Source Sans Pro" w:cs="Arial"/>
          <w:b/>
          <w:bCs/>
          <w:color w:val="0056D2"/>
          <w:spacing w:val="-2"/>
          <w:sz w:val="21"/>
          <w:szCs w:val="21"/>
          <w:u w:val="single"/>
        </w:rPr>
        <w:t>C7 M4 L2 item 4 Interactive component</w:t>
      </w:r>
    </w:p>
    <w:p w14:paraId="242EDACD" w14:textId="77777777" w:rsidR="000074C1" w:rsidRPr="000074C1" w:rsidRDefault="000074C1" w:rsidP="000074C1">
      <w:pPr>
        <w:shd w:val="clear" w:color="auto" w:fill="F5F7F8"/>
        <w:spacing w:line="240" w:lineRule="auto"/>
        <w:rPr>
          <w:rFonts w:ascii="Source Sans Pro" w:eastAsia="Times New Roman" w:hAnsi="Source Sans Pro" w:cs="Arial"/>
          <w:color w:val="636363"/>
          <w:sz w:val="21"/>
          <w:szCs w:val="21"/>
          <w:u w:val="single"/>
        </w:rPr>
      </w:pPr>
      <w:r w:rsidRPr="000074C1">
        <w:rPr>
          <w:rFonts w:ascii="Source Sans Pro" w:eastAsia="Times New Roman" w:hAnsi="Source Sans Pro" w:cs="Arial"/>
          <w:color w:val="636363"/>
          <w:sz w:val="21"/>
          <w:szCs w:val="21"/>
          <w:u w:val="single"/>
        </w:rPr>
        <w:t>FIG File</w:t>
      </w:r>
    </w:p>
    <w:p w14:paraId="348CA152" w14:textId="77777777" w:rsidR="000074C1" w:rsidRPr="000074C1" w:rsidRDefault="000074C1" w:rsidP="00007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0074C1">
        <w:rPr>
          <w:rFonts w:ascii="Arial" w:eastAsia="Times New Roman" w:hAnsi="Arial" w:cs="Arial"/>
          <w:color w:val="1F1F1F"/>
          <w:sz w:val="21"/>
          <w:szCs w:val="21"/>
        </w:rPr>
        <w:fldChar w:fldCharType="end"/>
      </w:r>
    </w:p>
    <w:p w14:paraId="12159F22" w14:textId="352D2D75" w:rsidR="000074C1" w:rsidRPr="000074C1" w:rsidRDefault="000074C1" w:rsidP="00007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0074C1">
        <w:rPr>
          <w:rFonts w:ascii="Arial" w:eastAsia="Times New Roman" w:hAnsi="Arial" w:cs="Arial"/>
          <w:noProof/>
          <w:color w:val="1F1F1F"/>
          <w:sz w:val="21"/>
          <w:szCs w:val="21"/>
        </w:rPr>
        <w:drawing>
          <wp:inline distT="0" distB="0" distL="0" distR="0" wp14:anchorId="6AA9D00D" wp14:editId="70FD0171">
            <wp:extent cx="3911600" cy="2038350"/>
            <wp:effectExtent l="0" t="0" r="0" b="0"/>
            <wp:docPr id="11" name="Picture 11" descr="Buttons to add for a pr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ttons to add for a pri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694BF" w14:textId="77777777" w:rsidR="000074C1" w:rsidRPr="000074C1" w:rsidRDefault="000074C1" w:rsidP="000074C1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</w:rPr>
      </w:pPr>
      <w:r w:rsidRPr="000074C1">
        <w:rPr>
          <w:rFonts w:ascii="unset" w:eastAsia="Times New Roman" w:hAnsi="unset" w:cs="Arial"/>
          <w:b/>
          <w:bCs/>
          <w:color w:val="1F1F1F"/>
          <w:spacing w:val="-2"/>
          <w:sz w:val="36"/>
          <w:szCs w:val="36"/>
        </w:rPr>
        <w:t xml:space="preserve">Step 2: Add interactions </w:t>
      </w:r>
    </w:p>
    <w:p w14:paraId="60054278" w14:textId="77777777" w:rsidR="000074C1" w:rsidRPr="000074C1" w:rsidRDefault="000074C1" w:rsidP="000074C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0074C1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Switch to prototype mode on the right-side panel in Figma. </w:t>
      </w:r>
    </w:p>
    <w:p w14:paraId="44D3E2B0" w14:textId="4851805F" w:rsidR="000074C1" w:rsidRPr="000074C1" w:rsidRDefault="000074C1" w:rsidP="00007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0074C1">
        <w:rPr>
          <w:rFonts w:ascii="Arial" w:eastAsia="Times New Roman" w:hAnsi="Arial" w:cs="Arial"/>
          <w:noProof/>
          <w:color w:val="1F1F1F"/>
          <w:sz w:val="21"/>
          <w:szCs w:val="21"/>
        </w:rPr>
        <w:drawing>
          <wp:inline distT="0" distB="0" distL="0" distR="0" wp14:anchorId="0F9F7883" wp14:editId="3198A728">
            <wp:extent cx="2286000" cy="406400"/>
            <wp:effectExtent l="0" t="0" r="0" b="0"/>
            <wp:docPr id="10" name="Picture 10" descr="Selection of Proto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lection of Prototy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C65C3" w14:textId="77777777" w:rsidR="000074C1" w:rsidRPr="000074C1" w:rsidRDefault="000074C1" w:rsidP="000074C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0074C1">
        <w:rPr>
          <w:rFonts w:ascii="Source Sans Pro" w:eastAsia="Times New Roman" w:hAnsi="Source Sans Pro" w:cs="Arial"/>
          <w:color w:val="1F1F1F"/>
          <w:sz w:val="21"/>
          <w:szCs w:val="21"/>
        </w:rPr>
        <w:t>Select the "default" button; a blue circle should appear.</w:t>
      </w:r>
    </w:p>
    <w:p w14:paraId="63C8ABED" w14:textId="77777777" w:rsidR="000074C1" w:rsidRPr="000074C1" w:rsidRDefault="000074C1" w:rsidP="000074C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0074C1">
        <w:rPr>
          <w:rFonts w:ascii="Source Sans Pro" w:eastAsia="Times New Roman" w:hAnsi="Source Sans Pro" w:cs="Arial"/>
          <w:color w:val="1F1F1F"/>
          <w:sz w:val="21"/>
          <w:szCs w:val="21"/>
        </w:rPr>
        <w:t>Drag this blue circle to the on-click variant button.</w:t>
      </w:r>
    </w:p>
    <w:p w14:paraId="247884E2" w14:textId="613A63E3" w:rsidR="000074C1" w:rsidRPr="000074C1" w:rsidRDefault="000074C1" w:rsidP="00007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0074C1">
        <w:rPr>
          <w:rFonts w:ascii="Arial" w:eastAsia="Times New Roman" w:hAnsi="Arial" w:cs="Arial"/>
          <w:noProof/>
          <w:color w:val="1F1F1F"/>
          <w:sz w:val="21"/>
          <w:szCs w:val="21"/>
        </w:rPr>
        <w:drawing>
          <wp:inline distT="0" distB="0" distL="0" distR="0" wp14:anchorId="73DF01BE" wp14:editId="621BD800">
            <wp:extent cx="4660900" cy="2781300"/>
            <wp:effectExtent l="0" t="0" r="6350" b="0"/>
            <wp:docPr id="9" name="Picture 9" descr="Buttons to add for a pr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uttons to add for a pri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E8727" w14:textId="1245EA1C" w:rsidR="000074C1" w:rsidRPr="000074C1" w:rsidRDefault="000074C1" w:rsidP="00007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0074C1">
        <w:rPr>
          <w:rFonts w:ascii="Arial" w:eastAsia="Times New Roman" w:hAnsi="Arial" w:cs="Arial"/>
          <w:noProof/>
          <w:color w:val="1F1F1F"/>
          <w:sz w:val="21"/>
          <w:szCs w:val="21"/>
        </w:rPr>
        <w:drawing>
          <wp:inline distT="0" distB="0" distL="0" distR="0" wp14:anchorId="4D52D327" wp14:editId="33F67DD3">
            <wp:extent cx="4438650" cy="2438400"/>
            <wp:effectExtent l="0" t="0" r="0" b="0"/>
            <wp:docPr id="8" name="Picture 8" descr="Buttons to add for a pr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uttons to add for a pri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3ADB8" w14:textId="77777777" w:rsidR="000074C1" w:rsidRPr="000074C1" w:rsidRDefault="000074C1" w:rsidP="000074C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0074C1">
        <w:rPr>
          <w:rFonts w:ascii="Source Sans Pro" w:eastAsia="Times New Roman" w:hAnsi="Source Sans Pro" w:cs="Arial"/>
          <w:color w:val="1F1F1F"/>
          <w:sz w:val="21"/>
          <w:szCs w:val="21"/>
        </w:rPr>
        <w:t>This will bring up a dialogue panel.</w:t>
      </w:r>
    </w:p>
    <w:p w14:paraId="458C61C8" w14:textId="66EC16B2" w:rsidR="000074C1" w:rsidRPr="000074C1" w:rsidRDefault="000074C1" w:rsidP="00007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0074C1">
        <w:rPr>
          <w:rFonts w:ascii="Arial" w:eastAsia="Times New Roman" w:hAnsi="Arial" w:cs="Arial"/>
          <w:noProof/>
          <w:color w:val="1F1F1F"/>
          <w:sz w:val="21"/>
          <w:szCs w:val="21"/>
        </w:rPr>
        <w:drawing>
          <wp:inline distT="0" distB="0" distL="0" distR="0" wp14:anchorId="7D7B6631" wp14:editId="514BE063">
            <wp:extent cx="4597400" cy="4679950"/>
            <wp:effectExtent l="0" t="0" r="0" b="6350"/>
            <wp:docPr id="7" name="Picture 7" descr="Press submenu under prototype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ss submenu under prototype option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467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00BE6" w14:textId="77777777" w:rsidR="000074C1" w:rsidRPr="000074C1" w:rsidRDefault="000074C1" w:rsidP="000074C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0074C1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Change these settings to “while pressing” on the dropdown menu. This action is triggered when you click and hold the mouse or trackpad on a desktop. It can also be triggered when you tap and hold a mobile device. </w:t>
      </w:r>
    </w:p>
    <w:p w14:paraId="72255303" w14:textId="77777777" w:rsidR="000074C1" w:rsidRPr="000074C1" w:rsidRDefault="000074C1" w:rsidP="000074C1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</w:rPr>
      </w:pPr>
      <w:r w:rsidRPr="000074C1"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</w:rPr>
        <w:t> Step 3: Test it</w:t>
      </w:r>
    </w:p>
    <w:p w14:paraId="1CEE9FD7" w14:textId="77777777" w:rsidR="000074C1" w:rsidRPr="000074C1" w:rsidRDefault="000074C1" w:rsidP="000074C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0074C1">
        <w:rPr>
          <w:rFonts w:ascii="Source Sans Pro" w:eastAsia="Times New Roman" w:hAnsi="Source Sans Pro" w:cs="Arial"/>
          <w:color w:val="1F1F1F"/>
          <w:sz w:val="21"/>
          <w:szCs w:val="21"/>
        </w:rPr>
        <w:t>Go to the assets panel and drag and drop the component onto your frame.</w:t>
      </w:r>
    </w:p>
    <w:p w14:paraId="0976B76D" w14:textId="77777777" w:rsidR="000074C1" w:rsidRPr="000074C1" w:rsidRDefault="000074C1" w:rsidP="000074C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0074C1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Select the frame. </w:t>
      </w:r>
    </w:p>
    <w:p w14:paraId="2A678C8B" w14:textId="14175C75" w:rsidR="000074C1" w:rsidRPr="000074C1" w:rsidRDefault="000074C1" w:rsidP="00007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0074C1">
        <w:rPr>
          <w:rFonts w:ascii="Arial" w:eastAsia="Times New Roman" w:hAnsi="Arial" w:cs="Arial"/>
          <w:noProof/>
          <w:color w:val="1F1F1F"/>
          <w:sz w:val="21"/>
          <w:szCs w:val="21"/>
        </w:rPr>
        <w:drawing>
          <wp:inline distT="0" distB="0" distL="0" distR="0" wp14:anchorId="020C5CA4" wp14:editId="3B890F29">
            <wp:extent cx="2279650" cy="2057400"/>
            <wp:effectExtent l="0" t="0" r="6350" b="0"/>
            <wp:docPr id="6" name="Picture 6" descr="Assets 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ssets interfa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76FF5" w14:textId="77777777" w:rsidR="000074C1" w:rsidRPr="000074C1" w:rsidRDefault="000074C1" w:rsidP="000074C1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0074C1">
        <w:rPr>
          <w:rFonts w:ascii="Source Sans Pro" w:eastAsia="Times New Roman" w:hAnsi="Source Sans Pro" w:cs="Arial"/>
          <w:color w:val="1F1F1F"/>
          <w:sz w:val="21"/>
          <w:szCs w:val="21"/>
        </w:rPr>
        <w:t>Head to the right and click the presentation view indicated by an arrow to view the interaction.</w:t>
      </w:r>
    </w:p>
    <w:p w14:paraId="23DF0470" w14:textId="77777777" w:rsidR="000074C1" w:rsidRPr="000074C1" w:rsidRDefault="000074C1" w:rsidP="000074C1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0074C1">
        <w:rPr>
          <w:rFonts w:ascii="Source Sans Pro" w:eastAsia="Times New Roman" w:hAnsi="Source Sans Pro" w:cs="Arial"/>
          <w:color w:val="1F1F1F"/>
          <w:sz w:val="21"/>
          <w:szCs w:val="21"/>
        </w:rPr>
        <w:t> </w:t>
      </w:r>
    </w:p>
    <w:p w14:paraId="3DBA0EE2" w14:textId="27AE0863" w:rsidR="000074C1" w:rsidRPr="000074C1" w:rsidRDefault="000074C1" w:rsidP="00007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0074C1">
        <w:rPr>
          <w:rFonts w:ascii="Arial" w:eastAsia="Times New Roman" w:hAnsi="Arial" w:cs="Arial"/>
          <w:noProof/>
          <w:color w:val="1F1F1F"/>
          <w:sz w:val="21"/>
          <w:szCs w:val="21"/>
        </w:rPr>
        <w:drawing>
          <wp:inline distT="0" distB="0" distL="0" distR="0" wp14:anchorId="2F4AB65A" wp14:editId="519DA41F">
            <wp:extent cx="2266950" cy="1073150"/>
            <wp:effectExtent l="0" t="0" r="0" b="0"/>
            <wp:docPr id="5" name="Picture 5" descr="Share button with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hare button with ic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9D7E8" w14:textId="77777777" w:rsidR="000074C1" w:rsidRPr="000074C1" w:rsidRDefault="000074C1" w:rsidP="000074C1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</w:rPr>
      </w:pPr>
      <w:r w:rsidRPr="000074C1">
        <w:rPr>
          <w:rFonts w:ascii="unset" w:eastAsia="Times New Roman" w:hAnsi="unset" w:cs="Arial"/>
          <w:b/>
          <w:bCs/>
          <w:color w:val="1F1F1F"/>
          <w:spacing w:val="-2"/>
          <w:sz w:val="36"/>
          <w:szCs w:val="36"/>
        </w:rPr>
        <w:t xml:space="preserve">Step 4: Radio Button </w:t>
      </w:r>
    </w:p>
    <w:p w14:paraId="313CB706" w14:textId="77777777" w:rsidR="000074C1" w:rsidRPr="000074C1" w:rsidRDefault="000074C1" w:rsidP="000074C1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0074C1">
        <w:rPr>
          <w:rFonts w:ascii="Source Sans Pro" w:eastAsia="Times New Roman" w:hAnsi="Source Sans Pro" w:cs="Arial"/>
          <w:color w:val="1F1F1F"/>
          <w:sz w:val="21"/>
          <w:szCs w:val="21"/>
        </w:rPr>
        <w:t>As per the previous exercise, create a radio button with a variant so users can add an item to customize their order.</w:t>
      </w:r>
    </w:p>
    <w:p w14:paraId="01462F8F" w14:textId="5C69CB54" w:rsidR="000074C1" w:rsidRPr="000074C1" w:rsidRDefault="000074C1" w:rsidP="00007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0074C1">
        <w:rPr>
          <w:rFonts w:ascii="Arial" w:eastAsia="Times New Roman" w:hAnsi="Arial" w:cs="Arial"/>
          <w:noProof/>
          <w:color w:val="1F1F1F"/>
          <w:sz w:val="21"/>
          <w:szCs w:val="21"/>
        </w:rPr>
        <w:drawing>
          <wp:inline distT="0" distB="0" distL="0" distR="0" wp14:anchorId="60426C11" wp14:editId="43CE4CEC">
            <wp:extent cx="952500" cy="1231900"/>
            <wp:effectExtent l="0" t="0" r="0" b="6350"/>
            <wp:docPr id="4" name="Picture 4" descr="Radio butt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adio button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B3446" w14:textId="77777777" w:rsidR="000074C1" w:rsidRPr="000074C1" w:rsidRDefault="000074C1" w:rsidP="000074C1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</w:rPr>
      </w:pPr>
      <w:r w:rsidRPr="000074C1">
        <w:rPr>
          <w:rFonts w:ascii="Source Sans Pro" w:eastAsia="Times New Roman" w:hAnsi="Source Sans Pro" w:cs="Arial"/>
          <w:b/>
          <w:bCs/>
          <w:color w:val="1F1F1F"/>
          <w:spacing w:val="-2"/>
          <w:sz w:val="36"/>
          <w:szCs w:val="36"/>
        </w:rPr>
        <w:t xml:space="preserve">Step 5: Add interaction to the radio button </w:t>
      </w:r>
    </w:p>
    <w:p w14:paraId="69314B87" w14:textId="77777777" w:rsidR="000074C1" w:rsidRPr="000074C1" w:rsidRDefault="000074C1" w:rsidP="000074C1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0074C1">
        <w:rPr>
          <w:rFonts w:ascii="Source Sans Pro" w:eastAsia="Times New Roman" w:hAnsi="Source Sans Pro" w:cs="Arial"/>
          <w:color w:val="1F1F1F"/>
          <w:sz w:val="21"/>
          <w:szCs w:val="21"/>
        </w:rPr>
        <w:t>As with the previous example, add the interaction.</w:t>
      </w:r>
    </w:p>
    <w:p w14:paraId="232B6737" w14:textId="3DBE8071" w:rsidR="000074C1" w:rsidRPr="000074C1" w:rsidRDefault="000074C1" w:rsidP="00007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0074C1">
        <w:rPr>
          <w:rFonts w:ascii="Arial" w:eastAsia="Times New Roman" w:hAnsi="Arial" w:cs="Arial"/>
          <w:noProof/>
          <w:color w:val="1F1F1F"/>
          <w:sz w:val="21"/>
          <w:szCs w:val="21"/>
        </w:rPr>
        <w:drawing>
          <wp:inline distT="0" distB="0" distL="0" distR="0" wp14:anchorId="6F38C30E" wp14:editId="30FB8F8A">
            <wp:extent cx="1143000" cy="1739900"/>
            <wp:effectExtent l="0" t="0" r="0" b="0"/>
            <wp:docPr id="3" name="Picture 3" descr="Radio butt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adio button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37568" w14:textId="77777777" w:rsidR="000074C1" w:rsidRPr="000074C1" w:rsidRDefault="000074C1" w:rsidP="000074C1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0074C1">
        <w:rPr>
          <w:rFonts w:ascii="Source Sans Pro" w:eastAsia="Times New Roman" w:hAnsi="Source Sans Pro" w:cs="Arial"/>
          <w:color w:val="1F1F1F"/>
          <w:sz w:val="21"/>
          <w:szCs w:val="21"/>
        </w:rPr>
        <w:t>In the assets panel, you can now see both components.</w:t>
      </w:r>
    </w:p>
    <w:p w14:paraId="125BFB1D" w14:textId="6B652B21" w:rsidR="000074C1" w:rsidRPr="000074C1" w:rsidRDefault="000074C1" w:rsidP="00007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0074C1">
        <w:rPr>
          <w:rFonts w:ascii="Arial" w:eastAsia="Times New Roman" w:hAnsi="Arial" w:cs="Arial"/>
          <w:noProof/>
          <w:color w:val="1F1F1F"/>
          <w:sz w:val="21"/>
          <w:szCs w:val="21"/>
        </w:rPr>
        <w:drawing>
          <wp:inline distT="0" distB="0" distL="0" distR="0" wp14:anchorId="6F9FEC17" wp14:editId="3589328D">
            <wp:extent cx="2178050" cy="3149600"/>
            <wp:effectExtent l="0" t="0" r="0" b="0"/>
            <wp:docPr id="2" name="Picture 2" descr="Assets displayed with local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ssets displayed with local component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D4353" w14:textId="0F19B42D" w:rsidR="000074C1" w:rsidRPr="000074C1" w:rsidRDefault="000074C1" w:rsidP="000074C1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0074C1">
        <w:rPr>
          <w:rFonts w:ascii="Source Sans Pro" w:eastAsia="Times New Roman" w:hAnsi="Source Sans Pro" w:cs="Arial"/>
          <w:color w:val="1F1F1F"/>
          <w:sz w:val="21"/>
          <w:szCs w:val="21"/>
        </w:rPr>
        <w:t>Drag and drop the component into your frame</w:t>
      </w:r>
      <w:r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 while holding Alt on windows</w:t>
      </w:r>
      <w:r w:rsidRPr="000074C1">
        <w:rPr>
          <w:rFonts w:ascii="Source Sans Pro" w:eastAsia="Times New Roman" w:hAnsi="Source Sans Pro" w:cs="Arial"/>
          <w:color w:val="1F1F1F"/>
          <w:sz w:val="21"/>
          <w:szCs w:val="21"/>
        </w:rPr>
        <w:t>.</w:t>
      </w:r>
    </w:p>
    <w:p w14:paraId="10CCC569" w14:textId="77777777" w:rsidR="000074C1" w:rsidRPr="000074C1" w:rsidRDefault="000074C1" w:rsidP="000074C1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0074C1">
        <w:rPr>
          <w:rFonts w:ascii="Source Sans Pro" w:eastAsia="Times New Roman" w:hAnsi="Source Sans Pro" w:cs="Arial"/>
          <w:color w:val="1F1F1F"/>
          <w:sz w:val="21"/>
          <w:szCs w:val="21"/>
        </w:rPr>
        <w:t>Click the presentation view indicated by an arrow to view the interaction.</w:t>
      </w:r>
    </w:p>
    <w:p w14:paraId="1ABE032C" w14:textId="105E2F07" w:rsidR="000074C1" w:rsidRPr="000074C1" w:rsidRDefault="000074C1" w:rsidP="00007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0074C1">
        <w:rPr>
          <w:rFonts w:ascii="Arial" w:eastAsia="Times New Roman" w:hAnsi="Arial" w:cs="Arial"/>
          <w:noProof/>
          <w:color w:val="1F1F1F"/>
          <w:sz w:val="21"/>
          <w:szCs w:val="21"/>
        </w:rPr>
        <w:drawing>
          <wp:inline distT="0" distB="0" distL="0" distR="0" wp14:anchorId="65311FDF" wp14:editId="146F640E">
            <wp:extent cx="2266950" cy="1073150"/>
            <wp:effectExtent l="0" t="0" r="0" b="0"/>
            <wp:docPr id="1" name="Picture 1" descr="Share button with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hare button with ic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B7FE6" w14:textId="77777777" w:rsidR="00F24C8F" w:rsidRDefault="000074C1"/>
    <w:sectPr w:rsidR="00F24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77F5D" w14:textId="77777777" w:rsidR="000074C1" w:rsidRDefault="000074C1" w:rsidP="000074C1">
      <w:pPr>
        <w:spacing w:after="0" w:line="240" w:lineRule="auto"/>
      </w:pPr>
      <w:r>
        <w:separator/>
      </w:r>
    </w:p>
  </w:endnote>
  <w:endnote w:type="continuationSeparator" w:id="0">
    <w:p w14:paraId="12C785EF" w14:textId="77777777" w:rsidR="000074C1" w:rsidRDefault="000074C1" w:rsidP="00007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DB18A" w14:textId="77777777" w:rsidR="000074C1" w:rsidRDefault="000074C1" w:rsidP="000074C1">
      <w:pPr>
        <w:spacing w:after="0" w:line="240" w:lineRule="auto"/>
      </w:pPr>
      <w:r>
        <w:separator/>
      </w:r>
    </w:p>
  </w:footnote>
  <w:footnote w:type="continuationSeparator" w:id="0">
    <w:p w14:paraId="33640658" w14:textId="77777777" w:rsidR="000074C1" w:rsidRDefault="000074C1" w:rsidP="000074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B3149"/>
    <w:multiLevelType w:val="multilevel"/>
    <w:tmpl w:val="03A4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373259"/>
    <w:multiLevelType w:val="multilevel"/>
    <w:tmpl w:val="570E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4B6825"/>
    <w:multiLevelType w:val="multilevel"/>
    <w:tmpl w:val="434E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904261"/>
    <w:multiLevelType w:val="multilevel"/>
    <w:tmpl w:val="731C7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2F355F"/>
    <w:multiLevelType w:val="multilevel"/>
    <w:tmpl w:val="792E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0D6741"/>
    <w:multiLevelType w:val="multilevel"/>
    <w:tmpl w:val="D1DE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41160D"/>
    <w:multiLevelType w:val="multilevel"/>
    <w:tmpl w:val="5C8A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0D5B68"/>
    <w:multiLevelType w:val="multilevel"/>
    <w:tmpl w:val="FBA0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9CE3913"/>
    <w:multiLevelType w:val="multilevel"/>
    <w:tmpl w:val="99E4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1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4C1"/>
    <w:rsid w:val="000074C1"/>
    <w:rsid w:val="00242591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536832"/>
  <w15:chartTrackingRefBased/>
  <w15:docId w15:val="{D8542D53-68DF-4366-A01D-86D6C1F8B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74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074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4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074C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07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74C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074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0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621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0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2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2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74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1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8799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3260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537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0196979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00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19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93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01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49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92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84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7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61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2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75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300</Words>
  <Characters>1713</Characters>
  <Application>Microsoft Office Word</Application>
  <DocSecurity>0</DocSecurity>
  <Lines>14</Lines>
  <Paragraphs>4</Paragraphs>
  <ScaleCrop>false</ScaleCrop>
  <Company>Zoetis ITS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2023-02-26T15:15:00Z</dcterms:created>
  <dcterms:modified xsi:type="dcterms:W3CDTF">2023-02-26T15:22:00Z</dcterms:modified>
</cp:coreProperties>
</file>