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919A" w14:textId="77777777" w:rsidR="007A5E0D" w:rsidRPr="007A5E0D" w:rsidRDefault="007A5E0D" w:rsidP="007A5E0D">
      <w:pPr>
        <w:shd w:val="clear" w:color="auto" w:fill="FFFFFF"/>
        <w:spacing w:line="240" w:lineRule="auto"/>
        <w:outlineLvl w:val="0"/>
        <w:rPr>
          <w:rFonts w:ascii="Arial" w:eastAsia="Times New Roman" w:hAnsi="Arial" w:cs="Arial"/>
          <w:color w:val="1F1F1F"/>
          <w:spacing w:val="-2"/>
          <w:kern w:val="36"/>
          <w:sz w:val="48"/>
          <w:szCs w:val="48"/>
        </w:rPr>
      </w:pPr>
      <w:r w:rsidRPr="007A5E0D">
        <w:rPr>
          <w:rFonts w:ascii="Arial" w:eastAsia="Times New Roman" w:hAnsi="Arial" w:cs="Arial"/>
          <w:color w:val="1F1F1F"/>
          <w:spacing w:val="-2"/>
          <w:kern w:val="36"/>
          <w:sz w:val="48"/>
          <w:szCs w:val="48"/>
        </w:rPr>
        <w:t>Exercise: Write a usability test</w:t>
      </w:r>
    </w:p>
    <w:p w14:paraId="4E95B7C8" w14:textId="77777777" w:rsidR="007A5E0D" w:rsidRPr="007A5E0D" w:rsidRDefault="007A5E0D" w:rsidP="007A5E0D">
      <w:pPr>
        <w:shd w:val="clear" w:color="auto" w:fill="FFFFFF"/>
        <w:spacing w:after="240" w:line="240" w:lineRule="auto"/>
        <w:outlineLvl w:val="1"/>
        <w:rPr>
          <w:rFonts w:ascii="Arial" w:eastAsia="Times New Roman" w:hAnsi="Arial" w:cs="Arial"/>
          <w:b/>
          <w:bCs/>
          <w:color w:val="1F1F1F"/>
          <w:spacing w:val="-2"/>
          <w:sz w:val="36"/>
          <w:szCs w:val="36"/>
        </w:rPr>
      </w:pPr>
      <w:r w:rsidRPr="007A5E0D">
        <w:rPr>
          <w:rFonts w:ascii="Arial" w:eastAsia="Times New Roman" w:hAnsi="Arial" w:cs="Arial"/>
          <w:b/>
          <w:bCs/>
          <w:color w:val="1F1F1F"/>
          <w:spacing w:val="-2"/>
          <w:sz w:val="36"/>
          <w:szCs w:val="36"/>
        </w:rPr>
        <w:t>Overview</w:t>
      </w:r>
    </w:p>
    <w:p w14:paraId="60B850CA"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In this exercise, you will write a usability test script for the wireframe you created in a previous activity:</w:t>
      </w:r>
    </w:p>
    <w:p w14:paraId="1A004D1F" w14:textId="65BF4E7A" w:rsidR="007A5E0D" w:rsidRPr="007A5E0D" w:rsidRDefault="007A5E0D" w:rsidP="007A5E0D">
      <w:pPr>
        <w:shd w:val="clear" w:color="auto" w:fill="FFFFFF"/>
        <w:spacing w:after="0" w:line="240" w:lineRule="auto"/>
        <w:rPr>
          <w:rFonts w:ascii="Arial" w:eastAsia="Times New Roman" w:hAnsi="Arial" w:cs="Arial"/>
          <w:color w:val="1F1F1F"/>
          <w:sz w:val="21"/>
          <w:szCs w:val="21"/>
        </w:rPr>
      </w:pPr>
      <w:r w:rsidRPr="007A5E0D">
        <w:rPr>
          <w:rFonts w:ascii="Arial" w:eastAsia="Times New Roman" w:hAnsi="Arial" w:cs="Arial"/>
          <w:noProof/>
          <w:color w:val="1F1F1F"/>
          <w:sz w:val="21"/>
          <w:szCs w:val="21"/>
        </w:rPr>
        <w:drawing>
          <wp:inline distT="0" distB="0" distL="0" distR="0" wp14:anchorId="1F0703A5" wp14:editId="5F269216">
            <wp:extent cx="20117435" cy="18954750"/>
            <wp:effectExtent l="0" t="0" r="0" b="0"/>
            <wp:docPr id="1" name="Picture 1" descr="Menu item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item interfa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7435" cy="18954750"/>
                    </a:xfrm>
                    <a:prstGeom prst="rect">
                      <a:avLst/>
                    </a:prstGeom>
                    <a:noFill/>
                    <a:ln>
                      <a:noFill/>
                    </a:ln>
                  </pic:spPr>
                </pic:pic>
              </a:graphicData>
            </a:graphic>
          </wp:inline>
        </w:drawing>
      </w:r>
    </w:p>
    <w:p w14:paraId="189B5BC8"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A usability test is the total time participants spend performing tasks with the product and filling out questionnaires about it. As a result, before conducting usability testing, you should adjust your questions to align with your testing objectives. To get the most out of them, you'll need to prepare a proper script and know how to ask good questions.</w:t>
      </w:r>
    </w:p>
    <w:p w14:paraId="1B1CC001" w14:textId="77777777" w:rsidR="007A5E0D" w:rsidRPr="007A5E0D" w:rsidRDefault="007A5E0D" w:rsidP="007A5E0D">
      <w:pPr>
        <w:shd w:val="clear" w:color="auto" w:fill="FFFFFF"/>
        <w:spacing w:before="480" w:after="240" w:line="240" w:lineRule="auto"/>
        <w:outlineLvl w:val="1"/>
        <w:rPr>
          <w:rFonts w:ascii="Arial" w:eastAsia="Times New Roman" w:hAnsi="Arial" w:cs="Arial"/>
          <w:b/>
          <w:bCs/>
          <w:color w:val="1F1F1F"/>
          <w:spacing w:val="-2"/>
          <w:sz w:val="36"/>
          <w:szCs w:val="36"/>
        </w:rPr>
      </w:pPr>
      <w:r w:rsidRPr="007A5E0D">
        <w:rPr>
          <w:rFonts w:ascii="Arial" w:eastAsia="Times New Roman" w:hAnsi="Arial" w:cs="Arial"/>
          <w:b/>
          <w:bCs/>
          <w:color w:val="1F1F1F"/>
          <w:spacing w:val="-2"/>
          <w:sz w:val="36"/>
          <w:szCs w:val="36"/>
        </w:rPr>
        <w:t>The Test Script Guide</w:t>
      </w:r>
    </w:p>
    <w:p w14:paraId="38FEB09E" w14:textId="77777777" w:rsidR="007A5E0D" w:rsidRPr="007A5E0D" w:rsidRDefault="007A5E0D" w:rsidP="007A5E0D">
      <w:pPr>
        <w:shd w:val="clear" w:color="auto" w:fill="FFFFFF"/>
        <w:spacing w:after="180" w:line="240" w:lineRule="auto"/>
        <w:outlineLvl w:val="2"/>
        <w:rPr>
          <w:rFonts w:ascii="Arial" w:eastAsia="Times New Roman" w:hAnsi="Arial" w:cs="Arial"/>
          <w:b/>
          <w:bCs/>
          <w:color w:val="1F1F1F"/>
          <w:spacing w:val="-2"/>
          <w:sz w:val="27"/>
          <w:szCs w:val="27"/>
        </w:rPr>
      </w:pPr>
      <w:r w:rsidRPr="007A5E0D">
        <w:rPr>
          <w:rFonts w:ascii="Arial" w:eastAsia="Times New Roman" w:hAnsi="Arial" w:cs="Arial"/>
          <w:b/>
          <w:bCs/>
          <w:color w:val="1F1F1F"/>
          <w:spacing w:val="-2"/>
          <w:sz w:val="27"/>
          <w:szCs w:val="27"/>
        </w:rPr>
        <w:t>Instructions</w:t>
      </w:r>
    </w:p>
    <w:p w14:paraId="1DCA7777"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 xml:space="preserve">Use the following Test Script Guide to complete the accompanying Test Script Template. </w:t>
      </w:r>
    </w:p>
    <w:p w14:paraId="7B55D071" w14:textId="77777777" w:rsidR="007A5E0D" w:rsidRPr="007A5E0D" w:rsidRDefault="007A5E0D" w:rsidP="007A5E0D">
      <w:pPr>
        <w:shd w:val="clear" w:color="auto" w:fill="FFFFFF"/>
        <w:spacing w:before="480" w:after="180" w:line="240" w:lineRule="auto"/>
        <w:outlineLvl w:val="2"/>
        <w:rPr>
          <w:rFonts w:ascii="Arial" w:eastAsia="Times New Roman" w:hAnsi="Arial" w:cs="Arial"/>
          <w:b/>
          <w:bCs/>
          <w:color w:val="1F1F1F"/>
          <w:spacing w:val="-2"/>
          <w:sz w:val="27"/>
          <w:szCs w:val="27"/>
        </w:rPr>
      </w:pPr>
      <w:r w:rsidRPr="007A5E0D">
        <w:rPr>
          <w:rFonts w:ascii="Arial" w:eastAsia="Times New Roman" w:hAnsi="Arial" w:cs="Arial"/>
          <w:b/>
          <w:bCs/>
          <w:color w:val="1F1F1F"/>
          <w:spacing w:val="-2"/>
          <w:sz w:val="27"/>
          <w:szCs w:val="27"/>
        </w:rPr>
        <w:t>Introduction</w:t>
      </w:r>
    </w:p>
    <w:p w14:paraId="262A7271"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 xml:space="preserve">Here, please introduce yourself and explain what you require them to do to participants. </w:t>
      </w:r>
    </w:p>
    <w:p w14:paraId="45752866"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 xml:space="preserve">Reassure them that they are not being tested and that you value their time and feedback. If you are recording the interview, give them a recording permission form to sign and let them know you will only use the recording internally and not share it with a third party. </w:t>
      </w:r>
    </w:p>
    <w:p w14:paraId="3A9BB89B" w14:textId="77777777" w:rsidR="007A5E0D" w:rsidRPr="007A5E0D" w:rsidRDefault="007A5E0D" w:rsidP="007A5E0D">
      <w:pPr>
        <w:shd w:val="clear" w:color="auto" w:fill="FFFFFF"/>
        <w:spacing w:before="480" w:after="180" w:line="240" w:lineRule="auto"/>
        <w:outlineLvl w:val="2"/>
        <w:rPr>
          <w:rFonts w:ascii="Arial" w:eastAsia="Times New Roman" w:hAnsi="Arial" w:cs="Arial"/>
          <w:b/>
          <w:bCs/>
          <w:color w:val="1F1F1F"/>
          <w:spacing w:val="-2"/>
          <w:sz w:val="27"/>
          <w:szCs w:val="27"/>
        </w:rPr>
      </w:pPr>
      <w:r w:rsidRPr="007A5E0D">
        <w:rPr>
          <w:rFonts w:ascii="Arial" w:eastAsia="Times New Roman" w:hAnsi="Arial" w:cs="Arial"/>
          <w:b/>
          <w:bCs/>
          <w:color w:val="1F1F1F"/>
          <w:spacing w:val="-2"/>
          <w:sz w:val="27"/>
          <w:szCs w:val="27"/>
        </w:rPr>
        <w:t>Warm-up questions</w:t>
      </w:r>
    </w:p>
    <w:p w14:paraId="0305ED33"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Establish rapport with participants by asking them some general information questions like "Would you introduce yourself?" and "What is your occupation?" "What type(s) of mobile device(s) do you use?" etc.</w:t>
      </w:r>
    </w:p>
    <w:p w14:paraId="15697DAB" w14:textId="77777777" w:rsidR="007A5E0D" w:rsidRPr="007A5E0D" w:rsidRDefault="007A5E0D" w:rsidP="007A5E0D">
      <w:pPr>
        <w:shd w:val="clear" w:color="auto" w:fill="FFFFFF"/>
        <w:spacing w:before="480" w:after="180" w:line="240" w:lineRule="auto"/>
        <w:outlineLvl w:val="2"/>
        <w:rPr>
          <w:rFonts w:ascii="Arial" w:eastAsia="Times New Roman" w:hAnsi="Arial" w:cs="Arial"/>
          <w:b/>
          <w:bCs/>
          <w:color w:val="1F1F1F"/>
          <w:spacing w:val="-2"/>
          <w:sz w:val="27"/>
          <w:szCs w:val="27"/>
        </w:rPr>
      </w:pPr>
      <w:r w:rsidRPr="007A5E0D">
        <w:rPr>
          <w:rFonts w:ascii="Arial" w:eastAsia="Times New Roman" w:hAnsi="Arial" w:cs="Arial"/>
          <w:b/>
          <w:bCs/>
          <w:color w:val="1F1F1F"/>
          <w:spacing w:val="-2"/>
          <w:sz w:val="27"/>
          <w:szCs w:val="27"/>
        </w:rPr>
        <w:t>Screen tour</w:t>
      </w:r>
    </w:p>
    <w:p w14:paraId="0B06CF2F"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Give the participants an overview of what they are looking at and ask general questions. For example, you could ask: What do you think the screen is for?</w:t>
      </w:r>
    </w:p>
    <w:p w14:paraId="1F470230" w14:textId="77777777" w:rsidR="007A5E0D" w:rsidRPr="007A5E0D" w:rsidRDefault="007A5E0D" w:rsidP="007A5E0D">
      <w:pPr>
        <w:shd w:val="clear" w:color="auto" w:fill="FFFFFF"/>
        <w:spacing w:before="480" w:after="180" w:line="240" w:lineRule="auto"/>
        <w:outlineLvl w:val="2"/>
        <w:rPr>
          <w:rFonts w:ascii="Arial" w:eastAsia="Times New Roman" w:hAnsi="Arial" w:cs="Arial"/>
          <w:b/>
          <w:bCs/>
          <w:color w:val="1F1F1F"/>
          <w:spacing w:val="-2"/>
          <w:sz w:val="27"/>
          <w:szCs w:val="27"/>
        </w:rPr>
      </w:pPr>
      <w:r w:rsidRPr="007A5E0D">
        <w:rPr>
          <w:rFonts w:ascii="Arial" w:eastAsia="Times New Roman" w:hAnsi="Arial" w:cs="Arial"/>
          <w:b/>
          <w:bCs/>
          <w:color w:val="1F1F1F"/>
          <w:spacing w:val="-2"/>
          <w:sz w:val="27"/>
          <w:szCs w:val="27"/>
        </w:rPr>
        <w:t>The tasks</w:t>
      </w:r>
    </w:p>
    <w:p w14:paraId="022BA330"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Let participants know how you will guide them through the tasks. Give an overview of the tasks they are required to do. Remember, the test is on the navigation and functions offered by the screen. Write down the answers.</w:t>
      </w:r>
    </w:p>
    <w:p w14:paraId="5F20214E" w14:textId="77777777" w:rsidR="007A5E0D" w:rsidRPr="007A5E0D" w:rsidRDefault="007A5E0D" w:rsidP="007A5E0D">
      <w:pPr>
        <w:shd w:val="clear" w:color="auto" w:fill="FFFFFF"/>
        <w:spacing w:before="480" w:after="180" w:line="240" w:lineRule="auto"/>
        <w:outlineLvl w:val="2"/>
        <w:rPr>
          <w:rFonts w:ascii="Arial" w:eastAsia="Times New Roman" w:hAnsi="Arial" w:cs="Arial"/>
          <w:b/>
          <w:bCs/>
          <w:color w:val="1F1F1F"/>
          <w:spacing w:val="-2"/>
          <w:sz w:val="27"/>
          <w:szCs w:val="27"/>
        </w:rPr>
      </w:pPr>
      <w:r w:rsidRPr="007A5E0D">
        <w:rPr>
          <w:rFonts w:ascii="Arial" w:eastAsia="Times New Roman" w:hAnsi="Arial" w:cs="Arial"/>
          <w:b/>
          <w:bCs/>
          <w:color w:val="1F1F1F"/>
          <w:spacing w:val="-2"/>
          <w:sz w:val="27"/>
          <w:szCs w:val="27"/>
        </w:rPr>
        <w:t>Wrap-up questions and feedback</w:t>
      </w:r>
    </w:p>
    <w:p w14:paraId="6EAAA85E"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 xml:space="preserve">After each task, ask a few questions and conduct a rating exercise to elicit more feedback and information about the users' reasoning. </w:t>
      </w:r>
    </w:p>
    <w:p w14:paraId="240A18BC" w14:textId="77777777" w:rsidR="007A5E0D" w:rsidRPr="007A5E0D" w:rsidRDefault="007A5E0D" w:rsidP="007A5E0D">
      <w:pPr>
        <w:shd w:val="clear" w:color="auto" w:fill="FFFFFF"/>
        <w:spacing w:before="480" w:after="180" w:line="240" w:lineRule="auto"/>
        <w:outlineLvl w:val="2"/>
        <w:rPr>
          <w:rFonts w:ascii="Arial" w:eastAsia="Times New Roman" w:hAnsi="Arial" w:cs="Arial"/>
          <w:b/>
          <w:bCs/>
          <w:color w:val="1F1F1F"/>
          <w:spacing w:val="-2"/>
          <w:sz w:val="27"/>
          <w:szCs w:val="27"/>
        </w:rPr>
      </w:pPr>
      <w:r w:rsidRPr="007A5E0D">
        <w:rPr>
          <w:rFonts w:ascii="Arial" w:eastAsia="Times New Roman" w:hAnsi="Arial" w:cs="Arial"/>
          <w:b/>
          <w:bCs/>
          <w:color w:val="1F1F1F"/>
          <w:spacing w:val="-2"/>
          <w:sz w:val="27"/>
          <w:szCs w:val="27"/>
        </w:rPr>
        <w:t>Post-Test Interview</w:t>
      </w:r>
    </w:p>
    <w:p w14:paraId="32639E11"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You don't have to ask many questions, but it's essential to have a few prepared. For example, an additional question could be: Was there anything you felt was missing or thought could have been better?</w:t>
      </w:r>
    </w:p>
    <w:p w14:paraId="32B3CDBD"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Answer any questions the participants may have.</w:t>
      </w:r>
    </w:p>
    <w:p w14:paraId="36E8A427"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Thank the participants.</w:t>
      </w:r>
    </w:p>
    <w:p w14:paraId="15EE3381" w14:textId="77777777" w:rsidR="007A5E0D" w:rsidRPr="007A5E0D" w:rsidRDefault="007A5E0D" w:rsidP="007A5E0D">
      <w:pPr>
        <w:shd w:val="clear" w:color="auto" w:fill="FFFFFF"/>
        <w:spacing w:before="480" w:after="240" w:line="240" w:lineRule="auto"/>
        <w:outlineLvl w:val="1"/>
        <w:rPr>
          <w:rFonts w:ascii="Arial" w:eastAsia="Times New Roman" w:hAnsi="Arial" w:cs="Arial"/>
          <w:b/>
          <w:bCs/>
          <w:color w:val="1F1F1F"/>
          <w:spacing w:val="-2"/>
          <w:sz w:val="36"/>
          <w:szCs w:val="36"/>
        </w:rPr>
      </w:pPr>
      <w:r w:rsidRPr="007A5E0D">
        <w:rPr>
          <w:rFonts w:ascii="Arial" w:eastAsia="Times New Roman" w:hAnsi="Arial" w:cs="Arial"/>
          <w:b/>
          <w:bCs/>
          <w:color w:val="1F1F1F"/>
          <w:spacing w:val="-2"/>
          <w:sz w:val="36"/>
          <w:szCs w:val="36"/>
        </w:rPr>
        <w:t>Test Script Template</w:t>
      </w:r>
    </w:p>
    <w:tbl>
      <w:tblPr>
        <w:tblW w:w="11850" w:type="dxa"/>
        <w:tblCellMar>
          <w:top w:w="15" w:type="dxa"/>
          <w:left w:w="15" w:type="dxa"/>
          <w:bottom w:w="15" w:type="dxa"/>
          <w:right w:w="15" w:type="dxa"/>
        </w:tblCellMar>
        <w:tblLook w:val="04A0" w:firstRow="1" w:lastRow="0" w:firstColumn="1" w:lastColumn="0" w:noHBand="0" w:noVBand="1"/>
      </w:tblPr>
      <w:tblGrid>
        <w:gridCol w:w="7797"/>
        <w:gridCol w:w="4053"/>
      </w:tblGrid>
      <w:tr w:rsidR="007A5E0D" w:rsidRPr="007A5E0D" w14:paraId="078AC7B6" w14:textId="77777777" w:rsidTr="007A5E0D">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E3A8C57" w14:textId="77777777" w:rsidR="007A5E0D" w:rsidRPr="007A5E0D" w:rsidRDefault="007A5E0D" w:rsidP="007A5E0D">
            <w:pPr>
              <w:spacing w:after="0" w:line="240" w:lineRule="auto"/>
              <w:rPr>
                <w:rFonts w:ascii="Arial" w:eastAsia="Times New Roman" w:hAnsi="Arial" w:cs="Arial"/>
                <w:b/>
                <w:bCs/>
                <w:sz w:val="24"/>
                <w:szCs w:val="24"/>
              </w:rPr>
            </w:pPr>
            <w:r w:rsidRPr="007A5E0D">
              <w:rPr>
                <w:rFonts w:ascii="Arial" w:eastAsia="Times New Roman" w:hAnsi="Arial" w:cs="Arial"/>
                <w:b/>
                <w:bCs/>
                <w:sz w:val="24"/>
                <w:szCs w:val="24"/>
              </w:rPr>
              <w:t>Topic</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726D373" w14:textId="77777777" w:rsidR="007A5E0D" w:rsidRPr="007A5E0D" w:rsidRDefault="007A5E0D" w:rsidP="007A5E0D">
            <w:pPr>
              <w:spacing w:after="0" w:line="240" w:lineRule="auto"/>
              <w:rPr>
                <w:rFonts w:ascii="Arial" w:eastAsia="Times New Roman" w:hAnsi="Arial" w:cs="Arial"/>
                <w:b/>
                <w:bCs/>
                <w:sz w:val="24"/>
                <w:szCs w:val="24"/>
              </w:rPr>
            </w:pPr>
            <w:r w:rsidRPr="007A5E0D">
              <w:rPr>
                <w:rFonts w:ascii="Arial" w:eastAsia="Times New Roman" w:hAnsi="Arial" w:cs="Arial"/>
                <w:b/>
                <w:bCs/>
                <w:sz w:val="24"/>
                <w:szCs w:val="24"/>
              </w:rPr>
              <w:t>Testing Script</w:t>
            </w:r>
          </w:p>
        </w:tc>
      </w:tr>
      <w:tr w:rsidR="007A5E0D" w:rsidRPr="007A5E0D" w14:paraId="2596B8C6" w14:textId="77777777" w:rsidTr="007A5E0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1C37ED" w14:textId="77777777" w:rsidR="007A5E0D" w:rsidRPr="007A5E0D" w:rsidRDefault="007A5E0D" w:rsidP="007A5E0D">
            <w:pPr>
              <w:spacing w:after="0" w:line="240" w:lineRule="auto"/>
              <w:rPr>
                <w:rFonts w:ascii="Arial" w:eastAsia="Times New Roman" w:hAnsi="Arial" w:cs="Arial"/>
                <w:sz w:val="24"/>
                <w:szCs w:val="24"/>
              </w:rPr>
            </w:pPr>
            <w:r w:rsidRPr="007A5E0D">
              <w:rPr>
                <w:rFonts w:ascii="Arial" w:eastAsia="Times New Roman" w:hAnsi="Arial" w:cs="Arial"/>
                <w:sz w:val="24"/>
                <w:szCs w:val="24"/>
              </w:rPr>
              <w:t>Introduction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9A82BF" w14:textId="77777777" w:rsidR="007A5E0D" w:rsidRPr="007A5E0D" w:rsidRDefault="007A5E0D" w:rsidP="007A5E0D">
            <w:pPr>
              <w:spacing w:after="0" w:line="240" w:lineRule="auto"/>
              <w:rPr>
                <w:rFonts w:ascii="Arial" w:eastAsia="Times New Roman" w:hAnsi="Arial" w:cs="Arial"/>
                <w:sz w:val="24"/>
                <w:szCs w:val="24"/>
              </w:rPr>
            </w:pPr>
          </w:p>
        </w:tc>
      </w:tr>
      <w:tr w:rsidR="007A5E0D" w:rsidRPr="007A5E0D" w14:paraId="33013ABD" w14:textId="77777777" w:rsidTr="007A5E0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3B402D" w14:textId="77777777" w:rsidR="007A5E0D" w:rsidRPr="007A5E0D" w:rsidRDefault="007A5E0D" w:rsidP="007A5E0D">
            <w:pPr>
              <w:spacing w:after="0" w:line="240" w:lineRule="auto"/>
              <w:rPr>
                <w:rFonts w:ascii="Arial" w:eastAsia="Times New Roman" w:hAnsi="Arial" w:cs="Arial"/>
                <w:sz w:val="24"/>
                <w:szCs w:val="24"/>
              </w:rPr>
            </w:pPr>
            <w:r w:rsidRPr="007A5E0D">
              <w:rPr>
                <w:rFonts w:ascii="Arial" w:eastAsia="Times New Roman" w:hAnsi="Arial" w:cs="Arial"/>
                <w:sz w:val="24"/>
                <w:szCs w:val="24"/>
              </w:rPr>
              <w:t>Warm-up questions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19B352" w14:textId="77777777" w:rsidR="007A5E0D" w:rsidRPr="007A5E0D" w:rsidRDefault="007A5E0D" w:rsidP="007A5E0D">
            <w:pPr>
              <w:spacing w:after="0" w:line="240" w:lineRule="auto"/>
              <w:rPr>
                <w:rFonts w:ascii="Arial" w:eastAsia="Times New Roman" w:hAnsi="Arial" w:cs="Arial"/>
                <w:sz w:val="24"/>
                <w:szCs w:val="24"/>
              </w:rPr>
            </w:pPr>
          </w:p>
        </w:tc>
      </w:tr>
      <w:tr w:rsidR="007A5E0D" w:rsidRPr="007A5E0D" w14:paraId="324B3457" w14:textId="77777777" w:rsidTr="007A5E0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37385B" w14:textId="77777777" w:rsidR="007A5E0D" w:rsidRPr="007A5E0D" w:rsidRDefault="007A5E0D" w:rsidP="007A5E0D">
            <w:pPr>
              <w:spacing w:after="0" w:line="240" w:lineRule="auto"/>
              <w:rPr>
                <w:rFonts w:ascii="Arial" w:eastAsia="Times New Roman" w:hAnsi="Arial" w:cs="Arial"/>
                <w:sz w:val="24"/>
                <w:szCs w:val="24"/>
              </w:rPr>
            </w:pPr>
            <w:r w:rsidRPr="007A5E0D">
              <w:rPr>
                <w:rFonts w:ascii="Arial" w:eastAsia="Times New Roman" w:hAnsi="Arial" w:cs="Arial"/>
                <w:sz w:val="24"/>
                <w:szCs w:val="24"/>
              </w:rPr>
              <w:t>Screen tour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79D0C7" w14:textId="77777777" w:rsidR="007A5E0D" w:rsidRPr="007A5E0D" w:rsidRDefault="007A5E0D" w:rsidP="007A5E0D">
            <w:pPr>
              <w:spacing w:after="0" w:line="240" w:lineRule="auto"/>
              <w:rPr>
                <w:rFonts w:ascii="Arial" w:eastAsia="Times New Roman" w:hAnsi="Arial" w:cs="Arial"/>
                <w:sz w:val="24"/>
                <w:szCs w:val="24"/>
              </w:rPr>
            </w:pPr>
          </w:p>
        </w:tc>
      </w:tr>
      <w:tr w:rsidR="007A5E0D" w:rsidRPr="007A5E0D" w14:paraId="69A5632D" w14:textId="77777777" w:rsidTr="007A5E0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23C37A" w14:textId="77777777" w:rsidR="007A5E0D" w:rsidRPr="007A5E0D" w:rsidRDefault="007A5E0D" w:rsidP="007A5E0D">
            <w:pPr>
              <w:spacing w:after="0" w:line="240" w:lineRule="auto"/>
              <w:rPr>
                <w:rFonts w:ascii="Arial" w:eastAsia="Times New Roman" w:hAnsi="Arial" w:cs="Arial"/>
                <w:sz w:val="24"/>
                <w:szCs w:val="24"/>
              </w:rPr>
            </w:pPr>
            <w:r w:rsidRPr="007A5E0D">
              <w:rPr>
                <w:rFonts w:ascii="Arial" w:eastAsia="Times New Roman" w:hAnsi="Arial" w:cs="Arial"/>
                <w:sz w:val="24"/>
                <w:szCs w:val="24"/>
              </w:rPr>
              <w:t>The tasks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90ED8F1" w14:textId="77777777" w:rsidR="007A5E0D" w:rsidRPr="007A5E0D" w:rsidRDefault="007A5E0D" w:rsidP="007A5E0D">
            <w:pPr>
              <w:spacing w:after="0" w:line="240" w:lineRule="auto"/>
              <w:rPr>
                <w:rFonts w:ascii="Arial" w:eastAsia="Times New Roman" w:hAnsi="Arial" w:cs="Arial"/>
                <w:sz w:val="24"/>
                <w:szCs w:val="24"/>
              </w:rPr>
            </w:pPr>
          </w:p>
        </w:tc>
      </w:tr>
      <w:tr w:rsidR="007A5E0D" w:rsidRPr="007A5E0D" w14:paraId="0B437782" w14:textId="77777777" w:rsidTr="007A5E0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DA9615" w14:textId="77777777" w:rsidR="007A5E0D" w:rsidRPr="007A5E0D" w:rsidRDefault="007A5E0D" w:rsidP="007A5E0D">
            <w:pPr>
              <w:spacing w:after="0" w:line="240" w:lineRule="auto"/>
              <w:rPr>
                <w:rFonts w:ascii="Arial" w:eastAsia="Times New Roman" w:hAnsi="Arial" w:cs="Arial"/>
                <w:sz w:val="24"/>
                <w:szCs w:val="24"/>
              </w:rPr>
            </w:pPr>
            <w:r w:rsidRPr="007A5E0D">
              <w:rPr>
                <w:rFonts w:ascii="Arial" w:eastAsia="Times New Roman" w:hAnsi="Arial" w:cs="Arial"/>
                <w:sz w:val="24"/>
                <w:szCs w:val="24"/>
              </w:rPr>
              <w:t>Wrap-up questions and feedback</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BC6A36" w14:textId="77777777" w:rsidR="007A5E0D" w:rsidRPr="007A5E0D" w:rsidRDefault="007A5E0D" w:rsidP="007A5E0D">
            <w:pPr>
              <w:spacing w:after="0" w:line="240" w:lineRule="auto"/>
              <w:rPr>
                <w:rFonts w:ascii="Arial" w:eastAsia="Times New Roman" w:hAnsi="Arial" w:cs="Arial"/>
                <w:sz w:val="24"/>
                <w:szCs w:val="24"/>
              </w:rPr>
            </w:pPr>
          </w:p>
        </w:tc>
      </w:tr>
      <w:tr w:rsidR="007A5E0D" w:rsidRPr="007A5E0D" w14:paraId="1839CFD6" w14:textId="77777777" w:rsidTr="007A5E0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4C5A31" w14:textId="77777777" w:rsidR="007A5E0D" w:rsidRPr="007A5E0D" w:rsidRDefault="007A5E0D" w:rsidP="007A5E0D">
            <w:pPr>
              <w:spacing w:after="0" w:line="240" w:lineRule="auto"/>
              <w:rPr>
                <w:rFonts w:ascii="Arial" w:eastAsia="Times New Roman" w:hAnsi="Arial" w:cs="Arial"/>
                <w:sz w:val="24"/>
                <w:szCs w:val="24"/>
              </w:rPr>
            </w:pPr>
            <w:r w:rsidRPr="007A5E0D">
              <w:rPr>
                <w:rFonts w:ascii="Arial" w:eastAsia="Times New Roman" w:hAnsi="Arial" w:cs="Arial"/>
                <w:sz w:val="24"/>
                <w:szCs w:val="24"/>
              </w:rPr>
              <w:t>Post-test interview</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2CEAD6" w14:textId="77777777" w:rsidR="007A5E0D" w:rsidRPr="007A5E0D" w:rsidRDefault="007A5E0D" w:rsidP="007A5E0D">
            <w:pPr>
              <w:spacing w:after="0" w:line="240" w:lineRule="auto"/>
              <w:rPr>
                <w:rFonts w:ascii="Arial" w:eastAsia="Times New Roman" w:hAnsi="Arial" w:cs="Arial"/>
                <w:sz w:val="24"/>
                <w:szCs w:val="24"/>
              </w:rPr>
            </w:pPr>
          </w:p>
        </w:tc>
      </w:tr>
    </w:tbl>
    <w:p w14:paraId="7CE71224" w14:textId="77777777" w:rsidR="007A5E0D" w:rsidRPr="007A5E0D" w:rsidRDefault="007A5E0D" w:rsidP="007A5E0D">
      <w:pPr>
        <w:shd w:val="clear" w:color="auto" w:fill="FFFFFF"/>
        <w:spacing w:after="240" w:line="240" w:lineRule="auto"/>
        <w:rPr>
          <w:rFonts w:ascii="Arial" w:eastAsia="Times New Roman" w:hAnsi="Arial" w:cs="Arial"/>
          <w:color w:val="1F1F1F"/>
          <w:sz w:val="21"/>
          <w:szCs w:val="21"/>
        </w:rPr>
      </w:pPr>
      <w:r w:rsidRPr="007A5E0D">
        <w:rPr>
          <w:rFonts w:ascii="Arial" w:eastAsia="Times New Roman" w:hAnsi="Arial" w:cs="Arial"/>
          <w:color w:val="1F1F1F"/>
          <w:sz w:val="21"/>
          <w:szCs w:val="21"/>
        </w:rPr>
        <w:t> </w:t>
      </w:r>
    </w:p>
    <w:p w14:paraId="01BFFED6" w14:textId="77777777" w:rsidR="00F24C8F" w:rsidRDefault="007A5E0D"/>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D412" w14:textId="77777777" w:rsidR="007A5E0D" w:rsidRDefault="007A5E0D" w:rsidP="007A5E0D">
      <w:pPr>
        <w:spacing w:after="0" w:line="240" w:lineRule="auto"/>
      </w:pPr>
      <w:r>
        <w:separator/>
      </w:r>
    </w:p>
  </w:endnote>
  <w:endnote w:type="continuationSeparator" w:id="0">
    <w:p w14:paraId="520CE8F6" w14:textId="77777777" w:rsidR="007A5E0D" w:rsidRDefault="007A5E0D" w:rsidP="007A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566E" w14:textId="77777777" w:rsidR="007A5E0D" w:rsidRDefault="007A5E0D" w:rsidP="007A5E0D">
      <w:pPr>
        <w:spacing w:after="0" w:line="240" w:lineRule="auto"/>
      </w:pPr>
      <w:r>
        <w:separator/>
      </w:r>
    </w:p>
  </w:footnote>
  <w:footnote w:type="continuationSeparator" w:id="0">
    <w:p w14:paraId="6CB16687" w14:textId="77777777" w:rsidR="007A5E0D" w:rsidRDefault="007A5E0D" w:rsidP="007A5E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0D"/>
    <w:rsid w:val="00242591"/>
    <w:rsid w:val="007A5E0D"/>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1D290"/>
  <w15:chartTrackingRefBased/>
  <w15:docId w15:val="{02121341-F7B5-47F7-81A8-78D63451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E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E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E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E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5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810">
      <w:bodyDiv w:val="1"/>
      <w:marLeft w:val="0"/>
      <w:marRight w:val="0"/>
      <w:marTop w:val="0"/>
      <w:marBottom w:val="0"/>
      <w:divBdr>
        <w:top w:val="none" w:sz="0" w:space="0" w:color="auto"/>
        <w:left w:val="none" w:sz="0" w:space="0" w:color="auto"/>
        <w:bottom w:val="none" w:sz="0" w:space="0" w:color="auto"/>
        <w:right w:val="none" w:sz="0" w:space="0" w:color="auto"/>
      </w:divBdr>
      <w:divsChild>
        <w:div w:id="1125467219">
          <w:marLeft w:val="0"/>
          <w:marRight w:val="0"/>
          <w:marTop w:val="0"/>
          <w:marBottom w:val="720"/>
          <w:divBdr>
            <w:top w:val="none" w:sz="0" w:space="0" w:color="auto"/>
            <w:left w:val="none" w:sz="0" w:space="0" w:color="auto"/>
            <w:bottom w:val="none" w:sz="0" w:space="0" w:color="auto"/>
            <w:right w:val="none" w:sz="0" w:space="0" w:color="auto"/>
          </w:divBdr>
        </w:div>
        <w:div w:id="475492163">
          <w:marLeft w:val="0"/>
          <w:marRight w:val="0"/>
          <w:marTop w:val="0"/>
          <w:marBottom w:val="0"/>
          <w:divBdr>
            <w:top w:val="none" w:sz="0" w:space="0" w:color="auto"/>
            <w:left w:val="none" w:sz="0" w:space="0" w:color="auto"/>
            <w:bottom w:val="none" w:sz="0" w:space="0" w:color="auto"/>
            <w:right w:val="none" w:sz="0" w:space="0" w:color="auto"/>
          </w:divBdr>
          <w:divsChild>
            <w:div w:id="119224441">
              <w:marLeft w:val="0"/>
              <w:marRight w:val="0"/>
              <w:marTop w:val="0"/>
              <w:marBottom w:val="0"/>
              <w:divBdr>
                <w:top w:val="none" w:sz="0" w:space="0" w:color="auto"/>
                <w:left w:val="none" w:sz="0" w:space="0" w:color="auto"/>
                <w:bottom w:val="none" w:sz="0" w:space="0" w:color="auto"/>
                <w:right w:val="none" w:sz="0" w:space="0" w:color="auto"/>
              </w:divBdr>
              <w:divsChild>
                <w:div w:id="111822720">
                  <w:marLeft w:val="0"/>
                  <w:marRight w:val="0"/>
                  <w:marTop w:val="0"/>
                  <w:marBottom w:val="0"/>
                  <w:divBdr>
                    <w:top w:val="none" w:sz="0" w:space="0" w:color="auto"/>
                    <w:left w:val="none" w:sz="0" w:space="0" w:color="auto"/>
                    <w:bottom w:val="none" w:sz="0" w:space="0" w:color="auto"/>
                    <w:right w:val="none" w:sz="0" w:space="0" w:color="auto"/>
                  </w:divBdr>
                  <w:divsChild>
                    <w:div w:id="730731495">
                      <w:marLeft w:val="0"/>
                      <w:marRight w:val="0"/>
                      <w:marTop w:val="0"/>
                      <w:marBottom w:val="0"/>
                      <w:divBdr>
                        <w:top w:val="none" w:sz="0" w:space="0" w:color="auto"/>
                        <w:left w:val="none" w:sz="0" w:space="0" w:color="auto"/>
                        <w:bottom w:val="none" w:sz="0" w:space="0" w:color="auto"/>
                        <w:right w:val="none" w:sz="0" w:space="0" w:color="auto"/>
                      </w:divBdr>
                      <w:divsChild>
                        <w:div w:id="982851624">
                          <w:marLeft w:val="0"/>
                          <w:marRight w:val="0"/>
                          <w:marTop w:val="0"/>
                          <w:marBottom w:val="0"/>
                          <w:divBdr>
                            <w:top w:val="none" w:sz="0" w:space="0" w:color="auto"/>
                            <w:left w:val="none" w:sz="0" w:space="0" w:color="auto"/>
                            <w:bottom w:val="none" w:sz="0" w:space="0" w:color="auto"/>
                            <w:right w:val="none" w:sz="0" w:space="0" w:color="auto"/>
                          </w:divBdr>
                          <w:divsChild>
                            <w:div w:id="1348949617">
                              <w:marLeft w:val="0"/>
                              <w:marRight w:val="0"/>
                              <w:marTop w:val="0"/>
                              <w:marBottom w:val="0"/>
                              <w:divBdr>
                                <w:top w:val="none" w:sz="0" w:space="0" w:color="auto"/>
                                <w:left w:val="none" w:sz="0" w:space="0" w:color="auto"/>
                                <w:bottom w:val="none" w:sz="0" w:space="0" w:color="auto"/>
                                <w:right w:val="none" w:sz="0" w:space="0" w:color="auto"/>
                              </w:divBdr>
                            </w:div>
                            <w:div w:id="3186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1915</Characters>
  <Application>Microsoft Office Word</Application>
  <DocSecurity>0</DocSecurity>
  <Lines>15</Lines>
  <Paragraphs>4</Paragraphs>
  <ScaleCrop>false</ScaleCrop>
  <Company>Zoetis ITS</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2023-02-25T20:20:00Z</dcterms:created>
  <dcterms:modified xsi:type="dcterms:W3CDTF">2023-02-25T20:21:00Z</dcterms:modified>
</cp:coreProperties>
</file>