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6D7" w14:textId="239692C7" w:rsidR="00B80F2D" w:rsidRPr="00B80F2D" w:rsidRDefault="00B80F2D" w:rsidP="00B80F2D">
      <w:pPr>
        <w:spacing w:after="0" w:line="240" w:lineRule="auto"/>
        <w:rPr>
          <w:rFonts w:ascii="Segoe UI" w:eastAsia="Times New Roman" w:hAnsi="Segoe UI" w:cs="Segoe UI"/>
          <w:sz w:val="21"/>
          <w:szCs w:val="21"/>
        </w:rPr>
      </w:pPr>
      <w:r w:rsidRPr="00B80F2D">
        <w:rPr>
          <w:rFonts w:ascii="Segoe UI" w:eastAsia="Times New Roman" w:hAnsi="Segoe UI" w:cs="Segoe UI"/>
          <w:b/>
          <w:bCs/>
          <w:sz w:val="45"/>
          <w:szCs w:val="45"/>
        </w:rPr>
        <w:t> Inter-service communication</w:t>
      </w:r>
      <w:r w:rsidRPr="00B80F2D">
        <w:rPr>
          <w:rFonts w:ascii="Segoe UI" w:eastAsia="Times New Roman" w:hAnsi="Segoe UI" w:cs="Segoe UI"/>
          <w:sz w:val="21"/>
          <w:szCs w:val="21"/>
        </w:rPr>
        <w:t xml:space="preserve"> </w:t>
      </w:r>
    </w:p>
    <w:p w14:paraId="67A4FF27" w14:textId="77777777" w:rsidR="00B80F2D" w:rsidRPr="00B80F2D" w:rsidRDefault="00B80F2D" w:rsidP="00B80F2D">
      <w:pPr>
        <w:shd w:val="clear" w:color="auto" w:fill="FFFFFF"/>
        <w:spacing w:before="150" w:after="150" w:line="240" w:lineRule="auto"/>
        <w:rPr>
          <w:rFonts w:ascii="Segoe UI" w:eastAsia="Times New Roman" w:hAnsi="Segoe UI" w:cs="Segoe UI"/>
          <w:sz w:val="24"/>
          <w:szCs w:val="24"/>
        </w:rPr>
      </w:pPr>
      <w:r w:rsidRPr="00B80F2D">
        <w:rPr>
          <w:rFonts w:ascii="Segoe UI" w:eastAsia="Times New Roman" w:hAnsi="Segoe UI" w:cs="Segoe UI"/>
          <w:sz w:val="24"/>
          <w:szCs w:val="24"/>
        </w:rPr>
        <w:pict w14:anchorId="467C6610">
          <v:rect id="_x0000_i1025" style="width:0;height:.75pt" o:hralign="center" o:hrstd="t" o:hr="t" fillcolor="#a0a0a0" stroked="f"/>
        </w:pict>
      </w:r>
    </w:p>
    <w:p w14:paraId="3FDD6E55"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Some of the things that we'll cover in this module are:</w:t>
      </w:r>
    </w:p>
    <w:p w14:paraId="2CDE93B0" w14:textId="77777777" w:rsidR="00B80F2D" w:rsidRPr="00B80F2D" w:rsidRDefault="00B80F2D" w:rsidP="00B80F2D">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 xml:space="preserve">How do services interact with </w:t>
      </w:r>
      <w:proofErr w:type="gramStart"/>
      <w:r w:rsidRPr="00B80F2D">
        <w:rPr>
          <w:rFonts w:ascii="Segoe UI" w:eastAsia="Times New Roman" w:hAnsi="Segoe UI" w:cs="Segoe UI"/>
          <w:color w:val="5A5A5A"/>
          <w:sz w:val="24"/>
          <w:szCs w:val="24"/>
        </w:rPr>
        <w:t>each other</w:t>
      </w:r>
      <w:proofErr w:type="gramEnd"/>
    </w:p>
    <w:p w14:paraId="71D4947C" w14:textId="77777777" w:rsidR="00B80F2D" w:rsidRPr="00B80F2D" w:rsidRDefault="00B80F2D" w:rsidP="00B80F2D">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 xml:space="preserve">When should you prefer which communication </w:t>
      </w:r>
      <w:proofErr w:type="gramStart"/>
      <w:r w:rsidRPr="00B80F2D">
        <w:rPr>
          <w:rFonts w:ascii="Segoe UI" w:eastAsia="Times New Roman" w:hAnsi="Segoe UI" w:cs="Segoe UI"/>
          <w:color w:val="5A5A5A"/>
          <w:sz w:val="24"/>
          <w:szCs w:val="24"/>
        </w:rPr>
        <w:t>mode</w:t>
      </w:r>
      <w:proofErr w:type="gramEnd"/>
    </w:p>
    <w:p w14:paraId="0351592E" w14:textId="77777777" w:rsidR="00B80F2D" w:rsidRPr="00B80F2D" w:rsidRDefault="00B80F2D" w:rsidP="00B80F2D">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 xml:space="preserve">What are the tradeoffs that you need to consider when making this </w:t>
      </w:r>
      <w:proofErr w:type="gramStart"/>
      <w:r w:rsidRPr="00B80F2D">
        <w:rPr>
          <w:rFonts w:ascii="Segoe UI" w:eastAsia="Times New Roman" w:hAnsi="Segoe UI" w:cs="Segoe UI"/>
          <w:color w:val="5A5A5A"/>
          <w:sz w:val="24"/>
          <w:szCs w:val="24"/>
        </w:rPr>
        <w:t>decision</w:t>
      </w:r>
      <w:proofErr w:type="gramEnd"/>
    </w:p>
    <w:p w14:paraId="5D7E946E" w14:textId="2A29F408"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 xml:space="preserve">Why is this important? Well, when you have a huge system with a lot of microservices interacting with each other, their communication needs to be efficient to provide the best user experience </w:t>
      </w:r>
      <w:proofErr w:type="gramStart"/>
      <w:r w:rsidRPr="00B80F2D">
        <w:rPr>
          <w:rFonts w:ascii="Segoe UI" w:eastAsia="Times New Roman" w:hAnsi="Segoe UI" w:cs="Segoe UI"/>
          <w:color w:val="5A5A5A"/>
          <w:sz w:val="24"/>
          <w:szCs w:val="24"/>
        </w:rPr>
        <w:t>and also</w:t>
      </w:r>
      <w:proofErr w:type="gramEnd"/>
      <w:r w:rsidRPr="00B80F2D">
        <w:rPr>
          <w:rFonts w:ascii="Segoe UI" w:eastAsia="Times New Roman" w:hAnsi="Segoe UI" w:cs="Segoe UI"/>
          <w:color w:val="5A5A5A"/>
          <w:sz w:val="24"/>
          <w:szCs w:val="24"/>
        </w:rPr>
        <w:t xml:space="preserve"> to avoid any cascading effects across the system.</w:t>
      </w:r>
    </w:p>
    <w:p w14:paraId="5C112D48"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Modes of communication</w:t>
      </w:r>
    </w:p>
    <w:p w14:paraId="1A02FD86"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There are primarily two modes of communication between services:</w:t>
      </w:r>
    </w:p>
    <w:p w14:paraId="7FC4B366"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b/>
          <w:bCs/>
          <w:color w:val="5A5A5A"/>
          <w:sz w:val="24"/>
          <w:szCs w:val="24"/>
        </w:rPr>
        <w:t>Synchronous:</w:t>
      </w:r>
      <w:r w:rsidRPr="00B80F2D">
        <w:rPr>
          <w:rFonts w:ascii="Segoe UI" w:eastAsia="Times New Roman" w:hAnsi="Segoe UI" w:cs="Segoe UI"/>
          <w:color w:val="5A5A5A"/>
          <w:sz w:val="24"/>
          <w:szCs w:val="24"/>
        </w:rPr>
        <w:t> When a service waits for a downstream system to respond before responding back to the client with a success or failure response.</w:t>
      </w:r>
    </w:p>
    <w:p w14:paraId="38235953"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b/>
          <w:bCs/>
          <w:color w:val="5A5A5A"/>
          <w:sz w:val="24"/>
          <w:szCs w:val="24"/>
        </w:rPr>
        <w:t>Asynchronous:</w:t>
      </w:r>
      <w:r w:rsidRPr="00B80F2D">
        <w:rPr>
          <w:rFonts w:ascii="Segoe UI" w:eastAsia="Times New Roman" w:hAnsi="Segoe UI" w:cs="Segoe UI"/>
          <w:color w:val="5A5A5A"/>
          <w:sz w:val="24"/>
          <w:szCs w:val="24"/>
        </w:rPr>
        <w:t> This is a more of a fire and forget approach. A service will fire a call to the downstream system and won’t track it further.</w:t>
      </w:r>
    </w:p>
    <w:p w14:paraId="3F269600"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Let us look at how these communications would work in a real-world scenario.</w:t>
      </w:r>
    </w:p>
    <w:p w14:paraId="46555777"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5309456C"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Synchronous Approach</w:t>
      </w:r>
    </w:p>
    <w:p w14:paraId="25B92E3B"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Let’s say you are building Amazon. You have a user </w:t>
      </w:r>
      <w:r w:rsidRPr="00B80F2D">
        <w:rPr>
          <w:rFonts w:ascii="Consolas" w:eastAsia="Times New Roman" w:hAnsi="Consolas" w:cs="Courier New"/>
          <w:color w:val="C7254E"/>
          <w:sz w:val="20"/>
          <w:szCs w:val="20"/>
          <w:shd w:val="clear" w:color="auto" w:fill="F9F2F4"/>
        </w:rPr>
        <w:t>U1</w:t>
      </w:r>
      <w:r w:rsidRPr="00B80F2D">
        <w:rPr>
          <w:rFonts w:ascii="Segoe UI" w:eastAsia="Times New Roman" w:hAnsi="Segoe UI" w:cs="Segoe UI"/>
          <w:color w:val="5A5A5A"/>
          <w:sz w:val="24"/>
          <w:szCs w:val="24"/>
        </w:rPr>
        <w:t> trying to place an order. </w:t>
      </w:r>
      <w:r w:rsidRPr="00B80F2D">
        <w:rPr>
          <w:rFonts w:ascii="Consolas" w:eastAsia="Times New Roman" w:hAnsi="Consolas" w:cs="Courier New"/>
          <w:color w:val="C7254E"/>
          <w:sz w:val="20"/>
          <w:szCs w:val="20"/>
          <w:shd w:val="clear" w:color="auto" w:fill="F9F2F4"/>
        </w:rPr>
        <w:t>U1</w:t>
      </w:r>
      <w:r w:rsidRPr="00B80F2D">
        <w:rPr>
          <w:rFonts w:ascii="Segoe UI" w:eastAsia="Times New Roman" w:hAnsi="Segoe UI" w:cs="Segoe UI"/>
          <w:color w:val="5A5A5A"/>
          <w:sz w:val="24"/>
          <w:szCs w:val="24"/>
        </w:rPr>
        <w:t> will reach out to the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now talk to the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xml:space="preserve"> to find out if </w:t>
      </w:r>
      <w:proofErr w:type="gramStart"/>
      <w:r w:rsidRPr="00B80F2D">
        <w:rPr>
          <w:rFonts w:ascii="Segoe UI" w:eastAsia="Times New Roman" w:hAnsi="Segoe UI" w:cs="Segoe UI"/>
          <w:color w:val="5A5A5A"/>
          <w:sz w:val="24"/>
          <w:szCs w:val="24"/>
        </w:rPr>
        <w:t>a sufficient quantity</w:t>
      </w:r>
      <w:proofErr w:type="gramEnd"/>
      <w:r w:rsidRPr="00B80F2D">
        <w:rPr>
          <w:rFonts w:ascii="Segoe UI" w:eastAsia="Times New Roman" w:hAnsi="Segoe UI" w:cs="Segoe UI"/>
          <w:color w:val="5A5A5A"/>
          <w:sz w:val="24"/>
          <w:szCs w:val="24"/>
        </w:rPr>
        <w:t xml:space="preserve"> of the product is available. If that is the case,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will send a success response. Otherwise, it will respond with an error, and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respond to the user saying the order could not be placed.</w:t>
      </w:r>
    </w:p>
    <w:p w14:paraId="4C2F59C9"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Now if the inventory response was a success, the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talk to the </w:t>
      </w:r>
      <w:r w:rsidRPr="00B80F2D">
        <w:rPr>
          <w:rFonts w:ascii="Consolas" w:eastAsia="Times New Roman" w:hAnsi="Consolas" w:cs="Courier New"/>
          <w:color w:val="C7254E"/>
          <w:sz w:val="20"/>
          <w:szCs w:val="20"/>
          <w:shd w:val="clear" w:color="auto" w:fill="F9F2F4"/>
        </w:rPr>
        <w:t>Payment Service</w:t>
      </w:r>
      <w:r w:rsidRPr="00B80F2D">
        <w:rPr>
          <w:rFonts w:ascii="Segoe UI" w:eastAsia="Times New Roman" w:hAnsi="Segoe UI" w:cs="Segoe UI"/>
          <w:color w:val="5A5A5A"/>
          <w:sz w:val="24"/>
          <w:szCs w:val="24"/>
        </w:rPr>
        <w:t> to process the payment. Once the payment is successful, the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now talk to the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asking it to start packing and prepare for shipping the product to the user. Once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responds with a success, the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talk to a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to send an email to the user saying their order has been placed, with so and so payment details and sharing an ETA for the delivery of the product.</w:t>
      </w:r>
    </w:p>
    <w:p w14:paraId="4F945161" w14:textId="57ADDC33" w:rsidR="00B80F2D" w:rsidRPr="00B80F2D" w:rsidRDefault="00B80F2D" w:rsidP="00B80F2D">
      <w:pPr>
        <w:shd w:val="clear" w:color="auto" w:fill="FFFFFF"/>
        <w:spacing w:after="0" w:line="240" w:lineRule="auto"/>
        <w:jc w:val="center"/>
        <w:rPr>
          <w:rFonts w:ascii="Segoe UI" w:eastAsia="Times New Roman" w:hAnsi="Segoe UI" w:cs="Segoe UI"/>
          <w:sz w:val="24"/>
          <w:szCs w:val="24"/>
        </w:rPr>
      </w:pPr>
      <w:r w:rsidRPr="00B80F2D">
        <w:rPr>
          <w:rFonts w:ascii="Segoe UI" w:eastAsia="Times New Roman" w:hAnsi="Segoe UI" w:cs="Segoe UI"/>
          <w:noProof/>
          <w:sz w:val="24"/>
          <w:szCs w:val="24"/>
        </w:rPr>
        <w:drawing>
          <wp:inline distT="0" distB="0" distL="0" distR="0" wp14:anchorId="2D6442B7" wp14:editId="4FB11635">
            <wp:extent cx="7480300" cy="4540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0300" cy="4540250"/>
                    </a:xfrm>
                    <a:prstGeom prst="rect">
                      <a:avLst/>
                    </a:prstGeom>
                    <a:noFill/>
                    <a:ln>
                      <a:noFill/>
                    </a:ln>
                  </pic:spPr>
                </pic:pic>
              </a:graphicData>
            </a:graphic>
          </wp:inline>
        </w:drawing>
      </w:r>
    </w:p>
    <w:p w14:paraId="0802DC85"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70D28B77"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Now, this is a happy scenario. What happens when one of the calls fails? Well, it depends on which call fails. If the call to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fails, does it make sense to cancel the order? No. We shouldn't cancel an order just because the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xml:space="preserve"> failed. However, what if payment fails? Now we </w:t>
      </w:r>
      <w:proofErr w:type="gramStart"/>
      <w:r w:rsidRPr="00B80F2D">
        <w:rPr>
          <w:rFonts w:ascii="Segoe UI" w:eastAsia="Times New Roman" w:hAnsi="Segoe UI" w:cs="Segoe UI"/>
          <w:color w:val="5A5A5A"/>
          <w:sz w:val="24"/>
          <w:szCs w:val="24"/>
        </w:rPr>
        <w:t>definitely need</w:t>
      </w:r>
      <w:proofErr w:type="gramEnd"/>
      <w:r w:rsidRPr="00B80F2D">
        <w:rPr>
          <w:rFonts w:ascii="Segoe UI" w:eastAsia="Times New Roman" w:hAnsi="Segoe UI" w:cs="Segoe UI"/>
          <w:color w:val="5A5A5A"/>
          <w:sz w:val="24"/>
          <w:szCs w:val="24"/>
        </w:rPr>
        <w:t xml:space="preserve"> to cancel the order. But now we need to update the Inventory again to undo the change to the product quantity. What if the call to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fails?</w:t>
      </w:r>
    </w:p>
    <w:p w14:paraId="583D5A6D"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roofErr w:type="gramStart"/>
      <w:r w:rsidRPr="00B80F2D">
        <w:rPr>
          <w:rFonts w:ascii="Segoe UI" w:eastAsia="Times New Roman" w:hAnsi="Segoe UI" w:cs="Segoe UI"/>
          <w:color w:val="5A5A5A"/>
          <w:sz w:val="24"/>
          <w:szCs w:val="24"/>
        </w:rPr>
        <w:t>So</w:t>
      </w:r>
      <w:proofErr w:type="gramEnd"/>
      <w:r w:rsidRPr="00B80F2D">
        <w:rPr>
          <w:rFonts w:ascii="Segoe UI" w:eastAsia="Times New Roman" w:hAnsi="Segoe UI" w:cs="Segoe UI"/>
          <w:color w:val="5A5A5A"/>
          <w:sz w:val="24"/>
          <w:szCs w:val="24"/>
        </w:rPr>
        <w:t xml:space="preserve"> as you can see, there are some loopholes in a purely synchronous approach.</w:t>
      </w:r>
    </w:p>
    <w:p w14:paraId="44C2EDBA" w14:textId="77777777" w:rsidR="00B80F2D" w:rsidRPr="00B80F2D" w:rsidRDefault="00B80F2D" w:rsidP="00B80F2D">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It has very high latency as the user does not get notified until all the calls have come back with a success or failure response.</w:t>
      </w:r>
    </w:p>
    <w:p w14:paraId="0526C227" w14:textId="77777777" w:rsidR="00B80F2D" w:rsidRPr="00B80F2D" w:rsidRDefault="00B80F2D" w:rsidP="00B80F2D">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The system is tightly coupled, and any failure will have cascading effects across the board.</w:t>
      </w:r>
    </w:p>
    <w:p w14:paraId="3AF313E1" w14:textId="77777777" w:rsidR="00B80F2D" w:rsidRPr="00B80F2D" w:rsidRDefault="00B80F2D" w:rsidP="00B80F2D">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The code becomes very complex since we need to handle all the cascading error scenarios.</w:t>
      </w:r>
    </w:p>
    <w:p w14:paraId="1A4E840B" w14:textId="77777777" w:rsidR="00B80F2D" w:rsidRPr="00B80F2D" w:rsidRDefault="00B80F2D" w:rsidP="00B80F2D">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Due to complexity, it requires extremely high maintenance.</w:t>
      </w:r>
    </w:p>
    <w:p w14:paraId="512C63A6"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2EF7C65A"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Asynchronous Approach</w:t>
      </w:r>
    </w:p>
    <w:p w14:paraId="72812583"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Let us see what happens in a purely asynchronous approach.</w:t>
      </w:r>
    </w:p>
    <w:p w14:paraId="5F8902FB" w14:textId="01E486DE" w:rsidR="00B80F2D" w:rsidRPr="00B80F2D" w:rsidRDefault="00B80F2D" w:rsidP="00B80F2D">
      <w:pPr>
        <w:shd w:val="clear" w:color="auto" w:fill="FFFFFF"/>
        <w:spacing w:after="0" w:line="240" w:lineRule="auto"/>
        <w:jc w:val="center"/>
        <w:rPr>
          <w:rFonts w:ascii="Segoe UI" w:eastAsia="Times New Roman" w:hAnsi="Segoe UI" w:cs="Segoe UI"/>
          <w:sz w:val="24"/>
          <w:szCs w:val="24"/>
        </w:rPr>
      </w:pPr>
      <w:r w:rsidRPr="00B80F2D">
        <w:rPr>
          <w:rFonts w:ascii="Segoe UI" w:eastAsia="Times New Roman" w:hAnsi="Segoe UI" w:cs="Segoe UI"/>
          <w:noProof/>
          <w:sz w:val="24"/>
          <w:szCs w:val="24"/>
        </w:rPr>
        <w:drawing>
          <wp:inline distT="0" distB="0" distL="0" distR="0" wp14:anchorId="7A603B39" wp14:editId="46BDFECB">
            <wp:extent cx="6978650" cy="441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8650" cy="4413250"/>
                    </a:xfrm>
                    <a:prstGeom prst="rect">
                      <a:avLst/>
                    </a:prstGeom>
                    <a:noFill/>
                    <a:ln>
                      <a:noFill/>
                    </a:ln>
                  </pic:spPr>
                </pic:pic>
              </a:graphicData>
            </a:graphic>
          </wp:inline>
        </w:drawing>
      </w:r>
    </w:p>
    <w:p w14:paraId="264442B5"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23BFE655"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Consolas" w:eastAsia="Times New Roman" w:hAnsi="Consolas" w:cs="Courier New"/>
          <w:color w:val="C7254E"/>
          <w:sz w:val="20"/>
          <w:szCs w:val="20"/>
          <w:shd w:val="clear" w:color="auto" w:fill="F9F2F4"/>
        </w:rPr>
        <w:t>U1</w:t>
      </w:r>
      <w:r w:rsidRPr="00B80F2D">
        <w:rPr>
          <w:rFonts w:ascii="Segoe UI" w:eastAsia="Times New Roman" w:hAnsi="Segoe UI" w:cs="Segoe UI"/>
          <w:color w:val="5A5A5A"/>
          <w:sz w:val="24"/>
          <w:szCs w:val="24"/>
        </w:rPr>
        <w:t> sends a call to the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which makes asynchronous calls to all the downstream systems. In such a case, even if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xml:space="preserve"> responds with an error code, or even if the payment fails, the order </w:t>
      </w:r>
      <w:proofErr w:type="gramStart"/>
      <w:r w:rsidRPr="00B80F2D">
        <w:rPr>
          <w:rFonts w:ascii="Segoe UI" w:eastAsia="Times New Roman" w:hAnsi="Segoe UI" w:cs="Segoe UI"/>
          <w:color w:val="5A5A5A"/>
          <w:sz w:val="24"/>
          <w:szCs w:val="24"/>
        </w:rPr>
        <w:t>would</w:t>
      </w:r>
      <w:proofErr w:type="gramEnd"/>
      <w:r w:rsidRPr="00B80F2D">
        <w:rPr>
          <w:rFonts w:ascii="Segoe UI" w:eastAsia="Times New Roman" w:hAnsi="Segoe UI" w:cs="Segoe UI"/>
          <w:color w:val="5A5A5A"/>
          <w:sz w:val="24"/>
          <w:szCs w:val="24"/>
        </w:rPr>
        <w:t xml:space="preserve"> get placed. Which is an even bigger mess! So how do we go about this?</w:t>
      </w:r>
    </w:p>
    <w:p w14:paraId="13F416C9"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Well, as we can see, some parts of this process must be mandatory, and some can be done on a best-effort basis. If the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or </w:t>
      </w:r>
      <w:r w:rsidRPr="00B80F2D">
        <w:rPr>
          <w:rFonts w:ascii="Consolas" w:eastAsia="Times New Roman" w:hAnsi="Consolas" w:cs="Courier New"/>
          <w:color w:val="C7254E"/>
          <w:sz w:val="20"/>
          <w:szCs w:val="20"/>
          <w:shd w:val="clear" w:color="auto" w:fill="F9F2F4"/>
        </w:rPr>
        <w:t>Payment Service</w:t>
      </w:r>
      <w:r w:rsidRPr="00B80F2D">
        <w:rPr>
          <w:rFonts w:ascii="Segoe UI" w:eastAsia="Times New Roman" w:hAnsi="Segoe UI" w:cs="Segoe UI"/>
          <w:color w:val="5A5A5A"/>
          <w:sz w:val="24"/>
          <w:szCs w:val="24"/>
        </w:rPr>
        <w:t> responds with an error, we cannot place the order. But if the notification does not go through or the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xml:space="preserve"> is temporarily down, we don’t need to cancel our order. </w:t>
      </w:r>
      <w:proofErr w:type="gramStart"/>
      <w:r w:rsidRPr="00B80F2D">
        <w:rPr>
          <w:rFonts w:ascii="Segoe UI" w:eastAsia="Times New Roman" w:hAnsi="Segoe UI" w:cs="Segoe UI"/>
          <w:color w:val="5A5A5A"/>
          <w:sz w:val="24"/>
          <w:szCs w:val="24"/>
        </w:rPr>
        <w:t>So</w:t>
      </w:r>
      <w:proofErr w:type="gramEnd"/>
      <w:r w:rsidRPr="00B80F2D">
        <w:rPr>
          <w:rFonts w:ascii="Segoe UI" w:eastAsia="Times New Roman" w:hAnsi="Segoe UI" w:cs="Segoe UI"/>
          <w:color w:val="5A5A5A"/>
          <w:sz w:val="24"/>
          <w:szCs w:val="24"/>
        </w:rPr>
        <w:t xml:space="preserve"> we can follow a hybrid approach here; use a synchronous approach for the mandatory steps and an asynchronous approach for the rest.</w:t>
      </w:r>
    </w:p>
    <w:p w14:paraId="161AD093"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1DC049AF"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Best of Both Worlds</w:t>
      </w:r>
    </w:p>
    <w:p w14:paraId="74D76D7A"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The Hybrid approach suggests that the mandatory tasks need to be performed in a synchronous manner and everything else can be done asynchronously.</w:t>
      </w:r>
    </w:p>
    <w:p w14:paraId="078FD64A"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roofErr w:type="gramStart"/>
      <w:r w:rsidRPr="00B80F2D">
        <w:rPr>
          <w:rFonts w:ascii="Segoe UI" w:eastAsia="Times New Roman" w:hAnsi="Segoe UI" w:cs="Segoe UI"/>
          <w:color w:val="5A5A5A"/>
          <w:sz w:val="24"/>
          <w:szCs w:val="24"/>
        </w:rPr>
        <w:t>So</w:t>
      </w:r>
      <w:proofErr w:type="gramEnd"/>
      <w:r w:rsidRPr="00B80F2D">
        <w:rPr>
          <w:rFonts w:ascii="Segoe UI" w:eastAsia="Times New Roman" w:hAnsi="Segoe UI" w:cs="Segoe UI"/>
          <w:color w:val="5A5A5A"/>
          <w:sz w:val="24"/>
          <w:szCs w:val="24"/>
        </w:rPr>
        <w:t>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send out a synchronous call to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and wait for a response. In case of success, it will call the </w:t>
      </w:r>
      <w:r w:rsidRPr="00B80F2D">
        <w:rPr>
          <w:rFonts w:ascii="Consolas" w:eastAsia="Times New Roman" w:hAnsi="Consolas" w:cs="Courier New"/>
          <w:color w:val="C7254E"/>
          <w:sz w:val="20"/>
          <w:szCs w:val="20"/>
          <w:shd w:val="clear" w:color="auto" w:fill="F9F2F4"/>
        </w:rPr>
        <w:t>Payment Service</w:t>
      </w:r>
      <w:r w:rsidRPr="00B80F2D">
        <w:rPr>
          <w:rFonts w:ascii="Segoe UI" w:eastAsia="Times New Roman" w:hAnsi="Segoe UI" w:cs="Segoe UI"/>
          <w:color w:val="5A5A5A"/>
          <w:sz w:val="24"/>
          <w:szCs w:val="24"/>
        </w:rPr>
        <w:t>. If the </w:t>
      </w:r>
      <w:r w:rsidRPr="00B80F2D">
        <w:rPr>
          <w:rFonts w:ascii="Consolas" w:eastAsia="Times New Roman" w:hAnsi="Consolas" w:cs="Courier New"/>
          <w:color w:val="C7254E"/>
          <w:sz w:val="20"/>
          <w:szCs w:val="20"/>
          <w:shd w:val="clear" w:color="auto" w:fill="F9F2F4"/>
        </w:rPr>
        <w:t>Payment Service</w:t>
      </w:r>
      <w:r w:rsidRPr="00B80F2D">
        <w:rPr>
          <w:rFonts w:ascii="Segoe UI" w:eastAsia="Times New Roman" w:hAnsi="Segoe UI" w:cs="Segoe UI"/>
          <w:color w:val="5A5A5A"/>
          <w:sz w:val="24"/>
          <w:szCs w:val="24"/>
        </w:rPr>
        <w:t> gives a successful response,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will make parallel asynchronous calls to the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and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and, at the same time, respond to the user saying the order has been placed. If the </w:t>
      </w:r>
      <w:r w:rsidRPr="00B80F2D">
        <w:rPr>
          <w:rFonts w:ascii="Consolas" w:eastAsia="Times New Roman" w:hAnsi="Consolas" w:cs="Courier New"/>
          <w:color w:val="C7254E"/>
          <w:sz w:val="20"/>
          <w:szCs w:val="20"/>
          <w:shd w:val="clear" w:color="auto" w:fill="F9F2F4"/>
        </w:rPr>
        <w:t>Payment Service</w:t>
      </w:r>
      <w:r w:rsidRPr="00B80F2D">
        <w:rPr>
          <w:rFonts w:ascii="Segoe UI" w:eastAsia="Times New Roman" w:hAnsi="Segoe UI" w:cs="Segoe UI"/>
          <w:color w:val="5A5A5A"/>
          <w:sz w:val="24"/>
          <w:szCs w:val="24"/>
        </w:rPr>
        <w:t> call had failed,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would send an asynchronous call to the </w:t>
      </w:r>
      <w:r w:rsidRPr="00B80F2D">
        <w:rPr>
          <w:rFonts w:ascii="Consolas" w:eastAsia="Times New Roman" w:hAnsi="Consolas" w:cs="Courier New"/>
          <w:color w:val="C7254E"/>
          <w:sz w:val="20"/>
          <w:szCs w:val="20"/>
          <w:shd w:val="clear" w:color="auto" w:fill="F9F2F4"/>
        </w:rPr>
        <w:t>Inventory Service</w:t>
      </w:r>
      <w:r w:rsidRPr="00B80F2D">
        <w:rPr>
          <w:rFonts w:ascii="Segoe UI" w:eastAsia="Times New Roman" w:hAnsi="Segoe UI" w:cs="Segoe UI"/>
          <w:color w:val="5A5A5A"/>
          <w:sz w:val="24"/>
          <w:szCs w:val="24"/>
        </w:rPr>
        <w:t> reverting the quantity change.</w:t>
      </w:r>
    </w:p>
    <w:p w14:paraId="341C76D4"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roofErr w:type="gramStart"/>
      <w:r w:rsidRPr="00B80F2D">
        <w:rPr>
          <w:rFonts w:ascii="Segoe UI" w:eastAsia="Times New Roman" w:hAnsi="Segoe UI" w:cs="Segoe UI"/>
          <w:color w:val="5A5A5A"/>
          <w:sz w:val="24"/>
          <w:szCs w:val="24"/>
        </w:rPr>
        <w:t>So</w:t>
      </w:r>
      <w:proofErr w:type="gramEnd"/>
      <w:r w:rsidRPr="00B80F2D">
        <w:rPr>
          <w:rFonts w:ascii="Segoe UI" w:eastAsia="Times New Roman" w:hAnsi="Segoe UI" w:cs="Segoe UI"/>
          <w:color w:val="5A5A5A"/>
          <w:sz w:val="24"/>
          <w:szCs w:val="24"/>
        </w:rPr>
        <w:t xml:space="preserve"> this looks like a much better solution. There are still some misses here though. What if the asynchronous call to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failed? It would lose the details for that order. This is where we would use Message Queues.</w:t>
      </w:r>
    </w:p>
    <w:p w14:paraId="4307615B"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0D2EBEB2"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Message Queues</w:t>
      </w:r>
    </w:p>
    <w:p w14:paraId="555675F3"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Message Queues are highly fault-tolerant and persist messages for some time. How a message Queue works is, it has some </w:t>
      </w:r>
      <w:r w:rsidRPr="00B80F2D">
        <w:rPr>
          <w:rFonts w:ascii="Consolas" w:eastAsia="Times New Roman" w:hAnsi="Consolas" w:cs="Courier New"/>
          <w:color w:val="C7254E"/>
          <w:sz w:val="20"/>
          <w:szCs w:val="20"/>
          <w:shd w:val="clear" w:color="auto" w:fill="F9F2F4"/>
        </w:rPr>
        <w:t>Publishers</w:t>
      </w:r>
      <w:r w:rsidRPr="00B80F2D">
        <w:rPr>
          <w:rFonts w:ascii="Segoe UI" w:eastAsia="Times New Roman" w:hAnsi="Segoe UI" w:cs="Segoe UI"/>
          <w:color w:val="5A5A5A"/>
          <w:sz w:val="24"/>
          <w:szCs w:val="24"/>
        </w:rPr>
        <w:t> adding messages to it, and some </w:t>
      </w:r>
      <w:r w:rsidRPr="00B80F2D">
        <w:rPr>
          <w:rFonts w:ascii="Consolas" w:eastAsia="Times New Roman" w:hAnsi="Consolas" w:cs="Courier New"/>
          <w:color w:val="C7254E"/>
          <w:sz w:val="20"/>
          <w:szCs w:val="20"/>
          <w:shd w:val="clear" w:color="auto" w:fill="F9F2F4"/>
        </w:rPr>
        <w:t>Subscribers</w:t>
      </w:r>
      <w:r w:rsidRPr="00B80F2D">
        <w:rPr>
          <w:rFonts w:ascii="Segoe UI" w:eastAsia="Times New Roman" w:hAnsi="Segoe UI" w:cs="Segoe UI"/>
          <w:color w:val="5A5A5A"/>
          <w:sz w:val="24"/>
          <w:szCs w:val="24"/>
        </w:rPr>
        <w:t> listening to it and picking up the events meant for them at their own pace. Since these queues store messages for some time, if a subscriber is temporarily down, the messages will remain in the queue and will be picked up when the subscriber is running again.</w:t>
      </w:r>
    </w:p>
    <w:p w14:paraId="70F7C976" w14:textId="2A89F60E" w:rsidR="00B80F2D" w:rsidRPr="00B80F2D" w:rsidRDefault="00B80F2D" w:rsidP="00B80F2D">
      <w:pPr>
        <w:shd w:val="clear" w:color="auto" w:fill="FFFFFF"/>
        <w:spacing w:after="0" w:line="240" w:lineRule="auto"/>
        <w:jc w:val="center"/>
        <w:rPr>
          <w:rFonts w:ascii="Segoe UI" w:eastAsia="Times New Roman" w:hAnsi="Segoe UI" w:cs="Segoe UI"/>
          <w:sz w:val="24"/>
          <w:szCs w:val="24"/>
        </w:rPr>
      </w:pPr>
      <w:r w:rsidRPr="00B80F2D">
        <w:rPr>
          <w:rFonts w:ascii="Segoe UI" w:eastAsia="Times New Roman" w:hAnsi="Segoe UI" w:cs="Segoe UI"/>
          <w:noProof/>
          <w:sz w:val="24"/>
          <w:szCs w:val="24"/>
        </w:rPr>
        <w:drawing>
          <wp:inline distT="0" distB="0" distL="0" distR="0" wp14:anchorId="58CCE441" wp14:editId="53882F43">
            <wp:extent cx="1019175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0" cy="4235450"/>
                    </a:xfrm>
                    <a:prstGeom prst="rect">
                      <a:avLst/>
                    </a:prstGeom>
                    <a:noFill/>
                    <a:ln>
                      <a:noFill/>
                    </a:ln>
                  </pic:spPr>
                </pic:pic>
              </a:graphicData>
            </a:graphic>
          </wp:inline>
        </w:drawing>
      </w:r>
    </w:p>
    <w:p w14:paraId="6CF89A11"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183B7517"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So now, when </w:t>
      </w:r>
      <w:r w:rsidRPr="00B80F2D">
        <w:rPr>
          <w:rFonts w:ascii="Consolas" w:eastAsia="Times New Roman" w:hAnsi="Consolas" w:cs="Courier New"/>
          <w:color w:val="C7254E"/>
          <w:sz w:val="20"/>
          <w:szCs w:val="20"/>
          <w:shd w:val="clear" w:color="auto" w:fill="F9F2F4"/>
        </w:rPr>
        <w:t>Order Service</w:t>
      </w:r>
      <w:r w:rsidRPr="00B80F2D">
        <w:rPr>
          <w:rFonts w:ascii="Segoe UI" w:eastAsia="Times New Roman" w:hAnsi="Segoe UI" w:cs="Segoe UI"/>
          <w:color w:val="5A5A5A"/>
          <w:sz w:val="24"/>
          <w:szCs w:val="24"/>
        </w:rPr>
        <w:t> wants to make asynchronous calls to </w:t>
      </w:r>
      <w:r w:rsidRPr="00B80F2D">
        <w:rPr>
          <w:rFonts w:ascii="Consolas" w:eastAsia="Times New Roman" w:hAnsi="Consolas" w:cs="Courier New"/>
          <w:color w:val="C7254E"/>
          <w:sz w:val="20"/>
          <w:szCs w:val="20"/>
          <w:shd w:val="clear" w:color="auto" w:fill="F9F2F4"/>
        </w:rPr>
        <w:t>Warehouse</w:t>
      </w:r>
      <w:r w:rsidRPr="00B80F2D">
        <w:rPr>
          <w:rFonts w:ascii="Segoe UI" w:eastAsia="Times New Roman" w:hAnsi="Segoe UI" w:cs="Segoe UI"/>
          <w:color w:val="5A5A5A"/>
          <w:sz w:val="24"/>
          <w:szCs w:val="24"/>
        </w:rPr>
        <w:t> and </w:t>
      </w:r>
      <w:r w:rsidRPr="00B80F2D">
        <w:rPr>
          <w:rFonts w:ascii="Consolas" w:eastAsia="Times New Roman" w:hAnsi="Consolas" w:cs="Courier New"/>
          <w:color w:val="C7254E"/>
          <w:sz w:val="20"/>
          <w:szCs w:val="20"/>
          <w:shd w:val="clear" w:color="auto" w:fill="F9F2F4"/>
        </w:rPr>
        <w:t>Notification</w:t>
      </w:r>
      <w:r w:rsidRPr="00B80F2D">
        <w:rPr>
          <w:rFonts w:ascii="Segoe UI" w:eastAsia="Times New Roman" w:hAnsi="Segoe UI" w:cs="Segoe UI"/>
          <w:color w:val="5A5A5A"/>
          <w:sz w:val="24"/>
          <w:szCs w:val="24"/>
        </w:rPr>
        <w:t> services, it will instead put an event in the Message Queue.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and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which will be listening to the queue, will pick up the events meant for them. If one of the systems is down, the messages will remain in the queue until the service is back up and ready to receive messages again. This way, none of the data gets lost.</w:t>
      </w:r>
    </w:p>
    <w:p w14:paraId="3C07B106"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0E1EF977"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Benefits of Message Queues</w:t>
      </w:r>
    </w:p>
    <w:p w14:paraId="55550C3E"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In addition to the data not getting lost, there are a few more upsides to this approach.</w:t>
      </w:r>
    </w:p>
    <w:p w14:paraId="3AC38156"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b/>
          <w:bCs/>
          <w:color w:val="5A5A5A"/>
          <w:sz w:val="24"/>
          <w:szCs w:val="24"/>
        </w:rPr>
        <w:t>Increased Stability</w:t>
      </w:r>
      <w:r w:rsidRPr="00B80F2D">
        <w:rPr>
          <w:rFonts w:ascii="Segoe UI" w:eastAsia="Times New Roman" w:hAnsi="Segoe UI" w:cs="Segoe UI"/>
          <w:color w:val="5A5A5A"/>
          <w:sz w:val="24"/>
          <w:szCs w:val="24"/>
        </w:rPr>
        <w:t>: As the events will not get lost, even when a service is not available, the system becomes substantially more stable.</w:t>
      </w:r>
    </w:p>
    <w:p w14:paraId="79459FC6"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b/>
          <w:bCs/>
          <w:color w:val="5A5A5A"/>
          <w:sz w:val="24"/>
          <w:szCs w:val="24"/>
        </w:rPr>
        <w:t>Enhanced Scaling</w:t>
      </w:r>
      <w:r w:rsidRPr="00B80F2D">
        <w:rPr>
          <w:rFonts w:ascii="Segoe UI" w:eastAsia="Times New Roman" w:hAnsi="Segoe UI" w:cs="Segoe UI"/>
          <w:color w:val="5A5A5A"/>
          <w:sz w:val="24"/>
          <w:szCs w:val="24"/>
        </w:rPr>
        <w:t>: Since a part of the system is communicating asynchronously and the events are being handled via a message queue, when there is a surge in the number of requests, only the services that are communicating synchronously need to be scaled up by adding additional hardware.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and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keep working at their own pace, picking up events from the message queues.</w:t>
      </w:r>
    </w:p>
    <w:p w14:paraId="7F0F5F78"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b/>
          <w:bCs/>
          <w:color w:val="5A5A5A"/>
          <w:sz w:val="24"/>
          <w:szCs w:val="24"/>
        </w:rPr>
        <w:t>Reduced Cost</w:t>
      </w:r>
      <w:r w:rsidRPr="00B80F2D">
        <w:rPr>
          <w:rFonts w:ascii="Segoe UI" w:eastAsia="Times New Roman" w:hAnsi="Segoe UI" w:cs="Segoe UI"/>
          <w:color w:val="5A5A5A"/>
          <w:sz w:val="24"/>
          <w:szCs w:val="24"/>
        </w:rPr>
        <w:t>: This enhanced scalability also saves cost since hardware resources are the most expensive resources. Since you now don’t need to add hardware for </w:t>
      </w:r>
      <w:r w:rsidRPr="00B80F2D">
        <w:rPr>
          <w:rFonts w:ascii="Consolas" w:eastAsia="Times New Roman" w:hAnsi="Consolas" w:cs="Courier New"/>
          <w:color w:val="C7254E"/>
          <w:sz w:val="20"/>
          <w:szCs w:val="20"/>
          <w:shd w:val="clear" w:color="auto" w:fill="F9F2F4"/>
        </w:rPr>
        <w:t>Warehouse Service</w:t>
      </w:r>
      <w:r w:rsidRPr="00B80F2D">
        <w:rPr>
          <w:rFonts w:ascii="Segoe UI" w:eastAsia="Times New Roman" w:hAnsi="Segoe UI" w:cs="Segoe UI"/>
          <w:color w:val="5A5A5A"/>
          <w:sz w:val="24"/>
          <w:szCs w:val="24"/>
        </w:rPr>
        <w:t> and </w:t>
      </w:r>
      <w:r w:rsidRPr="00B80F2D">
        <w:rPr>
          <w:rFonts w:ascii="Consolas" w:eastAsia="Times New Roman" w:hAnsi="Consolas" w:cs="Courier New"/>
          <w:color w:val="C7254E"/>
          <w:sz w:val="20"/>
          <w:szCs w:val="20"/>
          <w:shd w:val="clear" w:color="auto" w:fill="F9F2F4"/>
        </w:rPr>
        <w:t>Notification Service</w:t>
      </w:r>
      <w:r w:rsidRPr="00B80F2D">
        <w:rPr>
          <w:rFonts w:ascii="Segoe UI" w:eastAsia="Times New Roman" w:hAnsi="Segoe UI" w:cs="Segoe UI"/>
          <w:color w:val="5A5A5A"/>
          <w:sz w:val="24"/>
          <w:szCs w:val="24"/>
        </w:rPr>
        <w:t>, it is a major win for the wallet.</w:t>
      </w:r>
    </w:p>
    <w:p w14:paraId="0BCE7835"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b/>
          <w:bCs/>
          <w:color w:val="5A5A5A"/>
          <w:sz w:val="24"/>
          <w:szCs w:val="24"/>
        </w:rPr>
        <w:t>Reduced Complexity</w:t>
      </w:r>
      <w:r w:rsidRPr="00B80F2D">
        <w:rPr>
          <w:rFonts w:ascii="Segoe UI" w:eastAsia="Times New Roman" w:hAnsi="Segoe UI" w:cs="Segoe UI"/>
          <w:color w:val="5A5A5A"/>
          <w:sz w:val="24"/>
          <w:szCs w:val="24"/>
        </w:rPr>
        <w:t>: Since we do not need to handle cascading effects anymore, the code becomes less complex and easier to maintain, which leads to fewer bugs.</w:t>
      </w:r>
    </w:p>
    <w:p w14:paraId="0AE6353E"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p>
    <w:p w14:paraId="3C95308A" w14:textId="77777777" w:rsidR="00B80F2D" w:rsidRPr="00B80F2D" w:rsidRDefault="00B80F2D" w:rsidP="00B80F2D">
      <w:pPr>
        <w:shd w:val="clear" w:color="auto" w:fill="FFFFFF"/>
        <w:spacing w:after="120" w:line="240" w:lineRule="auto"/>
        <w:outlineLvl w:val="2"/>
        <w:rPr>
          <w:rFonts w:ascii="inherit" w:eastAsia="Times New Roman" w:hAnsi="inherit" w:cs="Segoe UI"/>
          <w:sz w:val="36"/>
          <w:szCs w:val="36"/>
        </w:rPr>
      </w:pPr>
      <w:r w:rsidRPr="00B80F2D">
        <w:rPr>
          <w:rFonts w:ascii="inherit" w:eastAsia="Times New Roman" w:hAnsi="inherit" w:cs="Segoe UI"/>
          <w:sz w:val="36"/>
          <w:szCs w:val="36"/>
        </w:rPr>
        <w:t>Message Queue Options</w:t>
      </w:r>
    </w:p>
    <w:p w14:paraId="4273EDA2"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 xml:space="preserve">So now you know Message Queues are a lifesaver. Do you really need to build them from scratch? Not really, and it is not recommended either. You could build your own message </w:t>
      </w:r>
      <w:proofErr w:type="gramStart"/>
      <w:r w:rsidRPr="00B80F2D">
        <w:rPr>
          <w:rFonts w:ascii="Segoe UI" w:eastAsia="Times New Roman" w:hAnsi="Segoe UI" w:cs="Segoe UI"/>
          <w:color w:val="5A5A5A"/>
          <w:sz w:val="24"/>
          <w:szCs w:val="24"/>
        </w:rPr>
        <w:t>queue</w:t>
      </w:r>
      <w:proofErr w:type="gramEnd"/>
      <w:r w:rsidRPr="00B80F2D">
        <w:rPr>
          <w:rFonts w:ascii="Segoe UI" w:eastAsia="Times New Roman" w:hAnsi="Segoe UI" w:cs="Segoe UI"/>
          <w:color w:val="5A5A5A"/>
          <w:sz w:val="24"/>
          <w:szCs w:val="24"/>
        </w:rPr>
        <w:t xml:space="preserve"> but it would not be as battle-tested as some of the solutions out there. Some of the most popular ones are:</w:t>
      </w:r>
    </w:p>
    <w:p w14:paraId="74702EF9" w14:textId="77777777" w:rsidR="00B80F2D" w:rsidRPr="00B80F2D" w:rsidRDefault="00B80F2D" w:rsidP="00B80F2D">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Kafka</w:t>
      </w:r>
    </w:p>
    <w:p w14:paraId="0EC6FF78" w14:textId="77777777" w:rsidR="00B80F2D" w:rsidRPr="00B80F2D" w:rsidRDefault="00B80F2D" w:rsidP="00B80F2D">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RabbitMQ</w:t>
      </w:r>
    </w:p>
    <w:p w14:paraId="03435F90" w14:textId="77777777" w:rsidR="00B80F2D" w:rsidRPr="00B80F2D" w:rsidRDefault="00B80F2D" w:rsidP="00B80F2D">
      <w:pPr>
        <w:numPr>
          <w:ilvl w:val="0"/>
          <w:numId w:val="3"/>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ActiveMQ</w:t>
      </w:r>
    </w:p>
    <w:p w14:paraId="4AB5B6EF" w14:textId="77777777" w:rsidR="00B80F2D" w:rsidRPr="00B80F2D" w:rsidRDefault="00B80F2D" w:rsidP="00B80F2D">
      <w:pPr>
        <w:shd w:val="clear" w:color="auto" w:fill="FFFFFF"/>
        <w:spacing w:after="240" w:line="240" w:lineRule="auto"/>
        <w:rPr>
          <w:rFonts w:ascii="Segoe UI" w:eastAsia="Times New Roman" w:hAnsi="Segoe UI" w:cs="Segoe UI"/>
          <w:color w:val="5A5A5A"/>
          <w:sz w:val="24"/>
          <w:szCs w:val="24"/>
        </w:rPr>
      </w:pPr>
      <w:r w:rsidRPr="00B80F2D">
        <w:rPr>
          <w:rFonts w:ascii="Segoe UI" w:eastAsia="Times New Roman" w:hAnsi="Segoe UI" w:cs="Segoe UI"/>
          <w:color w:val="5A5A5A"/>
          <w:sz w:val="24"/>
          <w:szCs w:val="24"/>
        </w:rPr>
        <w:t xml:space="preserve">These are some of the </w:t>
      </w:r>
      <w:proofErr w:type="gramStart"/>
      <w:r w:rsidRPr="00B80F2D">
        <w:rPr>
          <w:rFonts w:ascii="Segoe UI" w:eastAsia="Times New Roman" w:hAnsi="Segoe UI" w:cs="Segoe UI"/>
          <w:color w:val="5A5A5A"/>
          <w:sz w:val="24"/>
          <w:szCs w:val="24"/>
        </w:rPr>
        <w:t>most commonly used</w:t>
      </w:r>
      <w:proofErr w:type="gramEnd"/>
      <w:r w:rsidRPr="00B80F2D">
        <w:rPr>
          <w:rFonts w:ascii="Segoe UI" w:eastAsia="Times New Roman" w:hAnsi="Segoe UI" w:cs="Segoe UI"/>
          <w:color w:val="5A5A5A"/>
          <w:sz w:val="24"/>
          <w:szCs w:val="24"/>
        </w:rPr>
        <w:t xml:space="preserve"> Message Queues that are highly tested, reliable and have a great support community.</w:t>
      </w:r>
    </w:p>
    <w:p w14:paraId="6C51E007" w14:textId="77777777" w:rsidR="00F24C8F" w:rsidRDefault="00B80F2D"/>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74DE" w14:textId="77777777" w:rsidR="00B80F2D" w:rsidRDefault="00B80F2D" w:rsidP="00B80F2D">
      <w:pPr>
        <w:spacing w:after="0" w:line="240" w:lineRule="auto"/>
      </w:pPr>
      <w:r>
        <w:separator/>
      </w:r>
    </w:p>
  </w:endnote>
  <w:endnote w:type="continuationSeparator" w:id="0">
    <w:p w14:paraId="692FABD0" w14:textId="77777777" w:rsidR="00B80F2D" w:rsidRDefault="00B80F2D" w:rsidP="00B80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A5BD" w14:textId="77777777" w:rsidR="00B80F2D" w:rsidRDefault="00B80F2D" w:rsidP="00B80F2D">
      <w:pPr>
        <w:spacing w:after="0" w:line="240" w:lineRule="auto"/>
      </w:pPr>
      <w:r>
        <w:separator/>
      </w:r>
    </w:p>
  </w:footnote>
  <w:footnote w:type="continuationSeparator" w:id="0">
    <w:p w14:paraId="295F3414" w14:textId="77777777" w:rsidR="00B80F2D" w:rsidRDefault="00B80F2D" w:rsidP="00B80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4D8E"/>
    <w:multiLevelType w:val="multilevel"/>
    <w:tmpl w:val="1756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2877"/>
    <w:multiLevelType w:val="multilevel"/>
    <w:tmpl w:val="518C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9661D"/>
    <w:multiLevelType w:val="multilevel"/>
    <w:tmpl w:val="50E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2D"/>
    <w:rsid w:val="00242591"/>
    <w:rsid w:val="00B80F2D"/>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632D3"/>
  <w15:chartTrackingRefBased/>
  <w15:docId w15:val="{3F13D805-69DF-4427-A34F-18802727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F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0F2D"/>
    <w:rPr>
      <w:rFonts w:ascii="Times New Roman" w:eastAsia="Times New Roman" w:hAnsi="Times New Roman" w:cs="Times New Roman"/>
      <w:b/>
      <w:bCs/>
      <w:sz w:val="27"/>
      <w:szCs w:val="27"/>
    </w:rPr>
  </w:style>
  <w:style w:type="character" w:customStyle="1" w:styleId="content-title">
    <w:name w:val="content-title"/>
    <w:basedOn w:val="DefaultParagraphFont"/>
    <w:rsid w:val="00B80F2D"/>
  </w:style>
  <w:style w:type="character" w:styleId="Hyperlink">
    <w:name w:val="Hyperlink"/>
    <w:basedOn w:val="DefaultParagraphFont"/>
    <w:uiPriority w:val="99"/>
    <w:semiHidden/>
    <w:unhideWhenUsed/>
    <w:rsid w:val="00B80F2D"/>
    <w:rPr>
      <w:color w:val="0000FF"/>
      <w:u w:val="single"/>
    </w:rPr>
  </w:style>
  <w:style w:type="paragraph" w:styleId="NormalWeb">
    <w:name w:val="Normal (Web)"/>
    <w:basedOn w:val="Normal"/>
    <w:uiPriority w:val="99"/>
    <w:semiHidden/>
    <w:unhideWhenUsed/>
    <w:rsid w:val="00B80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F2D"/>
    <w:rPr>
      <w:b/>
      <w:bCs/>
    </w:rPr>
  </w:style>
  <w:style w:type="character" w:styleId="HTMLCode">
    <w:name w:val="HTML Code"/>
    <w:basedOn w:val="DefaultParagraphFont"/>
    <w:uiPriority w:val="99"/>
    <w:semiHidden/>
    <w:unhideWhenUsed/>
    <w:rsid w:val="00B80F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485352">
      <w:bodyDiv w:val="1"/>
      <w:marLeft w:val="0"/>
      <w:marRight w:val="0"/>
      <w:marTop w:val="0"/>
      <w:marBottom w:val="0"/>
      <w:divBdr>
        <w:top w:val="none" w:sz="0" w:space="0" w:color="auto"/>
        <w:left w:val="none" w:sz="0" w:space="0" w:color="auto"/>
        <w:bottom w:val="none" w:sz="0" w:space="0" w:color="auto"/>
        <w:right w:val="none" w:sz="0" w:space="0" w:color="auto"/>
      </w:divBdr>
      <w:divsChild>
        <w:div w:id="1136265908">
          <w:marLeft w:val="0"/>
          <w:marRight w:val="0"/>
          <w:marTop w:val="0"/>
          <w:marBottom w:val="0"/>
          <w:divBdr>
            <w:top w:val="none" w:sz="0" w:space="0" w:color="auto"/>
            <w:left w:val="none" w:sz="0" w:space="0" w:color="auto"/>
            <w:bottom w:val="none" w:sz="0" w:space="0" w:color="auto"/>
            <w:right w:val="none" w:sz="0" w:space="0" w:color="auto"/>
          </w:divBdr>
        </w:div>
        <w:div w:id="1306664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1052</Words>
  <Characters>5998</Characters>
  <Application>Microsoft Office Word</Application>
  <DocSecurity>0</DocSecurity>
  <Lines>49</Lines>
  <Paragraphs>14</Paragraphs>
  <ScaleCrop>false</ScaleCrop>
  <Company>Zoetis ITS</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2023-04-03T01:38:00Z</dcterms:created>
  <dcterms:modified xsi:type="dcterms:W3CDTF">2023-04-03T01:39:00Z</dcterms:modified>
</cp:coreProperties>
</file>