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2C816" w14:textId="7953E8B5" w:rsidR="007E2889" w:rsidRPr="007E2889" w:rsidRDefault="007E2889" w:rsidP="007E2889">
      <w:pPr>
        <w:spacing w:after="0" w:line="240" w:lineRule="auto"/>
        <w:rPr>
          <w:rFonts w:ascii="Segoe UI" w:eastAsia="Times New Roman" w:hAnsi="Segoe UI" w:cs="Segoe UI"/>
          <w:sz w:val="21"/>
          <w:szCs w:val="21"/>
        </w:rPr>
      </w:pPr>
      <w:r w:rsidRPr="007E2889">
        <w:rPr>
          <w:rFonts w:ascii="Segoe UI" w:eastAsia="Times New Roman" w:hAnsi="Segoe UI" w:cs="Segoe UI"/>
          <w:b/>
          <w:bCs/>
          <w:sz w:val="45"/>
          <w:szCs w:val="45"/>
        </w:rPr>
        <w:t>Log Aggregator Solution</w:t>
      </w:r>
      <w:r w:rsidRPr="007E2889">
        <w:rPr>
          <w:rFonts w:ascii="Segoe UI" w:eastAsia="Times New Roman" w:hAnsi="Segoe UI" w:cs="Segoe UI"/>
          <w:sz w:val="21"/>
          <w:szCs w:val="21"/>
        </w:rPr>
        <w:t xml:space="preserve"> </w:t>
      </w:r>
    </w:p>
    <w:p w14:paraId="7152BB52" w14:textId="37299A8D" w:rsidR="007E2889" w:rsidRPr="007E2889" w:rsidRDefault="007E2889" w:rsidP="007E2889">
      <w:pPr>
        <w:shd w:val="clear" w:color="auto" w:fill="FFFFFF"/>
        <w:spacing w:after="240" w:line="240" w:lineRule="auto"/>
        <w:rPr>
          <w:rFonts w:ascii="Segoe UI" w:eastAsia="Times New Roman" w:hAnsi="Segoe UI" w:cs="Segoe UI"/>
          <w:color w:val="5A5A5A"/>
          <w:sz w:val="24"/>
          <w:szCs w:val="24"/>
        </w:rPr>
      </w:pPr>
      <w:r w:rsidRPr="007E2889">
        <w:rPr>
          <w:rFonts w:ascii="Segoe UI" w:eastAsia="Times New Roman" w:hAnsi="Segoe UI" w:cs="Segoe UI"/>
          <w:color w:val="5A5A5A"/>
          <w:sz w:val="24"/>
          <w:szCs w:val="24"/>
        </w:rPr>
        <w:t>This is the solution of the </w:t>
      </w:r>
      <w:r w:rsidRPr="007E2889">
        <w:rPr>
          <w:rFonts w:ascii="Segoe UI" w:eastAsia="Times New Roman" w:hAnsi="Segoe UI" w:cs="Segoe UI"/>
          <w:color w:val="1890FF"/>
          <w:sz w:val="24"/>
          <w:szCs w:val="24"/>
        </w:rPr>
        <w:t>Log Aggregator problem</w:t>
      </w:r>
    </w:p>
    <w:p w14:paraId="0DE935FF" w14:textId="77777777" w:rsidR="007E2889" w:rsidRPr="007E2889" w:rsidRDefault="007E2889" w:rsidP="007E2889">
      <w:pPr>
        <w:shd w:val="clear" w:color="auto" w:fill="FFFFFF"/>
        <w:spacing w:after="240" w:line="240" w:lineRule="auto"/>
        <w:rPr>
          <w:rFonts w:ascii="Segoe UI" w:eastAsia="Times New Roman" w:hAnsi="Segoe UI" w:cs="Segoe UI"/>
          <w:color w:val="5A5A5A"/>
          <w:sz w:val="24"/>
          <w:szCs w:val="24"/>
        </w:rPr>
      </w:pPr>
      <w:r w:rsidRPr="007E2889">
        <w:rPr>
          <w:rFonts w:ascii="Segoe UI" w:eastAsia="Times New Roman" w:hAnsi="Segoe UI" w:cs="Segoe UI"/>
          <w:color w:val="5A5A5A"/>
          <w:sz w:val="24"/>
          <w:szCs w:val="24"/>
        </w:rPr>
        <w:t>While solving such problems, it is a good idea to first identify all the information that needs to be stored or cached and the best data structure to store it. To finalize the data structure, identify what operations you will be performing on this data and the most efficient data structures for these operations.</w:t>
      </w:r>
    </w:p>
    <w:p w14:paraId="46C93F31" w14:textId="77777777" w:rsidR="007E2889" w:rsidRPr="007E2889" w:rsidRDefault="007E2889" w:rsidP="007E2889">
      <w:pPr>
        <w:shd w:val="clear" w:color="auto" w:fill="FFFFFF"/>
        <w:spacing w:after="240" w:line="240" w:lineRule="auto"/>
        <w:rPr>
          <w:rFonts w:ascii="Segoe UI" w:eastAsia="Times New Roman" w:hAnsi="Segoe UI" w:cs="Segoe UI"/>
          <w:color w:val="5A5A5A"/>
          <w:sz w:val="24"/>
          <w:szCs w:val="24"/>
        </w:rPr>
      </w:pPr>
      <w:r w:rsidRPr="007E2889">
        <w:rPr>
          <w:rFonts w:ascii="Segoe UI" w:eastAsia="Times New Roman" w:hAnsi="Segoe UI" w:cs="Segoe UI"/>
          <w:color w:val="5A5A5A"/>
          <w:sz w:val="24"/>
          <w:szCs w:val="24"/>
        </w:rPr>
        <w:t>In our case, we can see get methods to fetch </w:t>
      </w:r>
      <w:proofErr w:type="spellStart"/>
      <w:r w:rsidRPr="007E2889">
        <w:rPr>
          <w:rFonts w:ascii="Consolas" w:eastAsia="Times New Roman" w:hAnsi="Consolas" w:cs="Courier New"/>
          <w:color w:val="C7254E"/>
          <w:sz w:val="20"/>
          <w:szCs w:val="20"/>
          <w:shd w:val="clear" w:color="auto" w:fill="F9F2F4"/>
        </w:rPr>
        <w:t>logIds</w:t>
      </w:r>
      <w:proofErr w:type="spellEnd"/>
      <w:r w:rsidRPr="007E2889">
        <w:rPr>
          <w:rFonts w:ascii="Segoe UI" w:eastAsia="Times New Roman" w:hAnsi="Segoe UI" w:cs="Segoe UI"/>
          <w:color w:val="5A5A5A"/>
          <w:sz w:val="24"/>
          <w:szCs w:val="24"/>
        </w:rPr>
        <w:t>, by </w:t>
      </w:r>
      <w:proofErr w:type="spellStart"/>
      <w:r w:rsidRPr="007E2889">
        <w:rPr>
          <w:rFonts w:ascii="Consolas" w:eastAsia="Times New Roman" w:hAnsi="Consolas" w:cs="Courier New"/>
          <w:color w:val="C7254E"/>
          <w:sz w:val="20"/>
          <w:szCs w:val="20"/>
          <w:shd w:val="clear" w:color="auto" w:fill="F9F2F4"/>
        </w:rPr>
        <w:t>machineId</w:t>
      </w:r>
      <w:proofErr w:type="spellEnd"/>
      <w:r w:rsidRPr="007E2889">
        <w:rPr>
          <w:rFonts w:ascii="Segoe UI" w:eastAsia="Times New Roman" w:hAnsi="Segoe UI" w:cs="Segoe UI"/>
          <w:color w:val="5A5A5A"/>
          <w:sz w:val="24"/>
          <w:szCs w:val="24"/>
        </w:rPr>
        <w:t> and </w:t>
      </w:r>
      <w:proofErr w:type="spellStart"/>
      <w:r w:rsidRPr="007E2889">
        <w:rPr>
          <w:rFonts w:ascii="Consolas" w:eastAsia="Times New Roman" w:hAnsi="Consolas" w:cs="Courier New"/>
          <w:color w:val="C7254E"/>
          <w:sz w:val="20"/>
          <w:szCs w:val="20"/>
          <w:shd w:val="clear" w:color="auto" w:fill="F9F2F4"/>
        </w:rPr>
        <w:t>serviceId</w:t>
      </w:r>
      <w:proofErr w:type="spellEnd"/>
      <w:r w:rsidRPr="007E2889">
        <w:rPr>
          <w:rFonts w:ascii="Segoe UI" w:eastAsia="Times New Roman" w:hAnsi="Segoe UI" w:cs="Segoe UI"/>
          <w:color w:val="5A5A5A"/>
          <w:sz w:val="24"/>
          <w:szCs w:val="24"/>
        </w:rPr>
        <w:t> each. While we can calculate this mapping when the respective functions are called, it would be much more efficient to pre-calculate these mappings so that the implementations of </w:t>
      </w:r>
      <w:proofErr w:type="spellStart"/>
      <w:r w:rsidRPr="007E2889">
        <w:rPr>
          <w:rFonts w:ascii="Consolas" w:eastAsia="Times New Roman" w:hAnsi="Consolas" w:cs="Courier New"/>
          <w:color w:val="C7254E"/>
          <w:sz w:val="20"/>
          <w:szCs w:val="20"/>
          <w:shd w:val="clear" w:color="auto" w:fill="F9F2F4"/>
        </w:rPr>
        <w:t>getLogsFromMachine</w:t>
      </w:r>
      <w:proofErr w:type="spellEnd"/>
      <w:r w:rsidRPr="007E2889">
        <w:rPr>
          <w:rFonts w:ascii="Consolas" w:eastAsia="Times New Roman" w:hAnsi="Consolas" w:cs="Courier New"/>
          <w:color w:val="C7254E"/>
          <w:sz w:val="20"/>
          <w:szCs w:val="20"/>
          <w:shd w:val="clear" w:color="auto" w:fill="F9F2F4"/>
        </w:rPr>
        <w:t>()</w:t>
      </w:r>
      <w:r w:rsidRPr="007E2889">
        <w:rPr>
          <w:rFonts w:ascii="Segoe UI" w:eastAsia="Times New Roman" w:hAnsi="Segoe UI" w:cs="Segoe UI"/>
          <w:color w:val="5A5A5A"/>
          <w:sz w:val="24"/>
          <w:szCs w:val="24"/>
        </w:rPr>
        <w:t> and </w:t>
      </w:r>
      <w:proofErr w:type="spellStart"/>
      <w:r w:rsidRPr="007E2889">
        <w:rPr>
          <w:rFonts w:ascii="Consolas" w:eastAsia="Times New Roman" w:hAnsi="Consolas" w:cs="Courier New"/>
          <w:color w:val="C7254E"/>
          <w:sz w:val="20"/>
          <w:szCs w:val="20"/>
          <w:shd w:val="clear" w:color="auto" w:fill="F9F2F4"/>
        </w:rPr>
        <w:t>getLogsOfService</w:t>
      </w:r>
      <w:proofErr w:type="spellEnd"/>
      <w:r w:rsidRPr="007E2889">
        <w:rPr>
          <w:rFonts w:ascii="Consolas" w:eastAsia="Times New Roman" w:hAnsi="Consolas" w:cs="Courier New"/>
          <w:color w:val="C7254E"/>
          <w:sz w:val="20"/>
          <w:szCs w:val="20"/>
          <w:shd w:val="clear" w:color="auto" w:fill="F9F2F4"/>
        </w:rPr>
        <w:t>()</w:t>
      </w:r>
      <w:r w:rsidRPr="007E2889">
        <w:rPr>
          <w:rFonts w:ascii="Segoe UI" w:eastAsia="Times New Roman" w:hAnsi="Segoe UI" w:cs="Segoe UI"/>
          <w:color w:val="5A5A5A"/>
          <w:sz w:val="24"/>
          <w:szCs w:val="24"/>
        </w:rPr>
        <w:t> can be optimized.</w:t>
      </w:r>
    </w:p>
    <w:p w14:paraId="318A268D" w14:textId="77777777" w:rsidR="007E2889" w:rsidRPr="007E2889" w:rsidRDefault="007E2889" w:rsidP="007E2889">
      <w:pPr>
        <w:shd w:val="clear" w:color="auto" w:fill="FFFFFF"/>
        <w:spacing w:after="240" w:line="240" w:lineRule="auto"/>
        <w:rPr>
          <w:rFonts w:ascii="Segoe UI" w:eastAsia="Times New Roman" w:hAnsi="Segoe UI" w:cs="Segoe UI"/>
          <w:color w:val="5A5A5A"/>
          <w:sz w:val="24"/>
          <w:szCs w:val="24"/>
        </w:rPr>
      </w:pPr>
      <w:r w:rsidRPr="007E2889">
        <w:rPr>
          <w:rFonts w:ascii="Segoe UI" w:eastAsia="Times New Roman" w:hAnsi="Segoe UI" w:cs="Segoe UI"/>
          <w:color w:val="5A5A5A"/>
          <w:sz w:val="24"/>
          <w:szCs w:val="24"/>
        </w:rPr>
        <w:t>This means we need a mapping for </w:t>
      </w:r>
      <w:proofErr w:type="spellStart"/>
      <w:r w:rsidRPr="007E2889">
        <w:rPr>
          <w:rFonts w:ascii="Consolas" w:eastAsia="Times New Roman" w:hAnsi="Consolas" w:cs="Courier New"/>
          <w:color w:val="C7254E"/>
          <w:sz w:val="20"/>
          <w:szCs w:val="20"/>
          <w:shd w:val="clear" w:color="auto" w:fill="F9F2F4"/>
        </w:rPr>
        <w:t>machineId</w:t>
      </w:r>
      <w:proofErr w:type="spellEnd"/>
      <w:r w:rsidRPr="007E2889">
        <w:rPr>
          <w:rFonts w:ascii="Consolas" w:eastAsia="Times New Roman" w:hAnsi="Consolas" w:cs="Courier New"/>
          <w:color w:val="C7254E"/>
          <w:sz w:val="20"/>
          <w:szCs w:val="20"/>
          <w:shd w:val="clear" w:color="auto" w:fill="F9F2F4"/>
        </w:rPr>
        <w:t xml:space="preserve"> -&gt; </w:t>
      </w:r>
      <w:proofErr w:type="spellStart"/>
      <w:r w:rsidRPr="007E2889">
        <w:rPr>
          <w:rFonts w:ascii="Consolas" w:eastAsia="Times New Roman" w:hAnsi="Consolas" w:cs="Courier New"/>
          <w:color w:val="C7254E"/>
          <w:sz w:val="20"/>
          <w:szCs w:val="20"/>
          <w:shd w:val="clear" w:color="auto" w:fill="F9F2F4"/>
        </w:rPr>
        <w:t>logId</w:t>
      </w:r>
      <w:proofErr w:type="spellEnd"/>
      <w:r w:rsidRPr="007E2889">
        <w:rPr>
          <w:rFonts w:ascii="Segoe UI" w:eastAsia="Times New Roman" w:hAnsi="Segoe UI" w:cs="Segoe UI"/>
          <w:color w:val="5A5A5A"/>
          <w:sz w:val="24"/>
          <w:szCs w:val="24"/>
        </w:rPr>
        <w:t> (which is stored in </w:t>
      </w:r>
      <w:proofErr w:type="spellStart"/>
      <w:r w:rsidRPr="007E2889">
        <w:rPr>
          <w:rFonts w:ascii="Consolas" w:eastAsia="Times New Roman" w:hAnsi="Consolas" w:cs="Courier New"/>
          <w:color w:val="C7254E"/>
          <w:sz w:val="20"/>
          <w:szCs w:val="20"/>
          <w:shd w:val="clear" w:color="auto" w:fill="F9F2F4"/>
        </w:rPr>
        <w:t>logsForMachine</w:t>
      </w:r>
      <w:proofErr w:type="spellEnd"/>
      <w:r w:rsidRPr="007E2889">
        <w:rPr>
          <w:rFonts w:ascii="Segoe UI" w:eastAsia="Times New Roman" w:hAnsi="Segoe UI" w:cs="Segoe UI"/>
          <w:color w:val="5A5A5A"/>
          <w:sz w:val="24"/>
          <w:szCs w:val="24"/>
        </w:rPr>
        <w:t> in the solution below) and </w:t>
      </w:r>
      <w:proofErr w:type="spellStart"/>
      <w:r w:rsidRPr="007E2889">
        <w:rPr>
          <w:rFonts w:ascii="Consolas" w:eastAsia="Times New Roman" w:hAnsi="Consolas" w:cs="Courier New"/>
          <w:color w:val="C7254E"/>
          <w:sz w:val="20"/>
          <w:szCs w:val="20"/>
          <w:shd w:val="clear" w:color="auto" w:fill="F9F2F4"/>
        </w:rPr>
        <w:t>serviceId</w:t>
      </w:r>
      <w:proofErr w:type="spellEnd"/>
      <w:r w:rsidRPr="007E2889">
        <w:rPr>
          <w:rFonts w:ascii="Consolas" w:eastAsia="Times New Roman" w:hAnsi="Consolas" w:cs="Courier New"/>
          <w:color w:val="C7254E"/>
          <w:sz w:val="20"/>
          <w:szCs w:val="20"/>
          <w:shd w:val="clear" w:color="auto" w:fill="F9F2F4"/>
        </w:rPr>
        <w:t xml:space="preserve"> -&gt; </w:t>
      </w:r>
      <w:proofErr w:type="spellStart"/>
      <w:r w:rsidRPr="007E2889">
        <w:rPr>
          <w:rFonts w:ascii="Consolas" w:eastAsia="Times New Roman" w:hAnsi="Consolas" w:cs="Courier New"/>
          <w:color w:val="C7254E"/>
          <w:sz w:val="20"/>
          <w:szCs w:val="20"/>
          <w:shd w:val="clear" w:color="auto" w:fill="F9F2F4"/>
        </w:rPr>
        <w:t>logId</w:t>
      </w:r>
      <w:proofErr w:type="spellEnd"/>
      <w:r w:rsidRPr="007E2889">
        <w:rPr>
          <w:rFonts w:ascii="Segoe UI" w:eastAsia="Times New Roman" w:hAnsi="Segoe UI" w:cs="Segoe UI"/>
          <w:color w:val="5A5A5A"/>
          <w:sz w:val="24"/>
          <w:szCs w:val="24"/>
        </w:rPr>
        <w:t> (which is stored in </w:t>
      </w:r>
      <w:proofErr w:type="spellStart"/>
      <w:r w:rsidRPr="007E2889">
        <w:rPr>
          <w:rFonts w:ascii="Consolas" w:eastAsia="Times New Roman" w:hAnsi="Consolas" w:cs="Courier New"/>
          <w:color w:val="C7254E"/>
          <w:sz w:val="20"/>
          <w:szCs w:val="20"/>
          <w:shd w:val="clear" w:color="auto" w:fill="F9F2F4"/>
        </w:rPr>
        <w:t>logsForService</w:t>
      </w:r>
      <w:proofErr w:type="spellEnd"/>
      <w:r w:rsidRPr="007E2889">
        <w:rPr>
          <w:rFonts w:ascii="Segoe UI" w:eastAsia="Times New Roman" w:hAnsi="Segoe UI" w:cs="Segoe UI"/>
          <w:color w:val="5A5A5A"/>
          <w:sz w:val="24"/>
          <w:szCs w:val="24"/>
        </w:rPr>
        <w:t> in the solution below) which can be returned directly without any further pre-computation.</w:t>
      </w:r>
    </w:p>
    <w:p w14:paraId="1BF5AA58" w14:textId="77777777" w:rsidR="007E2889" w:rsidRPr="007E2889" w:rsidRDefault="007E2889" w:rsidP="007E2889">
      <w:pPr>
        <w:shd w:val="clear" w:color="auto" w:fill="FFFFFF"/>
        <w:spacing w:after="240" w:line="240" w:lineRule="auto"/>
        <w:rPr>
          <w:rFonts w:ascii="Segoe UI" w:eastAsia="Times New Roman" w:hAnsi="Segoe UI" w:cs="Segoe UI"/>
          <w:color w:val="5A5A5A"/>
          <w:sz w:val="24"/>
          <w:szCs w:val="24"/>
        </w:rPr>
      </w:pPr>
      <w:r w:rsidRPr="007E2889">
        <w:rPr>
          <w:rFonts w:ascii="Segoe UI" w:eastAsia="Times New Roman" w:hAnsi="Segoe UI" w:cs="Segoe UI"/>
          <w:color w:val="5A5A5A"/>
          <w:sz w:val="24"/>
          <w:szCs w:val="24"/>
        </w:rPr>
        <w:t xml:space="preserve">When we talk about mappings, </w:t>
      </w:r>
      <w:proofErr w:type="spellStart"/>
      <w:r w:rsidRPr="007E2889">
        <w:rPr>
          <w:rFonts w:ascii="Segoe UI" w:eastAsia="Times New Roman" w:hAnsi="Segoe UI" w:cs="Segoe UI"/>
          <w:color w:val="5A5A5A"/>
          <w:sz w:val="24"/>
          <w:szCs w:val="24"/>
        </w:rPr>
        <w:t>hashmaps</w:t>
      </w:r>
      <w:proofErr w:type="spellEnd"/>
      <w:r w:rsidRPr="007E2889">
        <w:rPr>
          <w:rFonts w:ascii="Segoe UI" w:eastAsia="Times New Roman" w:hAnsi="Segoe UI" w:cs="Segoe UI"/>
          <w:color w:val="5A5A5A"/>
          <w:sz w:val="24"/>
          <w:szCs w:val="24"/>
        </w:rPr>
        <w:t xml:space="preserve"> or dictionaries are our best bet due to efficient key-based lookups. Each language has a data structure providing similar functionality. For example, in Java, we can use a </w:t>
      </w:r>
      <w:r w:rsidRPr="007E2889">
        <w:rPr>
          <w:rFonts w:ascii="Consolas" w:eastAsia="Times New Roman" w:hAnsi="Consolas" w:cs="Courier New"/>
          <w:color w:val="C7254E"/>
          <w:sz w:val="20"/>
          <w:szCs w:val="20"/>
          <w:shd w:val="clear" w:color="auto" w:fill="F9F2F4"/>
        </w:rPr>
        <w:t>HashMap</w:t>
      </w:r>
      <w:r w:rsidRPr="007E2889">
        <w:rPr>
          <w:rFonts w:ascii="Segoe UI" w:eastAsia="Times New Roman" w:hAnsi="Segoe UI" w:cs="Segoe UI"/>
          <w:color w:val="5A5A5A"/>
          <w:sz w:val="24"/>
          <w:szCs w:val="24"/>
        </w:rPr>
        <w:t>, in Python, we can use a </w:t>
      </w:r>
      <w:r w:rsidRPr="007E2889">
        <w:rPr>
          <w:rFonts w:ascii="Consolas" w:eastAsia="Times New Roman" w:hAnsi="Consolas" w:cs="Courier New"/>
          <w:color w:val="C7254E"/>
          <w:sz w:val="20"/>
          <w:szCs w:val="20"/>
          <w:shd w:val="clear" w:color="auto" w:fill="F9F2F4"/>
        </w:rPr>
        <w:t>dictionary</w:t>
      </w:r>
      <w:r w:rsidRPr="007E2889">
        <w:rPr>
          <w:rFonts w:ascii="Segoe UI" w:eastAsia="Times New Roman" w:hAnsi="Segoe UI" w:cs="Segoe UI"/>
          <w:color w:val="5A5A5A"/>
          <w:sz w:val="24"/>
          <w:szCs w:val="24"/>
        </w:rPr>
        <w:t>, etc.</w:t>
      </w:r>
    </w:p>
    <w:p w14:paraId="3A94B182" w14:textId="77777777" w:rsidR="007E2889" w:rsidRPr="007E2889" w:rsidRDefault="007E2889" w:rsidP="007E2889">
      <w:pPr>
        <w:shd w:val="clear" w:color="auto" w:fill="FFFFFF"/>
        <w:spacing w:after="240" w:line="240" w:lineRule="auto"/>
        <w:rPr>
          <w:rFonts w:ascii="Segoe UI" w:eastAsia="Times New Roman" w:hAnsi="Segoe UI" w:cs="Segoe UI"/>
          <w:color w:val="5A5A5A"/>
          <w:sz w:val="24"/>
          <w:szCs w:val="24"/>
        </w:rPr>
      </w:pPr>
      <w:r w:rsidRPr="007E2889">
        <w:rPr>
          <w:rFonts w:ascii="Segoe UI" w:eastAsia="Times New Roman" w:hAnsi="Segoe UI" w:cs="Segoe UI"/>
          <w:color w:val="5A5A5A"/>
          <w:sz w:val="24"/>
          <w:szCs w:val="24"/>
        </w:rPr>
        <w:t>Now, we already have mappings for logs against </w:t>
      </w:r>
      <w:proofErr w:type="spellStart"/>
      <w:r w:rsidRPr="007E2889">
        <w:rPr>
          <w:rFonts w:ascii="Consolas" w:eastAsia="Times New Roman" w:hAnsi="Consolas" w:cs="Courier New"/>
          <w:color w:val="C7254E"/>
          <w:sz w:val="20"/>
          <w:szCs w:val="20"/>
          <w:shd w:val="clear" w:color="auto" w:fill="F9F2F4"/>
        </w:rPr>
        <w:t>machineId</w:t>
      </w:r>
      <w:proofErr w:type="spellEnd"/>
      <w:r w:rsidRPr="007E2889">
        <w:rPr>
          <w:rFonts w:ascii="Segoe UI" w:eastAsia="Times New Roman" w:hAnsi="Segoe UI" w:cs="Segoe UI"/>
          <w:color w:val="5A5A5A"/>
          <w:sz w:val="24"/>
          <w:szCs w:val="24"/>
        </w:rPr>
        <w:t> and </w:t>
      </w:r>
      <w:proofErr w:type="spellStart"/>
      <w:r w:rsidRPr="007E2889">
        <w:rPr>
          <w:rFonts w:ascii="Consolas" w:eastAsia="Times New Roman" w:hAnsi="Consolas" w:cs="Courier New"/>
          <w:color w:val="C7254E"/>
          <w:sz w:val="20"/>
          <w:szCs w:val="20"/>
          <w:shd w:val="clear" w:color="auto" w:fill="F9F2F4"/>
        </w:rPr>
        <w:t>serviceId</w:t>
      </w:r>
      <w:proofErr w:type="spellEnd"/>
      <w:r w:rsidRPr="007E2889">
        <w:rPr>
          <w:rFonts w:ascii="Segoe UI" w:eastAsia="Times New Roman" w:hAnsi="Segoe UI" w:cs="Segoe UI"/>
          <w:color w:val="5A5A5A"/>
          <w:sz w:val="24"/>
          <w:szCs w:val="24"/>
        </w:rPr>
        <w:t>. Similarly, we will also have a mapping for </w:t>
      </w:r>
      <w:proofErr w:type="spellStart"/>
      <w:r w:rsidRPr="007E2889">
        <w:rPr>
          <w:rFonts w:ascii="Consolas" w:eastAsia="Times New Roman" w:hAnsi="Consolas" w:cs="Courier New"/>
          <w:color w:val="C7254E"/>
          <w:sz w:val="20"/>
          <w:szCs w:val="20"/>
          <w:shd w:val="clear" w:color="auto" w:fill="F9F2F4"/>
        </w:rPr>
        <w:t>logId</w:t>
      </w:r>
      <w:proofErr w:type="spellEnd"/>
      <w:r w:rsidRPr="007E2889">
        <w:rPr>
          <w:rFonts w:ascii="Consolas" w:eastAsia="Times New Roman" w:hAnsi="Consolas" w:cs="Courier New"/>
          <w:color w:val="C7254E"/>
          <w:sz w:val="20"/>
          <w:szCs w:val="20"/>
          <w:shd w:val="clear" w:color="auto" w:fill="F9F2F4"/>
        </w:rPr>
        <w:t xml:space="preserve"> -&gt; message</w:t>
      </w:r>
      <w:r w:rsidRPr="007E2889">
        <w:rPr>
          <w:rFonts w:ascii="Segoe UI" w:eastAsia="Times New Roman" w:hAnsi="Segoe UI" w:cs="Segoe UI"/>
          <w:color w:val="5A5A5A"/>
          <w:sz w:val="24"/>
          <w:szCs w:val="24"/>
        </w:rPr>
        <w:t> (stored in </w:t>
      </w:r>
      <w:r w:rsidRPr="007E2889">
        <w:rPr>
          <w:rFonts w:ascii="Consolas" w:eastAsia="Times New Roman" w:hAnsi="Consolas" w:cs="Courier New"/>
          <w:color w:val="C7254E"/>
          <w:sz w:val="20"/>
          <w:szCs w:val="20"/>
          <w:shd w:val="clear" w:color="auto" w:fill="F9F2F4"/>
        </w:rPr>
        <w:t>logs</w:t>
      </w:r>
      <w:r w:rsidRPr="007E2889">
        <w:rPr>
          <w:rFonts w:ascii="Segoe UI" w:eastAsia="Times New Roman" w:hAnsi="Segoe UI" w:cs="Segoe UI"/>
          <w:color w:val="5A5A5A"/>
          <w:sz w:val="24"/>
          <w:szCs w:val="24"/>
        </w:rPr>
        <w:t xml:space="preserve"> variable in the solution below) to store the message strings for each </w:t>
      </w:r>
      <w:proofErr w:type="spellStart"/>
      <w:r w:rsidRPr="007E2889">
        <w:rPr>
          <w:rFonts w:ascii="Segoe UI" w:eastAsia="Times New Roman" w:hAnsi="Segoe UI" w:cs="Segoe UI"/>
          <w:color w:val="5A5A5A"/>
          <w:sz w:val="24"/>
          <w:szCs w:val="24"/>
        </w:rPr>
        <w:t>logId</w:t>
      </w:r>
      <w:proofErr w:type="spellEnd"/>
      <w:r w:rsidRPr="007E2889">
        <w:rPr>
          <w:rFonts w:ascii="Segoe UI" w:eastAsia="Times New Roman" w:hAnsi="Segoe UI" w:cs="Segoe UI"/>
          <w:color w:val="5A5A5A"/>
          <w:sz w:val="24"/>
          <w:szCs w:val="24"/>
        </w:rPr>
        <w:t>.</w:t>
      </w:r>
    </w:p>
    <w:p w14:paraId="756AA343" w14:textId="77777777" w:rsidR="007E2889" w:rsidRPr="007E2889" w:rsidRDefault="007E2889" w:rsidP="007E2889">
      <w:pPr>
        <w:shd w:val="clear" w:color="auto" w:fill="FFFFFF"/>
        <w:spacing w:after="240" w:line="240" w:lineRule="auto"/>
        <w:rPr>
          <w:rFonts w:ascii="Segoe UI" w:eastAsia="Times New Roman" w:hAnsi="Segoe UI" w:cs="Segoe UI"/>
          <w:color w:val="5A5A5A"/>
          <w:sz w:val="24"/>
          <w:szCs w:val="24"/>
        </w:rPr>
      </w:pPr>
      <w:r w:rsidRPr="007E2889">
        <w:rPr>
          <w:rFonts w:ascii="Segoe UI" w:eastAsia="Times New Roman" w:hAnsi="Segoe UI" w:cs="Segoe UI"/>
          <w:color w:val="5A5A5A"/>
          <w:sz w:val="24"/>
          <w:szCs w:val="24"/>
        </w:rPr>
        <w:t xml:space="preserve">So far, our </w:t>
      </w:r>
      <w:proofErr w:type="spellStart"/>
      <w:r w:rsidRPr="007E2889">
        <w:rPr>
          <w:rFonts w:ascii="Segoe UI" w:eastAsia="Times New Roman" w:hAnsi="Segoe UI" w:cs="Segoe UI"/>
          <w:color w:val="5A5A5A"/>
          <w:sz w:val="24"/>
          <w:szCs w:val="24"/>
        </w:rPr>
        <w:t>init</w:t>
      </w:r>
      <w:proofErr w:type="spellEnd"/>
      <w:r w:rsidRPr="007E2889">
        <w:rPr>
          <w:rFonts w:ascii="Segoe UI" w:eastAsia="Times New Roman" w:hAnsi="Segoe UI" w:cs="Segoe UI"/>
          <w:color w:val="5A5A5A"/>
          <w:sz w:val="24"/>
          <w:szCs w:val="24"/>
        </w:rPr>
        <w:t xml:space="preserve"> method or constructor looks something like this -</w:t>
      </w:r>
    </w:p>
    <w:p w14:paraId="170635C8" w14:textId="77777777" w:rsidR="007E2889" w:rsidRPr="007E2889" w:rsidRDefault="007E2889" w:rsidP="007E2889">
      <w:pPr>
        <w:shd w:val="clear" w:color="auto" w:fill="FFFFFF"/>
        <w:spacing w:after="240" w:line="240" w:lineRule="auto"/>
        <w:rPr>
          <w:rFonts w:ascii="Segoe UI" w:eastAsia="Times New Roman" w:hAnsi="Segoe UI" w:cs="Segoe UI"/>
          <w:color w:val="5A5A5A"/>
          <w:sz w:val="24"/>
          <w:szCs w:val="24"/>
        </w:rPr>
      </w:pPr>
      <w:r w:rsidRPr="007E2889">
        <w:rPr>
          <w:rFonts w:ascii="Segoe UI" w:eastAsia="Times New Roman" w:hAnsi="Segoe UI" w:cs="Segoe UI"/>
          <w:color w:val="5A5A5A"/>
          <w:sz w:val="24"/>
          <w:szCs w:val="24"/>
        </w:rPr>
        <w:t xml:space="preserve">Now </w:t>
      </w:r>
      <w:proofErr w:type="spellStart"/>
      <w:r w:rsidRPr="007E2889">
        <w:rPr>
          <w:rFonts w:ascii="Segoe UI" w:eastAsia="Times New Roman" w:hAnsi="Segoe UI" w:cs="Segoe UI"/>
          <w:color w:val="5A5A5A"/>
          <w:sz w:val="24"/>
          <w:szCs w:val="24"/>
        </w:rPr>
        <w:t>lets</w:t>
      </w:r>
      <w:proofErr w:type="spellEnd"/>
      <w:r w:rsidRPr="007E2889">
        <w:rPr>
          <w:rFonts w:ascii="Segoe UI" w:eastAsia="Times New Roman" w:hAnsi="Segoe UI" w:cs="Segoe UI"/>
          <w:color w:val="5A5A5A"/>
          <w:sz w:val="24"/>
          <w:szCs w:val="24"/>
        </w:rPr>
        <w:t xml:space="preserve"> start with the function definitions.</w:t>
      </w:r>
    </w:p>
    <w:p w14:paraId="6449F79F" w14:textId="77777777" w:rsidR="007E2889" w:rsidRPr="007E2889" w:rsidRDefault="007E2889" w:rsidP="007E2889">
      <w:pPr>
        <w:shd w:val="clear" w:color="auto" w:fill="FFFFFF"/>
        <w:spacing w:after="240" w:line="240" w:lineRule="auto"/>
        <w:rPr>
          <w:rFonts w:ascii="Segoe UI" w:eastAsia="Times New Roman" w:hAnsi="Segoe UI" w:cs="Segoe UI"/>
          <w:color w:val="5A5A5A"/>
          <w:sz w:val="24"/>
          <w:szCs w:val="24"/>
        </w:rPr>
      </w:pPr>
      <w:r w:rsidRPr="007E2889">
        <w:rPr>
          <w:rFonts w:ascii="Segoe UI" w:eastAsia="Times New Roman" w:hAnsi="Segoe UI" w:cs="Segoe UI"/>
          <w:color w:val="5A5A5A"/>
          <w:sz w:val="24"/>
          <w:szCs w:val="24"/>
        </w:rPr>
        <w:t>For the function </w:t>
      </w:r>
      <w:proofErr w:type="spellStart"/>
      <w:r w:rsidRPr="007E2889">
        <w:rPr>
          <w:rFonts w:ascii="Consolas" w:eastAsia="Times New Roman" w:hAnsi="Consolas" w:cs="Courier New"/>
          <w:color w:val="C7254E"/>
          <w:sz w:val="20"/>
          <w:szCs w:val="20"/>
          <w:shd w:val="clear" w:color="auto" w:fill="F9F2F4"/>
        </w:rPr>
        <w:t>pushLog</w:t>
      </w:r>
      <w:proofErr w:type="spellEnd"/>
      <w:r w:rsidRPr="007E2889">
        <w:rPr>
          <w:rFonts w:ascii="Consolas" w:eastAsia="Times New Roman" w:hAnsi="Consolas" w:cs="Courier New"/>
          <w:color w:val="C7254E"/>
          <w:sz w:val="20"/>
          <w:szCs w:val="20"/>
          <w:shd w:val="clear" w:color="auto" w:fill="F9F2F4"/>
        </w:rPr>
        <w:t>()</w:t>
      </w:r>
      <w:r w:rsidRPr="007E2889">
        <w:rPr>
          <w:rFonts w:ascii="Segoe UI" w:eastAsia="Times New Roman" w:hAnsi="Segoe UI" w:cs="Segoe UI"/>
          <w:color w:val="5A5A5A"/>
          <w:sz w:val="24"/>
          <w:szCs w:val="24"/>
        </w:rPr>
        <w:t>, we have </w:t>
      </w:r>
      <w:proofErr w:type="spellStart"/>
      <w:r w:rsidRPr="007E2889">
        <w:rPr>
          <w:rFonts w:ascii="Consolas" w:eastAsia="Times New Roman" w:hAnsi="Consolas" w:cs="Courier New"/>
          <w:color w:val="C7254E"/>
          <w:sz w:val="20"/>
          <w:szCs w:val="20"/>
          <w:shd w:val="clear" w:color="auto" w:fill="F9F2F4"/>
        </w:rPr>
        <w:t>logId</w:t>
      </w:r>
      <w:proofErr w:type="spellEnd"/>
      <w:r w:rsidRPr="007E2889">
        <w:rPr>
          <w:rFonts w:ascii="Segoe UI" w:eastAsia="Times New Roman" w:hAnsi="Segoe UI" w:cs="Segoe UI"/>
          <w:color w:val="5A5A5A"/>
          <w:sz w:val="24"/>
          <w:szCs w:val="24"/>
        </w:rPr>
        <w:t>, </w:t>
      </w:r>
      <w:proofErr w:type="spellStart"/>
      <w:r w:rsidRPr="007E2889">
        <w:rPr>
          <w:rFonts w:ascii="Consolas" w:eastAsia="Times New Roman" w:hAnsi="Consolas" w:cs="Courier New"/>
          <w:color w:val="C7254E"/>
          <w:sz w:val="20"/>
          <w:szCs w:val="20"/>
          <w:shd w:val="clear" w:color="auto" w:fill="F9F2F4"/>
        </w:rPr>
        <w:t>machineId</w:t>
      </w:r>
      <w:proofErr w:type="spellEnd"/>
      <w:r w:rsidRPr="007E2889">
        <w:rPr>
          <w:rFonts w:ascii="Segoe UI" w:eastAsia="Times New Roman" w:hAnsi="Segoe UI" w:cs="Segoe UI"/>
          <w:color w:val="5A5A5A"/>
          <w:sz w:val="24"/>
          <w:szCs w:val="24"/>
        </w:rPr>
        <w:t>, </w:t>
      </w:r>
      <w:proofErr w:type="spellStart"/>
      <w:r w:rsidRPr="007E2889">
        <w:rPr>
          <w:rFonts w:ascii="Consolas" w:eastAsia="Times New Roman" w:hAnsi="Consolas" w:cs="Courier New"/>
          <w:color w:val="C7254E"/>
          <w:sz w:val="20"/>
          <w:szCs w:val="20"/>
          <w:shd w:val="clear" w:color="auto" w:fill="F9F2F4"/>
        </w:rPr>
        <w:t>serviceId</w:t>
      </w:r>
      <w:proofErr w:type="spellEnd"/>
      <w:r w:rsidRPr="007E2889">
        <w:rPr>
          <w:rFonts w:ascii="Segoe UI" w:eastAsia="Times New Roman" w:hAnsi="Segoe UI" w:cs="Segoe UI"/>
          <w:color w:val="5A5A5A"/>
          <w:sz w:val="24"/>
          <w:szCs w:val="24"/>
        </w:rPr>
        <w:t> and </w:t>
      </w:r>
      <w:r w:rsidRPr="007E2889">
        <w:rPr>
          <w:rFonts w:ascii="Consolas" w:eastAsia="Times New Roman" w:hAnsi="Consolas" w:cs="Courier New"/>
          <w:color w:val="C7254E"/>
          <w:sz w:val="20"/>
          <w:szCs w:val="20"/>
          <w:shd w:val="clear" w:color="auto" w:fill="F9F2F4"/>
        </w:rPr>
        <w:t>message</w:t>
      </w:r>
      <w:r w:rsidRPr="007E2889">
        <w:rPr>
          <w:rFonts w:ascii="Segoe UI" w:eastAsia="Times New Roman" w:hAnsi="Segoe UI" w:cs="Segoe UI"/>
          <w:color w:val="5A5A5A"/>
          <w:sz w:val="24"/>
          <w:szCs w:val="24"/>
        </w:rPr>
        <w:t> as the parameters. This makes our </w:t>
      </w:r>
      <w:proofErr w:type="spellStart"/>
      <w:r w:rsidRPr="007E2889">
        <w:rPr>
          <w:rFonts w:ascii="Consolas" w:eastAsia="Times New Roman" w:hAnsi="Consolas" w:cs="Courier New"/>
          <w:color w:val="C7254E"/>
          <w:sz w:val="20"/>
          <w:szCs w:val="20"/>
          <w:shd w:val="clear" w:color="auto" w:fill="F9F2F4"/>
        </w:rPr>
        <w:t>pushLog</w:t>
      </w:r>
      <w:proofErr w:type="spellEnd"/>
      <w:r w:rsidRPr="007E2889">
        <w:rPr>
          <w:rFonts w:ascii="Consolas" w:eastAsia="Times New Roman" w:hAnsi="Consolas" w:cs="Courier New"/>
          <w:color w:val="C7254E"/>
          <w:sz w:val="20"/>
          <w:szCs w:val="20"/>
          <w:shd w:val="clear" w:color="auto" w:fill="F9F2F4"/>
        </w:rPr>
        <w:t>()</w:t>
      </w:r>
      <w:r w:rsidRPr="007E2889">
        <w:rPr>
          <w:rFonts w:ascii="Segoe UI" w:eastAsia="Times New Roman" w:hAnsi="Segoe UI" w:cs="Segoe UI"/>
          <w:color w:val="5A5A5A"/>
          <w:sz w:val="24"/>
          <w:szCs w:val="24"/>
        </w:rPr>
        <w:t> function the best place to create a mapping for </w:t>
      </w:r>
      <w:proofErr w:type="spellStart"/>
      <w:r w:rsidRPr="007E2889">
        <w:rPr>
          <w:rFonts w:ascii="Consolas" w:eastAsia="Times New Roman" w:hAnsi="Consolas" w:cs="Courier New"/>
          <w:color w:val="C7254E"/>
          <w:sz w:val="20"/>
          <w:szCs w:val="20"/>
          <w:shd w:val="clear" w:color="auto" w:fill="F9F2F4"/>
        </w:rPr>
        <w:t>logId</w:t>
      </w:r>
      <w:proofErr w:type="spellEnd"/>
      <w:r w:rsidRPr="007E2889">
        <w:rPr>
          <w:rFonts w:ascii="Consolas" w:eastAsia="Times New Roman" w:hAnsi="Consolas" w:cs="Courier New"/>
          <w:color w:val="C7254E"/>
          <w:sz w:val="20"/>
          <w:szCs w:val="20"/>
          <w:shd w:val="clear" w:color="auto" w:fill="F9F2F4"/>
        </w:rPr>
        <w:t xml:space="preserve"> -&gt; message</w:t>
      </w:r>
      <w:r w:rsidRPr="007E2889">
        <w:rPr>
          <w:rFonts w:ascii="Segoe UI" w:eastAsia="Times New Roman" w:hAnsi="Segoe UI" w:cs="Segoe UI"/>
          <w:color w:val="5A5A5A"/>
          <w:sz w:val="24"/>
          <w:szCs w:val="24"/>
        </w:rPr>
        <w:t>, </w:t>
      </w:r>
      <w:proofErr w:type="spellStart"/>
      <w:r w:rsidRPr="007E2889">
        <w:rPr>
          <w:rFonts w:ascii="Consolas" w:eastAsia="Times New Roman" w:hAnsi="Consolas" w:cs="Courier New"/>
          <w:color w:val="C7254E"/>
          <w:sz w:val="20"/>
          <w:szCs w:val="20"/>
          <w:shd w:val="clear" w:color="auto" w:fill="F9F2F4"/>
        </w:rPr>
        <w:t>machineId</w:t>
      </w:r>
      <w:proofErr w:type="spellEnd"/>
      <w:r w:rsidRPr="007E2889">
        <w:rPr>
          <w:rFonts w:ascii="Consolas" w:eastAsia="Times New Roman" w:hAnsi="Consolas" w:cs="Courier New"/>
          <w:color w:val="C7254E"/>
          <w:sz w:val="20"/>
          <w:szCs w:val="20"/>
          <w:shd w:val="clear" w:color="auto" w:fill="F9F2F4"/>
        </w:rPr>
        <w:t xml:space="preserve"> -&gt; </w:t>
      </w:r>
      <w:proofErr w:type="spellStart"/>
      <w:r w:rsidRPr="007E2889">
        <w:rPr>
          <w:rFonts w:ascii="Consolas" w:eastAsia="Times New Roman" w:hAnsi="Consolas" w:cs="Courier New"/>
          <w:color w:val="C7254E"/>
          <w:sz w:val="20"/>
          <w:szCs w:val="20"/>
          <w:shd w:val="clear" w:color="auto" w:fill="F9F2F4"/>
        </w:rPr>
        <w:t>logId</w:t>
      </w:r>
      <w:proofErr w:type="spellEnd"/>
      <w:r w:rsidRPr="007E2889">
        <w:rPr>
          <w:rFonts w:ascii="Segoe UI" w:eastAsia="Times New Roman" w:hAnsi="Segoe UI" w:cs="Segoe UI"/>
          <w:color w:val="5A5A5A"/>
          <w:sz w:val="24"/>
          <w:szCs w:val="24"/>
        </w:rPr>
        <w:t> and </w:t>
      </w:r>
      <w:proofErr w:type="spellStart"/>
      <w:r w:rsidRPr="007E2889">
        <w:rPr>
          <w:rFonts w:ascii="Consolas" w:eastAsia="Times New Roman" w:hAnsi="Consolas" w:cs="Courier New"/>
          <w:color w:val="C7254E"/>
          <w:sz w:val="20"/>
          <w:szCs w:val="20"/>
          <w:shd w:val="clear" w:color="auto" w:fill="F9F2F4"/>
        </w:rPr>
        <w:t>serviceId</w:t>
      </w:r>
      <w:proofErr w:type="spellEnd"/>
      <w:r w:rsidRPr="007E2889">
        <w:rPr>
          <w:rFonts w:ascii="Consolas" w:eastAsia="Times New Roman" w:hAnsi="Consolas" w:cs="Courier New"/>
          <w:color w:val="C7254E"/>
          <w:sz w:val="20"/>
          <w:szCs w:val="20"/>
          <w:shd w:val="clear" w:color="auto" w:fill="F9F2F4"/>
        </w:rPr>
        <w:t xml:space="preserve"> -&gt; </w:t>
      </w:r>
      <w:proofErr w:type="spellStart"/>
      <w:r w:rsidRPr="007E2889">
        <w:rPr>
          <w:rFonts w:ascii="Consolas" w:eastAsia="Times New Roman" w:hAnsi="Consolas" w:cs="Courier New"/>
          <w:color w:val="C7254E"/>
          <w:sz w:val="20"/>
          <w:szCs w:val="20"/>
          <w:shd w:val="clear" w:color="auto" w:fill="F9F2F4"/>
        </w:rPr>
        <w:t>logId</w:t>
      </w:r>
      <w:proofErr w:type="spellEnd"/>
      <w:r w:rsidRPr="007E2889">
        <w:rPr>
          <w:rFonts w:ascii="Segoe UI" w:eastAsia="Times New Roman" w:hAnsi="Segoe UI" w:cs="Segoe UI"/>
          <w:color w:val="5A5A5A"/>
          <w:sz w:val="24"/>
          <w:szCs w:val="24"/>
        </w:rPr>
        <w:t>.</w:t>
      </w:r>
    </w:p>
    <w:p w14:paraId="04AD70EC" w14:textId="77777777" w:rsidR="007E2889" w:rsidRPr="007E2889" w:rsidRDefault="007E2889" w:rsidP="007E2889">
      <w:pPr>
        <w:shd w:val="clear" w:color="auto" w:fill="FFFFFF"/>
        <w:spacing w:after="240" w:line="240" w:lineRule="auto"/>
        <w:rPr>
          <w:rFonts w:ascii="Segoe UI" w:eastAsia="Times New Roman" w:hAnsi="Segoe UI" w:cs="Segoe UI"/>
          <w:color w:val="5A5A5A"/>
          <w:sz w:val="24"/>
          <w:szCs w:val="24"/>
        </w:rPr>
      </w:pPr>
      <w:r w:rsidRPr="007E2889">
        <w:rPr>
          <w:rFonts w:ascii="Segoe UI" w:eastAsia="Times New Roman" w:hAnsi="Segoe UI" w:cs="Segoe UI"/>
          <w:color w:val="5A5A5A"/>
          <w:sz w:val="24"/>
          <w:szCs w:val="24"/>
        </w:rPr>
        <w:t>At this point, our </w:t>
      </w:r>
      <w:proofErr w:type="spellStart"/>
      <w:r w:rsidRPr="007E2889">
        <w:rPr>
          <w:rFonts w:ascii="Consolas" w:eastAsia="Times New Roman" w:hAnsi="Consolas" w:cs="Courier New"/>
          <w:color w:val="C7254E"/>
          <w:sz w:val="20"/>
          <w:szCs w:val="20"/>
          <w:shd w:val="clear" w:color="auto" w:fill="F9F2F4"/>
        </w:rPr>
        <w:t>pushLog</w:t>
      </w:r>
      <w:proofErr w:type="spellEnd"/>
      <w:r w:rsidRPr="007E2889">
        <w:rPr>
          <w:rFonts w:ascii="Consolas" w:eastAsia="Times New Roman" w:hAnsi="Consolas" w:cs="Courier New"/>
          <w:color w:val="C7254E"/>
          <w:sz w:val="20"/>
          <w:szCs w:val="20"/>
          <w:shd w:val="clear" w:color="auto" w:fill="F9F2F4"/>
        </w:rPr>
        <w:t>()</w:t>
      </w:r>
      <w:r w:rsidRPr="007E2889">
        <w:rPr>
          <w:rFonts w:ascii="Segoe UI" w:eastAsia="Times New Roman" w:hAnsi="Segoe UI" w:cs="Segoe UI"/>
          <w:color w:val="5A5A5A"/>
          <w:sz w:val="24"/>
          <w:szCs w:val="24"/>
        </w:rPr>
        <w:t> function looks like this:</w:t>
      </w:r>
    </w:p>
    <w:p w14:paraId="0CD1BF44" w14:textId="77777777" w:rsidR="007E2889" w:rsidRPr="007E2889" w:rsidRDefault="007E2889" w:rsidP="007E2889">
      <w:pPr>
        <w:shd w:val="clear" w:color="auto" w:fill="FFFFFF"/>
        <w:spacing w:after="240" w:line="240" w:lineRule="auto"/>
        <w:rPr>
          <w:rFonts w:ascii="Segoe UI" w:eastAsia="Times New Roman" w:hAnsi="Segoe UI" w:cs="Segoe UI"/>
          <w:color w:val="5A5A5A"/>
          <w:sz w:val="24"/>
          <w:szCs w:val="24"/>
        </w:rPr>
      </w:pPr>
      <w:r w:rsidRPr="007E2889">
        <w:rPr>
          <w:rFonts w:ascii="Segoe UI" w:eastAsia="Times New Roman" w:hAnsi="Segoe UI" w:cs="Segoe UI"/>
          <w:color w:val="5A5A5A"/>
          <w:sz w:val="24"/>
          <w:szCs w:val="24"/>
        </w:rPr>
        <w:t>The </w:t>
      </w:r>
      <w:proofErr w:type="spellStart"/>
      <w:r w:rsidRPr="007E2889">
        <w:rPr>
          <w:rFonts w:ascii="Consolas" w:eastAsia="Times New Roman" w:hAnsi="Consolas" w:cs="Courier New"/>
          <w:color w:val="C7254E"/>
          <w:sz w:val="20"/>
          <w:szCs w:val="20"/>
          <w:shd w:val="clear" w:color="auto" w:fill="F9F2F4"/>
        </w:rPr>
        <w:t>getLogsFromMachine</w:t>
      </w:r>
      <w:proofErr w:type="spellEnd"/>
      <w:r w:rsidRPr="007E2889">
        <w:rPr>
          <w:rFonts w:ascii="Consolas" w:eastAsia="Times New Roman" w:hAnsi="Consolas" w:cs="Courier New"/>
          <w:color w:val="C7254E"/>
          <w:sz w:val="20"/>
          <w:szCs w:val="20"/>
          <w:shd w:val="clear" w:color="auto" w:fill="F9F2F4"/>
        </w:rPr>
        <w:t>()</w:t>
      </w:r>
      <w:r w:rsidRPr="007E2889">
        <w:rPr>
          <w:rFonts w:ascii="Segoe UI" w:eastAsia="Times New Roman" w:hAnsi="Segoe UI" w:cs="Segoe UI"/>
          <w:color w:val="5A5A5A"/>
          <w:sz w:val="24"/>
          <w:szCs w:val="24"/>
        </w:rPr>
        <w:t> and </w:t>
      </w:r>
      <w:proofErr w:type="spellStart"/>
      <w:r w:rsidRPr="007E2889">
        <w:rPr>
          <w:rFonts w:ascii="Consolas" w:eastAsia="Times New Roman" w:hAnsi="Consolas" w:cs="Courier New"/>
          <w:color w:val="C7254E"/>
          <w:sz w:val="20"/>
          <w:szCs w:val="20"/>
          <w:shd w:val="clear" w:color="auto" w:fill="F9F2F4"/>
        </w:rPr>
        <w:t>getLogsFromService</w:t>
      </w:r>
      <w:proofErr w:type="spellEnd"/>
      <w:r w:rsidRPr="007E2889">
        <w:rPr>
          <w:rFonts w:ascii="Consolas" w:eastAsia="Times New Roman" w:hAnsi="Consolas" w:cs="Courier New"/>
          <w:color w:val="C7254E"/>
          <w:sz w:val="20"/>
          <w:szCs w:val="20"/>
          <w:shd w:val="clear" w:color="auto" w:fill="F9F2F4"/>
        </w:rPr>
        <w:t>()</w:t>
      </w:r>
      <w:r w:rsidRPr="007E2889">
        <w:rPr>
          <w:rFonts w:ascii="Segoe UI" w:eastAsia="Times New Roman" w:hAnsi="Segoe UI" w:cs="Segoe UI"/>
          <w:color w:val="5A5A5A"/>
          <w:sz w:val="24"/>
          <w:szCs w:val="24"/>
        </w:rPr>
        <w:t> functions simply return the </w:t>
      </w:r>
      <w:proofErr w:type="spellStart"/>
      <w:r w:rsidRPr="007E2889">
        <w:rPr>
          <w:rFonts w:ascii="Consolas" w:eastAsia="Times New Roman" w:hAnsi="Consolas" w:cs="Courier New"/>
          <w:color w:val="C7254E"/>
          <w:sz w:val="20"/>
          <w:szCs w:val="20"/>
          <w:shd w:val="clear" w:color="auto" w:fill="F9F2F4"/>
        </w:rPr>
        <w:t>logIds</w:t>
      </w:r>
      <w:proofErr w:type="spellEnd"/>
      <w:r w:rsidRPr="007E2889">
        <w:rPr>
          <w:rFonts w:ascii="Segoe UI" w:eastAsia="Times New Roman" w:hAnsi="Segoe UI" w:cs="Segoe UI"/>
          <w:color w:val="5A5A5A"/>
          <w:sz w:val="24"/>
          <w:szCs w:val="24"/>
        </w:rPr>
        <w:t> saved against </w:t>
      </w:r>
      <w:proofErr w:type="spellStart"/>
      <w:r w:rsidRPr="007E2889">
        <w:rPr>
          <w:rFonts w:ascii="Consolas" w:eastAsia="Times New Roman" w:hAnsi="Consolas" w:cs="Courier New"/>
          <w:color w:val="C7254E"/>
          <w:sz w:val="20"/>
          <w:szCs w:val="20"/>
          <w:shd w:val="clear" w:color="auto" w:fill="F9F2F4"/>
        </w:rPr>
        <w:t>machineId</w:t>
      </w:r>
      <w:proofErr w:type="spellEnd"/>
      <w:r w:rsidRPr="007E2889">
        <w:rPr>
          <w:rFonts w:ascii="Segoe UI" w:eastAsia="Times New Roman" w:hAnsi="Segoe UI" w:cs="Segoe UI"/>
          <w:color w:val="5A5A5A"/>
          <w:sz w:val="24"/>
          <w:szCs w:val="24"/>
        </w:rPr>
        <w:t> and </w:t>
      </w:r>
      <w:proofErr w:type="spellStart"/>
      <w:r w:rsidRPr="007E2889">
        <w:rPr>
          <w:rFonts w:ascii="Consolas" w:eastAsia="Times New Roman" w:hAnsi="Consolas" w:cs="Courier New"/>
          <w:color w:val="C7254E"/>
          <w:sz w:val="20"/>
          <w:szCs w:val="20"/>
          <w:shd w:val="clear" w:color="auto" w:fill="F9F2F4"/>
        </w:rPr>
        <w:t>serviceId</w:t>
      </w:r>
      <w:proofErr w:type="spellEnd"/>
      <w:r w:rsidRPr="007E2889">
        <w:rPr>
          <w:rFonts w:ascii="Segoe UI" w:eastAsia="Times New Roman" w:hAnsi="Segoe UI" w:cs="Segoe UI"/>
          <w:color w:val="5A5A5A"/>
          <w:sz w:val="24"/>
          <w:szCs w:val="24"/>
        </w:rPr>
        <w:t xml:space="preserve"> in our dictionaries or </w:t>
      </w:r>
      <w:proofErr w:type="spellStart"/>
      <w:r w:rsidRPr="007E2889">
        <w:rPr>
          <w:rFonts w:ascii="Segoe UI" w:eastAsia="Times New Roman" w:hAnsi="Segoe UI" w:cs="Segoe UI"/>
          <w:color w:val="5A5A5A"/>
          <w:sz w:val="24"/>
          <w:szCs w:val="24"/>
        </w:rPr>
        <w:t>HashMaps</w:t>
      </w:r>
      <w:proofErr w:type="spellEnd"/>
      <w:r w:rsidRPr="007E2889">
        <w:rPr>
          <w:rFonts w:ascii="Segoe UI" w:eastAsia="Times New Roman" w:hAnsi="Segoe UI" w:cs="Segoe UI"/>
          <w:color w:val="5A5A5A"/>
          <w:sz w:val="24"/>
          <w:szCs w:val="24"/>
        </w:rPr>
        <w:t>.</w:t>
      </w:r>
    </w:p>
    <w:p w14:paraId="65A349A6" w14:textId="77777777" w:rsidR="007E2889" w:rsidRPr="007E2889" w:rsidRDefault="007E2889" w:rsidP="007E2889">
      <w:pPr>
        <w:shd w:val="clear" w:color="auto" w:fill="FFFFFF"/>
        <w:spacing w:after="240" w:line="240" w:lineRule="auto"/>
        <w:rPr>
          <w:rFonts w:ascii="Segoe UI" w:eastAsia="Times New Roman" w:hAnsi="Segoe UI" w:cs="Segoe UI"/>
          <w:color w:val="5A5A5A"/>
          <w:sz w:val="24"/>
          <w:szCs w:val="24"/>
        </w:rPr>
      </w:pPr>
      <w:r w:rsidRPr="007E2889">
        <w:rPr>
          <w:rFonts w:ascii="Segoe UI" w:eastAsia="Times New Roman" w:hAnsi="Segoe UI" w:cs="Segoe UI"/>
          <w:color w:val="5A5A5A"/>
          <w:sz w:val="24"/>
          <w:szCs w:val="24"/>
        </w:rPr>
        <w:t>For the </w:t>
      </w:r>
      <w:r w:rsidRPr="007E2889">
        <w:rPr>
          <w:rFonts w:ascii="Consolas" w:eastAsia="Times New Roman" w:hAnsi="Consolas" w:cs="Courier New"/>
          <w:color w:val="C7254E"/>
          <w:sz w:val="20"/>
          <w:szCs w:val="20"/>
          <w:shd w:val="clear" w:color="auto" w:fill="F9F2F4"/>
        </w:rPr>
        <w:t>search()</w:t>
      </w:r>
      <w:r w:rsidRPr="007E2889">
        <w:rPr>
          <w:rFonts w:ascii="Segoe UI" w:eastAsia="Times New Roman" w:hAnsi="Segoe UI" w:cs="Segoe UI"/>
          <w:color w:val="5A5A5A"/>
          <w:sz w:val="24"/>
          <w:szCs w:val="24"/>
        </w:rPr>
        <w:t> method, as we can see from the requirements, we need to return all logs for a service that is a perfect match for the substring. To do this we can simply fetch all </w:t>
      </w:r>
      <w:proofErr w:type="spellStart"/>
      <w:r w:rsidRPr="007E2889">
        <w:rPr>
          <w:rFonts w:ascii="Consolas" w:eastAsia="Times New Roman" w:hAnsi="Consolas" w:cs="Courier New"/>
          <w:color w:val="C7254E"/>
          <w:sz w:val="20"/>
          <w:szCs w:val="20"/>
          <w:shd w:val="clear" w:color="auto" w:fill="F9F2F4"/>
        </w:rPr>
        <w:t>logIds</w:t>
      </w:r>
      <w:proofErr w:type="spellEnd"/>
      <w:r w:rsidRPr="007E2889">
        <w:rPr>
          <w:rFonts w:ascii="Segoe UI" w:eastAsia="Times New Roman" w:hAnsi="Segoe UI" w:cs="Segoe UI"/>
          <w:color w:val="5A5A5A"/>
          <w:sz w:val="24"/>
          <w:szCs w:val="24"/>
        </w:rPr>
        <w:t> against a </w:t>
      </w:r>
      <w:proofErr w:type="spellStart"/>
      <w:r w:rsidRPr="007E2889">
        <w:rPr>
          <w:rFonts w:ascii="Consolas" w:eastAsia="Times New Roman" w:hAnsi="Consolas" w:cs="Courier New"/>
          <w:color w:val="C7254E"/>
          <w:sz w:val="20"/>
          <w:szCs w:val="20"/>
          <w:shd w:val="clear" w:color="auto" w:fill="F9F2F4"/>
        </w:rPr>
        <w:t>serviceId</w:t>
      </w:r>
      <w:proofErr w:type="spellEnd"/>
      <w:r w:rsidRPr="007E2889">
        <w:rPr>
          <w:rFonts w:ascii="Segoe UI" w:eastAsia="Times New Roman" w:hAnsi="Segoe UI" w:cs="Segoe UI"/>
          <w:color w:val="5A5A5A"/>
          <w:sz w:val="24"/>
          <w:szCs w:val="24"/>
        </w:rPr>
        <w:t>, then run a substring search for all the messages against these </w:t>
      </w:r>
      <w:proofErr w:type="spellStart"/>
      <w:r w:rsidRPr="007E2889">
        <w:rPr>
          <w:rFonts w:ascii="Consolas" w:eastAsia="Times New Roman" w:hAnsi="Consolas" w:cs="Courier New"/>
          <w:color w:val="C7254E"/>
          <w:sz w:val="20"/>
          <w:szCs w:val="20"/>
          <w:shd w:val="clear" w:color="auto" w:fill="F9F2F4"/>
        </w:rPr>
        <w:t>logIds</w:t>
      </w:r>
      <w:proofErr w:type="spellEnd"/>
      <w:r w:rsidRPr="007E2889">
        <w:rPr>
          <w:rFonts w:ascii="Segoe UI" w:eastAsia="Times New Roman" w:hAnsi="Segoe UI" w:cs="Segoe UI"/>
          <w:color w:val="5A5A5A"/>
          <w:sz w:val="24"/>
          <w:szCs w:val="24"/>
        </w:rPr>
        <w:t>. Return the messages which are a perfect match.</w:t>
      </w:r>
    </w:p>
    <w:p w14:paraId="444D5D1D" w14:textId="77777777" w:rsidR="007E2889" w:rsidRPr="007E2889" w:rsidRDefault="007E2889" w:rsidP="007E2889">
      <w:pPr>
        <w:shd w:val="clear" w:color="auto" w:fill="FFFFFF"/>
        <w:spacing w:after="240" w:line="240" w:lineRule="auto"/>
        <w:rPr>
          <w:rFonts w:ascii="Segoe UI" w:eastAsia="Times New Roman" w:hAnsi="Segoe UI" w:cs="Segoe UI"/>
          <w:color w:val="5A5A5A"/>
          <w:sz w:val="24"/>
          <w:szCs w:val="24"/>
        </w:rPr>
      </w:pPr>
      <w:r w:rsidRPr="007E2889">
        <w:rPr>
          <w:rFonts w:ascii="Segoe UI" w:eastAsia="Times New Roman" w:hAnsi="Segoe UI" w:cs="Segoe UI"/>
          <w:color w:val="5A5A5A"/>
          <w:sz w:val="24"/>
          <w:szCs w:val="24"/>
        </w:rPr>
        <w:t>Now our </w:t>
      </w:r>
      <w:r w:rsidRPr="007E2889">
        <w:rPr>
          <w:rFonts w:ascii="Consolas" w:eastAsia="Times New Roman" w:hAnsi="Consolas" w:cs="Courier New"/>
          <w:color w:val="C7254E"/>
          <w:sz w:val="20"/>
          <w:szCs w:val="20"/>
          <w:shd w:val="clear" w:color="auto" w:fill="F9F2F4"/>
        </w:rPr>
        <w:t>search()</w:t>
      </w:r>
      <w:r w:rsidRPr="007E2889">
        <w:rPr>
          <w:rFonts w:ascii="Segoe UI" w:eastAsia="Times New Roman" w:hAnsi="Segoe UI" w:cs="Segoe UI"/>
          <w:color w:val="5A5A5A"/>
          <w:sz w:val="24"/>
          <w:szCs w:val="24"/>
        </w:rPr>
        <w:t> function would look something like this</w:t>
      </w:r>
    </w:p>
    <w:p w14:paraId="609B7B5F" w14:textId="77777777" w:rsidR="00F24C8F" w:rsidRDefault="007E2889"/>
    <w:sectPr w:rsidR="00F24C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0ED24" w14:textId="77777777" w:rsidR="007E2889" w:rsidRDefault="007E2889" w:rsidP="007E2889">
      <w:pPr>
        <w:spacing w:after="0" w:line="240" w:lineRule="auto"/>
      </w:pPr>
      <w:r>
        <w:separator/>
      </w:r>
    </w:p>
  </w:endnote>
  <w:endnote w:type="continuationSeparator" w:id="0">
    <w:p w14:paraId="3DCA3493" w14:textId="77777777" w:rsidR="007E2889" w:rsidRDefault="007E2889" w:rsidP="007E2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D53BE" w14:textId="77777777" w:rsidR="007E2889" w:rsidRDefault="007E2889" w:rsidP="007E2889">
      <w:pPr>
        <w:spacing w:after="0" w:line="240" w:lineRule="auto"/>
      </w:pPr>
      <w:r>
        <w:separator/>
      </w:r>
    </w:p>
  </w:footnote>
  <w:footnote w:type="continuationSeparator" w:id="0">
    <w:p w14:paraId="3B6DFBF5" w14:textId="77777777" w:rsidR="007E2889" w:rsidRDefault="007E2889" w:rsidP="007E28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889"/>
    <w:rsid w:val="00242591"/>
    <w:rsid w:val="007E2889"/>
    <w:rsid w:val="00EE2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D122D"/>
  <w15:chartTrackingRefBased/>
  <w15:docId w15:val="{F7F8EE3F-5B52-40D3-B96C-E1A620D86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28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2889"/>
    <w:rPr>
      <w:rFonts w:ascii="Times New Roman" w:eastAsia="Times New Roman" w:hAnsi="Times New Roman" w:cs="Times New Roman"/>
      <w:b/>
      <w:bCs/>
      <w:sz w:val="36"/>
      <w:szCs w:val="36"/>
    </w:rPr>
  </w:style>
  <w:style w:type="character" w:customStyle="1" w:styleId="content-title">
    <w:name w:val="content-title"/>
    <w:basedOn w:val="DefaultParagraphFont"/>
    <w:rsid w:val="007E2889"/>
  </w:style>
  <w:style w:type="character" w:styleId="Hyperlink">
    <w:name w:val="Hyperlink"/>
    <w:basedOn w:val="DefaultParagraphFont"/>
    <w:uiPriority w:val="99"/>
    <w:semiHidden/>
    <w:unhideWhenUsed/>
    <w:rsid w:val="007E2889"/>
    <w:rPr>
      <w:color w:val="0000FF"/>
      <w:u w:val="single"/>
    </w:rPr>
  </w:style>
  <w:style w:type="paragraph" w:styleId="NormalWeb">
    <w:name w:val="Normal (Web)"/>
    <w:basedOn w:val="Normal"/>
    <w:uiPriority w:val="99"/>
    <w:semiHidden/>
    <w:unhideWhenUsed/>
    <w:rsid w:val="007E288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E28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212156">
      <w:bodyDiv w:val="1"/>
      <w:marLeft w:val="0"/>
      <w:marRight w:val="0"/>
      <w:marTop w:val="0"/>
      <w:marBottom w:val="0"/>
      <w:divBdr>
        <w:top w:val="none" w:sz="0" w:space="0" w:color="auto"/>
        <w:left w:val="none" w:sz="0" w:space="0" w:color="auto"/>
        <w:bottom w:val="none" w:sz="0" w:space="0" w:color="auto"/>
        <w:right w:val="none" w:sz="0" w:space="0" w:color="auto"/>
      </w:divBdr>
      <w:divsChild>
        <w:div w:id="442311390">
          <w:marLeft w:val="0"/>
          <w:marRight w:val="0"/>
          <w:marTop w:val="0"/>
          <w:marBottom w:val="0"/>
          <w:divBdr>
            <w:top w:val="none" w:sz="0" w:space="0" w:color="auto"/>
            <w:left w:val="none" w:sz="0" w:space="0" w:color="auto"/>
            <w:bottom w:val="none" w:sz="0" w:space="0" w:color="auto"/>
            <w:right w:val="none" w:sz="0" w:space="0" w:color="auto"/>
          </w:divBdr>
        </w:div>
        <w:div w:id="992954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357</Words>
  <Characters>2036</Characters>
  <Application>Microsoft Office Word</Application>
  <DocSecurity>0</DocSecurity>
  <Lines>16</Lines>
  <Paragraphs>4</Paragraphs>
  <ScaleCrop>false</ScaleCrop>
  <Company>Zoetis ITS</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Yuan</dc:creator>
  <cp:keywords/>
  <dc:description/>
  <cp:lastModifiedBy>Huang, Yuan</cp:lastModifiedBy>
  <cp:revision>1</cp:revision>
  <dcterms:created xsi:type="dcterms:W3CDTF">2023-04-06T15:09:00Z</dcterms:created>
  <dcterms:modified xsi:type="dcterms:W3CDTF">2023-04-06T15:11:00Z</dcterms:modified>
</cp:coreProperties>
</file>