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tabs>
          <w:tab w:val="clear" w:pos="432"/>
        </w:tabs>
        <w:spacing w:before="240" w:after="0"/>
        <w:jc w:val="center"/>
      </w:pPr>
      <w:r>
        <w:t>实验四</w:t>
      </w:r>
    </w:p>
    <w:p>
      <w:pPr>
        <w:pStyle w:val="10"/>
        <w:ind w:left="0" w:firstLine="0"/>
        <w:jc w:val="left"/>
        <w:rPr>
          <w:sz w:val="28"/>
          <w:szCs w:val="28"/>
        </w:rPr>
      </w:pPr>
      <w:r>
        <w:rPr>
          <w:sz w:val="28"/>
          <w:szCs w:val="28"/>
        </w:rPr>
        <w:t>一、实验方法</w:t>
      </w:r>
    </w:p>
    <w:p>
      <w:pPr>
        <w:pStyle w:val="10"/>
        <w:ind w:left="420" w:firstLine="0"/>
        <w:jc w:val="left"/>
      </w:pPr>
      <w:r>
        <w:t>1.问题</w:t>
      </w:r>
      <w:bookmarkStart w:id="2" w:name="_GoBack"/>
      <w:bookmarkEnd w:id="2"/>
      <w:r>
        <w:t>：</w:t>
      </w:r>
    </w:p>
    <w:p>
      <w:pPr>
        <w:numPr>
          <w:ilvl w:val="0"/>
          <w:numId w:val="0"/>
        </w:numPr>
        <w:tabs>
          <w:tab w:val="clear" w:pos="432"/>
        </w:tabs>
        <w:spacing w:line="400" w:lineRule="exact"/>
        <w:ind w:left="380" w:firstLine="0"/>
        <w:jc w:val="left"/>
        <w:rPr>
          <w:rFonts w:ascii="Times New Roman" w:hAnsi="Times New Roman" w:eastAsia="宋体" w:cs="宋体"/>
          <w:szCs w:val="20"/>
        </w:rPr>
      </w:pPr>
      <w:r>
        <w:rPr>
          <w:rFonts w:ascii="Times New Roman" w:hAnsi="Times New Roman" w:eastAsia="宋体" w:cs="宋体"/>
          <w:szCs w:val="20"/>
        </w:rPr>
        <w:t>(1)</w:t>
      </w:r>
      <w:r>
        <w:rPr>
          <w:rFonts w:ascii="Times New Roman" w:hAnsi="Times New Roman" w:cs="宋体"/>
          <w:szCs w:val="20"/>
        </w:rPr>
        <w:t>使用哪种数据提供程序？</w:t>
      </w:r>
    </w:p>
    <w:p>
      <w:pPr>
        <w:spacing w:line="400" w:lineRule="exact"/>
        <w:jc w:val="left"/>
        <w:rPr>
          <w:rFonts w:ascii="Times New Roman" w:hAnsi="Times New Roman" w:eastAsia="宋体" w:cs="宋体"/>
          <w:szCs w:val="20"/>
        </w:rPr>
      </w:pPr>
      <w:r>
        <w:rPr>
          <w:rFonts w:ascii="Times New Roman" w:hAnsi="Times New Roman" w:eastAsia="宋体" w:cs="宋体"/>
          <w:szCs w:val="20"/>
        </w:rPr>
        <w:t xml:space="preserve">       </w:t>
      </w:r>
      <w:r>
        <w:rPr>
          <w:rFonts w:ascii="Times New Roman" w:hAnsi="Times New Roman" w:cs="宋体"/>
          <w:szCs w:val="20"/>
        </w:rPr>
        <w:t>使用</w:t>
      </w:r>
      <w:r>
        <w:rPr>
          <w:rFonts w:ascii="Times New Roman" w:hAnsi="Times New Roman" w:eastAsia="宋体" w:cs="宋体"/>
          <w:szCs w:val="20"/>
        </w:rPr>
        <w:t>OLEDB .NET Framework</w:t>
      </w:r>
      <w:r>
        <w:rPr>
          <w:rFonts w:ascii="Times New Roman" w:hAnsi="Times New Roman" w:cs="宋体"/>
          <w:szCs w:val="20"/>
        </w:rPr>
        <w:t>作为数据提供程序</w:t>
      </w:r>
    </w:p>
    <w:p>
      <w:pPr>
        <w:numPr>
          <w:ilvl w:val="0"/>
          <w:numId w:val="0"/>
        </w:numPr>
        <w:tabs>
          <w:tab w:val="clear" w:pos="432"/>
        </w:tabs>
        <w:spacing w:line="400" w:lineRule="exact"/>
        <w:ind w:firstLine="420"/>
        <w:jc w:val="left"/>
        <w:rPr>
          <w:rFonts w:ascii="Times New Roman" w:hAnsi="Times New Roman" w:eastAsia="宋体" w:cs="宋体"/>
          <w:szCs w:val="20"/>
        </w:rPr>
      </w:pPr>
      <w:r>
        <w:rPr>
          <w:rFonts w:ascii="Times New Roman" w:hAnsi="Times New Roman" w:eastAsia="宋体" w:cs="宋体"/>
          <w:szCs w:val="20"/>
        </w:rPr>
        <w:t>(2)</w:t>
      </w:r>
      <w:r>
        <w:rPr>
          <w:rFonts w:ascii="Times New Roman" w:hAnsi="Times New Roman" w:cs="宋体"/>
          <w:szCs w:val="20"/>
        </w:rPr>
        <w:t>使用的数据连接对象是哪一个？连接对象是如何建立的？最后生成的连接对象中的连接字符串是什么？代表什么含义？</w:t>
      </w:r>
    </w:p>
    <w:p>
      <w:pPr>
        <w:numPr>
          <w:ilvl w:val="0"/>
          <w:numId w:val="0"/>
        </w:numPr>
        <w:tabs>
          <w:tab w:val="clear" w:pos="432"/>
        </w:tabs>
        <w:spacing w:line="400" w:lineRule="exact"/>
        <w:ind w:firstLine="420"/>
        <w:jc w:val="left"/>
        <w:rPr>
          <w:rFonts w:ascii="Times New Roman" w:hAnsi="Times New Roman" w:eastAsia="宋体" w:cs="宋体"/>
          <w:szCs w:val="20"/>
        </w:rPr>
      </w:pPr>
      <w:r>
        <w:rPr>
          <w:rFonts w:ascii="Times New Roman" w:hAnsi="Times New Roman" w:cs="宋体"/>
          <w:szCs w:val="20"/>
        </w:rPr>
        <w:t>利用</w:t>
      </w:r>
      <w:r>
        <w:rPr>
          <w:rFonts w:ascii="Times New Roman" w:hAnsi="Times New Roman" w:eastAsia="宋体" w:cs="宋体"/>
          <w:szCs w:val="20"/>
        </w:rPr>
        <w:t>oleDbConnection1</w:t>
      </w:r>
      <w:r>
        <w:rPr>
          <w:rFonts w:ascii="Times New Roman" w:hAnsi="Times New Roman" w:cs="宋体"/>
          <w:szCs w:val="20"/>
        </w:rPr>
        <w:t>作为数据连接对象</w:t>
      </w:r>
    </w:p>
    <w:p>
      <w:pPr>
        <w:spacing w:line="400" w:lineRule="exact"/>
        <w:ind w:left="840" w:firstLine="0"/>
        <w:jc w:val="left"/>
        <w:rPr>
          <w:rFonts w:ascii="Times New Roman" w:hAnsi="Times New Roman" w:eastAsia="宋体" w:cs="宋体"/>
          <w:szCs w:val="20"/>
        </w:rPr>
      </w:pPr>
      <w:r>
        <w:rPr>
          <w:rFonts w:ascii="Times New Roman" w:hAnsi="Times New Roman" w:cs="宋体"/>
          <w:szCs w:val="20"/>
        </w:rPr>
        <w:t>连接对象的建立过程：</w:t>
      </w:r>
    </w:p>
    <w:p>
      <w:pPr>
        <w:spacing w:line="400" w:lineRule="exact"/>
        <w:ind w:left="840" w:firstLine="0"/>
        <w:jc w:val="left"/>
        <w:rPr>
          <w:rFonts w:ascii="Times New Roman" w:hAnsi="Times New Roman" w:eastAsia="宋体" w:cs="宋体"/>
          <w:szCs w:val="20"/>
        </w:rPr>
      </w:pPr>
      <w:r>
        <w:rPr>
          <w:rFonts w:ascii="Times New Roman" w:hAnsi="Times New Roman" w:eastAsia="宋体" w:cs="宋体"/>
          <w:szCs w:val="20"/>
        </w:rPr>
        <w:t>1)</w:t>
      </w:r>
      <w:r>
        <w:rPr>
          <w:rFonts w:ascii="Times New Roman" w:hAnsi="Times New Roman" w:cs="宋体"/>
          <w:szCs w:val="20"/>
        </w:rPr>
        <w:t>打开工具箱，选择“数据”一栏的</w:t>
      </w:r>
      <w:r>
        <w:rPr>
          <w:rFonts w:ascii="Times New Roman" w:hAnsi="Times New Roman" w:eastAsia="宋体" w:cs="宋体"/>
          <w:szCs w:val="20"/>
        </w:rPr>
        <w:t>OleDbDataAdapter</w:t>
      </w:r>
      <w:r>
        <w:rPr>
          <w:rFonts w:ascii="Times New Roman" w:hAnsi="Times New Roman" w:cs="宋体"/>
          <w:szCs w:val="20"/>
        </w:rPr>
        <w:t>，并拖动到窗口</w:t>
      </w:r>
      <w:r>
        <w:rPr>
          <w:rFonts w:ascii="Times New Roman" w:hAnsi="Times New Roman" w:eastAsia="宋体" w:cs="宋体"/>
          <w:szCs w:val="20"/>
        </w:rPr>
        <w:t>form</w:t>
      </w:r>
      <w:r>
        <w:rPr>
          <w:rFonts w:ascii="Times New Roman" w:hAnsi="Times New Roman" w:cs="宋体"/>
          <w:szCs w:val="20"/>
        </w:rPr>
        <w:t>上</w:t>
      </w:r>
    </w:p>
    <w:p>
      <w:pPr>
        <w:spacing w:line="400" w:lineRule="exact"/>
        <w:ind w:left="840" w:firstLine="0"/>
        <w:jc w:val="left"/>
        <w:rPr>
          <w:rFonts w:ascii="Times New Roman" w:hAnsi="Times New Roman" w:eastAsia="宋体" w:cs="宋体"/>
          <w:szCs w:val="20"/>
        </w:rPr>
      </w:pPr>
      <w:bookmarkStart w:id="0" w:name="_GoBack"/>
      <w:bookmarkEnd w:id="0"/>
    </w:p>
    <w:p>
      <w:pPr>
        <w:spacing w:line="400" w:lineRule="exact"/>
        <w:ind w:left="840" w:firstLine="0"/>
        <w:jc w:val="left"/>
        <w:rPr>
          <w:rFonts w:ascii="Times New Roman" w:hAnsi="Times New Roman" w:eastAsia="宋体" w:cs="宋体"/>
          <w:szCs w:val="20"/>
        </w:rPr>
      </w:pPr>
      <w:r>
        <w:rPr>
          <w:rFonts w:ascii="Times New Roman" w:hAnsi="Times New Roman" w:eastAsia="宋体" w:cs="宋体"/>
          <w:szCs w:val="20"/>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323590" cy="23971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3323590" cy="2397125"/>
                    </a:xfrm>
                    <a:prstGeom prst="rect">
                      <a:avLst/>
                    </a:prstGeom>
                  </pic:spPr>
                </pic:pic>
              </a:graphicData>
            </a:graphic>
          </wp:anchor>
        </w:drawing>
      </w: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r>
        <w:rPr>
          <w:rFonts w:ascii="Times New Roman" w:hAnsi="Times New Roman" w:eastAsia="宋体" w:cs="宋体"/>
          <w:szCs w:val="20"/>
        </w:rPr>
        <w:t>2)</w:t>
      </w:r>
      <w:r>
        <w:rPr>
          <w:rFonts w:ascii="Times New Roman" w:hAnsi="Times New Roman" w:cs="宋体"/>
          <w:szCs w:val="20"/>
        </w:rPr>
        <w:t>触发“数据适配器向导”，我们开启了数据适配器</w:t>
      </w:r>
    </w:p>
    <w:p>
      <w:pPr>
        <w:spacing w:line="400" w:lineRule="exact"/>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r>
        <w:rPr>
          <w:rFonts w:ascii="Times New Roman" w:hAnsi="Times New Roman" w:eastAsia="宋体" w:cs="宋体"/>
          <w:szCs w:val="20"/>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524885" cy="18116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3524885" cy="1811655"/>
                    </a:xfrm>
                    <a:prstGeom prst="rect">
                      <a:avLst/>
                    </a:prstGeom>
                  </pic:spPr>
                </pic:pic>
              </a:graphicData>
            </a:graphic>
          </wp:anchor>
        </w:drawing>
      </w: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r>
        <w:rPr>
          <w:rFonts w:ascii="Times New Roman" w:hAnsi="Times New Roman" w:eastAsia="宋体" w:cs="宋体"/>
          <w:szCs w:val="20"/>
        </w:rPr>
        <w:t>3)设置使用SQL语句进行连接</w:t>
      </w:r>
    </w:p>
    <w:p>
      <w:pPr>
        <w:spacing w:line="400" w:lineRule="exact"/>
        <w:ind w:left="840" w:firstLine="0"/>
        <w:jc w:val="left"/>
        <w:rPr>
          <w:rFonts w:ascii="Times New Roman" w:hAnsi="Times New Roman" w:eastAsia="宋体" w:cs="宋体"/>
          <w:szCs w:val="20"/>
        </w:rPr>
      </w:pPr>
      <w:r>
        <w:rPr>
          <w:rFonts w:ascii="Times New Roman" w:hAnsi="Times New Roman" w:eastAsia="宋体" w:cs="宋体"/>
          <w:szCs w:val="20"/>
        </w:rPr>
        <w:drawing>
          <wp:anchor distT="0" distB="11430" distL="114300" distR="132715" simplePos="0" relativeHeight="1024" behindDoc="0" locked="0" layoutInCell="1" allowOverlap="1">
            <wp:simplePos x="0" y="0"/>
            <wp:positionH relativeFrom="column">
              <wp:posOffset>1471930</wp:posOffset>
            </wp:positionH>
            <wp:positionV relativeFrom="paragraph">
              <wp:posOffset>44450</wp:posOffset>
            </wp:positionV>
            <wp:extent cx="2569210" cy="199580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stretch>
                      <a:fillRect/>
                    </a:stretch>
                  </pic:blipFill>
                  <pic:spPr>
                    <a:xfrm>
                      <a:off x="0" y="0"/>
                      <a:ext cx="2569210" cy="1995805"/>
                    </a:xfrm>
                    <a:prstGeom prst="rect">
                      <a:avLst/>
                    </a:prstGeom>
                  </pic:spPr>
                </pic:pic>
              </a:graphicData>
            </a:graphic>
          </wp:anchor>
        </w:drawing>
      </w:r>
    </w:p>
    <w:p>
      <w:pPr>
        <w:spacing w:line="400" w:lineRule="exact"/>
        <w:jc w:val="left"/>
        <w:rPr>
          <w:rFonts w:ascii="Times New Roman" w:hAnsi="Times New Roman" w:eastAsia="宋体" w:cs="宋体"/>
          <w:szCs w:val="20"/>
        </w:rPr>
      </w:pPr>
    </w:p>
    <w:p>
      <w:pPr>
        <w:spacing w:line="400" w:lineRule="exact"/>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r>
        <w:rPr>
          <w:rFonts w:ascii="Times New Roman" w:hAnsi="Times New Roman" w:eastAsia="宋体" w:cs="宋体"/>
          <w:szCs w:val="20"/>
        </w:rPr>
        <w:drawing>
          <wp:anchor distT="0" distB="5715" distL="114300" distR="124460" simplePos="0" relativeHeight="1024" behindDoc="0" locked="0" layoutInCell="1" allowOverlap="1">
            <wp:simplePos x="0" y="0"/>
            <wp:positionH relativeFrom="column">
              <wp:posOffset>1482725</wp:posOffset>
            </wp:positionH>
            <wp:positionV relativeFrom="paragraph">
              <wp:posOffset>165100</wp:posOffset>
            </wp:positionV>
            <wp:extent cx="2548255" cy="196786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stretch>
                      <a:fillRect/>
                    </a:stretch>
                  </pic:blipFill>
                  <pic:spPr>
                    <a:xfrm>
                      <a:off x="0" y="0"/>
                      <a:ext cx="2548255" cy="1967865"/>
                    </a:xfrm>
                    <a:prstGeom prst="rect">
                      <a:avLst/>
                    </a:prstGeom>
                  </pic:spPr>
                </pic:pic>
              </a:graphicData>
            </a:graphic>
          </wp:anchor>
        </w:drawing>
      </w: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p>
    <w:p>
      <w:pPr>
        <w:spacing w:line="400" w:lineRule="exact"/>
        <w:jc w:val="left"/>
        <w:rPr>
          <w:rFonts w:ascii="Times New Roman" w:hAnsi="Times New Roman" w:eastAsia="宋体" w:cs="宋体"/>
          <w:szCs w:val="20"/>
        </w:rPr>
      </w:pPr>
    </w:p>
    <w:p>
      <w:pPr>
        <w:spacing w:line="400" w:lineRule="exact"/>
        <w:ind w:left="840" w:firstLine="0"/>
        <w:jc w:val="left"/>
        <w:rPr>
          <w:rFonts w:ascii="Times New Roman" w:hAnsi="Times New Roman" w:eastAsia="宋体" w:cs="宋体"/>
          <w:szCs w:val="20"/>
        </w:rPr>
      </w:pPr>
      <w:r>
        <w:rPr>
          <w:rFonts w:ascii="Times New Roman" w:hAnsi="Times New Roman" w:eastAsia="宋体" w:cs="宋体"/>
          <w:szCs w:val="20"/>
        </w:rPr>
        <w:t>Provider=SQLNCLI11;数据提供器</w:t>
      </w:r>
    </w:p>
    <w:p>
      <w:pPr>
        <w:spacing w:line="400" w:lineRule="exact"/>
        <w:ind w:left="840" w:firstLine="0"/>
        <w:jc w:val="left"/>
        <w:rPr>
          <w:rFonts w:ascii="Times New Roman" w:hAnsi="Times New Roman" w:eastAsia="宋体" w:cs="宋体"/>
          <w:szCs w:val="20"/>
        </w:rPr>
      </w:pPr>
      <w:r>
        <w:rPr>
          <w:rFonts w:ascii="Times New Roman" w:hAnsi="Times New Roman" w:eastAsia="宋体" w:cs="宋体"/>
          <w:szCs w:val="20"/>
        </w:rPr>
        <w:t>Data Source=LAPTOP-QLSGOCS8\SSQLEXPRESS;数据库实例名</w:t>
      </w:r>
    </w:p>
    <w:p>
      <w:pPr>
        <w:spacing w:line="400" w:lineRule="exact"/>
        <w:ind w:left="840" w:firstLine="0"/>
        <w:jc w:val="left"/>
        <w:rPr>
          <w:rFonts w:ascii="Times New Roman" w:hAnsi="Times New Roman" w:eastAsia="宋体" w:cs="宋体"/>
          <w:szCs w:val="20"/>
        </w:rPr>
      </w:pPr>
      <w:r>
        <w:rPr>
          <w:rFonts w:ascii="Times New Roman" w:hAnsi="Times New Roman" w:eastAsia="宋体" w:cs="宋体"/>
          <w:szCs w:val="20"/>
        </w:rPr>
        <w:t>Integrated Security=SSPI;使用微软的安全协议</w:t>
      </w:r>
    </w:p>
    <w:p>
      <w:pPr>
        <w:spacing w:line="400" w:lineRule="exact"/>
        <w:ind w:left="840" w:firstLine="0"/>
        <w:jc w:val="left"/>
        <w:rPr>
          <w:rFonts w:ascii="Times New Roman" w:hAnsi="Times New Roman" w:eastAsia="宋体" w:cs="宋体"/>
          <w:szCs w:val="20"/>
        </w:rPr>
      </w:pPr>
      <w:r>
        <w:rPr>
          <w:rFonts w:ascii="Times New Roman" w:hAnsi="Times New Roman" w:eastAsia="宋体" w:cs="宋体"/>
          <w:szCs w:val="20"/>
        </w:rPr>
        <w:t>Initial Catalog=AdventureWorks”</w:t>
      </w:r>
      <w:r>
        <w:rPr>
          <w:rFonts w:ascii="Times New Roman" w:hAnsi="Times New Roman" w:cs="宋体"/>
          <w:szCs w:val="20"/>
        </w:rPr>
        <w:t>。使用adventureworks数据库</w:t>
      </w:r>
    </w:p>
    <w:p>
      <w:pPr>
        <w:pStyle w:val="11"/>
        <w:numPr>
          <w:ilvl w:val="0"/>
          <w:numId w:val="2"/>
        </w:numPr>
        <w:tabs>
          <w:tab w:val="left" w:pos="902"/>
        </w:tabs>
        <w:spacing w:line="400" w:lineRule="exact"/>
        <w:jc w:val="left"/>
        <w:rPr>
          <w:rFonts w:ascii="Times New Roman" w:hAnsi="Times New Roman" w:eastAsia="宋体" w:cs="宋体"/>
          <w:szCs w:val="20"/>
        </w:rPr>
      </w:pPr>
      <w:r>
        <w:rPr>
          <w:rFonts w:ascii="Times New Roman" w:hAnsi="Times New Roman" w:cs="宋体"/>
          <w:szCs w:val="20"/>
        </w:rPr>
        <w:t>使用的数据适配器对象是什么？其中的查询或更新语句是什么？如果有参数则参数是如何处理的？</w:t>
      </w:r>
    </w:p>
    <w:p>
      <w:pPr>
        <w:pStyle w:val="11"/>
        <w:spacing w:line="400" w:lineRule="exact"/>
        <w:jc w:val="left"/>
        <w:rPr>
          <w:rFonts w:ascii="Times New Roman" w:hAnsi="Times New Roman" w:eastAsia="宋体" w:cs="宋体"/>
          <w:szCs w:val="20"/>
        </w:rPr>
      </w:pPr>
      <w:r>
        <w:rPr>
          <w:rFonts w:ascii="Times New Roman" w:hAnsi="Times New Roman" w:eastAsia="宋体" w:cs="宋体"/>
          <w:szCs w:val="20"/>
        </w:rPr>
        <w:t>oleDbDataAdapter1：</w:t>
      </w:r>
    </w:p>
    <w:p>
      <w:pPr>
        <w:pStyle w:val="11"/>
        <w:spacing w:line="400" w:lineRule="exact"/>
        <w:jc w:val="left"/>
        <w:rPr>
          <w:rFonts w:ascii="Times New Roman" w:hAnsi="Times New Roman" w:eastAsia="宋体" w:cs="宋体"/>
          <w:szCs w:val="20"/>
        </w:rPr>
      </w:pPr>
      <w:r>
        <w:rPr>
          <w:rFonts w:ascii="Times New Roman" w:hAnsi="Times New Roman" w:eastAsia="宋体" w:cs="宋体"/>
          <w:szCs w:val="20"/>
        </w:rPr>
        <w:t>SELECT  Sales.SalesOrderDetail.*  FROM  Sales.SalesOrderDetail</w:t>
      </w:r>
    </w:p>
    <w:p>
      <w:pPr>
        <w:pStyle w:val="11"/>
        <w:spacing w:line="400" w:lineRule="exact"/>
        <w:jc w:val="left"/>
        <w:rPr>
          <w:rFonts w:ascii="Times New Roman" w:hAnsi="Times New Roman" w:eastAsia="宋体" w:cs="宋体"/>
          <w:szCs w:val="20"/>
        </w:rPr>
      </w:pPr>
      <w:r>
        <w:rPr>
          <w:rFonts w:ascii="Times New Roman" w:hAnsi="Times New Roman" w:eastAsia="宋体" w:cs="宋体"/>
          <w:szCs w:val="20"/>
        </w:rPr>
        <w:t>oldDbDataAdapter2:</w:t>
      </w:r>
    </w:p>
    <w:p>
      <w:pPr>
        <w:pStyle w:val="11"/>
        <w:spacing w:line="400" w:lineRule="exact"/>
        <w:jc w:val="left"/>
        <w:rPr>
          <w:rFonts w:ascii="Times New Roman" w:hAnsi="Times New Roman" w:eastAsia="宋体" w:cs="宋体"/>
          <w:szCs w:val="20"/>
        </w:rPr>
      </w:pPr>
      <w:r>
        <w:rPr>
          <w:rFonts w:ascii="Times New Roman" w:hAnsi="Times New Roman" w:eastAsia="宋体" w:cs="宋体"/>
          <w:szCs w:val="20"/>
        </w:rPr>
        <w:t>SELECT  SalesOrderID, OrderDate, DueDate, ShipDate, Status, SalesOrderNumber FROM  Sales.SalesOrderHeader”</w:t>
      </w:r>
      <w:r>
        <w:rPr>
          <w:rFonts w:ascii="Times New Roman" w:hAnsi="Times New Roman" w:cs="宋体"/>
          <w:szCs w:val="20"/>
        </w:rPr>
        <w:t>。</w:t>
      </w:r>
    </w:p>
    <w:p>
      <w:pPr>
        <w:numPr>
          <w:ilvl w:val="0"/>
          <w:numId w:val="2"/>
        </w:numPr>
        <w:tabs>
          <w:tab w:val="left" w:pos="902"/>
        </w:tabs>
        <w:spacing w:line="400" w:lineRule="exact"/>
        <w:jc w:val="left"/>
        <w:rPr>
          <w:rFonts w:ascii="Times New Roman" w:hAnsi="Times New Roman" w:eastAsia="宋体" w:cs="宋体"/>
          <w:szCs w:val="20"/>
        </w:rPr>
      </w:pPr>
      <w:r>
        <w:rPr>
          <w:rFonts w:ascii="Times New Roman" w:hAnsi="Times New Roman" w:cs="宋体"/>
          <w:szCs w:val="20"/>
        </w:rPr>
        <w:t>使用的数据集对象是什么？数据集中有哪些数据表？数据表是由哪些适配器对象生成的？（或采用其它方法）。</w:t>
      </w:r>
    </w:p>
    <w:p>
      <w:pPr>
        <w:numPr>
          <w:ilvl w:val="0"/>
          <w:numId w:val="3"/>
        </w:numPr>
        <w:spacing w:line="400" w:lineRule="exact"/>
        <w:ind w:firstLine="420"/>
        <w:jc w:val="left"/>
        <w:rPr>
          <w:rFonts w:ascii="Times New Roman" w:hAnsi="Times New Roman" w:cs="宋体"/>
          <w:szCs w:val="20"/>
        </w:rPr>
      </w:pPr>
      <w:r>
        <w:rPr>
          <w:rFonts w:ascii="Times New Roman" w:hAnsi="Times New Roman" w:eastAsia="宋体" w:cs="宋体"/>
          <w:szCs w:val="20"/>
        </w:rPr>
        <w:t>dataSetforfinal2 , dataSetforfinal1</w:t>
      </w:r>
      <w:r>
        <w:rPr>
          <w:rFonts w:ascii="Times New Roman" w:hAnsi="Times New Roman" w:cs="宋体"/>
          <w:szCs w:val="20"/>
        </w:rPr>
        <w:t>。</w:t>
      </w:r>
    </w:p>
    <w:p>
      <w:pPr>
        <w:numPr>
          <w:ilvl w:val="0"/>
          <w:numId w:val="3"/>
        </w:numPr>
        <w:spacing w:line="400" w:lineRule="exact"/>
        <w:ind w:firstLine="420"/>
        <w:jc w:val="left"/>
        <w:rPr>
          <w:rFonts w:ascii="Times New Roman" w:hAnsi="Times New Roman" w:eastAsia="宋体" w:cs="宋体"/>
          <w:szCs w:val="20"/>
        </w:rPr>
      </w:pPr>
      <w:r>
        <w:rPr>
          <w:rFonts w:ascii="Times New Roman" w:hAnsi="Times New Roman" w:cs="宋体"/>
          <w:szCs w:val="20"/>
        </w:rPr>
        <w:t>数据集中有表“</w:t>
      </w:r>
      <w:r>
        <w:rPr>
          <w:rFonts w:ascii="Times New Roman" w:hAnsi="Times New Roman" w:eastAsia="宋体" w:cs="宋体"/>
          <w:szCs w:val="20"/>
        </w:rPr>
        <w:t>SalesOrderDetail”</w:t>
      </w:r>
      <w:r>
        <w:rPr>
          <w:rFonts w:ascii="Times New Roman" w:hAnsi="Times New Roman" w:cs="宋体"/>
          <w:szCs w:val="20"/>
        </w:rPr>
        <w:t>和表“</w:t>
      </w:r>
      <w:r>
        <w:rPr>
          <w:rFonts w:ascii="Times New Roman" w:hAnsi="Times New Roman" w:eastAsia="宋体" w:cs="宋体"/>
          <w:szCs w:val="20"/>
        </w:rPr>
        <w:t>SalesOrderHeader”</w:t>
      </w:r>
      <w:r>
        <w:rPr>
          <w:rFonts w:ascii="Times New Roman" w:hAnsi="Times New Roman" w:cs="宋体"/>
          <w:szCs w:val="20"/>
        </w:rPr>
        <w:t>。“</w:t>
      </w:r>
      <w:r>
        <w:rPr>
          <w:rFonts w:ascii="Times New Roman" w:hAnsi="Times New Roman" w:eastAsia="宋体" w:cs="宋体"/>
          <w:szCs w:val="20"/>
        </w:rPr>
        <w:t>SalesOrderDetail”</w:t>
      </w:r>
      <w:r>
        <w:rPr>
          <w:rFonts w:ascii="Times New Roman" w:hAnsi="Times New Roman" w:cs="宋体"/>
          <w:szCs w:val="20"/>
        </w:rPr>
        <w:t>表是由适配器“</w:t>
      </w:r>
      <w:r>
        <w:rPr>
          <w:rFonts w:ascii="Times New Roman" w:hAnsi="Times New Roman" w:eastAsia="宋体" w:cs="宋体"/>
          <w:szCs w:val="20"/>
        </w:rPr>
        <w:t>oleDbDataAdapter1”</w:t>
      </w:r>
      <w:r>
        <w:rPr>
          <w:rFonts w:ascii="Times New Roman" w:hAnsi="Times New Roman" w:cs="宋体"/>
          <w:szCs w:val="20"/>
        </w:rPr>
        <w:t>生成的，“</w:t>
      </w:r>
      <w:r>
        <w:rPr>
          <w:rFonts w:ascii="Times New Roman" w:hAnsi="Times New Roman" w:eastAsia="宋体" w:cs="宋体"/>
          <w:szCs w:val="20"/>
        </w:rPr>
        <w:t>SalesOrderHeader”</w:t>
      </w:r>
      <w:r>
        <w:rPr>
          <w:rFonts w:ascii="Times New Roman" w:hAnsi="Times New Roman" w:cs="宋体"/>
          <w:szCs w:val="20"/>
        </w:rPr>
        <w:t>表是由适配器“</w:t>
      </w:r>
      <w:r>
        <w:rPr>
          <w:rFonts w:ascii="Times New Roman" w:hAnsi="Times New Roman" w:eastAsia="宋体" w:cs="宋体"/>
          <w:szCs w:val="20"/>
        </w:rPr>
        <w:t>oleDbDataAdapter2”</w:t>
      </w:r>
      <w:r>
        <w:rPr>
          <w:rFonts w:ascii="Times New Roman" w:hAnsi="Times New Roman" w:cs="宋体"/>
          <w:szCs w:val="20"/>
        </w:rPr>
        <w:t>生成的。</w:t>
      </w:r>
    </w:p>
    <w:p>
      <w:pPr>
        <w:spacing w:line="400" w:lineRule="exact"/>
        <w:ind w:left="420" w:firstLine="0"/>
        <w:jc w:val="left"/>
        <w:rPr>
          <w:rFonts w:ascii="Times New Roman" w:hAnsi="Times New Roman" w:eastAsia="宋体" w:cs="宋体"/>
          <w:szCs w:val="20"/>
        </w:rPr>
      </w:pPr>
      <w:r>
        <w:rPr>
          <w:rFonts w:ascii="Times New Roman" w:hAnsi="Times New Roman" w:eastAsia="宋体" w:cs="宋体"/>
          <w:szCs w:val="20"/>
        </w:rPr>
        <w:t>3.</w:t>
      </w:r>
      <w:r>
        <w:rPr>
          <w:rFonts w:ascii="Times New Roman" w:hAnsi="Times New Roman" w:cs="宋体"/>
          <w:szCs w:val="20"/>
        </w:rPr>
        <w:t>手工添加的代码及说明：</w:t>
      </w:r>
    </w:p>
    <w:p>
      <w:pPr>
        <w:spacing w:line="400" w:lineRule="exact"/>
        <w:ind w:left="420" w:firstLine="0"/>
        <w:jc w:val="left"/>
        <w:rPr>
          <w:rFonts w:ascii="Times New Roman" w:hAnsi="Times New Roman" w:cs="宋体"/>
          <w:szCs w:val="20"/>
        </w:rPr>
      </w:pPr>
      <w:r>
        <w:rPr>
          <w:rFonts w:ascii="Times New Roman" w:hAnsi="Times New Roman" w:eastAsia="宋体" w:cs="宋体"/>
          <w:szCs w:val="20"/>
        </w:rPr>
        <w:t>1</w:t>
      </w:r>
      <w:r>
        <w:rPr>
          <w:rFonts w:ascii="Times New Roman" w:hAnsi="Times New Roman" w:cs="宋体"/>
          <w:szCs w:val="20"/>
        </w:rPr>
        <w:t>）数据适配器加载函数，在加载的时候现实我们的填充效果</w:t>
      </w:r>
    </w:p>
    <w:p>
      <w:pPr>
        <w:spacing w:line="400" w:lineRule="exact"/>
        <w:ind w:left="420" w:firstLine="0"/>
        <w:jc w:val="left"/>
        <w:rPr>
          <w:rFonts w:ascii="Times New Roman" w:hAnsi="Times New Roman" w:cs="宋体"/>
          <w:szCs w:val="20"/>
        </w:rPr>
      </w:pPr>
      <w:r>
        <w:rPr>
          <w:rFonts w:ascii="Times New Roman" w:hAnsi="Times New Roman" w:cs="宋体"/>
          <w:szCs w:val="20"/>
        </w:rPr>
        <w:t>Private void Form_load(object sender , EventArgs e)</w:t>
      </w:r>
    </w:p>
    <w:p>
      <w:pPr>
        <w:spacing w:line="400" w:lineRule="exact"/>
        <w:ind w:left="420" w:firstLine="0"/>
        <w:jc w:val="left"/>
        <w:rPr>
          <w:rFonts w:ascii="Times New Roman" w:hAnsi="Times New Roman" w:cs="宋体"/>
          <w:szCs w:val="20"/>
        </w:rPr>
      </w:pPr>
      <w:r>
        <w:rPr>
          <w:rFonts w:ascii="Times New Roman" w:hAnsi="Times New Roman" w:cs="宋体"/>
          <w:szCs w:val="20"/>
        </w:rPr>
        <w:t>{</w:t>
      </w:r>
    </w:p>
    <w:p>
      <w:pPr>
        <w:spacing w:line="400" w:lineRule="exact"/>
        <w:ind w:left="420" w:firstLine="420"/>
        <w:jc w:val="left"/>
        <w:rPr>
          <w:rFonts w:ascii="Times New Roman" w:hAnsi="Times New Roman" w:cs="宋体"/>
          <w:szCs w:val="20"/>
        </w:rPr>
      </w:pPr>
      <w:r>
        <w:rPr>
          <w:rFonts w:ascii="Times New Roman" w:hAnsi="Times New Roman" w:cs="宋体"/>
          <w:szCs w:val="20"/>
        </w:rPr>
        <w:t>This.oleDbdataAdapter1.Fill(this.datasetforme.salesorderdetail);</w:t>
      </w:r>
    </w:p>
    <w:p>
      <w:pPr>
        <w:spacing w:line="400" w:lineRule="exact"/>
        <w:ind w:left="420" w:firstLine="420"/>
        <w:jc w:val="left"/>
        <w:rPr>
          <w:rFonts w:ascii="Times New Roman" w:hAnsi="Times New Roman" w:cs="宋体"/>
          <w:szCs w:val="20"/>
        </w:rPr>
      </w:pPr>
      <w:r>
        <w:rPr>
          <w:rFonts w:ascii="Times New Roman" w:hAnsi="Times New Roman" w:cs="宋体"/>
          <w:szCs w:val="20"/>
        </w:rPr>
        <w:t>This.oleDbdataAdapter1.Fill(this.datasetforme.salesorderHeader);</w:t>
      </w:r>
    </w:p>
    <w:p>
      <w:pPr>
        <w:spacing w:line="400" w:lineRule="exact"/>
        <w:ind w:left="420" w:firstLine="0"/>
        <w:jc w:val="left"/>
        <w:rPr>
          <w:rFonts w:ascii="Times New Roman" w:hAnsi="Times New Roman" w:eastAsia="宋体" w:cs="宋体"/>
          <w:szCs w:val="20"/>
        </w:rPr>
      </w:pPr>
      <w:r>
        <w:rPr>
          <w:rFonts w:ascii="Times New Roman" w:hAnsi="Times New Roman" w:cs="宋体"/>
          <w:szCs w:val="20"/>
        </w:rPr>
        <w:t>}</w:t>
      </w:r>
    </w:p>
    <w:p>
      <w:pPr>
        <w:spacing w:line="400" w:lineRule="exact"/>
        <w:ind w:left="420" w:firstLine="0"/>
        <w:jc w:val="left"/>
        <w:rPr>
          <w:rFonts w:ascii="Times New Roman" w:hAnsi="Times New Roman" w:eastAsia="宋体" w:cs="宋体"/>
          <w:szCs w:val="20"/>
        </w:rPr>
      </w:pPr>
      <w:r>
        <w:rPr>
          <w:rFonts w:ascii="Times New Roman" w:hAnsi="Times New Roman" w:eastAsia="宋体" w:cs="宋体"/>
          <w:szCs w:val="20"/>
        </w:rPr>
        <w:t>2</w:t>
      </w:r>
      <w:r>
        <w:rPr>
          <w:rFonts w:ascii="Times New Roman" w:hAnsi="Times New Roman" w:cs="宋体"/>
          <w:szCs w:val="20"/>
        </w:rPr>
        <w:t>）删除对应的行</w:t>
      </w:r>
    </w:p>
    <w:p>
      <w:pPr>
        <w:spacing w:line="400" w:lineRule="exact"/>
        <w:jc w:val="left"/>
        <w:rPr>
          <w:rFonts w:ascii="Times New Roman" w:hAnsi="Times New Roman" w:eastAsia="宋体" w:cs="宋体"/>
          <w:szCs w:val="20"/>
        </w:rPr>
      </w:pPr>
      <w:r>
        <w:rPr>
          <w:rFonts w:ascii="Times New Roman" w:hAnsi="Times New Roman" w:eastAsia="宋体" w:cs="宋体"/>
          <w:szCs w:val="20"/>
        </w:rPr>
        <w:t xml:space="preserve">        Private void button_click(object sender , Eventargs e)</w:t>
      </w:r>
    </w:p>
    <w:p>
      <w:pPr>
        <w:spacing w:line="400" w:lineRule="exact"/>
        <w:jc w:val="left"/>
        <w:rPr>
          <w:rFonts w:ascii="Times New Roman" w:hAnsi="Times New Roman" w:eastAsia="宋体" w:cs="宋体"/>
          <w:szCs w:val="20"/>
        </w:rPr>
      </w:pPr>
      <w:r>
        <w:rPr>
          <w:rFonts w:ascii="Times New Roman" w:hAnsi="Times New Roman" w:eastAsia="宋体" w:cs="宋体"/>
          <w:szCs w:val="20"/>
        </w:rPr>
        <w:t xml:space="preserve">        {</w:t>
      </w:r>
    </w:p>
    <w:p>
      <w:pPr>
        <w:spacing w:line="400" w:lineRule="exact"/>
        <w:ind w:left="420" w:firstLine="420"/>
        <w:jc w:val="left"/>
        <w:rPr>
          <w:rFonts w:ascii="Times New Roman" w:hAnsi="Times New Roman" w:eastAsia="宋体" w:cs="宋体"/>
          <w:szCs w:val="20"/>
        </w:rPr>
      </w:pPr>
      <w:r>
        <w:rPr>
          <w:rFonts w:ascii="Times New Roman" w:hAnsi="Times New Roman" w:eastAsia="宋体" w:cs="宋体"/>
          <w:szCs w:val="20"/>
        </w:rPr>
        <w:t>Int index = -1;</w:t>
      </w:r>
    </w:p>
    <w:p>
      <w:pPr>
        <w:spacing w:line="400" w:lineRule="exact"/>
        <w:ind w:left="420" w:firstLine="420"/>
        <w:jc w:val="left"/>
        <w:rPr>
          <w:rFonts w:ascii="Times New Roman" w:hAnsi="Times New Roman" w:eastAsia="宋体" w:cs="宋体"/>
          <w:szCs w:val="20"/>
        </w:rPr>
      </w:pPr>
      <w:r>
        <w:rPr>
          <w:rFonts w:ascii="Times New Roman" w:hAnsi="Times New Roman" w:eastAsia="宋体" w:cs="宋体"/>
          <w:szCs w:val="20"/>
        </w:rPr>
        <w:t>Foeach(datarow datarow in datasetforme.salesorderdetail.row)</w:t>
      </w:r>
    </w:p>
    <w:p>
      <w:pPr>
        <w:spacing w:line="400" w:lineRule="exact"/>
        <w:ind w:left="420" w:firstLine="420"/>
        <w:jc w:val="left"/>
        <w:rPr>
          <w:rFonts w:ascii="Times New Roman" w:hAnsi="Times New Roman" w:eastAsia="宋体" w:cs="宋体"/>
          <w:szCs w:val="20"/>
        </w:rPr>
      </w:pPr>
      <w:r>
        <w:rPr>
          <w:rFonts w:ascii="Times New Roman" w:hAnsi="Times New Roman" w:eastAsia="宋体" w:cs="宋体"/>
          <w:szCs w:val="20"/>
        </w:rPr>
        <w:t>{</w:t>
      </w:r>
    </w:p>
    <w:p>
      <w:pPr>
        <w:spacing w:line="400" w:lineRule="exact"/>
        <w:ind w:left="840" w:firstLine="420"/>
        <w:jc w:val="left"/>
        <w:rPr>
          <w:rFonts w:ascii="Times New Roman" w:hAnsi="Times New Roman" w:eastAsia="宋体" w:cs="宋体"/>
          <w:szCs w:val="20"/>
        </w:rPr>
      </w:pPr>
      <w:r>
        <w:rPr>
          <w:rFonts w:ascii="Times New Roman" w:hAnsi="Times New Roman" w:eastAsia="宋体" w:cs="宋体"/>
          <w:szCs w:val="20"/>
        </w:rPr>
        <w:t>Datarowstate rowstate = datarow.rowstate;</w:t>
      </w:r>
    </w:p>
    <w:p>
      <w:pPr>
        <w:spacing w:line="400" w:lineRule="exact"/>
        <w:ind w:left="840" w:firstLine="420"/>
        <w:jc w:val="left"/>
        <w:rPr>
          <w:rFonts w:ascii="Times New Roman" w:hAnsi="Times New Roman" w:eastAsia="宋体" w:cs="宋体"/>
          <w:szCs w:val="20"/>
        </w:rPr>
      </w:pPr>
      <w:r>
        <w:rPr>
          <w:rFonts w:ascii="Times New Roman" w:hAnsi="Times New Roman" w:eastAsia="宋体" w:cs="宋体"/>
          <w:szCs w:val="20"/>
        </w:rPr>
        <w:t>If(rowstate == datarowstate.deleted) continue;</w:t>
      </w:r>
    </w:p>
    <w:p>
      <w:pPr>
        <w:spacing w:line="400" w:lineRule="exact"/>
        <w:ind w:left="840" w:firstLine="420"/>
        <w:jc w:val="left"/>
        <w:rPr>
          <w:rFonts w:ascii="Times New Roman" w:hAnsi="Times New Roman" w:eastAsia="宋体" w:cs="宋体"/>
          <w:szCs w:val="20"/>
        </w:rPr>
      </w:pPr>
      <w:r>
        <w:rPr>
          <w:rFonts w:ascii="Times New Roman" w:hAnsi="Times New Roman" w:eastAsia="宋体" w:cs="宋体"/>
          <w:szCs w:val="20"/>
        </w:rPr>
        <w:t>Index ++;</w:t>
      </w:r>
    </w:p>
    <w:p>
      <w:pPr>
        <w:spacing w:line="400" w:lineRule="exact"/>
        <w:ind w:left="840" w:firstLine="420"/>
        <w:jc w:val="left"/>
        <w:rPr>
          <w:rFonts w:ascii="Times New Roman" w:hAnsi="Times New Roman" w:eastAsia="宋体" w:cs="宋体"/>
          <w:szCs w:val="20"/>
        </w:rPr>
      </w:pPr>
      <w:r>
        <w:rPr>
          <w:rFonts w:ascii="Times New Roman" w:hAnsi="Times New Roman" w:eastAsia="宋体" w:cs="宋体"/>
          <w:szCs w:val="20"/>
        </w:rPr>
        <w:t>If(this.dataGrid2.currentrowindex == index)</w:t>
      </w:r>
    </w:p>
    <w:p>
      <w:pPr>
        <w:spacing w:line="400" w:lineRule="exact"/>
        <w:ind w:left="840" w:firstLine="420"/>
        <w:jc w:val="left"/>
        <w:rPr>
          <w:rFonts w:ascii="Times New Roman" w:hAnsi="Times New Roman" w:eastAsia="宋体" w:cs="宋体"/>
          <w:szCs w:val="20"/>
        </w:rPr>
      </w:pPr>
      <w:r>
        <w:rPr>
          <w:rFonts w:ascii="Times New Roman" w:hAnsi="Times New Roman" w:eastAsia="宋体" w:cs="宋体"/>
          <w:szCs w:val="20"/>
        </w:rPr>
        <w:t>{</w:t>
      </w:r>
    </w:p>
    <w:p>
      <w:pPr>
        <w:spacing w:line="400" w:lineRule="exact"/>
        <w:ind w:left="1260" w:firstLine="420"/>
        <w:jc w:val="left"/>
        <w:rPr>
          <w:rFonts w:ascii="Times New Roman" w:hAnsi="Times New Roman" w:eastAsia="宋体" w:cs="宋体"/>
          <w:szCs w:val="20"/>
        </w:rPr>
      </w:pPr>
      <w:r>
        <w:rPr>
          <w:rFonts w:ascii="Times New Roman" w:hAnsi="Times New Roman" w:eastAsia="宋体" w:cs="宋体"/>
          <w:szCs w:val="20"/>
        </w:rPr>
        <w:t>Datarow.delete();</w:t>
      </w:r>
    </w:p>
    <w:p>
      <w:pPr>
        <w:spacing w:line="400" w:lineRule="exact"/>
        <w:ind w:left="1260" w:firstLine="420"/>
        <w:jc w:val="left"/>
        <w:rPr>
          <w:rFonts w:ascii="Times New Roman" w:hAnsi="Times New Roman" w:eastAsia="宋体" w:cs="宋体"/>
          <w:szCs w:val="20"/>
        </w:rPr>
      </w:pPr>
      <w:r>
        <w:rPr>
          <w:rFonts w:ascii="Times New Roman" w:hAnsi="Times New Roman" w:eastAsia="宋体" w:cs="宋体"/>
          <w:szCs w:val="20"/>
        </w:rPr>
        <w:t>Break;</w:t>
      </w:r>
    </w:p>
    <w:p>
      <w:pPr>
        <w:spacing w:line="400" w:lineRule="exact"/>
        <w:ind w:left="840" w:firstLine="420"/>
        <w:jc w:val="left"/>
        <w:rPr>
          <w:rFonts w:ascii="Times New Roman" w:hAnsi="Times New Roman" w:eastAsia="宋体" w:cs="宋体"/>
          <w:szCs w:val="20"/>
        </w:rPr>
      </w:pPr>
      <w:r>
        <w:rPr>
          <w:rFonts w:ascii="Times New Roman" w:hAnsi="Times New Roman" w:eastAsia="宋体" w:cs="宋体"/>
          <w:szCs w:val="20"/>
        </w:rPr>
        <w:t>}</w:t>
      </w:r>
    </w:p>
    <w:p>
      <w:pPr>
        <w:spacing w:line="400" w:lineRule="exact"/>
        <w:ind w:left="420" w:firstLine="420"/>
        <w:jc w:val="left"/>
        <w:rPr>
          <w:rFonts w:ascii="Times New Roman" w:hAnsi="Times New Roman" w:eastAsia="宋体" w:cs="宋体"/>
          <w:szCs w:val="20"/>
        </w:rPr>
      </w:pPr>
      <w:r>
        <w:rPr>
          <w:rFonts w:ascii="Times New Roman" w:hAnsi="Times New Roman" w:eastAsia="宋体" w:cs="宋体"/>
          <w:szCs w:val="20"/>
        </w:rPr>
        <w:t>}</w:t>
      </w:r>
    </w:p>
    <w:p>
      <w:pPr>
        <w:spacing w:line="400" w:lineRule="exact"/>
        <w:jc w:val="left"/>
        <w:rPr>
          <w:rFonts w:ascii="Times New Roman" w:hAnsi="Times New Roman" w:eastAsia="宋体" w:cs="宋体"/>
          <w:szCs w:val="20"/>
        </w:rPr>
      </w:pPr>
      <w:r>
        <w:rPr>
          <w:rFonts w:ascii="Times New Roman" w:hAnsi="Times New Roman" w:eastAsia="宋体" w:cs="宋体"/>
          <w:szCs w:val="20"/>
        </w:rPr>
        <w:t xml:space="preserve">        }</w:t>
      </w:r>
    </w:p>
    <w:p>
      <w:pPr>
        <w:numPr>
          <w:ilvl w:val="0"/>
          <w:numId w:val="4"/>
        </w:numPr>
        <w:spacing w:line="400" w:lineRule="exact"/>
        <w:ind w:left="420" w:firstLine="0"/>
        <w:jc w:val="left"/>
        <w:rPr>
          <w:rFonts w:ascii="Times New Roman" w:hAnsi="Times New Roman" w:cs="宋体"/>
          <w:szCs w:val="20"/>
        </w:rPr>
      </w:pPr>
      <w:r>
        <w:rPr>
          <w:rFonts w:ascii="Times New Roman" w:hAnsi="Times New Roman" w:cs="宋体"/>
          <w:szCs w:val="20"/>
        </w:rPr>
        <w:t>保存行</w:t>
      </w:r>
    </w:p>
    <w:p>
      <w:pPr>
        <w:numPr>
          <w:ilvl w:val="0"/>
          <w:numId w:val="0"/>
        </w:numPr>
        <w:tabs>
          <w:tab w:val="clear" w:pos="432"/>
          <w:tab w:val="clear" w:pos="902"/>
        </w:tabs>
        <w:spacing w:line="400" w:lineRule="exact"/>
        <w:ind w:left="420" w:firstLine="0"/>
        <w:jc w:val="left"/>
        <w:rPr>
          <w:rFonts w:ascii="Times New Roman" w:hAnsi="Times New Roman" w:cs="宋体"/>
          <w:szCs w:val="20"/>
        </w:rPr>
      </w:pPr>
      <w:r>
        <w:rPr>
          <w:rFonts w:ascii="Times New Roman" w:hAnsi="Times New Roman" w:cs="宋体"/>
          <w:szCs w:val="20"/>
        </w:rPr>
        <w:t>Private void button2_click(object sender , eventargs e)</w:t>
      </w:r>
    </w:p>
    <w:p>
      <w:pPr>
        <w:numPr>
          <w:ilvl w:val="0"/>
          <w:numId w:val="0"/>
        </w:numPr>
        <w:tabs>
          <w:tab w:val="clear" w:pos="432"/>
          <w:tab w:val="clear" w:pos="902"/>
        </w:tabs>
        <w:spacing w:line="400" w:lineRule="exact"/>
        <w:ind w:left="420" w:firstLine="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420" w:firstLine="420"/>
        <w:jc w:val="left"/>
        <w:rPr>
          <w:rFonts w:ascii="Times New Roman" w:hAnsi="Times New Roman" w:cs="宋体"/>
          <w:szCs w:val="20"/>
        </w:rPr>
      </w:pPr>
      <w:r>
        <w:rPr>
          <w:rFonts w:ascii="Times New Roman" w:hAnsi="Times New Roman" w:cs="宋体"/>
          <w:szCs w:val="20"/>
        </w:rPr>
        <w:t>try</w:t>
      </w:r>
    </w:p>
    <w:p>
      <w:pPr>
        <w:numPr>
          <w:ilvl w:val="0"/>
          <w:numId w:val="0"/>
        </w:numPr>
        <w:tabs>
          <w:tab w:val="clear" w:pos="432"/>
          <w:tab w:val="clear" w:pos="902"/>
        </w:tabs>
        <w:spacing w:line="400" w:lineRule="exact"/>
        <w:ind w:left="42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840" w:firstLine="420"/>
        <w:jc w:val="left"/>
        <w:rPr>
          <w:rFonts w:ascii="Times New Roman" w:hAnsi="Times New Roman" w:cs="宋体"/>
          <w:szCs w:val="20"/>
        </w:rPr>
      </w:pPr>
      <w:r>
        <w:rPr>
          <w:rFonts w:ascii="Times New Roman" w:hAnsi="Times New Roman" w:cs="宋体"/>
          <w:szCs w:val="20"/>
        </w:rPr>
        <w:t>Foreach(datarow datarow in this.datasetforme.salesorderdetail.rows)</w:t>
      </w:r>
    </w:p>
    <w:p>
      <w:pPr>
        <w:numPr>
          <w:ilvl w:val="0"/>
          <w:numId w:val="0"/>
        </w:numPr>
        <w:tabs>
          <w:tab w:val="clear" w:pos="432"/>
          <w:tab w:val="clear" w:pos="902"/>
        </w:tabs>
        <w:spacing w:line="400" w:lineRule="exact"/>
        <w:ind w:left="84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1260" w:firstLine="420"/>
        <w:jc w:val="left"/>
        <w:rPr>
          <w:rFonts w:ascii="Times New Roman" w:hAnsi="Times New Roman" w:cs="宋体"/>
          <w:szCs w:val="20"/>
        </w:rPr>
      </w:pPr>
      <w:r>
        <w:rPr>
          <w:rFonts w:ascii="Times New Roman" w:hAnsi="Times New Roman" w:cs="宋体"/>
          <w:szCs w:val="20"/>
        </w:rPr>
        <w:t>If(datarow.rowstate == datarowstate.added)</w:t>
      </w:r>
    </w:p>
    <w:p>
      <w:pPr>
        <w:numPr>
          <w:ilvl w:val="0"/>
          <w:numId w:val="0"/>
        </w:numPr>
        <w:tabs>
          <w:tab w:val="clear" w:pos="432"/>
          <w:tab w:val="clear" w:pos="902"/>
        </w:tabs>
        <w:spacing w:line="400" w:lineRule="exact"/>
        <w:ind w:left="126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1680" w:firstLine="420"/>
        <w:jc w:val="left"/>
        <w:rPr>
          <w:rFonts w:ascii="Times New Roman" w:hAnsi="Times New Roman" w:cs="宋体"/>
          <w:szCs w:val="20"/>
        </w:rPr>
      </w:pPr>
      <w:r>
        <w:rPr>
          <w:rFonts w:ascii="Times New Roman" w:hAnsi="Times New Roman" w:cs="宋体"/>
          <w:szCs w:val="20"/>
        </w:rPr>
        <w:t>If(datarow[‘rowguid’].equals(system.dbnull.values))</w:t>
      </w:r>
    </w:p>
    <w:p>
      <w:pPr>
        <w:numPr>
          <w:ilvl w:val="0"/>
          <w:numId w:val="0"/>
        </w:numPr>
        <w:tabs>
          <w:tab w:val="clear" w:pos="432"/>
          <w:tab w:val="clear" w:pos="902"/>
        </w:tabs>
        <w:spacing w:line="400" w:lineRule="exact"/>
        <w:ind w:left="168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2100" w:firstLine="420"/>
        <w:jc w:val="left"/>
        <w:rPr>
          <w:rFonts w:ascii="Times New Roman" w:hAnsi="Times New Roman" w:cs="宋体"/>
          <w:szCs w:val="20"/>
        </w:rPr>
      </w:pPr>
      <w:r>
        <w:rPr>
          <w:rFonts w:ascii="Times New Roman" w:hAnsi="Times New Roman" w:cs="宋体"/>
          <w:szCs w:val="20"/>
        </w:rPr>
        <w:t>Datarow[‘rowguid’] = guid.nowguid();</w:t>
      </w:r>
    </w:p>
    <w:p>
      <w:pPr>
        <w:numPr>
          <w:ilvl w:val="0"/>
          <w:numId w:val="0"/>
        </w:numPr>
        <w:tabs>
          <w:tab w:val="clear" w:pos="432"/>
          <w:tab w:val="clear" w:pos="902"/>
        </w:tabs>
        <w:spacing w:line="400" w:lineRule="exact"/>
        <w:ind w:left="168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126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84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840" w:firstLine="420"/>
        <w:jc w:val="left"/>
        <w:rPr>
          <w:rFonts w:ascii="Times New Roman" w:hAnsi="Times New Roman" w:cs="宋体"/>
          <w:szCs w:val="20"/>
        </w:rPr>
      </w:pPr>
      <w:r>
        <w:rPr>
          <w:rFonts w:ascii="Times New Roman" w:hAnsi="Times New Roman" w:cs="宋体"/>
          <w:szCs w:val="20"/>
        </w:rPr>
        <w:t>this.oleDbDataAdapter.Update(this.dataSetforme.SalesOrderDetail);</w:t>
      </w:r>
    </w:p>
    <w:p>
      <w:pPr>
        <w:numPr>
          <w:ilvl w:val="0"/>
          <w:numId w:val="0"/>
        </w:numPr>
        <w:tabs>
          <w:tab w:val="clear" w:pos="432"/>
          <w:tab w:val="clear" w:pos="902"/>
        </w:tabs>
        <w:spacing w:line="400" w:lineRule="exact"/>
        <w:ind w:left="840" w:firstLine="420"/>
        <w:jc w:val="left"/>
        <w:rPr>
          <w:rFonts w:ascii="Times New Roman" w:hAnsi="Times New Roman" w:cs="宋体"/>
          <w:szCs w:val="20"/>
        </w:rPr>
      </w:pPr>
      <w:r>
        <w:rPr>
          <w:rFonts w:ascii="Times New Roman" w:hAnsi="Times New Roman" w:cs="宋体"/>
          <w:szCs w:val="20"/>
        </w:rPr>
        <w:t>Messagebox.show(“save successfully!”)</w:t>
      </w:r>
    </w:p>
    <w:p>
      <w:pPr>
        <w:numPr>
          <w:ilvl w:val="0"/>
          <w:numId w:val="0"/>
        </w:numPr>
        <w:tabs>
          <w:tab w:val="clear" w:pos="432"/>
          <w:tab w:val="clear" w:pos="902"/>
        </w:tabs>
        <w:spacing w:line="400" w:lineRule="exact"/>
        <w:ind w:left="42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420" w:firstLine="420"/>
        <w:jc w:val="left"/>
        <w:rPr>
          <w:rFonts w:ascii="Times New Roman" w:hAnsi="Times New Roman" w:cs="宋体"/>
          <w:szCs w:val="20"/>
        </w:rPr>
      </w:pPr>
      <w:r>
        <w:rPr>
          <w:rFonts w:ascii="Times New Roman" w:hAnsi="Times New Roman" w:cs="宋体"/>
          <w:szCs w:val="20"/>
        </w:rPr>
        <w:t>Catch(Exception)</w:t>
      </w:r>
    </w:p>
    <w:p>
      <w:pPr>
        <w:numPr>
          <w:ilvl w:val="0"/>
          <w:numId w:val="0"/>
        </w:numPr>
        <w:tabs>
          <w:tab w:val="clear" w:pos="432"/>
          <w:tab w:val="clear" w:pos="902"/>
        </w:tabs>
        <w:spacing w:line="400" w:lineRule="exact"/>
        <w:ind w:left="42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840" w:firstLine="420"/>
        <w:jc w:val="left"/>
        <w:rPr>
          <w:rFonts w:ascii="Times New Roman" w:hAnsi="Times New Roman" w:cs="宋体"/>
          <w:szCs w:val="20"/>
        </w:rPr>
      </w:pPr>
      <w:r>
        <w:rPr>
          <w:rFonts w:ascii="Times New Roman" w:hAnsi="Times New Roman" w:cs="宋体"/>
          <w:szCs w:val="20"/>
        </w:rPr>
        <w:t>Message.show(“save failed!”)</w:t>
      </w:r>
    </w:p>
    <w:p>
      <w:pPr>
        <w:numPr>
          <w:ilvl w:val="0"/>
          <w:numId w:val="0"/>
        </w:numPr>
        <w:tabs>
          <w:tab w:val="clear" w:pos="432"/>
          <w:tab w:val="clear" w:pos="902"/>
        </w:tabs>
        <w:spacing w:line="400" w:lineRule="exact"/>
        <w:ind w:left="42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420" w:firstLine="0"/>
        <w:jc w:val="left"/>
        <w:rPr>
          <w:rFonts w:ascii="Times New Roman" w:hAnsi="Times New Roman" w:cs="宋体"/>
          <w:szCs w:val="20"/>
        </w:rPr>
      </w:pPr>
      <w:r>
        <w:rPr>
          <w:rFonts w:ascii="Times New Roman" w:hAnsi="Times New Roman" w:cs="宋体"/>
          <w:szCs w:val="20"/>
        </w:rPr>
        <w:t>}</w:t>
      </w:r>
    </w:p>
    <w:p>
      <w:pPr>
        <w:spacing w:line="400" w:lineRule="exact"/>
        <w:jc w:val="left"/>
        <w:rPr>
          <w:rFonts w:ascii="Times New Roman" w:hAnsi="Times New Roman" w:eastAsia="宋体" w:cs="宋体"/>
          <w:szCs w:val="20"/>
        </w:rPr>
      </w:pPr>
    </w:p>
    <w:p>
      <w:pPr>
        <w:numPr>
          <w:ilvl w:val="0"/>
          <w:numId w:val="4"/>
        </w:numPr>
        <w:spacing w:line="400" w:lineRule="exact"/>
        <w:ind w:left="420" w:firstLine="0"/>
        <w:jc w:val="left"/>
        <w:rPr>
          <w:rFonts w:ascii="Times New Roman" w:hAnsi="Times New Roman" w:cs="宋体"/>
          <w:szCs w:val="20"/>
        </w:rPr>
      </w:pPr>
      <w:r>
        <w:rPr>
          <w:rFonts w:ascii="Times New Roman" w:hAnsi="Times New Roman" w:cs="宋体"/>
          <w:szCs w:val="20"/>
        </w:rPr>
        <w:t>关闭按钮</w:t>
      </w:r>
    </w:p>
    <w:p>
      <w:pPr>
        <w:numPr>
          <w:ilvl w:val="0"/>
          <w:numId w:val="0"/>
        </w:numPr>
        <w:tabs>
          <w:tab w:val="clear" w:pos="432"/>
          <w:tab w:val="clear" w:pos="902"/>
        </w:tabs>
        <w:spacing w:line="400" w:lineRule="exact"/>
        <w:ind w:left="420" w:firstLine="0"/>
        <w:jc w:val="left"/>
        <w:rPr>
          <w:rFonts w:ascii="Times New Roman" w:hAnsi="Times New Roman" w:cs="宋体"/>
          <w:szCs w:val="20"/>
        </w:rPr>
      </w:pPr>
      <w:r>
        <w:rPr>
          <w:rFonts w:ascii="Times New Roman" w:hAnsi="Times New Roman" w:cs="宋体"/>
          <w:szCs w:val="20"/>
        </w:rPr>
        <w:t>Private void button3_click(object sender , eventargs e)</w:t>
      </w:r>
    </w:p>
    <w:p>
      <w:pPr>
        <w:numPr>
          <w:ilvl w:val="0"/>
          <w:numId w:val="0"/>
        </w:numPr>
        <w:tabs>
          <w:tab w:val="clear" w:pos="432"/>
          <w:tab w:val="clear" w:pos="902"/>
        </w:tabs>
        <w:spacing w:line="400" w:lineRule="exact"/>
        <w:ind w:left="420" w:firstLine="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420" w:firstLine="420"/>
        <w:jc w:val="left"/>
        <w:rPr>
          <w:rFonts w:ascii="Times New Roman" w:hAnsi="Times New Roman" w:cs="宋体"/>
          <w:szCs w:val="20"/>
        </w:rPr>
      </w:pPr>
      <w:r>
        <w:rPr>
          <w:rFonts w:ascii="Times New Roman" w:hAnsi="Times New Roman" w:cs="宋体"/>
          <w:szCs w:val="20"/>
        </w:rPr>
        <w:t>Int flag = 0;</w:t>
      </w:r>
    </w:p>
    <w:p>
      <w:pPr>
        <w:numPr>
          <w:ilvl w:val="0"/>
          <w:numId w:val="0"/>
        </w:numPr>
        <w:tabs>
          <w:tab w:val="clear" w:pos="432"/>
          <w:tab w:val="clear" w:pos="902"/>
        </w:tabs>
        <w:spacing w:line="400" w:lineRule="exact"/>
        <w:ind w:left="420" w:firstLine="420"/>
        <w:jc w:val="left"/>
        <w:rPr>
          <w:rFonts w:ascii="Times New Roman" w:hAnsi="Times New Roman" w:cs="宋体"/>
          <w:szCs w:val="20"/>
        </w:rPr>
      </w:pPr>
      <w:r>
        <w:rPr>
          <w:rFonts w:ascii="Times New Roman" w:hAnsi="Times New Roman" w:cs="宋体"/>
          <w:szCs w:val="20"/>
        </w:rPr>
        <w:t>Try</w:t>
      </w:r>
    </w:p>
    <w:p>
      <w:pPr>
        <w:numPr>
          <w:ilvl w:val="0"/>
          <w:numId w:val="0"/>
        </w:numPr>
        <w:tabs>
          <w:tab w:val="clear" w:pos="432"/>
          <w:tab w:val="clear" w:pos="902"/>
        </w:tabs>
        <w:spacing w:line="400" w:lineRule="exact"/>
        <w:ind w:left="42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840" w:firstLine="420"/>
        <w:jc w:val="left"/>
        <w:rPr>
          <w:rFonts w:ascii="Times New Roman" w:hAnsi="Times New Roman" w:cs="宋体"/>
          <w:szCs w:val="20"/>
        </w:rPr>
      </w:pPr>
      <w:r>
        <w:rPr>
          <w:rFonts w:ascii="Times New Roman" w:hAnsi="Times New Roman" w:cs="宋体"/>
          <w:szCs w:val="20"/>
        </w:rPr>
        <w:t>Foreach(datarow datarow in this.dataforme.salesorderdetail.row)</w:t>
      </w:r>
    </w:p>
    <w:p>
      <w:pPr>
        <w:numPr>
          <w:ilvl w:val="0"/>
          <w:numId w:val="0"/>
        </w:numPr>
        <w:tabs>
          <w:tab w:val="clear" w:pos="432"/>
          <w:tab w:val="clear" w:pos="902"/>
        </w:tabs>
        <w:spacing w:line="400" w:lineRule="exact"/>
        <w:ind w:left="84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1260" w:firstLine="420"/>
        <w:jc w:val="left"/>
        <w:rPr>
          <w:rFonts w:ascii="Times New Roman" w:hAnsi="Times New Roman" w:cs="宋体"/>
          <w:szCs w:val="20"/>
        </w:rPr>
      </w:pPr>
      <w:r>
        <w:rPr>
          <w:rFonts w:ascii="Times New Roman" w:hAnsi="Times New Roman" w:cs="宋体"/>
          <w:szCs w:val="20"/>
        </w:rPr>
        <w:t>If(datarow.rowstate == datarowstate.added || datarow.rowstate == datarowstate.deleted || datarow.rowstate == datarowstate.modified)</w:t>
      </w:r>
    </w:p>
    <w:p>
      <w:pPr>
        <w:numPr>
          <w:ilvl w:val="0"/>
          <w:numId w:val="0"/>
        </w:numPr>
        <w:tabs>
          <w:tab w:val="clear" w:pos="432"/>
          <w:tab w:val="clear" w:pos="902"/>
        </w:tabs>
        <w:spacing w:line="400" w:lineRule="exact"/>
        <w:ind w:left="126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1680" w:firstLine="420"/>
        <w:jc w:val="left"/>
        <w:rPr>
          <w:rFonts w:ascii="Times New Roman" w:hAnsi="Times New Roman" w:cs="宋体"/>
          <w:szCs w:val="20"/>
        </w:rPr>
      </w:pPr>
      <w:r>
        <w:rPr>
          <w:rFonts w:ascii="Times New Roman" w:hAnsi="Times New Roman" w:cs="宋体"/>
          <w:szCs w:val="20"/>
        </w:rPr>
        <w:t>Flag = 1;</w:t>
      </w:r>
    </w:p>
    <w:p>
      <w:pPr>
        <w:numPr>
          <w:ilvl w:val="0"/>
          <w:numId w:val="0"/>
        </w:numPr>
        <w:tabs>
          <w:tab w:val="clear" w:pos="432"/>
          <w:tab w:val="clear" w:pos="902"/>
        </w:tabs>
        <w:spacing w:line="400" w:lineRule="exact"/>
        <w:ind w:left="1680" w:firstLine="420"/>
        <w:jc w:val="left"/>
        <w:rPr>
          <w:rFonts w:ascii="Times New Roman" w:hAnsi="Times New Roman" w:cs="宋体"/>
          <w:szCs w:val="20"/>
        </w:rPr>
      </w:pPr>
      <w:r>
        <w:rPr>
          <w:rFonts w:ascii="Times New Roman" w:hAnsi="Times New Roman" w:cs="宋体"/>
          <w:szCs w:val="20"/>
        </w:rPr>
        <w:t>Break;</w:t>
      </w:r>
    </w:p>
    <w:p>
      <w:pPr>
        <w:numPr>
          <w:ilvl w:val="0"/>
          <w:numId w:val="0"/>
        </w:numPr>
        <w:tabs>
          <w:tab w:val="clear" w:pos="432"/>
          <w:tab w:val="clear" w:pos="902"/>
        </w:tabs>
        <w:spacing w:line="400" w:lineRule="exact"/>
        <w:ind w:left="126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84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840" w:firstLine="420"/>
        <w:jc w:val="left"/>
        <w:rPr>
          <w:rFonts w:ascii="Times New Roman" w:hAnsi="Times New Roman" w:cs="宋体"/>
          <w:szCs w:val="20"/>
        </w:rPr>
      </w:pPr>
      <w:r>
        <w:rPr>
          <w:rFonts w:ascii="Times New Roman" w:hAnsi="Times New Roman" w:cs="宋体"/>
          <w:szCs w:val="20"/>
        </w:rPr>
        <w:t>If(flag == 1)</w:t>
      </w:r>
    </w:p>
    <w:p>
      <w:pPr>
        <w:numPr>
          <w:ilvl w:val="0"/>
          <w:numId w:val="0"/>
        </w:numPr>
        <w:tabs>
          <w:tab w:val="clear" w:pos="432"/>
          <w:tab w:val="clear" w:pos="902"/>
        </w:tabs>
        <w:spacing w:line="400" w:lineRule="exact"/>
        <w:ind w:left="84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1260" w:firstLine="420"/>
        <w:jc w:val="left"/>
        <w:rPr>
          <w:rFonts w:ascii="Times New Roman" w:hAnsi="Times New Roman" w:cs="宋体"/>
          <w:szCs w:val="20"/>
        </w:rPr>
      </w:pPr>
      <w:r>
        <w:rPr>
          <w:rFonts w:ascii="Times New Roman" w:hAnsi="Times New Roman" w:cs="宋体"/>
          <w:szCs w:val="20"/>
        </w:rPr>
        <w:t>Dialogresult result = messagebox.show(“still not save!”);</w:t>
      </w:r>
    </w:p>
    <w:p>
      <w:pPr>
        <w:numPr>
          <w:ilvl w:val="0"/>
          <w:numId w:val="0"/>
        </w:numPr>
        <w:tabs>
          <w:tab w:val="clear" w:pos="432"/>
          <w:tab w:val="clear" w:pos="902"/>
        </w:tabs>
        <w:spacing w:line="400" w:lineRule="exact"/>
        <w:ind w:left="1260" w:firstLine="420"/>
        <w:jc w:val="left"/>
        <w:rPr>
          <w:rFonts w:ascii="Times New Roman" w:hAnsi="Times New Roman" w:cs="宋体"/>
          <w:szCs w:val="20"/>
        </w:rPr>
      </w:pPr>
      <w:r>
        <w:rPr>
          <w:rFonts w:ascii="Times New Roman" w:hAnsi="Times New Roman" w:cs="宋体"/>
          <w:szCs w:val="20"/>
        </w:rPr>
        <w:t>If(result == dialogresult.OK)</w:t>
      </w:r>
    </w:p>
    <w:p>
      <w:pPr>
        <w:numPr>
          <w:ilvl w:val="0"/>
          <w:numId w:val="0"/>
        </w:numPr>
        <w:tabs>
          <w:tab w:val="clear" w:pos="432"/>
          <w:tab w:val="clear" w:pos="902"/>
        </w:tabs>
        <w:spacing w:line="400" w:lineRule="exact"/>
        <w:ind w:left="126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1680" w:firstLine="420"/>
        <w:jc w:val="left"/>
        <w:rPr>
          <w:rFonts w:ascii="Times New Roman" w:hAnsi="Times New Roman" w:cs="宋体"/>
          <w:szCs w:val="20"/>
        </w:rPr>
      </w:pPr>
      <w:r>
        <w:rPr>
          <w:rFonts w:ascii="Times New Roman" w:hAnsi="Times New Roman" w:cs="宋体"/>
          <w:szCs w:val="20"/>
        </w:rPr>
        <w:t>Application.exit();</w:t>
      </w:r>
    </w:p>
    <w:p>
      <w:pPr>
        <w:numPr>
          <w:ilvl w:val="0"/>
          <w:numId w:val="0"/>
        </w:numPr>
        <w:tabs>
          <w:tab w:val="clear" w:pos="432"/>
          <w:tab w:val="clear" w:pos="902"/>
        </w:tabs>
        <w:spacing w:line="400" w:lineRule="exact"/>
        <w:ind w:left="126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84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840" w:firstLine="420"/>
        <w:jc w:val="left"/>
        <w:rPr>
          <w:rFonts w:ascii="Times New Roman" w:hAnsi="Times New Roman" w:cs="宋体"/>
          <w:szCs w:val="20"/>
        </w:rPr>
      </w:pPr>
      <w:r>
        <w:rPr>
          <w:rFonts w:ascii="Times New Roman" w:hAnsi="Times New Roman" w:cs="宋体"/>
          <w:szCs w:val="20"/>
        </w:rPr>
        <w:t>Else</w:t>
      </w:r>
    </w:p>
    <w:p>
      <w:pPr>
        <w:numPr>
          <w:ilvl w:val="0"/>
          <w:numId w:val="0"/>
        </w:numPr>
        <w:tabs>
          <w:tab w:val="clear" w:pos="432"/>
          <w:tab w:val="clear" w:pos="902"/>
        </w:tabs>
        <w:spacing w:line="400" w:lineRule="exact"/>
        <w:ind w:left="84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1260" w:firstLine="420"/>
        <w:jc w:val="left"/>
        <w:rPr>
          <w:rFonts w:ascii="Times New Roman" w:hAnsi="Times New Roman" w:cs="宋体"/>
          <w:szCs w:val="20"/>
        </w:rPr>
      </w:pPr>
      <w:r>
        <w:rPr>
          <w:rFonts w:ascii="Times New Roman" w:hAnsi="Times New Roman" w:cs="宋体"/>
          <w:szCs w:val="20"/>
        </w:rPr>
        <w:t>Application.exit();</w:t>
      </w:r>
    </w:p>
    <w:p>
      <w:pPr>
        <w:numPr>
          <w:ilvl w:val="0"/>
          <w:numId w:val="0"/>
        </w:numPr>
        <w:tabs>
          <w:tab w:val="clear" w:pos="432"/>
          <w:tab w:val="clear" w:pos="902"/>
        </w:tabs>
        <w:spacing w:line="400" w:lineRule="exact"/>
        <w:ind w:left="84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42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420" w:firstLine="420"/>
        <w:jc w:val="left"/>
        <w:rPr>
          <w:rFonts w:ascii="Times New Roman" w:hAnsi="Times New Roman" w:cs="宋体"/>
          <w:szCs w:val="20"/>
        </w:rPr>
      </w:pPr>
      <w:r>
        <w:rPr>
          <w:rFonts w:ascii="Times New Roman" w:hAnsi="Times New Roman" w:cs="宋体"/>
          <w:szCs w:val="20"/>
        </w:rPr>
        <w:t>Catch(exception e)</w:t>
      </w:r>
    </w:p>
    <w:p>
      <w:pPr>
        <w:numPr>
          <w:ilvl w:val="0"/>
          <w:numId w:val="0"/>
        </w:numPr>
        <w:tabs>
          <w:tab w:val="clear" w:pos="432"/>
          <w:tab w:val="clear" w:pos="902"/>
        </w:tabs>
        <w:spacing w:line="400" w:lineRule="exact"/>
        <w:ind w:left="42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840" w:firstLine="420"/>
        <w:jc w:val="left"/>
        <w:rPr>
          <w:rFonts w:ascii="Times New Roman" w:hAnsi="Times New Roman" w:cs="宋体"/>
          <w:szCs w:val="20"/>
        </w:rPr>
      </w:pPr>
      <w:r>
        <w:rPr>
          <w:rFonts w:ascii="Times New Roman" w:hAnsi="Times New Roman" w:cs="宋体"/>
          <w:szCs w:val="20"/>
        </w:rPr>
        <w:t>Messagebox.show(“close failed!\n”);</w:t>
      </w:r>
    </w:p>
    <w:p>
      <w:pPr>
        <w:numPr>
          <w:ilvl w:val="0"/>
          <w:numId w:val="0"/>
        </w:numPr>
        <w:tabs>
          <w:tab w:val="clear" w:pos="432"/>
          <w:tab w:val="clear" w:pos="902"/>
        </w:tabs>
        <w:spacing w:line="400" w:lineRule="exact"/>
        <w:ind w:left="420" w:firstLine="420"/>
        <w:jc w:val="left"/>
        <w:rPr>
          <w:rFonts w:ascii="Times New Roman" w:hAnsi="Times New Roman" w:cs="宋体"/>
          <w:szCs w:val="20"/>
        </w:rPr>
      </w:pPr>
      <w:r>
        <w:rPr>
          <w:rFonts w:ascii="Times New Roman" w:hAnsi="Times New Roman" w:cs="宋体"/>
          <w:szCs w:val="20"/>
        </w:rPr>
        <w:t>}</w:t>
      </w:r>
    </w:p>
    <w:p>
      <w:pPr>
        <w:numPr>
          <w:ilvl w:val="0"/>
          <w:numId w:val="0"/>
        </w:numPr>
        <w:tabs>
          <w:tab w:val="clear" w:pos="432"/>
          <w:tab w:val="clear" w:pos="902"/>
        </w:tabs>
        <w:spacing w:line="400" w:lineRule="exact"/>
        <w:ind w:left="420" w:firstLine="0"/>
        <w:jc w:val="left"/>
        <w:rPr>
          <w:rFonts w:ascii="Times New Roman" w:hAnsi="Times New Roman" w:eastAsia="宋体" w:cs="宋体"/>
          <w:szCs w:val="20"/>
        </w:rPr>
      </w:pPr>
      <w:r>
        <w:rPr>
          <w:rFonts w:ascii="Times New Roman" w:hAnsi="Times New Roman" w:cs="宋体"/>
          <w:szCs w:val="20"/>
        </w:rPr>
        <w:t>}</w:t>
      </w:r>
    </w:p>
    <w:p>
      <w:pPr>
        <w:spacing w:line="400" w:lineRule="exact"/>
        <w:ind w:left="420" w:firstLine="0"/>
        <w:jc w:val="left"/>
        <w:rPr>
          <w:rFonts w:ascii="Times New Roman" w:hAnsi="Times New Roman" w:eastAsia="宋体" w:cs="宋体"/>
          <w:szCs w:val="20"/>
        </w:rPr>
      </w:pPr>
      <w:r>
        <w:rPr>
          <w:rFonts w:ascii="Times New Roman" w:hAnsi="Times New Roman" w:eastAsia="宋体" w:cs="宋体"/>
          <w:szCs w:val="20"/>
        </w:rPr>
        <w:t>5</w:t>
      </w:r>
      <w:r>
        <w:rPr>
          <w:rFonts w:ascii="Times New Roman" w:hAnsi="Times New Roman" w:cs="宋体"/>
          <w:szCs w:val="20"/>
        </w:rPr>
        <w:t>）查询按钮，在其中对我们的查询的语句进行了替换，需要注意我们的替换之后需要替换回来</w:t>
      </w:r>
    </w:p>
    <w:p>
      <w:pPr>
        <w:spacing w:line="400" w:lineRule="exact"/>
        <w:ind w:firstLine="420"/>
        <w:jc w:val="left"/>
        <w:rPr>
          <w:rFonts w:ascii="Times New Roman" w:hAnsi="Times New Roman" w:eastAsia="宋体" w:cs="宋体"/>
          <w:szCs w:val="20"/>
        </w:rPr>
      </w:pPr>
      <w:r>
        <w:rPr>
          <w:rFonts w:ascii="Times New Roman" w:hAnsi="Times New Roman" w:eastAsia="宋体" w:cs="宋体"/>
          <w:szCs w:val="20"/>
        </w:rPr>
        <w:t>Private void salesorderheaderdatagridview_cellcontentclick(object sender , datagridviewcelleventargs e)</w:t>
      </w:r>
    </w:p>
    <w:p>
      <w:pPr>
        <w:spacing w:line="400" w:lineRule="exact"/>
        <w:ind w:firstLine="420"/>
        <w:jc w:val="left"/>
        <w:rPr>
          <w:rFonts w:ascii="Times New Roman" w:hAnsi="Times New Roman" w:eastAsia="宋体" w:cs="宋体"/>
          <w:szCs w:val="20"/>
        </w:rPr>
      </w:pPr>
      <w:r>
        <w:rPr>
          <w:rFonts w:ascii="Times New Roman" w:hAnsi="Times New Roman" w:eastAsia="宋体" w:cs="宋体"/>
          <w:szCs w:val="20"/>
        </w:rPr>
        <w:t>{</w:t>
      </w:r>
    </w:p>
    <w:p>
      <w:pPr>
        <w:spacing w:line="400" w:lineRule="exact"/>
        <w:ind w:left="420" w:firstLine="420"/>
        <w:jc w:val="left"/>
        <w:rPr>
          <w:rFonts w:ascii="Times New Roman" w:hAnsi="Times New Roman" w:eastAsia="宋体" w:cs="宋体"/>
          <w:szCs w:val="20"/>
        </w:rPr>
      </w:pPr>
      <w:r>
        <w:rPr>
          <w:rFonts w:ascii="Times New Roman" w:hAnsi="Times New Roman" w:eastAsia="宋体" w:cs="宋体"/>
          <w:szCs w:val="20"/>
        </w:rPr>
        <w:t>String wherestmt = “”;</w:t>
      </w:r>
    </w:p>
    <w:p>
      <w:pPr>
        <w:spacing w:line="400" w:lineRule="exact"/>
        <w:ind w:left="420" w:firstLine="420"/>
        <w:jc w:val="left"/>
        <w:rPr>
          <w:rFonts w:ascii="Times New Roman" w:hAnsi="Times New Roman" w:eastAsia="宋体" w:cs="宋体"/>
          <w:szCs w:val="20"/>
        </w:rPr>
      </w:pPr>
      <w:r>
        <w:rPr>
          <w:rFonts w:ascii="Times New Roman" w:hAnsi="Times New Roman" w:eastAsia="宋体" w:cs="宋体"/>
          <w:szCs w:val="20"/>
        </w:rPr>
        <w:t>Wherestmt += “salesorderid=” + salesorderheaderdatagridview.row[salesorderheaderdatagridview.currentrow.index].cells[0].value.tostring() + “”;</w:t>
      </w:r>
    </w:p>
    <w:p>
      <w:pPr>
        <w:spacing w:line="400" w:lineRule="exact"/>
        <w:ind w:left="420" w:firstLine="420"/>
        <w:jc w:val="left"/>
        <w:rPr>
          <w:rFonts w:ascii="Times New Roman" w:hAnsi="Times New Roman" w:eastAsia="宋体" w:cs="宋体"/>
          <w:szCs w:val="20"/>
        </w:rPr>
      </w:pPr>
      <w:r>
        <w:rPr>
          <w:rFonts w:ascii="Times New Roman" w:hAnsi="Times New Roman" w:eastAsia="宋体" w:cs="宋体"/>
          <w:szCs w:val="20"/>
        </w:rPr>
        <w:t>String oldsalestmt = oledbdataadapter.selectcommand.commandtext;</w:t>
      </w:r>
    </w:p>
    <w:p>
      <w:pPr>
        <w:spacing w:line="400" w:lineRule="exact"/>
        <w:ind w:left="420" w:firstLine="420"/>
        <w:jc w:val="left"/>
        <w:rPr>
          <w:rFonts w:ascii="Times New Roman" w:hAnsi="Times New Roman" w:eastAsia="宋体" w:cs="宋体"/>
          <w:szCs w:val="20"/>
        </w:rPr>
      </w:pPr>
      <w:r>
        <w:rPr>
          <w:rFonts w:ascii="Times New Roman" w:hAnsi="Times New Roman" w:eastAsia="宋体" w:cs="宋体"/>
          <w:szCs w:val="20"/>
        </w:rPr>
        <w:t>String selectstmt = oledbdataadapter.selectcommand.commandtext;</w:t>
      </w:r>
    </w:p>
    <w:p>
      <w:pPr>
        <w:spacing w:line="400" w:lineRule="exact"/>
        <w:ind w:left="420" w:firstLine="420"/>
        <w:jc w:val="left"/>
        <w:rPr>
          <w:rFonts w:ascii="Times New Roman" w:hAnsi="Times New Roman" w:eastAsia="宋体" w:cs="宋体"/>
          <w:szCs w:val="20"/>
        </w:rPr>
      </w:pPr>
      <w:r>
        <w:rPr>
          <w:rFonts w:ascii="Times New Roman" w:hAnsi="Times New Roman" w:eastAsia="宋体" w:cs="宋体"/>
          <w:szCs w:val="20"/>
        </w:rPr>
        <w:t>Selectstmt += “where” + wherestmt;</w:t>
      </w:r>
    </w:p>
    <w:p>
      <w:pPr>
        <w:spacing w:line="400" w:lineRule="exact"/>
        <w:ind w:left="420" w:firstLine="420"/>
        <w:jc w:val="left"/>
        <w:rPr>
          <w:rFonts w:ascii="Times New Roman" w:hAnsi="Times New Roman" w:eastAsia="宋体" w:cs="宋体"/>
          <w:szCs w:val="20"/>
        </w:rPr>
      </w:pPr>
      <w:r>
        <w:rPr>
          <w:rFonts w:ascii="Times New Roman" w:hAnsi="Times New Roman" w:eastAsia="宋体" w:cs="宋体"/>
          <w:szCs w:val="20"/>
        </w:rPr>
        <w:t>Oledbdataadapter.selectcommand.commandtext = selectstmt;</w:t>
      </w:r>
    </w:p>
    <w:p>
      <w:pPr>
        <w:spacing w:line="400" w:lineRule="exact"/>
        <w:ind w:left="420" w:firstLine="420"/>
        <w:jc w:val="left"/>
        <w:rPr>
          <w:rFonts w:ascii="Times New Roman" w:hAnsi="Times New Roman" w:eastAsia="宋体" w:cs="宋体"/>
          <w:szCs w:val="20"/>
        </w:rPr>
      </w:pPr>
      <w:r>
        <w:rPr>
          <w:rFonts w:ascii="Times New Roman" w:hAnsi="Times New Roman" w:eastAsia="宋体" w:cs="宋体"/>
          <w:szCs w:val="20"/>
        </w:rPr>
        <w:t>Datasetforme.salesorderdetail.clear();</w:t>
      </w:r>
    </w:p>
    <w:p>
      <w:pPr>
        <w:spacing w:line="400" w:lineRule="exact"/>
        <w:ind w:left="420" w:firstLine="420"/>
        <w:jc w:val="left"/>
        <w:rPr>
          <w:rFonts w:ascii="Times New Roman" w:hAnsi="Times New Roman" w:eastAsia="宋体" w:cs="宋体"/>
          <w:szCs w:val="20"/>
        </w:rPr>
      </w:pPr>
      <w:r>
        <w:rPr>
          <w:rFonts w:ascii="Times New Roman" w:hAnsi="Times New Roman" w:eastAsia="宋体" w:cs="宋体"/>
          <w:szCs w:val="20"/>
        </w:rPr>
        <w:t>Oledbdataadapter.Fill(datasetforme.salesorderdetail);</w:t>
      </w:r>
    </w:p>
    <w:p>
      <w:pPr>
        <w:spacing w:line="400" w:lineRule="exact"/>
        <w:ind w:left="420" w:firstLine="420"/>
        <w:jc w:val="left"/>
        <w:rPr>
          <w:rFonts w:ascii="Times New Roman" w:hAnsi="Times New Roman" w:eastAsia="宋体" w:cs="宋体"/>
          <w:szCs w:val="20"/>
        </w:rPr>
      </w:pPr>
    </w:p>
    <w:p>
      <w:pPr>
        <w:spacing w:line="400" w:lineRule="exact"/>
        <w:ind w:left="420" w:firstLine="420"/>
        <w:jc w:val="left"/>
        <w:rPr>
          <w:rFonts w:ascii="Times New Roman" w:hAnsi="Times New Roman" w:eastAsia="宋体" w:cs="宋体"/>
          <w:szCs w:val="20"/>
        </w:rPr>
      </w:pPr>
      <w:r>
        <w:rPr>
          <w:rFonts w:ascii="Times New Roman" w:hAnsi="Times New Roman" w:eastAsia="宋体" w:cs="宋体"/>
          <w:szCs w:val="20"/>
        </w:rPr>
        <w:t>Oledbdataadapter.selectcommand.commandtext = oldselectstmt;</w:t>
      </w:r>
    </w:p>
    <w:p>
      <w:pPr>
        <w:spacing w:line="400" w:lineRule="exact"/>
        <w:ind w:firstLine="420"/>
        <w:jc w:val="left"/>
        <w:rPr>
          <w:rFonts w:ascii="Times New Roman" w:hAnsi="Times New Roman" w:eastAsia="宋体" w:cs="宋体"/>
          <w:szCs w:val="20"/>
        </w:rPr>
      </w:pPr>
      <w:r>
        <w:rPr>
          <w:rFonts w:ascii="Times New Roman" w:hAnsi="Times New Roman" w:eastAsia="宋体" w:cs="宋体"/>
          <w:szCs w:val="20"/>
        </w:rPr>
        <w:t>}</w:t>
      </w:r>
    </w:p>
    <w:p>
      <w:pPr>
        <w:spacing w:line="400" w:lineRule="exact"/>
        <w:jc w:val="left"/>
        <w:rPr>
          <w:rFonts w:ascii="Times New Roman" w:hAnsi="Times New Roman" w:eastAsia="宋体" w:cs="宋体"/>
          <w:szCs w:val="20"/>
        </w:rPr>
      </w:pPr>
      <w:r>
        <w:rPr>
          <w:rFonts w:ascii="Times New Roman" w:hAnsi="Times New Roman" w:cs="宋体"/>
          <w:sz w:val="28"/>
          <w:szCs w:val="28"/>
        </w:rPr>
        <w:t>二、实验结果</w:t>
      </w:r>
    </w:p>
    <w:p>
      <w:pPr>
        <w:spacing w:line="400" w:lineRule="exact"/>
        <w:jc w:val="left"/>
        <w:rPr>
          <w:rFonts w:ascii="Times New Roman" w:hAnsi="Times New Roman" w:cs="宋体"/>
          <w:szCs w:val="20"/>
        </w:rPr>
      </w:pPr>
      <w:r>
        <w:rPr>
          <w:rFonts w:ascii="Times New Roman" w:hAnsi="Times New Roman" w:eastAsia="宋体" w:cs="宋体"/>
          <w:szCs w:val="20"/>
        </w:rPr>
        <w:tab/>
      </w:r>
      <w:r>
        <w:rPr>
          <w:rFonts w:ascii="Times New Roman" w:hAnsi="Times New Roman" w:eastAsia="宋体" w:cs="宋体"/>
          <w:szCs w:val="20"/>
        </w:rPr>
        <w:t>1</w:t>
      </w:r>
      <w:r>
        <w:rPr>
          <w:rFonts w:ascii="Times New Roman" w:hAnsi="Times New Roman" w:cs="宋体"/>
          <w:szCs w:val="20"/>
        </w:rPr>
        <w:t>．程序运行界面。除了我们的datagrid的界面之外，还存在有</w:t>
      </w:r>
    </w:p>
    <w:p>
      <w:pPr>
        <w:numPr>
          <w:ilvl w:val="0"/>
          <w:numId w:val="5"/>
        </w:numPr>
        <w:spacing w:line="400" w:lineRule="exact"/>
        <w:ind w:left="420" w:firstLine="420"/>
        <w:jc w:val="left"/>
        <w:rPr>
          <w:rFonts w:ascii="Times New Roman" w:hAnsi="Times New Roman" w:cs="宋体"/>
          <w:szCs w:val="20"/>
        </w:rPr>
      </w:pPr>
      <w:r>
        <w:rPr>
          <w:rFonts w:ascii="Times New Roman" w:hAnsi="Times New Roman" w:cs="宋体"/>
          <w:szCs w:val="20"/>
        </w:rPr>
        <w:t>删除</w:t>
      </w:r>
    </w:p>
    <w:p>
      <w:pPr>
        <w:numPr>
          <w:ilvl w:val="0"/>
          <w:numId w:val="5"/>
        </w:numPr>
        <w:spacing w:line="400" w:lineRule="exact"/>
        <w:ind w:left="420" w:firstLine="420"/>
        <w:jc w:val="left"/>
        <w:rPr>
          <w:rFonts w:ascii="Times New Roman" w:hAnsi="Times New Roman" w:cs="宋体"/>
          <w:szCs w:val="20"/>
        </w:rPr>
      </w:pPr>
      <w:r>
        <w:rPr>
          <w:rFonts w:ascii="Times New Roman" w:hAnsi="Times New Roman" w:cs="宋体"/>
          <w:szCs w:val="20"/>
        </w:rPr>
        <w:t>保存</w:t>
      </w:r>
    </w:p>
    <w:p>
      <w:pPr>
        <w:numPr>
          <w:ilvl w:val="0"/>
          <w:numId w:val="5"/>
        </w:numPr>
        <w:spacing w:line="400" w:lineRule="exact"/>
        <w:ind w:left="420" w:firstLine="420"/>
        <w:jc w:val="left"/>
        <w:rPr>
          <w:rFonts w:ascii="Times New Roman" w:hAnsi="Times New Roman" w:cs="宋体"/>
          <w:szCs w:val="20"/>
        </w:rPr>
      </w:pPr>
      <w:r>
        <w:rPr>
          <w:rFonts w:ascii="Times New Roman" w:hAnsi="Times New Roman" w:cs="宋体"/>
          <w:szCs w:val="20"/>
        </w:rPr>
        <w:t>关闭</w:t>
      </w:r>
    </w:p>
    <w:p>
      <w:pPr>
        <w:numPr>
          <w:ilvl w:val="0"/>
          <w:numId w:val="0"/>
        </w:numPr>
        <w:tabs>
          <w:tab w:val="clear" w:pos="432"/>
          <w:tab w:val="clear" w:pos="902"/>
        </w:tabs>
        <w:spacing w:line="400" w:lineRule="exact"/>
        <w:jc w:val="left"/>
        <w:rPr>
          <w:rFonts w:ascii="Times New Roman" w:hAnsi="Times New Roman" w:cs="宋体"/>
          <w:szCs w:val="20"/>
        </w:rPr>
      </w:pPr>
      <w:r>
        <w:rPr>
          <w:rFonts w:ascii="Times New Roman" w:hAnsi="Times New Roman" w:cs="宋体"/>
          <w:szCs w:val="20"/>
        </w:rPr>
        <w:t xml:space="preserve">    这三个按钮，这三个按钮实现应用 的三个不停的功能</w:t>
      </w:r>
    </w:p>
    <w:p>
      <w:pPr>
        <w:spacing w:line="400" w:lineRule="exact"/>
        <w:jc w:val="left"/>
        <w:rPr>
          <w:rFonts w:ascii="Times New Roman" w:hAnsi="Times New Roman" w:eastAsia="宋体" w:cs="宋体"/>
          <w:szCs w:val="20"/>
        </w:rPr>
      </w:pPr>
      <w:r>
        <w:rPr>
          <w:rFonts w:ascii="Times New Roman" w:hAnsi="Times New Roman" w:eastAsia="宋体" w:cs="宋体"/>
          <w:szCs w:val="20"/>
        </w:rPr>
        <w:drawing>
          <wp:anchor distT="0" distB="20320" distL="114300" distR="0" simplePos="0" relativeHeight="1024" behindDoc="0" locked="0" layoutInCell="1" allowOverlap="1">
            <wp:simplePos x="0" y="0"/>
            <wp:positionH relativeFrom="margin">
              <wp:align>right</wp:align>
            </wp:positionH>
            <wp:positionV relativeFrom="paragraph">
              <wp:posOffset>55245</wp:posOffset>
            </wp:positionV>
            <wp:extent cx="3863340" cy="3663950"/>
            <wp:effectExtent l="0" t="0" r="0" b="0"/>
            <wp:wrapNone/>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noChangeArrowheads="1"/>
                    </pic:cNvPicPr>
                  </pic:nvPicPr>
                  <pic:blipFill>
                    <a:blip r:embed="rId8"/>
                    <a:stretch>
                      <a:fillRect/>
                    </a:stretch>
                  </pic:blipFill>
                  <pic:spPr>
                    <a:xfrm>
                      <a:off x="0" y="0"/>
                      <a:ext cx="3863340" cy="3663950"/>
                    </a:xfrm>
                    <a:prstGeom prst="rect">
                      <a:avLst/>
                    </a:prstGeom>
                  </pic:spPr>
                </pic:pic>
              </a:graphicData>
            </a:graphic>
          </wp:anchor>
        </w:drawing>
      </w:r>
    </w:p>
    <w:p>
      <w:pPr>
        <w:spacing w:line="400" w:lineRule="exact"/>
        <w:jc w:val="left"/>
        <w:rPr>
          <w:rFonts w:ascii="Times New Roman" w:hAnsi="Times New Roman" w:eastAsia="宋体" w:cs="宋体"/>
          <w:szCs w:val="20"/>
        </w:rPr>
      </w:pPr>
    </w:p>
    <w:p>
      <w:pPr>
        <w:spacing w:line="400" w:lineRule="exact"/>
        <w:jc w:val="left"/>
        <w:rPr>
          <w:rFonts w:ascii="Times New Roman" w:hAnsi="Times New Roman" w:eastAsia="宋体" w:cs="宋体"/>
          <w:szCs w:val="20"/>
        </w:rPr>
      </w:pPr>
    </w:p>
    <w:p>
      <w:pPr>
        <w:spacing w:line="400" w:lineRule="exact"/>
        <w:jc w:val="left"/>
        <w:rPr>
          <w:rFonts w:ascii="Times New Roman" w:hAnsi="Times New Roman" w:eastAsia="宋体" w:cs="宋体"/>
          <w:szCs w:val="20"/>
        </w:rPr>
      </w:pPr>
    </w:p>
    <w:p>
      <w:pPr>
        <w:spacing w:line="400" w:lineRule="exact"/>
        <w:jc w:val="left"/>
        <w:rPr>
          <w:rFonts w:ascii="Times New Roman" w:hAnsi="Times New Roman" w:eastAsia="宋体" w:cs="宋体"/>
          <w:szCs w:val="20"/>
        </w:rPr>
      </w:pPr>
    </w:p>
    <w:p>
      <w:pPr>
        <w:spacing w:line="400" w:lineRule="exact"/>
        <w:jc w:val="left"/>
        <w:rPr>
          <w:rFonts w:ascii="Times New Roman" w:hAnsi="Times New Roman" w:eastAsia="宋体" w:cs="宋体"/>
          <w:szCs w:val="20"/>
        </w:rPr>
      </w:pPr>
    </w:p>
    <w:p>
      <w:pPr>
        <w:spacing w:line="400" w:lineRule="exact"/>
        <w:jc w:val="left"/>
        <w:rPr>
          <w:rFonts w:ascii="Times New Roman" w:hAnsi="Times New Roman" w:eastAsia="宋体" w:cs="宋体"/>
          <w:szCs w:val="20"/>
        </w:rPr>
      </w:pPr>
    </w:p>
    <w:p>
      <w:pPr>
        <w:spacing w:line="400" w:lineRule="exact"/>
        <w:jc w:val="left"/>
        <w:rPr>
          <w:rFonts w:ascii="Times New Roman" w:hAnsi="Times New Roman" w:eastAsia="宋体" w:cs="宋体"/>
          <w:szCs w:val="20"/>
        </w:rPr>
      </w:pPr>
    </w:p>
    <w:p>
      <w:pPr>
        <w:spacing w:line="400" w:lineRule="exact"/>
        <w:jc w:val="left"/>
        <w:rPr>
          <w:rFonts w:ascii="Times New Roman" w:hAnsi="Times New Roman" w:eastAsia="宋体" w:cs="宋体"/>
          <w:szCs w:val="20"/>
        </w:rPr>
      </w:pPr>
    </w:p>
    <w:p>
      <w:pPr>
        <w:spacing w:line="400" w:lineRule="exact"/>
        <w:jc w:val="left"/>
        <w:rPr>
          <w:rFonts w:ascii="Times New Roman" w:hAnsi="Times New Roman" w:eastAsia="宋体" w:cs="宋体"/>
          <w:szCs w:val="20"/>
        </w:rPr>
      </w:pPr>
    </w:p>
    <w:p>
      <w:pPr>
        <w:spacing w:line="400" w:lineRule="exact"/>
        <w:jc w:val="left"/>
        <w:rPr>
          <w:rFonts w:ascii="Times New Roman" w:hAnsi="Times New Roman" w:eastAsia="宋体" w:cs="宋体"/>
          <w:szCs w:val="20"/>
        </w:rPr>
      </w:pPr>
    </w:p>
    <w:p>
      <w:pPr>
        <w:spacing w:line="400" w:lineRule="exact"/>
        <w:jc w:val="left"/>
        <w:rPr>
          <w:rFonts w:ascii="Times New Roman" w:hAnsi="Times New Roman" w:eastAsia="宋体" w:cs="宋体"/>
          <w:szCs w:val="20"/>
        </w:rPr>
      </w:pPr>
    </w:p>
    <w:p>
      <w:pPr>
        <w:spacing w:line="400" w:lineRule="exact"/>
        <w:jc w:val="left"/>
        <w:rPr>
          <w:rFonts w:ascii="Times New Roman" w:hAnsi="Times New Roman" w:eastAsia="宋体" w:cs="宋体"/>
          <w:szCs w:val="20"/>
        </w:rPr>
      </w:pPr>
    </w:p>
    <w:p>
      <w:pPr>
        <w:spacing w:line="400" w:lineRule="exact"/>
        <w:jc w:val="left"/>
        <w:rPr>
          <w:rFonts w:ascii="Times New Roman" w:hAnsi="Times New Roman" w:eastAsia="宋体" w:cs="宋体"/>
          <w:szCs w:val="20"/>
        </w:rPr>
      </w:pPr>
    </w:p>
    <w:p>
      <w:pPr>
        <w:spacing w:line="400" w:lineRule="exact"/>
        <w:jc w:val="left"/>
        <w:rPr>
          <w:rFonts w:ascii="Times New Roman" w:hAnsi="Times New Roman" w:eastAsia="宋体" w:cs="宋体"/>
          <w:szCs w:val="20"/>
        </w:rPr>
      </w:pPr>
    </w:p>
    <w:p>
      <w:pPr>
        <w:spacing w:line="400" w:lineRule="exact"/>
        <w:jc w:val="left"/>
        <w:rPr>
          <w:rFonts w:ascii="Times New Roman" w:hAnsi="Times New Roman" w:eastAsia="宋体" w:cs="宋体"/>
          <w:szCs w:val="20"/>
        </w:rPr>
      </w:pPr>
    </w:p>
    <w:p>
      <w:pPr>
        <w:spacing w:line="400" w:lineRule="exact"/>
        <w:ind w:firstLine="210"/>
        <w:jc w:val="left"/>
        <w:rPr>
          <w:rFonts w:ascii="Times New Roman" w:hAnsi="Times New Roman" w:eastAsia="宋体" w:cs="宋体"/>
          <w:szCs w:val="20"/>
        </w:rPr>
      </w:pPr>
      <w:r>
        <w:rPr>
          <w:rFonts w:ascii="Times New Roman" w:hAnsi="Times New Roman" w:eastAsia="宋体" w:cs="宋体"/>
          <w:szCs w:val="20"/>
        </w:rPr>
        <w:t>2</w:t>
      </w:r>
      <w:r>
        <w:rPr>
          <w:rFonts w:ascii="Times New Roman" w:hAnsi="Times New Roman" w:cs="宋体"/>
          <w:szCs w:val="20"/>
        </w:rPr>
        <w:t>．操作的简单说明。</w:t>
      </w:r>
    </w:p>
    <w:p>
      <w:pPr>
        <w:pStyle w:val="10"/>
        <w:ind w:left="690" w:firstLine="0"/>
      </w:pPr>
      <w:r>
        <w:t>1）查询功能：</w:t>
      </w:r>
    </w:p>
    <w:p>
      <w:pPr>
        <w:pStyle w:val="10"/>
      </w:pPr>
      <w:r>
        <w:t>1.订单明细表中的内容发生相应的变化。分别点击订单表“SalesOrderID = 43660”的行和“SalesOrderID = 43666”的行，我们的订单和订单明细两个表中间其实是不太一样的，我们点击订单之后会在订单明细中显示我们的订单的详细情况</w:t>
      </w:r>
    </w:p>
    <w:p>
      <w:pPr>
        <w:pStyle w:val="10"/>
      </w:pPr>
    </w:p>
    <w:p>
      <w:pPr>
        <w:pStyle w:val="10"/>
      </w:pPr>
    </w:p>
    <w:p>
      <w:pPr>
        <w:pStyle w:val="10"/>
      </w:pPr>
    </w:p>
    <w:p>
      <w:pPr>
        <w:pStyle w:val="10"/>
      </w:pPr>
    </w:p>
    <w:p>
      <w:pPr>
        <w:pStyle w:val="10"/>
      </w:pPr>
      <w:r>
        <w:drawing>
          <wp:anchor distT="0" distB="24765" distL="114300" distR="137795" simplePos="0" relativeHeight="1024" behindDoc="0" locked="0" layoutInCell="1" allowOverlap="1">
            <wp:simplePos x="0" y="0"/>
            <wp:positionH relativeFrom="margin">
              <wp:posOffset>178435</wp:posOffset>
            </wp:positionH>
            <wp:positionV relativeFrom="paragraph">
              <wp:posOffset>-402590</wp:posOffset>
            </wp:positionV>
            <wp:extent cx="4963160" cy="2849245"/>
            <wp:effectExtent l="0" t="0" r="0" b="0"/>
            <wp:wrapNone/>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noChangeArrowheads="1"/>
                    </pic:cNvPicPr>
                  </pic:nvPicPr>
                  <pic:blipFill>
                    <a:blip r:embed="rId9"/>
                    <a:stretch>
                      <a:fillRect/>
                    </a:stretch>
                  </pic:blipFill>
                  <pic:spPr>
                    <a:xfrm>
                      <a:off x="0" y="0"/>
                      <a:ext cx="4963160" cy="2849245"/>
                    </a:xfrm>
                    <a:prstGeom prst="rect">
                      <a:avLst/>
                    </a:prstGeom>
                  </pic:spPr>
                </pic:pic>
              </a:graphicData>
            </a:graphic>
          </wp:anchor>
        </w:drawing>
      </w: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r>
        <w:drawing>
          <wp:anchor distT="0" distB="31115" distL="114300" distR="130810" simplePos="0" relativeHeight="1024" behindDoc="0" locked="0" layoutInCell="1" allowOverlap="1">
            <wp:simplePos x="0" y="0"/>
            <wp:positionH relativeFrom="margin">
              <wp:posOffset>173990</wp:posOffset>
            </wp:positionH>
            <wp:positionV relativeFrom="paragraph">
              <wp:posOffset>165735</wp:posOffset>
            </wp:positionV>
            <wp:extent cx="4989195" cy="4404360"/>
            <wp:effectExtent l="0" t="0" r="0" b="0"/>
            <wp:wrapNone/>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noChangeArrowheads="1"/>
                    </pic:cNvPicPr>
                  </pic:nvPicPr>
                  <pic:blipFill>
                    <a:blip r:embed="rId10"/>
                    <a:stretch>
                      <a:fillRect/>
                    </a:stretch>
                  </pic:blipFill>
                  <pic:spPr>
                    <a:xfrm>
                      <a:off x="0" y="0"/>
                      <a:ext cx="4989195" cy="4404360"/>
                    </a:xfrm>
                    <a:prstGeom prst="rect">
                      <a:avLst/>
                    </a:prstGeom>
                  </pic:spPr>
                </pic:pic>
              </a:graphicData>
            </a:graphic>
          </wp:anchor>
        </w:drawing>
      </w: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numPr>
          <w:ilvl w:val="0"/>
          <w:numId w:val="6"/>
        </w:numPr>
        <w:ind w:left="690" w:firstLine="0"/>
      </w:pPr>
      <w:r>
        <w:t>删除功能的实现</w:t>
      </w:r>
    </w:p>
    <w:p>
      <w:pPr>
        <w:pStyle w:val="10"/>
        <w:numPr>
          <w:ilvl w:val="0"/>
          <w:numId w:val="0"/>
        </w:numPr>
        <w:tabs>
          <w:tab w:val="clear" w:pos="432"/>
          <w:tab w:val="clear" w:pos="902"/>
        </w:tabs>
        <w:ind w:left="690" w:firstLine="480"/>
      </w:pPr>
      <w:r>
        <w:t>1.选取订单明细中的一行，点击删除，选择的订单明细从表中删除，但并不真正从数据库中删除。</w:t>
      </w:r>
    </w:p>
    <w:p>
      <w:pPr>
        <w:pStyle w:val="10"/>
        <w:numPr>
          <w:ilvl w:val="0"/>
          <w:numId w:val="0"/>
        </w:numPr>
        <w:tabs>
          <w:tab w:val="clear" w:pos="432"/>
          <w:tab w:val="clear" w:pos="902"/>
        </w:tabs>
        <w:ind w:left="690" w:firstLine="480"/>
      </w:pPr>
      <w:r>
        <w:t>2.删除订单明细表中“SalesOrderID = 43660，SalesOrderDetailID = 72”的行。点击“删除”按钮后。</w:t>
      </w:r>
    </w:p>
    <w:p>
      <w:pPr>
        <w:pStyle w:val="10"/>
      </w:pPr>
      <w:r>
        <w:drawing>
          <wp:anchor distT="0" distB="24765" distL="114300" distR="139065" simplePos="0" relativeHeight="1024" behindDoc="0" locked="0" layoutInCell="1" allowOverlap="1">
            <wp:simplePos x="0" y="0"/>
            <wp:positionH relativeFrom="margin">
              <wp:posOffset>478155</wp:posOffset>
            </wp:positionH>
            <wp:positionV relativeFrom="paragraph">
              <wp:posOffset>97155</wp:posOffset>
            </wp:positionV>
            <wp:extent cx="3397885" cy="3221990"/>
            <wp:effectExtent l="0" t="0" r="0" b="0"/>
            <wp:wrapNone/>
            <wp:docPr id="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pic:cNvPicPr>
                      <a:picLocks noChangeAspect="1" noChangeArrowheads="1"/>
                    </pic:cNvPicPr>
                  </pic:nvPicPr>
                  <pic:blipFill>
                    <a:blip r:embed="rId11"/>
                    <a:stretch>
                      <a:fillRect/>
                    </a:stretch>
                  </pic:blipFill>
                  <pic:spPr>
                    <a:xfrm>
                      <a:off x="0" y="0"/>
                      <a:ext cx="3397885" cy="3221990"/>
                    </a:xfrm>
                    <a:prstGeom prst="rect">
                      <a:avLst/>
                    </a:prstGeom>
                  </pic:spPr>
                </pic:pic>
              </a:graphicData>
            </a:graphic>
          </wp:anchor>
        </w:drawing>
      </w: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numPr>
          <w:ilvl w:val="0"/>
          <w:numId w:val="6"/>
        </w:numPr>
        <w:ind w:left="0" w:firstLine="0"/>
      </w:pPr>
      <w:r>
        <w:t>插入功能</w:t>
      </w:r>
    </w:p>
    <w:p>
      <w:pPr>
        <w:pStyle w:val="10"/>
        <w:ind w:left="0" w:firstLine="0"/>
      </w:pPr>
      <w:r>
        <w:drawing>
          <wp:anchor distT="0" distB="17780" distL="114300" distR="131445" simplePos="0" relativeHeight="1024" behindDoc="0" locked="0" layoutInCell="1" allowOverlap="1">
            <wp:simplePos x="0" y="0"/>
            <wp:positionH relativeFrom="margin">
              <wp:posOffset>461645</wp:posOffset>
            </wp:positionH>
            <wp:positionV relativeFrom="paragraph">
              <wp:posOffset>87630</wp:posOffset>
            </wp:positionV>
            <wp:extent cx="4420870" cy="4192270"/>
            <wp:effectExtent l="0" t="0" r="0" b="0"/>
            <wp:wrapNone/>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noChangeArrowheads="1"/>
                    </pic:cNvPicPr>
                  </pic:nvPicPr>
                  <pic:blipFill>
                    <a:blip r:embed="rId12"/>
                    <a:stretch>
                      <a:fillRect/>
                    </a:stretch>
                  </pic:blipFill>
                  <pic:spPr>
                    <a:xfrm>
                      <a:off x="0" y="0"/>
                      <a:ext cx="4420870" cy="4192270"/>
                    </a:xfrm>
                    <a:prstGeom prst="rect">
                      <a:avLst/>
                    </a:prstGeom>
                  </pic:spPr>
                </pic:pic>
              </a:graphicData>
            </a:graphic>
          </wp:anchor>
        </w:drawing>
      </w: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r>
        <w:drawing>
          <wp:anchor distT="0" distB="20955" distL="114300" distR="144780" simplePos="0" relativeHeight="1024" behindDoc="0" locked="0" layoutInCell="1" allowOverlap="1">
            <wp:simplePos x="0" y="0"/>
            <wp:positionH relativeFrom="margin">
              <wp:posOffset>461645</wp:posOffset>
            </wp:positionH>
            <wp:positionV relativeFrom="paragraph">
              <wp:posOffset>635</wp:posOffset>
            </wp:positionV>
            <wp:extent cx="3452495" cy="3274060"/>
            <wp:effectExtent l="0" t="0" r="0" b="0"/>
            <wp:wrapNone/>
            <wp:docPr id="1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pic:cNvPicPr>
                      <a:picLocks noChangeAspect="1" noChangeArrowheads="1"/>
                    </pic:cNvPicPr>
                  </pic:nvPicPr>
                  <pic:blipFill>
                    <a:blip r:embed="rId13"/>
                    <a:stretch>
                      <a:fillRect/>
                    </a:stretch>
                  </pic:blipFill>
                  <pic:spPr>
                    <a:xfrm>
                      <a:off x="0" y="0"/>
                      <a:ext cx="3452495" cy="3274060"/>
                    </a:xfrm>
                    <a:prstGeom prst="rect">
                      <a:avLst/>
                    </a:prstGeom>
                  </pic:spPr>
                </pic:pic>
              </a:graphicData>
            </a:graphic>
          </wp:anchor>
        </w:drawing>
      </w: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ind w:left="0" w:firstLine="0"/>
      </w:pPr>
    </w:p>
    <w:p>
      <w:pPr>
        <w:pStyle w:val="10"/>
        <w:numPr>
          <w:ilvl w:val="0"/>
          <w:numId w:val="6"/>
        </w:numPr>
        <w:ind w:left="690" w:firstLine="0"/>
      </w:pPr>
      <w:r>
        <w:t>更新功能的</w:t>
      </w:r>
    </w:p>
    <w:p>
      <w:pPr>
        <w:pStyle w:val="10"/>
        <w:numPr>
          <w:ilvl w:val="0"/>
          <w:numId w:val="0"/>
        </w:numPr>
        <w:tabs>
          <w:tab w:val="clear" w:pos="432"/>
          <w:tab w:val="clear" w:pos="902"/>
        </w:tabs>
        <w:ind w:left="690" w:firstLine="480"/>
      </w:pPr>
      <w:r>
        <w:t>1. 可以修改订单明细表中的某一行的内容</w:t>
      </w:r>
    </w:p>
    <w:p>
      <w:pPr>
        <w:pStyle w:val="10"/>
        <w:numPr>
          <w:ilvl w:val="0"/>
          <w:numId w:val="0"/>
        </w:numPr>
        <w:tabs>
          <w:tab w:val="clear" w:pos="432"/>
          <w:tab w:val="clear" w:pos="902"/>
        </w:tabs>
        <w:ind w:left="690" w:firstLine="480"/>
      </w:pPr>
      <w:r>
        <w:t>2. 得到Production.ProductListPriceHistory表的“ProductID == 710”的产品的历史价格和初始及结束时间</w:t>
      </w:r>
    </w:p>
    <w:p>
      <w:pPr>
        <w:pStyle w:val="10"/>
        <w:numPr>
          <w:ilvl w:val="0"/>
          <w:numId w:val="0"/>
        </w:numPr>
        <w:tabs>
          <w:tab w:val="clear" w:pos="432"/>
          <w:tab w:val="clear" w:pos="902"/>
        </w:tabs>
        <w:ind w:left="690" w:firstLine="480"/>
      </w:pPr>
      <w:r>
        <w:t>3.得到Sales.SalesOrderDetail表里“ProductID = 710”的产品的SalesOrderID和ModifiedDate</w:t>
      </w:r>
    </w:p>
    <w:p>
      <w:pPr>
        <w:pStyle w:val="10"/>
        <w:numPr>
          <w:ilvl w:val="0"/>
          <w:numId w:val="0"/>
        </w:numPr>
        <w:tabs>
          <w:tab w:val="clear" w:pos="432"/>
          <w:tab w:val="clear" w:pos="902"/>
        </w:tabs>
        <w:ind w:left="690" w:firstLine="480"/>
      </w:pPr>
      <w:r>
        <w:t>4.保存成功。</w:t>
      </w:r>
    </w:p>
    <w:p>
      <w:pPr>
        <w:pStyle w:val="10"/>
      </w:pPr>
      <w:r>
        <w:drawing>
          <wp:anchor distT="0" distB="29210" distL="114300" distR="135255" simplePos="0" relativeHeight="1024" behindDoc="0" locked="0" layoutInCell="1" allowOverlap="1">
            <wp:simplePos x="0" y="0"/>
            <wp:positionH relativeFrom="column">
              <wp:posOffset>448945</wp:posOffset>
            </wp:positionH>
            <wp:positionV relativeFrom="paragraph">
              <wp:posOffset>124460</wp:posOffset>
            </wp:positionV>
            <wp:extent cx="4136390" cy="2173605"/>
            <wp:effectExtent l="0" t="0" r="0" b="0"/>
            <wp:wrapNone/>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pic:cNvPicPr>
                      <a:picLocks noChangeAspect="1" noChangeArrowheads="1"/>
                    </pic:cNvPicPr>
                  </pic:nvPicPr>
                  <pic:blipFill>
                    <a:blip r:embed="rId14"/>
                    <a:stretch>
                      <a:fillRect/>
                    </a:stretch>
                  </pic:blipFill>
                  <pic:spPr>
                    <a:xfrm>
                      <a:off x="0" y="0"/>
                      <a:ext cx="4136390" cy="2173605"/>
                    </a:xfrm>
                    <a:prstGeom prst="rect">
                      <a:avLst/>
                    </a:prstGeom>
                  </pic:spPr>
                </pic:pic>
              </a:graphicData>
            </a:graphic>
          </wp:anchor>
        </w:drawing>
      </w: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r>
        <w:drawing>
          <wp:anchor distT="0" distB="27305" distL="114300" distR="132715" simplePos="0" relativeHeight="1024" behindDoc="0" locked="0" layoutInCell="1" allowOverlap="1">
            <wp:simplePos x="0" y="0"/>
            <wp:positionH relativeFrom="column">
              <wp:posOffset>683895</wp:posOffset>
            </wp:positionH>
            <wp:positionV relativeFrom="paragraph">
              <wp:posOffset>-130810</wp:posOffset>
            </wp:positionV>
            <wp:extent cx="2913380" cy="2762885"/>
            <wp:effectExtent l="0" t="0" r="0" b="0"/>
            <wp:wrapNone/>
            <wp:docPr id="1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pic:cNvPicPr>
                      <a:picLocks noChangeAspect="1" noChangeArrowheads="1"/>
                    </pic:cNvPicPr>
                  </pic:nvPicPr>
                  <pic:blipFill>
                    <a:blip r:embed="rId15"/>
                    <a:stretch>
                      <a:fillRect/>
                    </a:stretch>
                  </pic:blipFill>
                  <pic:spPr>
                    <a:xfrm>
                      <a:off x="0" y="0"/>
                      <a:ext cx="2913380" cy="2762885"/>
                    </a:xfrm>
                    <a:prstGeom prst="rect">
                      <a:avLst/>
                    </a:prstGeom>
                  </pic:spPr>
                </pic:pic>
              </a:graphicData>
            </a:graphic>
          </wp:anchor>
        </w:drawing>
      </w: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r>
        <w:drawing>
          <wp:anchor distT="0" distB="15240" distL="114300" distR="136525" simplePos="0" relativeHeight="1024" behindDoc="0" locked="0" layoutInCell="1" allowOverlap="1">
            <wp:simplePos x="0" y="0"/>
            <wp:positionH relativeFrom="column">
              <wp:posOffset>683260</wp:posOffset>
            </wp:positionH>
            <wp:positionV relativeFrom="paragraph">
              <wp:posOffset>111125</wp:posOffset>
            </wp:positionV>
            <wp:extent cx="2966720" cy="2813685"/>
            <wp:effectExtent l="0" t="0" r="0" b="0"/>
            <wp:wrapNone/>
            <wp:docPr id="1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pic:cNvPicPr>
                      <a:picLocks noChangeAspect="1" noChangeArrowheads="1"/>
                    </pic:cNvPicPr>
                  </pic:nvPicPr>
                  <pic:blipFill>
                    <a:blip r:embed="rId16"/>
                    <a:stretch>
                      <a:fillRect/>
                    </a:stretch>
                  </pic:blipFill>
                  <pic:spPr>
                    <a:xfrm>
                      <a:off x="0" y="0"/>
                      <a:ext cx="2966720" cy="2813685"/>
                    </a:xfrm>
                    <a:prstGeom prst="rect">
                      <a:avLst/>
                    </a:prstGeom>
                  </pic:spPr>
                </pic:pic>
              </a:graphicData>
            </a:graphic>
          </wp:anchor>
        </w:drawing>
      </w: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bookmarkStart w:id="1" w:name="_GoBack1"/>
      <w:bookmarkEnd w:id="1"/>
    </w:p>
    <w:p>
      <w:pPr>
        <w:pStyle w:val="10"/>
      </w:pPr>
      <w:r>
        <w:drawing>
          <wp:anchor distT="0" distB="0" distL="0" distR="0" simplePos="0" relativeHeight="1024" behindDoc="0" locked="0" layoutInCell="1" allowOverlap="1">
            <wp:simplePos x="0" y="0"/>
            <wp:positionH relativeFrom="column">
              <wp:posOffset>100330</wp:posOffset>
            </wp:positionH>
            <wp:positionV relativeFrom="paragraph">
              <wp:posOffset>185420</wp:posOffset>
            </wp:positionV>
            <wp:extent cx="5140960" cy="1433195"/>
            <wp:effectExtent l="0" t="0" r="0" b="0"/>
            <wp:wrapSquare wrapText="largest"/>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17"/>
                    <a:stretch>
                      <a:fillRect/>
                    </a:stretch>
                  </pic:blipFill>
                  <pic:spPr>
                    <a:xfrm>
                      <a:off x="0" y="0"/>
                      <a:ext cx="5140960" cy="1433195"/>
                    </a:xfrm>
                    <a:prstGeom prst="rect">
                      <a:avLst/>
                    </a:prstGeom>
                  </pic:spPr>
                </pic:pic>
              </a:graphicData>
            </a:graphic>
          </wp:anchor>
        </w:drawing>
      </w:r>
    </w:p>
    <w:p>
      <w:pPr>
        <w:pStyle w:val="10"/>
        <w:numPr>
          <w:ilvl w:val="0"/>
          <w:numId w:val="6"/>
        </w:numPr>
        <w:ind w:left="690" w:firstLine="0"/>
      </w:pPr>
      <w:r>
        <w:t>保存功能</w:t>
      </w:r>
    </w:p>
    <w:p>
      <w:pPr>
        <w:pStyle w:val="10"/>
        <w:numPr>
          <w:ilvl w:val="0"/>
          <w:numId w:val="0"/>
        </w:numPr>
        <w:tabs>
          <w:tab w:val="clear" w:pos="432"/>
          <w:tab w:val="clear" w:pos="902"/>
        </w:tabs>
        <w:ind w:left="210" w:firstLine="480"/>
      </w:pPr>
      <w:r>
        <w:t xml:space="preserve">               点击保存按钮时，将订单明细保存到数据库。。</w:t>
      </w:r>
    </w:p>
    <w:p>
      <w:pPr>
        <w:pStyle w:val="10"/>
        <w:numPr>
          <w:ilvl w:val="0"/>
          <w:numId w:val="6"/>
        </w:numPr>
        <w:ind w:left="690" w:firstLine="0"/>
      </w:pPr>
      <w:r>
        <w:t>关闭功能</w:t>
      </w:r>
    </w:p>
    <w:p>
      <w:pPr>
        <w:pStyle w:val="10"/>
        <w:numPr>
          <w:ilvl w:val="0"/>
          <w:numId w:val="0"/>
        </w:numPr>
        <w:tabs>
          <w:tab w:val="clear" w:pos="432"/>
          <w:tab w:val="clear" w:pos="902"/>
        </w:tabs>
        <w:ind w:left="1170" w:firstLine="480"/>
      </w:pPr>
      <w:r>
        <w:t>1.</w:t>
      </w:r>
      <w:r>
        <w:t>功能说明 : 点击关闭按钮时，如果订单明细有修改但没有保存，则提示是否关闭，如果不关闭则返回，否则关闭程序，如果没有修改，则直接关闭</w:t>
      </w:r>
    </w:p>
    <w:p>
      <w:pPr>
        <w:pStyle w:val="10"/>
        <w:numPr>
          <w:ilvl w:val="0"/>
          <w:numId w:val="0"/>
        </w:numPr>
        <w:tabs>
          <w:tab w:val="clear" w:pos="432"/>
          <w:tab w:val="clear" w:pos="902"/>
        </w:tabs>
        <w:ind w:left="1170" w:firstLine="480"/>
      </w:pPr>
      <w:r>
        <w:t>2.</w:t>
      </w:r>
      <w:r>
        <w:t>下面截图显示没有保存的时候的关闭提醒机制</w:t>
      </w:r>
    </w:p>
    <w:p>
      <w:pPr>
        <w:pStyle w:val="10"/>
        <w:numPr>
          <w:ilvl w:val="0"/>
          <w:numId w:val="0"/>
        </w:numPr>
        <w:tabs>
          <w:tab w:val="clear" w:pos="432"/>
          <w:tab w:val="clear" w:pos="902"/>
        </w:tabs>
        <w:ind w:left="1170" w:firstLine="480"/>
      </w:pPr>
      <w:r>
        <w:drawing>
          <wp:anchor distT="0" distB="0" distL="0" distR="0" simplePos="0" relativeHeight="1024" behindDoc="0" locked="0" layoutInCell="1" allowOverlap="1">
            <wp:simplePos x="0" y="0"/>
            <wp:positionH relativeFrom="column">
              <wp:posOffset>782320</wp:posOffset>
            </wp:positionH>
            <wp:positionV relativeFrom="paragraph">
              <wp:posOffset>135255</wp:posOffset>
            </wp:positionV>
            <wp:extent cx="3974465" cy="1600200"/>
            <wp:effectExtent l="0" t="0" r="6985" b="0"/>
            <wp:wrapSquare wrapText="largest"/>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8"/>
                    <a:stretch>
                      <a:fillRect/>
                    </a:stretch>
                  </pic:blipFill>
                  <pic:spPr>
                    <a:xfrm>
                      <a:off x="0" y="0"/>
                      <a:ext cx="3974465" cy="1600200"/>
                    </a:xfrm>
                    <a:prstGeom prst="rect">
                      <a:avLst/>
                    </a:prstGeom>
                  </pic:spPr>
                </pic:pic>
              </a:graphicData>
            </a:graphic>
          </wp:anchor>
        </w:drawing>
      </w:r>
    </w:p>
    <w:p>
      <w:pPr>
        <w:spacing w:line="400" w:lineRule="exact"/>
        <w:jc w:val="left"/>
        <w:rPr>
          <w:rFonts w:ascii="Times New Roman" w:hAnsi="Times New Roman" w:cs="宋体"/>
          <w:sz w:val="28"/>
          <w:szCs w:val="28"/>
        </w:rPr>
      </w:pPr>
    </w:p>
    <w:p>
      <w:pPr>
        <w:spacing w:line="400" w:lineRule="exact"/>
        <w:jc w:val="left"/>
        <w:rPr>
          <w:rFonts w:ascii="Times New Roman" w:hAnsi="Times New Roman" w:cs="宋体"/>
          <w:sz w:val="28"/>
          <w:szCs w:val="28"/>
        </w:rPr>
      </w:pPr>
    </w:p>
    <w:p>
      <w:pPr>
        <w:spacing w:line="400" w:lineRule="exact"/>
        <w:jc w:val="left"/>
        <w:rPr>
          <w:rFonts w:ascii="Times New Roman" w:hAnsi="Times New Roman" w:cs="宋体"/>
          <w:sz w:val="28"/>
          <w:szCs w:val="28"/>
        </w:rPr>
      </w:pPr>
    </w:p>
    <w:p>
      <w:pPr>
        <w:spacing w:line="400" w:lineRule="exact"/>
        <w:jc w:val="left"/>
        <w:rPr>
          <w:rFonts w:ascii="Times New Roman" w:hAnsi="Times New Roman" w:cs="宋体"/>
          <w:sz w:val="28"/>
          <w:szCs w:val="28"/>
        </w:rPr>
      </w:pPr>
    </w:p>
    <w:p>
      <w:pPr>
        <w:spacing w:line="400" w:lineRule="exact"/>
        <w:jc w:val="left"/>
        <w:rPr>
          <w:rFonts w:ascii="Times New Roman" w:hAnsi="Times New Roman" w:cs="宋体"/>
          <w:sz w:val="28"/>
          <w:szCs w:val="28"/>
        </w:rPr>
      </w:pPr>
    </w:p>
    <w:p>
      <w:pPr>
        <w:spacing w:line="400" w:lineRule="exact"/>
        <w:jc w:val="left"/>
        <w:rPr>
          <w:rFonts w:ascii="Times New Roman" w:hAnsi="Times New Roman" w:cs="宋体"/>
          <w:sz w:val="28"/>
          <w:szCs w:val="28"/>
        </w:rPr>
      </w:pPr>
    </w:p>
    <w:p>
      <w:pPr>
        <w:spacing w:line="400" w:lineRule="exact"/>
        <w:jc w:val="left"/>
        <w:rPr>
          <w:rFonts w:ascii="Times New Roman" w:hAnsi="Times New Roman" w:eastAsia="宋体" w:cs="宋体"/>
          <w:sz w:val="28"/>
          <w:szCs w:val="28"/>
        </w:rPr>
      </w:pPr>
      <w:r>
        <w:rPr>
          <w:rFonts w:ascii="Times New Roman" w:hAnsi="Times New Roman" w:cs="宋体"/>
          <w:sz w:val="28"/>
          <w:szCs w:val="28"/>
        </w:rPr>
        <w:t>三、实验总结</w:t>
      </w:r>
    </w:p>
    <w:p>
      <w:pPr>
        <w:pStyle w:val="10"/>
        <w:jc w:val="left"/>
      </w:pPr>
      <w:r>
        <w:t>1.实验过程分析：</w:t>
      </w:r>
    </w:p>
    <w:p>
      <w:pPr>
        <w:pStyle w:val="10"/>
        <w:jc w:val="left"/>
      </w:pPr>
      <w:r>
        <w:t xml:space="preserve">  经常在参考老师的实验报告来完成实验，但是实际发现，老师的说明和实验的实际上上还是存在很多的不一样支出需要实际的实验才可以发现，在实验过程中，尤其是在最后的保存按钮的实现上，我和周围的同学交流病查阅了相关的参考的官方文档最终才勉强得以完成相关的实验</w:t>
      </w:r>
    </w:p>
    <w:p>
      <w:pPr>
        <w:pStyle w:val="10"/>
        <w:ind w:left="690" w:firstLine="0"/>
        <w:jc w:val="left"/>
      </w:pPr>
      <w:r>
        <w:t>2.改进的地方：</w:t>
      </w:r>
    </w:p>
    <w:p>
      <w:pPr>
        <w:pStyle w:val="10"/>
        <w:ind w:left="690" w:firstLine="0"/>
        <w:jc w:val="left"/>
      </w:pPr>
      <w:r>
        <w:t>该应用的完成的时候，没有根据时间的要求来对我们的订单和合同进行查询，个人认为还可以在查询方面添加利用合同的日期来进行查询的思路</w:t>
      </w:r>
    </w:p>
    <w:p>
      <w:pPr>
        <w:pStyle w:val="10"/>
        <w:ind w:left="690" w:firstLine="0"/>
        <w:jc w:val="left"/>
      </w:pPr>
      <w:r>
        <w:t>可以考虑的查询策略</w:t>
      </w:r>
    </w:p>
    <w:p>
      <w:pPr>
        <w:pStyle w:val="10"/>
        <w:numPr>
          <w:ilvl w:val="0"/>
          <w:numId w:val="7"/>
        </w:numPr>
        <w:ind w:left="1110" w:leftChars="0" w:firstLine="0"/>
        <w:jc w:val="left"/>
      </w:pPr>
      <w:r>
        <w:t>日期查询</w:t>
      </w:r>
    </w:p>
    <w:p>
      <w:pPr>
        <w:pStyle w:val="10"/>
        <w:numPr>
          <w:ilvl w:val="0"/>
          <w:numId w:val="7"/>
        </w:numPr>
        <w:ind w:left="1110" w:leftChars="0" w:firstLine="0"/>
        <w:jc w:val="left"/>
      </w:pPr>
      <w:r>
        <w:t>甲方查询</w:t>
      </w:r>
    </w:p>
    <w:p>
      <w:pPr>
        <w:pStyle w:val="10"/>
        <w:numPr>
          <w:ilvl w:val="0"/>
          <w:numId w:val="7"/>
        </w:numPr>
        <w:ind w:left="1110" w:leftChars="0" w:firstLine="0"/>
        <w:jc w:val="left"/>
      </w:pPr>
      <w:r>
        <w:t>乙方查询</w:t>
      </w:r>
    </w:p>
    <w:p>
      <w:pP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Microsoft Ya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ymbol">
    <w:altName w:val="Abyssinica SIL"/>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Microsoft YaHei">
    <w:panose1 w:val="020B0503020204020204"/>
    <w:charset w:val="86"/>
    <w:family w:val="auto"/>
    <w:pitch w:val="default"/>
    <w:sig w:usb0="80000287" w:usb1="280F3C52" w:usb2="00000016" w:usb3="00000000" w:csb0="0004001F" w:csb1="00000000"/>
  </w:font>
  <w:font w:name="FreeSans">
    <w:panose1 w:val="020B0504020202020204"/>
    <w:charset w:val="00"/>
    <w:family w:val="auto"/>
    <w:pitch w:val="default"/>
    <w:sig w:usb0="E4839EFF" w:usb1="4600FDFF" w:usb2="000030A0" w:usb3="00000584" w:csb0="600001BF" w:csb1="DFF7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6242463">
    <w:nsid w:val="59C76F9F"/>
    <w:multiLevelType w:val="multilevel"/>
    <w:tmpl w:val="59C76F9F"/>
    <w:lvl w:ilvl="0" w:tentative="1">
      <w:start w:val="1"/>
      <w:numFmt w:val="none"/>
      <w:suff w:val="nothing"/>
      <w:lvlText w:val=""/>
      <w:lvlJc w:val="left"/>
      <w:pPr>
        <w:tabs>
          <w:tab w:val="left" w:pos="432"/>
        </w:tabs>
        <w:ind w:left="432" w:hanging="432"/>
      </w:pPr>
    </w:lvl>
    <w:lvl w:ilvl="1" w:tentative="1">
      <w:start w:val="1"/>
      <w:numFmt w:val="decimal"/>
      <w:pStyle w:val="2"/>
      <w:lvlText w:val="%2."/>
      <w:lvlJc w:val="left"/>
      <w:pPr>
        <w:ind w:left="0" w:firstLine="0"/>
      </w:pPr>
    </w:lvl>
    <w:lvl w:ilvl="2" w:tentative="1">
      <w:start w:val="1"/>
      <w:numFmt w:val="none"/>
      <w:suff w:val="nothing"/>
      <w:lvlText w:val=""/>
      <w:lvlJc w:val="left"/>
      <w:pPr>
        <w:tabs>
          <w:tab w:val="left" w:pos="720"/>
        </w:tabs>
        <w:ind w:left="720" w:hanging="720"/>
      </w:pPr>
    </w:lvl>
    <w:lvl w:ilvl="3" w:tentative="1">
      <w:start w:val="1"/>
      <w:numFmt w:val="none"/>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abstractNum w:abstractNumId="1506242474">
    <w:nsid w:val="59C76FAA"/>
    <w:multiLevelType w:val="multilevel"/>
    <w:tmpl w:val="59C76FAA"/>
    <w:lvl w:ilvl="0" w:tentative="1">
      <w:start w:val="1"/>
      <w:numFmt w:val="decimal"/>
      <w:lvlText w:val="（%1）"/>
      <w:lvlJc w:val="left"/>
      <w:pPr>
        <w:tabs>
          <w:tab w:val="left" w:pos="902"/>
        </w:tabs>
        <w:ind w:left="1061" w:hanging="681"/>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06242485">
    <w:nsid w:val="59C76FB5"/>
    <w:multiLevelType w:val="multilevel"/>
    <w:tmpl w:val="59C76FB5"/>
    <w:lvl w:ilvl="0" w:tentative="1">
      <w:start w:val="1"/>
      <w:numFmt w:val="decimal"/>
      <w:suff w:val="nothing"/>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06242496">
    <w:nsid w:val="59C76FC0"/>
    <w:multiLevelType w:val="multilevel"/>
    <w:tmpl w:val="59C76FC0"/>
    <w:lvl w:ilvl="0" w:tentative="1">
      <w:start w:val="3"/>
      <w:numFmt w:val="decimal"/>
      <w:suff w:val="nothing"/>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06242507">
    <w:nsid w:val="59C76FCB"/>
    <w:multiLevelType w:val="multilevel"/>
    <w:tmpl w:val="59C76FCB"/>
    <w:lvl w:ilvl="0" w:tentative="1">
      <w:start w:val="1"/>
      <w:numFmt w:val="decimal"/>
      <w:suff w:val="nothing"/>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06242518">
    <w:nsid w:val="59C76FD6"/>
    <w:multiLevelType w:val="multilevel"/>
    <w:tmpl w:val="59C76FD6"/>
    <w:lvl w:ilvl="0" w:tentative="1">
      <w:start w:val="2"/>
      <w:numFmt w:val="decimal"/>
      <w:suff w:val="nothing"/>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06242768">
    <w:nsid w:val="59C770D0"/>
    <w:multiLevelType w:val="singleLevel"/>
    <w:tmpl w:val="59C770D0"/>
    <w:lvl w:ilvl="0" w:tentative="1">
      <w:start w:val="1"/>
      <w:numFmt w:val="decimal"/>
      <w:suff w:val="nothing"/>
      <w:lvlText w:val="%1."/>
      <w:lvlJc w:val="left"/>
    </w:lvl>
  </w:abstractNum>
  <w:num w:numId="1">
    <w:abstractNumId w:val="1506242463"/>
  </w:num>
  <w:num w:numId="2">
    <w:abstractNumId w:val="1506242474"/>
  </w:num>
  <w:num w:numId="3">
    <w:abstractNumId w:val="1506242485"/>
  </w:num>
  <w:num w:numId="4">
    <w:abstractNumId w:val="1506242496"/>
  </w:num>
  <w:num w:numId="5">
    <w:abstractNumId w:val="1506242507"/>
  </w:num>
  <w:num w:numId="6">
    <w:abstractNumId w:val="1506242518"/>
  </w:num>
  <w:num w:numId="7">
    <w:abstractNumId w:val="15062427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documentProtection w:enforcement="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FF7B3B"/>
    <w:rsid w:val="3BCE0D28"/>
    <w:rsid w:val="3DF87D47"/>
    <w:rsid w:val="5DE75109"/>
    <w:rsid w:val="73FF3701"/>
    <w:rsid w:val="BB7F2FB1"/>
    <w:rsid w:val="BC7B3ACF"/>
    <w:rsid w:val="DBCE639A"/>
    <w:rsid w:val="FDECF866"/>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00000A"/>
      <w:sz w:val="21"/>
      <w:szCs w:val="22"/>
      <w:lang w:val="en-US" w:eastAsia="zh-CN" w:bidi="ar-SA"/>
    </w:rPr>
  </w:style>
  <w:style w:type="paragraph" w:styleId="2">
    <w:name w:val="heading 2"/>
    <w:basedOn w:val="1"/>
    <w:next w:val="1"/>
    <w:unhideWhenUsed/>
    <w:qFormat/>
    <w:uiPriority w:val="0"/>
    <w:pPr>
      <w:keepNext/>
      <w:keepLines/>
      <w:numPr>
        <w:ilvl w:val="1"/>
        <w:numId w:val="1"/>
      </w:numPr>
      <w:tabs>
        <w:tab w:val="left" w:pos="0"/>
      </w:tabs>
      <w:spacing w:before="360" w:after="120" w:line="415" w:lineRule="auto"/>
      <w:outlineLvl w:val="1"/>
    </w:pPr>
    <w:rPr>
      <w:rFonts w:ascii="Arial" w:hAnsi="Arial" w:eastAsia="黑体" w:cs="Times New Roman"/>
      <w:b/>
      <w:bCs/>
      <w:sz w:val="32"/>
      <w:szCs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spacing w:before="0" w:after="140" w:line="288" w:lineRule="auto"/>
    </w:p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List"/>
    <w:basedOn w:val="3"/>
    <w:uiPriority w:val="0"/>
    <w:rPr>
      <w:rFonts w:cs="FreeSans"/>
    </w:rPr>
  </w:style>
  <w:style w:type="paragraph" w:customStyle="1" w:styleId="8">
    <w:name w:val="Heading"/>
    <w:basedOn w:val="1"/>
    <w:next w:val="3"/>
    <w:qFormat/>
    <w:uiPriority w:val="0"/>
    <w:pPr>
      <w:keepNext/>
      <w:spacing w:before="240" w:after="120"/>
    </w:pPr>
    <w:rPr>
      <w:rFonts w:ascii="Liberation Sans" w:hAnsi="Liberation Sans" w:eastAsia="Microsoft YaHei" w:cs="FreeSans"/>
      <w:sz w:val="28"/>
      <w:szCs w:val="28"/>
    </w:rPr>
  </w:style>
  <w:style w:type="paragraph" w:customStyle="1" w:styleId="9">
    <w:name w:val="Index"/>
    <w:basedOn w:val="1"/>
    <w:qFormat/>
    <w:uiPriority w:val="0"/>
    <w:pPr>
      <w:suppressLineNumbers/>
    </w:pPr>
    <w:rPr>
      <w:rFonts w:cs="FreeSans"/>
    </w:rPr>
  </w:style>
  <w:style w:type="paragraph" w:customStyle="1" w:styleId="10">
    <w:name w:val="样式 首行缩进:  24 磅"/>
    <w:basedOn w:val="1"/>
    <w:qFormat/>
    <w:uiPriority w:val="0"/>
    <w:pPr>
      <w:spacing w:line="400" w:lineRule="exact"/>
      <w:ind w:left="210" w:firstLine="480"/>
    </w:pPr>
    <w:rPr>
      <w:rFonts w:ascii="Times New Roman" w:hAnsi="Times New Roman" w:eastAsia="宋体" w:cs="宋体"/>
      <w:szCs w:val="20"/>
    </w:rPr>
  </w:style>
  <w:style w:type="paragraph" w:customStyle="1" w:styleId="11">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1786</Words>
  <Characters>4375</Characters>
  <Lines>0</Lines>
  <Paragraphs>148</Paragraphs>
  <TotalTime>0</TotalTime>
  <ScaleCrop>false</ScaleCrop>
  <LinksUpToDate>false</LinksUpToDate>
  <CharactersWithSpaces>4572</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2017-09-25T14:56:00Z</dcterms:created>
  <dc:creator>lantian</dc:creator>
  <cp:lastModifiedBy>lantian</cp:lastModifiedBy>
  <dcterms:modified xsi:type="dcterms:W3CDTF">2017-09-24T16:43:41Z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   9-10.1.0.5707</vt:lpwstr>
  </property>
  <property fmtid="{D5CDD505-2E9C-101B-9397-08002B2CF9AE}" pid="4" name="LinksUpToDate">
    <vt:bool>false</vt:bool>
  </property>
  <property fmtid="{D5CDD505-2E9C-101B-9397-08002B2CF9AE}" pid="5" name="ScaleCrop">
    <vt:bool>false</vt:bool>
  </property>
</Properties>
</file>