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页面置换算法（RT：LRU时间有关，也就最近最久未使用；LFU是最近最少使用</w:t>
      </w:r>
      <w:bookmarkStart w:id="0" w:name="_GoBack"/>
      <w:bookmarkEnd w:id="0"/>
      <w:r>
        <w:rPr>
          <w:rFonts w:hint="eastAsia"/>
          <w:lang w:val="en-US" w:eastAsia="zh-CN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999999" w:sz="6" w:space="0"/>
          <w:right w:val="none" w:color="auto" w:sz="0" w:space="0"/>
        </w:pBdr>
        <w:shd w:val="clear" w:fill="FFFFFF"/>
        <w:spacing w:before="0" w:beforeAutospacing="0" w:after="0" w:afterAutospacing="0" w:line="315" w:lineRule="atLeast"/>
        <w:ind w:left="0" w:right="0" w:firstLine="0"/>
        <w:jc w:val="left"/>
        <w:rPr>
          <w:rFonts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instrText xml:space="preserve"> HYPERLINK "https://www.cnblogs.com/hongdada/p/10406902.html" </w:instrText>
      </w: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t>缓存算法（FIFO 、LRU、LFU三种算法的区别）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14659"/>
          <w:spacing w:val="0"/>
          <w:sz w:val="30"/>
          <w:szCs w:val="30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31"/>
          <w:szCs w:val="31"/>
        </w:rPr>
      </w:pPr>
      <w:r>
        <w:rPr>
          <w:b/>
          <w:i w:val="0"/>
          <w:caps w:val="0"/>
          <w:color w:val="314659"/>
          <w:spacing w:val="0"/>
          <w:sz w:val="31"/>
          <w:szCs w:val="31"/>
          <w:bdr w:val="none" w:color="auto" w:sz="0" w:space="0"/>
          <w:shd w:val="clear" w:fill="FFFFFF"/>
        </w:rPr>
        <w:t>FIFO算法</w: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"https://www.cnblogs.com/hongdada/p/10406902.html" \l "123286832" </w:instrTex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FIFO 算法是一种比较容易实现的算法。它的思想是先进先出（FIFO，队列），这是最简单、最公平的一种思想，即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如果一个数据是最先进入的，那么可以认为在将来它被访问的可能性很小。空间满的时候，最先进入的数据会被最早置换（淘汰）掉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FIFO 算法的描述：设计一种缓存结构，该结构在构造时确定大小，假设大小为 K，并有两个功能：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set(key,value)：将记录(key,value)插入该结构。当缓存满时，将最先进入缓存的数据置换掉。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get(key)：返回key对应的value值。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实现：维护一个FIFO队列，按照时间顺序将各数据（已分配页面）链接起来组成队列，并将置换指针指向队列的队首。再进行置换时，只需把置换指针所指的数据（页面）顺次换出，并把新加入的数据插到队尾即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缺点：判断一个页面置换算法优劣的指标就是缺页率，而FIFO算法的一个显著的缺点是，在某些特定的时刻，缺页率反而会随着分配页面的增加而增加，这称为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Belady现象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。产生Belady现象现象的原因是，FIFO置换算法与进程访问内存的动态特征是不相容的，被置换的内存页面往往是被频繁访问的，或者没有给进程分配足够的页面，因此FIFO算法会使一些页面频繁地被替换和重新申请内存，从而导致缺页率增加。因此，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现在不再使用FIFO算法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31"/>
          <w:szCs w:val="31"/>
        </w:rPr>
      </w:pPr>
      <w:r>
        <w:rPr>
          <w:b/>
          <w:i w:val="0"/>
          <w:caps w:val="0"/>
          <w:color w:val="314659"/>
          <w:spacing w:val="0"/>
          <w:sz w:val="31"/>
          <w:szCs w:val="31"/>
          <w:bdr w:val="none" w:color="auto" w:sz="0" w:space="0"/>
          <w:shd w:val="clear" w:fill="FFFFFF"/>
        </w:rPr>
        <w:t>LRU算法</w: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"https://www.cnblogs.com/hongdada/p/10406902.html" \l "3012820330" </w:instrTex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LRU（The Least Recently Used，最近最久未使用算法）是一种常见的缓存算法，在很多分布式缓存系统（如Redis, Memcached）中都有广泛使用。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LRU算法的思想是：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如果一个数据在最近一段时间没有被访问到，那么可以认为在将来它被访问的可能性也很小。因此，当空间满时，最久没有访问的数据最先被置换（淘汰）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LRU算法的描述： 设计一种缓存结构，该结构在构造时确定大小，假设大小为 K，并有两个功能：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set(key,value)：将记录(key,value)插入该结构。当缓存满时，将最久未使用的数据置换掉。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get(key)：返回key对应的value值。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实现：最朴素的思想就是用数组+时间戳的方式，不过这样做效率较低。因此，我们可以用双向链表（LinkedList）+哈希表（HashMap）实现（链表用来表示位置，哈希表用来存储和查找），在Java里有对应的数据结构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LinkedHashMap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24"/>
          <w:szCs w:val="24"/>
        </w:rPr>
      </w:pPr>
      <w:r>
        <w:rPr>
          <w:b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LInkedHashMap</w:t>
      </w:r>
      <w:r>
        <w:rPr>
          <w:b/>
          <w:i w:val="0"/>
          <w:caps w:val="0"/>
          <w:color w:val="2D8CF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"https://www.cnblogs.com/hongdada/p/10406902.html" \l "4156628682" </w:instrText>
      </w:r>
      <w:r>
        <w:rPr>
          <w:b/>
          <w:i w:val="0"/>
          <w:caps w:val="0"/>
          <w:color w:val="2D8CF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2D8CF0"/>
          <w:spacing w:val="0"/>
          <w:sz w:val="24"/>
          <w:szCs w:val="24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利用</w:t>
      </w:r>
      <w:r>
        <w:rPr>
          <w:rStyle w:val="11"/>
          <w:rFonts w:ascii="Consolas" w:hAnsi="Consolas" w:eastAsia="Consolas" w:cs="Consolas"/>
          <w:i w:val="0"/>
          <w:caps w:val="0"/>
          <w:color w:val="314659"/>
          <w:spacing w:val="0"/>
          <w:sz w:val="21"/>
          <w:szCs w:val="21"/>
          <w:bdr w:val="single" w:color="EEEEEE" w:sz="6" w:space="0"/>
          <w:shd w:val="clear" w:fill="F2F4F5"/>
        </w:rPr>
        <w:t>Java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的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14659"/>
          <w:spacing w:val="0"/>
          <w:sz w:val="21"/>
          <w:szCs w:val="21"/>
          <w:bdr w:val="single" w:color="EEEEEE" w:sz="6" w:space="0"/>
          <w:shd w:val="clear" w:fill="F2F4F5"/>
        </w:rPr>
        <w:t>LinkedHashMap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用非常简单的代码来实现基于LRU算法的Cache功能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i w:val="0"/>
          <w:caps w:val="0"/>
          <w:color w:val="5E6687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5E6687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Fonts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java.util.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LinkedHashMap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java.util.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Map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;</w:t>
      </w: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F2F4F5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F2F4F5"/>
        </w:rPr>
        <w:t xml:space="preserve"> * 简单用LinkedHashMap来实现的LRU算法的缓存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969896"/>
          <w:spacing w:val="0"/>
          <w:sz w:val="21"/>
          <w:szCs w:val="21"/>
          <w:bdr w:val="none" w:color="auto" w:sz="0" w:space="0"/>
          <w:shd w:val="clear" w:fill="F2F4F5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public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21"/>
          <w:szCs w:val="21"/>
          <w:bdr w:val="none" w:color="auto" w:sz="0" w:space="0"/>
          <w:shd w:val="clear" w:fill="F2F4F5"/>
        </w:rPr>
        <w:t>LRUCache&lt;K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21"/>
          <w:szCs w:val="21"/>
          <w:bdr w:val="none" w:color="auto" w:sz="0" w:space="0"/>
          <w:shd w:val="clear" w:fill="F2F4F5"/>
        </w:rPr>
        <w:t>V&gt;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extends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21"/>
          <w:szCs w:val="21"/>
          <w:bdr w:val="none" w:color="auto" w:sz="0" w:space="0"/>
          <w:shd w:val="clear" w:fill="F2F4F5"/>
        </w:rPr>
        <w:t>LinkedHashMap&lt;K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21"/>
          <w:szCs w:val="21"/>
          <w:bdr w:val="none" w:color="auto" w:sz="0" w:space="0"/>
          <w:shd w:val="clear" w:fill="F2F4F5"/>
        </w:rPr>
        <w:t>V&gt;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int cacheSize;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public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LRUCache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(int cacheSize)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super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16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, (float)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0.75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86B3"/>
          <w:spacing w:val="0"/>
          <w:sz w:val="21"/>
          <w:szCs w:val="21"/>
          <w:bdr w:val="none" w:color="auto" w:sz="0" w:space="0"/>
          <w:shd w:val="clear" w:fill="F2F4F5"/>
        </w:rPr>
        <w:t>true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this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.cacheSize = cacheSize;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protected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boolean removeEldestEntry(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Map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Entry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K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V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&gt; eldest)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return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size() &gt; cacheSize;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   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测试：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i w:val="0"/>
          <w:caps w:val="0"/>
          <w:color w:val="5E6687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5E6687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org.slf4j.Logger;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import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org.slf4j.LoggerFactory;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public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class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21"/>
          <w:szCs w:val="21"/>
          <w:bdr w:val="none" w:color="auto" w:sz="0" w:space="0"/>
          <w:shd w:val="clear" w:fill="F2F4F5"/>
        </w:rPr>
        <w:t>LRUCacheTest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static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final Logger </w:t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2F4F5"/>
        </w:rPr>
        <w:t>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= LoggerFactory.getLogger(LRUCacheTest.class);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private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static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LRUCache&lt;String, Integer&gt; cache =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new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LRUCache&lt;&gt;(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public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static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void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795DA3"/>
          <w:spacing w:val="0"/>
          <w:sz w:val="21"/>
          <w:szCs w:val="21"/>
          <w:bdr w:val="none" w:color="auto" w:sz="0" w:space="0"/>
          <w:shd w:val="clear" w:fill="F2F4F5"/>
        </w:rPr>
        <w:t>main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(String[] args) 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for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(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int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i =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; i &lt;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; i++)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cache.put(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"k"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+ i, i);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2F4F5"/>
        </w:rPr>
        <w:t>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.info(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"all cache :'{}'"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,cache);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cache.get(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"k3"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2F4F5"/>
        </w:rPr>
        <w:t>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.info(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"get k3 :'{}'"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, cache);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cache.get(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"k4"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2F4F5"/>
        </w:rPr>
        <w:t>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.info(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"get k4 :'{}'"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, cache);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cache.get(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"k4"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2F4F5"/>
        </w:rPr>
        <w:t>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.info(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"get k4 :'{}'"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, cache);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cache.put(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"k"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+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10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/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</w:r>
      <w:r>
        <w:rPr>
          <w:rFonts w:hint="default" w:ascii="Consolas" w:hAnsi="Consolas" w:eastAsia="Consolas" w:cs="Consolas"/>
          <w:i w:val="0"/>
          <w:caps w:val="0"/>
          <w:color w:val="0000FF"/>
          <w:spacing w:val="0"/>
          <w:sz w:val="21"/>
          <w:szCs w:val="21"/>
          <w:bdr w:val="none" w:color="auto" w:sz="0" w:space="0"/>
          <w:shd w:val="clear" w:fill="F2F4F5"/>
        </w:rPr>
        <w:t>log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.info(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"After running the LRU algorithm cache :'{}'"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, cache);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>}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Output: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26" w:lineRule="atLeast"/>
        <w:ind w:left="0" w:right="0" w:firstLine="0"/>
        <w:jc w:val="left"/>
        <w:rPr>
          <w:i w:val="0"/>
          <w:caps w:val="0"/>
          <w:color w:val="5E6687"/>
          <w:spacing w:val="0"/>
          <w:sz w:val="18"/>
          <w:szCs w:val="18"/>
        </w:rPr>
      </w:pPr>
      <w:r>
        <w:rPr>
          <w:rFonts w:ascii="宋体" w:hAnsi="宋体" w:eastAsia="宋体" w:cs="宋体"/>
          <w:i w:val="0"/>
          <w:caps w:val="0"/>
          <w:color w:val="5E6687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Copy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752" w:afterAutospacing="0" w:line="26" w:lineRule="atLeast"/>
        <w:ind w:left="0" w:right="0"/>
        <w:jc w:val="left"/>
      </w:pP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all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cache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: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'{k0=0, k1=1, k2=2, k3=3, k4=4, k5=5, k6=6, k7=7, k8=8, k9=9}'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k3 :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'{k0=0, k1=1, k2=2, k4=4, k5=5, k6=6, k7=7, k8=8, k9=9, k3=3}'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k4 :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'{k0=0, k1=1, k2=2, k5=5, k6=6, k7=7, k8=8, k9=9, k3=3, k4=4}'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get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k4 :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'{k0=0, k1=1, k2=2, k5=5, k6=6, k7=7, k8=8, k9=9, k3=3, k4=4}'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After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running the LRU algorithm </w:t>
      </w:r>
      <w:r>
        <w:rPr>
          <w:rFonts w:hint="default" w:ascii="Consolas" w:hAnsi="Consolas" w:eastAsia="Consolas" w:cs="Consolas"/>
          <w:i w:val="0"/>
          <w:caps w:val="0"/>
          <w:color w:val="A71D5D"/>
          <w:spacing w:val="0"/>
          <w:sz w:val="21"/>
          <w:szCs w:val="21"/>
          <w:bdr w:val="none" w:color="auto" w:sz="0" w:space="0"/>
          <w:shd w:val="clear" w:fill="F2F4F5"/>
        </w:rPr>
        <w:t>cache</w:t>
      </w:r>
      <w:r>
        <w:rPr>
          <w:rStyle w:val="11"/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  <w:bdr w:val="none" w:color="auto" w:sz="0" w:space="0"/>
          <w:shd w:val="clear" w:fill="F2F4F5"/>
        </w:rPr>
        <w:t xml:space="preserve"> :</w:t>
      </w:r>
      <w:r>
        <w:rPr>
          <w:rFonts w:hint="default" w:ascii="Consolas" w:hAnsi="Consolas" w:eastAsia="Consolas" w:cs="Consolas"/>
          <w:i w:val="0"/>
          <w:caps w:val="0"/>
          <w:color w:val="DF5000"/>
          <w:spacing w:val="0"/>
          <w:sz w:val="21"/>
          <w:szCs w:val="21"/>
          <w:bdr w:val="none" w:color="auto" w:sz="0" w:space="0"/>
          <w:shd w:val="clear" w:fill="F2F4F5"/>
        </w:rPr>
        <w:t>'{k1=1, k2=2, k5=5, k6=6, k7=7, k8=8, k9=9, k3=3, k4=4, k10=10}'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3" w:lineRule="atLeast"/>
        <w:ind w:left="0" w:right="0"/>
        <w:jc w:val="left"/>
        <w:rPr>
          <w:b/>
          <w:color w:val="314659"/>
          <w:sz w:val="31"/>
          <w:szCs w:val="31"/>
        </w:rPr>
      </w:pPr>
      <w:r>
        <w:rPr>
          <w:b/>
          <w:i w:val="0"/>
          <w:caps w:val="0"/>
          <w:color w:val="314659"/>
          <w:spacing w:val="0"/>
          <w:sz w:val="31"/>
          <w:szCs w:val="31"/>
          <w:bdr w:val="none" w:color="auto" w:sz="0" w:space="0"/>
          <w:shd w:val="clear" w:fill="FFFFFF"/>
        </w:rPr>
        <w:t>LFU算法</w: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begin"/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instrText xml:space="preserve"> HYPERLINK "https://www.cnblogs.com/hongdada/p/10406902.html" \l "2437823013" </w:instrTex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10"/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t>#</w:t>
      </w:r>
      <w:r>
        <w:rPr>
          <w:b/>
          <w:i w:val="0"/>
          <w:caps w:val="0"/>
          <w:color w:val="2D8CF0"/>
          <w:spacing w:val="0"/>
          <w:sz w:val="31"/>
          <w:szCs w:val="3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LFU（Least Frequently Used ，最近最少使用算法）也是一种常见的缓存算法。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顾名思义，LFU算法的思想是：</w:t>
      </w:r>
      <w:r>
        <w:rPr>
          <w:rStyle w:val="9"/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如果一个数据在最近一段时间很少被访问到，那么可以认为在将来它被访问的可能性也很小。因此，当空间满时，最小频率访问的数据最先被淘汰</w:t>
      </w: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LFU 算法的描述：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设计一种缓存结构，该结构在构造时确定大小，假设大小为 K，并有两个功能：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set(key,value)：将记录(key,value)插入该结构。当缓存满时，将访问频率最低的数据置换掉。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45" w:beforeAutospacing="0" w:after="45" w:afterAutospacing="0" w:line="26" w:lineRule="atLeast"/>
        <w:ind w:left="0" w:right="0" w:hanging="360"/>
        <w:jc w:val="left"/>
        <w:rPr>
          <w:color w:val="314659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get(key)：返回key对应的value值。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50" w:beforeAutospacing="0" w:after="452" w:afterAutospacing="0" w:line="26" w:lineRule="atLeast"/>
        <w:ind w:left="0" w:right="0" w:firstLine="0"/>
        <w:jc w:val="left"/>
      </w:pPr>
      <w:r>
        <w:rPr>
          <w:rFonts w:hint="eastAsia" w:ascii="微软雅黑" w:hAnsi="微软雅黑" w:eastAsia="微软雅黑" w:cs="微软雅黑"/>
          <w:i w:val="0"/>
          <w:caps w:val="0"/>
          <w:color w:val="314659"/>
          <w:spacing w:val="0"/>
          <w:sz w:val="24"/>
          <w:szCs w:val="24"/>
          <w:bdr w:val="none" w:color="auto" w:sz="0" w:space="0"/>
          <w:shd w:val="clear" w:fill="FFFFFF"/>
        </w:rPr>
        <w:t>算法实现策略：考虑到 LFU 会淘汰访问频率最小的数据，我们需要一种合适的方法按大小顺序维护数据访问的频率。LFU 算法本质上可以看做是一个 top K 问题(K = 1)，即选出频率最小的元素，因此我们很容易想到可以用二项堆来选择频率最小的元素，这样的实现比较高效。最终实现策略为小顶堆+哈希表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23E96D1"/>
    <w:multiLevelType w:val="multilevel"/>
    <w:tmpl w:val="F23E96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4021E725"/>
    <w:multiLevelType w:val="multilevel"/>
    <w:tmpl w:val="4021E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7412F04F"/>
    <w:multiLevelType w:val="multilevel"/>
    <w:tmpl w:val="7412F04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76D302DB"/>
    <w:multiLevelType w:val="singleLevel"/>
    <w:tmpl w:val="76D302D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D25686"/>
    <w:rsid w:val="4F695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Hyperlink"/>
    <w:basedOn w:val="8"/>
    <w:uiPriority w:val="0"/>
    <w:rPr>
      <w:color w:val="0000FF"/>
      <w:u w:val="single"/>
    </w:rPr>
  </w:style>
  <w:style w:type="character" w:styleId="11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2020-04-11T07:10:49Z</dcterms:created>
  <dc:creator>柏荣</dc:creator>
  <cp:lastModifiedBy>柏荣</cp:lastModifiedBy>
  <dcterms:modified xsi:type="dcterms:W3CDTF">2020-04-11T07:12:11Z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