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B17CD" w:rsidRDefault="006B17CD" w:rsidP="006B17CD">
      <w:pPr>
        <w:pStyle w:val="Textbody"/>
        <w:pageBreakBefore/>
        <w:spacing w:line="360" w:lineRule="exact"/>
        <w:ind w:left="180"/>
        <w:jc w:val="center"/>
      </w:pPr>
      <w:r>
        <w:rPr>
          <w:rFonts w:ascii="Times New Roman" w:eastAsia="標楷體" w:hAnsi="Times New Roman"/>
          <w:b/>
          <w:kern w:val="0"/>
          <w:sz w:val="32"/>
          <w:szCs w:val="32"/>
        </w:rPr>
        <w:t>國科會補助大專校院研究獎勵執行績效報告</w:t>
      </w:r>
    </w:p>
    <w:p w:rsidR="006B17CD" w:rsidRDefault="006B17CD" w:rsidP="006B17CD">
      <w:pPr>
        <w:pStyle w:val="Textbody"/>
        <w:spacing w:line="240" w:lineRule="atLeast"/>
        <w:ind w:left="180"/>
        <w:jc w:val="center"/>
      </w:pPr>
      <w:r>
        <w:rPr>
          <w:rFonts w:ascii="標楷體" w:eastAsia="標楷體" w:hAnsi="標楷體"/>
          <w:b/>
          <w:sz w:val="32"/>
          <w:szCs w:val="32"/>
        </w:rPr>
        <w:t>－個別績效表現－</w:t>
      </w:r>
      <w:r>
        <w:rPr>
          <w:rFonts w:ascii="標楷體" w:eastAsia="標楷體" w:hAnsi="標楷體"/>
          <w:b/>
          <w:sz w:val="32"/>
          <w:szCs w:val="32"/>
        </w:rPr>
        <w:br/>
      </w:r>
    </w:p>
    <w:tbl>
      <w:tblPr>
        <w:tblW w:w="8789" w:type="dxa"/>
        <w:tblInd w:w="-284" w:type="dxa"/>
        <w:tblLayout w:type="fixed"/>
        <w:tblCellMar>
          <w:left w:w="10" w:type="dxa"/>
          <w:right w:w="10" w:type="dxa"/>
        </w:tblCellMar>
        <w:tblLook w:val="0000" w:firstRow="0" w:lastRow="0" w:firstColumn="0" w:lastColumn="0" w:noHBand="0" w:noVBand="0"/>
      </w:tblPr>
      <w:tblGrid>
        <w:gridCol w:w="3012"/>
        <w:gridCol w:w="1808"/>
        <w:gridCol w:w="2127"/>
        <w:gridCol w:w="1842"/>
      </w:tblGrid>
      <w:tr w:rsidR="006B17CD" w:rsidRPr="00CD4451" w:rsidTr="00B83027">
        <w:trPr>
          <w:cantSplit/>
          <w:trHeight w:val="411"/>
        </w:trPr>
        <w:tc>
          <w:tcPr>
            <w:tcW w:w="6947" w:type="dxa"/>
            <w:gridSpan w:val="3"/>
            <w:tcBorders>
              <w:bottom w:val="single" w:sz="12" w:space="0" w:color="000000"/>
              <w:right w:val="single" w:sz="12" w:space="0" w:color="000000"/>
            </w:tcBorders>
            <w:tcMar>
              <w:top w:w="0" w:type="dxa"/>
              <w:left w:w="28" w:type="dxa"/>
              <w:bottom w:w="0" w:type="dxa"/>
              <w:right w:w="28" w:type="dxa"/>
            </w:tcMar>
          </w:tcPr>
          <w:p w:rsidR="006B17CD" w:rsidRPr="00CD4451" w:rsidRDefault="006B17CD" w:rsidP="00B83027">
            <w:pPr>
              <w:pStyle w:val="Textbody"/>
              <w:spacing w:line="360" w:lineRule="exact"/>
              <w:jc w:val="right"/>
              <w:rPr>
                <w:rFonts w:ascii="Times New Roman" w:eastAsia="標楷體" w:hAnsi="Times New Roman"/>
              </w:rPr>
            </w:pPr>
            <w:r w:rsidRPr="00CD4451">
              <w:rPr>
                <w:rFonts w:ascii="Times New Roman" w:eastAsia="標楷體" w:hAnsi="Times New Roman"/>
                <w:bCs/>
                <w:kern w:val="0"/>
                <w:sz w:val="26"/>
                <w:szCs w:val="28"/>
              </w:rPr>
              <w:t>序號：</w:t>
            </w:r>
          </w:p>
        </w:tc>
        <w:tc>
          <w:tcPr>
            <w:tcW w:w="1842" w:type="dxa"/>
            <w:tcBorders>
              <w:top w:val="single" w:sz="12" w:space="0" w:color="000000"/>
              <w:left w:val="single" w:sz="12" w:space="0" w:color="000000"/>
              <w:bottom w:val="single" w:sz="12" w:space="0" w:color="000000"/>
              <w:right w:val="single" w:sz="12" w:space="0" w:color="000000"/>
            </w:tcBorders>
            <w:tcMar>
              <w:top w:w="0" w:type="dxa"/>
              <w:left w:w="28" w:type="dxa"/>
              <w:bottom w:w="0" w:type="dxa"/>
              <w:right w:w="28" w:type="dxa"/>
            </w:tcMar>
          </w:tcPr>
          <w:p w:rsidR="006B17CD" w:rsidRPr="00CD4451" w:rsidRDefault="006B17CD" w:rsidP="00B83027">
            <w:pPr>
              <w:pStyle w:val="Textbody"/>
              <w:spacing w:line="360" w:lineRule="exact"/>
              <w:jc w:val="center"/>
              <w:rPr>
                <w:rFonts w:ascii="Times New Roman" w:eastAsia="標楷體" w:hAnsi="Times New Roman"/>
                <w:bCs/>
                <w:szCs w:val="24"/>
                <w:u w:val="single"/>
              </w:rPr>
            </w:pPr>
            <w:r w:rsidRPr="008752FE">
              <w:rPr>
                <w:rFonts w:ascii="Times New Roman" w:eastAsia="標楷體" w:hAnsi="Times New Roman"/>
                <w:bCs/>
                <w:noProof/>
                <w:szCs w:val="24"/>
                <w:u w:val="single"/>
              </w:rPr>
              <w:t>44</w:t>
            </w:r>
          </w:p>
        </w:tc>
      </w:tr>
      <w:tr w:rsidR="006B17CD" w:rsidRPr="00CD4451" w:rsidTr="00B83027">
        <w:trPr>
          <w:cantSplit/>
          <w:trHeight w:val="411"/>
        </w:trPr>
        <w:tc>
          <w:tcPr>
            <w:tcW w:w="3012" w:type="dxa"/>
            <w:tcBorders>
              <w:top w:val="single" w:sz="12" w:space="0" w:color="000000"/>
              <w:left w:val="single" w:sz="12" w:space="0" w:color="000000"/>
              <w:bottom w:val="single" w:sz="4" w:space="0" w:color="000000"/>
              <w:right w:val="single" w:sz="4" w:space="0" w:color="000000"/>
            </w:tcBorders>
            <w:tcMar>
              <w:top w:w="0" w:type="dxa"/>
              <w:left w:w="28" w:type="dxa"/>
              <w:bottom w:w="0" w:type="dxa"/>
              <w:right w:w="28" w:type="dxa"/>
            </w:tcMar>
          </w:tcPr>
          <w:p w:rsidR="006B17CD" w:rsidRPr="00CD4451" w:rsidRDefault="006B17CD" w:rsidP="00B83027">
            <w:pPr>
              <w:pStyle w:val="Textbody"/>
              <w:spacing w:line="360" w:lineRule="exact"/>
              <w:ind w:right="260"/>
              <w:jc w:val="center"/>
              <w:rPr>
                <w:rFonts w:ascii="Times New Roman" w:eastAsia="標楷體" w:hAnsi="Times New Roman"/>
                <w:bCs/>
                <w:kern w:val="0"/>
                <w:sz w:val="26"/>
                <w:szCs w:val="28"/>
              </w:rPr>
            </w:pPr>
            <w:r w:rsidRPr="00CD4451">
              <w:rPr>
                <w:rFonts w:ascii="Times New Roman" w:eastAsia="標楷體" w:hAnsi="Times New Roman"/>
                <w:bCs/>
                <w:kern w:val="0"/>
                <w:sz w:val="26"/>
                <w:szCs w:val="28"/>
              </w:rPr>
              <w:t>服務機構</w:t>
            </w:r>
            <w:r w:rsidRPr="00CD4451">
              <w:rPr>
                <w:rFonts w:ascii="Times New Roman" w:eastAsia="標楷體" w:hAnsi="Times New Roman"/>
                <w:bCs/>
                <w:kern w:val="0"/>
                <w:sz w:val="26"/>
                <w:szCs w:val="28"/>
              </w:rPr>
              <w:t>/</w:t>
            </w:r>
            <w:r w:rsidRPr="00CD4451">
              <w:rPr>
                <w:rFonts w:ascii="Times New Roman" w:eastAsia="標楷體" w:hAnsi="Times New Roman"/>
                <w:bCs/>
                <w:kern w:val="0"/>
                <w:sz w:val="26"/>
                <w:szCs w:val="28"/>
              </w:rPr>
              <w:t>系所</w:t>
            </w:r>
            <w:r w:rsidRPr="00CD4451">
              <w:rPr>
                <w:rFonts w:ascii="Times New Roman" w:eastAsia="標楷體" w:hAnsi="Times New Roman"/>
                <w:bCs/>
                <w:kern w:val="0"/>
                <w:sz w:val="26"/>
                <w:szCs w:val="28"/>
              </w:rPr>
              <w:br/>
            </w:r>
            <w:r w:rsidRPr="00CD4451">
              <w:rPr>
                <w:rFonts w:ascii="Times New Roman" w:eastAsia="標楷體" w:hAnsi="Times New Roman"/>
                <w:bCs/>
                <w:kern w:val="0"/>
                <w:sz w:val="26"/>
                <w:szCs w:val="28"/>
              </w:rPr>
              <w:t>（單位）</w:t>
            </w:r>
          </w:p>
        </w:tc>
        <w:tc>
          <w:tcPr>
            <w:tcW w:w="1808" w:type="dxa"/>
            <w:tcBorders>
              <w:top w:val="single" w:sz="12" w:space="0" w:color="000000"/>
              <w:bottom w:val="single" w:sz="4" w:space="0" w:color="000000"/>
              <w:right w:val="single" w:sz="4" w:space="0" w:color="000000"/>
            </w:tcBorders>
            <w:tcMar>
              <w:top w:w="0" w:type="dxa"/>
              <w:left w:w="28" w:type="dxa"/>
              <w:bottom w:w="0" w:type="dxa"/>
              <w:right w:w="28" w:type="dxa"/>
            </w:tcMar>
          </w:tcPr>
          <w:p w:rsidR="006B17CD" w:rsidRPr="00CD4451" w:rsidRDefault="006B17CD" w:rsidP="00B83027">
            <w:pPr>
              <w:pStyle w:val="Textbody"/>
              <w:spacing w:line="360" w:lineRule="exact"/>
              <w:rPr>
                <w:rFonts w:ascii="Times New Roman" w:eastAsia="標楷體" w:hAnsi="Times New Roman"/>
                <w:bCs/>
                <w:sz w:val="26"/>
                <w:szCs w:val="24"/>
                <w:u w:val="single"/>
              </w:rPr>
            </w:pPr>
            <w:r w:rsidRPr="00CD4451">
              <w:rPr>
                <w:rFonts w:ascii="Times New Roman" w:eastAsia="標楷體" w:hAnsi="Times New Roman"/>
                <w:bCs/>
                <w:sz w:val="26"/>
                <w:szCs w:val="24"/>
                <w:u w:val="single"/>
              </w:rPr>
              <w:t>臺北醫學大學</w:t>
            </w:r>
          </w:p>
          <w:p w:rsidR="006B17CD" w:rsidRPr="00CD4451" w:rsidRDefault="006B17CD" w:rsidP="00B83027">
            <w:pPr>
              <w:pStyle w:val="Textbody"/>
              <w:spacing w:line="360" w:lineRule="exact"/>
              <w:rPr>
                <w:rFonts w:ascii="Times New Roman" w:eastAsia="標楷體" w:hAnsi="Times New Roman"/>
                <w:bCs/>
                <w:sz w:val="26"/>
                <w:szCs w:val="24"/>
                <w:u w:val="single"/>
              </w:rPr>
            </w:pPr>
            <w:r w:rsidRPr="008752FE">
              <w:rPr>
                <w:rFonts w:ascii="Times New Roman" w:eastAsia="標楷體" w:hAnsi="Times New Roman" w:hint="eastAsia"/>
                <w:bCs/>
                <w:noProof/>
                <w:sz w:val="26"/>
                <w:szCs w:val="24"/>
                <w:u w:val="single"/>
              </w:rPr>
              <w:t>臨床醫學研究所</w:t>
            </w:r>
          </w:p>
        </w:tc>
        <w:tc>
          <w:tcPr>
            <w:tcW w:w="2127" w:type="dxa"/>
            <w:tcBorders>
              <w:top w:val="single" w:sz="12" w:space="0" w:color="000000"/>
              <w:bottom w:val="single" w:sz="4" w:space="0" w:color="000000"/>
              <w:right w:val="single" w:sz="4" w:space="0" w:color="000000"/>
            </w:tcBorders>
            <w:tcMar>
              <w:top w:w="0" w:type="dxa"/>
              <w:left w:w="28" w:type="dxa"/>
              <w:bottom w:w="0" w:type="dxa"/>
              <w:right w:w="28" w:type="dxa"/>
            </w:tcMar>
          </w:tcPr>
          <w:p w:rsidR="006B17CD" w:rsidRPr="00CD4451" w:rsidRDefault="006B17CD" w:rsidP="00B83027">
            <w:pPr>
              <w:pStyle w:val="Textbody"/>
              <w:spacing w:line="360" w:lineRule="exact"/>
              <w:rPr>
                <w:rFonts w:ascii="Times New Roman" w:eastAsia="標楷體" w:hAnsi="Times New Roman"/>
                <w:bCs/>
                <w:sz w:val="26"/>
                <w:szCs w:val="24"/>
              </w:rPr>
            </w:pPr>
            <w:r w:rsidRPr="00CD4451">
              <w:rPr>
                <w:rFonts w:ascii="Times New Roman" w:eastAsia="標楷體" w:hAnsi="Times New Roman"/>
                <w:bCs/>
                <w:sz w:val="26"/>
                <w:szCs w:val="24"/>
              </w:rPr>
              <w:t>獎勵總金額</w:t>
            </w:r>
          </w:p>
        </w:tc>
        <w:tc>
          <w:tcPr>
            <w:tcW w:w="1842" w:type="dxa"/>
            <w:tcBorders>
              <w:top w:val="single" w:sz="12" w:space="0" w:color="000000"/>
              <w:bottom w:val="single" w:sz="4" w:space="0" w:color="000000"/>
              <w:right w:val="single" w:sz="12" w:space="0" w:color="000000"/>
            </w:tcBorders>
            <w:tcMar>
              <w:top w:w="0" w:type="dxa"/>
              <w:left w:w="28" w:type="dxa"/>
              <w:bottom w:w="0" w:type="dxa"/>
              <w:right w:w="28" w:type="dxa"/>
            </w:tcMar>
          </w:tcPr>
          <w:p w:rsidR="006B17CD" w:rsidRPr="00CD4451" w:rsidRDefault="006B17CD" w:rsidP="00B83027">
            <w:pPr>
              <w:pStyle w:val="Textbody"/>
              <w:spacing w:line="360" w:lineRule="exact"/>
              <w:jc w:val="center"/>
              <w:rPr>
                <w:rFonts w:ascii="Times New Roman" w:eastAsia="標楷體" w:hAnsi="Times New Roman"/>
                <w:bCs/>
                <w:sz w:val="26"/>
                <w:szCs w:val="24"/>
                <w:u w:val="single"/>
              </w:rPr>
            </w:pPr>
            <w:r>
              <w:rPr>
                <w:rFonts w:ascii="Times New Roman" w:eastAsia="標楷體" w:hAnsi="Times New Roman"/>
                <w:bCs/>
                <w:sz w:val="26"/>
                <w:szCs w:val="24"/>
                <w:u w:val="single"/>
              </w:rPr>
              <w:t>$</w:t>
            </w:r>
            <w:r w:rsidRPr="008752FE">
              <w:rPr>
                <w:rFonts w:ascii="Times New Roman" w:eastAsia="標楷體" w:hAnsi="Times New Roman"/>
                <w:bCs/>
                <w:noProof/>
                <w:sz w:val="26"/>
                <w:szCs w:val="24"/>
                <w:u w:val="single"/>
              </w:rPr>
              <w:t>18</w:t>
            </w:r>
            <w:r>
              <w:rPr>
                <w:rFonts w:ascii="Times New Roman" w:eastAsia="標楷體" w:hAnsi="Times New Roman"/>
                <w:bCs/>
                <w:noProof/>
                <w:sz w:val="26"/>
                <w:szCs w:val="24"/>
                <w:u w:val="single"/>
              </w:rPr>
              <w:t>0,000</w:t>
            </w:r>
          </w:p>
        </w:tc>
      </w:tr>
      <w:tr w:rsidR="006B17CD" w:rsidRPr="00CD4451" w:rsidTr="00B83027">
        <w:trPr>
          <w:cantSplit/>
          <w:trHeight w:val="411"/>
        </w:trPr>
        <w:tc>
          <w:tcPr>
            <w:tcW w:w="3012" w:type="dxa"/>
            <w:tcBorders>
              <w:top w:val="single" w:sz="4" w:space="0" w:color="000000"/>
              <w:left w:val="single" w:sz="12" w:space="0" w:color="000000"/>
              <w:bottom w:val="single" w:sz="4" w:space="0" w:color="000000"/>
              <w:right w:val="single" w:sz="4" w:space="0" w:color="000000"/>
            </w:tcBorders>
            <w:tcMar>
              <w:top w:w="0" w:type="dxa"/>
              <w:left w:w="28" w:type="dxa"/>
              <w:bottom w:w="0" w:type="dxa"/>
              <w:right w:w="28" w:type="dxa"/>
            </w:tcMar>
          </w:tcPr>
          <w:p w:rsidR="006B17CD" w:rsidRPr="00CD4451" w:rsidRDefault="006B17CD" w:rsidP="00B83027">
            <w:pPr>
              <w:pStyle w:val="Textbody"/>
              <w:spacing w:line="360" w:lineRule="exact"/>
              <w:rPr>
                <w:rFonts w:ascii="Times New Roman" w:eastAsia="標楷體" w:hAnsi="Times New Roman"/>
                <w:bCs/>
                <w:kern w:val="0"/>
                <w:sz w:val="26"/>
                <w:szCs w:val="28"/>
              </w:rPr>
            </w:pPr>
            <w:r w:rsidRPr="00CD4451">
              <w:rPr>
                <w:rFonts w:ascii="Times New Roman" w:eastAsia="標楷體" w:hAnsi="Times New Roman"/>
                <w:bCs/>
                <w:kern w:val="0"/>
                <w:sz w:val="26"/>
                <w:szCs w:val="28"/>
              </w:rPr>
              <w:t>獎勵人員姓名</w:t>
            </w:r>
          </w:p>
        </w:tc>
        <w:tc>
          <w:tcPr>
            <w:tcW w:w="1808" w:type="dxa"/>
            <w:tcBorders>
              <w:bottom w:val="single" w:sz="4" w:space="0" w:color="000000"/>
              <w:right w:val="single" w:sz="4" w:space="0" w:color="000000"/>
            </w:tcBorders>
            <w:tcMar>
              <w:top w:w="0" w:type="dxa"/>
              <w:left w:w="28" w:type="dxa"/>
              <w:bottom w:w="0" w:type="dxa"/>
              <w:right w:w="28" w:type="dxa"/>
            </w:tcMar>
          </w:tcPr>
          <w:p w:rsidR="006B17CD" w:rsidRPr="00CD4451" w:rsidRDefault="006B17CD" w:rsidP="00B83027">
            <w:pPr>
              <w:pStyle w:val="Textbody"/>
              <w:spacing w:line="360" w:lineRule="exact"/>
              <w:jc w:val="center"/>
              <w:rPr>
                <w:rFonts w:ascii="Times New Roman" w:eastAsia="標楷體" w:hAnsi="Times New Roman"/>
                <w:bCs/>
                <w:kern w:val="0"/>
                <w:sz w:val="26"/>
                <w:szCs w:val="28"/>
              </w:rPr>
            </w:pPr>
            <w:r w:rsidRPr="008752FE">
              <w:rPr>
                <w:rFonts w:ascii="Times New Roman" w:eastAsia="標楷體" w:hAnsi="Times New Roman" w:hint="eastAsia"/>
                <w:bCs/>
                <w:noProof/>
                <w:kern w:val="0"/>
                <w:sz w:val="26"/>
                <w:szCs w:val="28"/>
              </w:rPr>
              <w:t>黃俊仁</w:t>
            </w:r>
          </w:p>
        </w:tc>
        <w:tc>
          <w:tcPr>
            <w:tcW w:w="2127" w:type="dxa"/>
            <w:tcBorders>
              <w:bottom w:val="single" w:sz="4" w:space="0" w:color="000000"/>
              <w:right w:val="single" w:sz="4" w:space="0" w:color="000000"/>
            </w:tcBorders>
            <w:tcMar>
              <w:top w:w="0" w:type="dxa"/>
              <w:left w:w="28" w:type="dxa"/>
              <w:bottom w:w="0" w:type="dxa"/>
              <w:right w:w="28" w:type="dxa"/>
            </w:tcMar>
          </w:tcPr>
          <w:p w:rsidR="006B17CD" w:rsidRPr="00CD4451" w:rsidRDefault="006B17CD" w:rsidP="00B83027">
            <w:pPr>
              <w:pStyle w:val="Textbody"/>
              <w:spacing w:line="360" w:lineRule="exact"/>
              <w:rPr>
                <w:rFonts w:ascii="Times New Roman" w:eastAsia="標楷體" w:hAnsi="Times New Roman"/>
                <w:bCs/>
                <w:kern w:val="0"/>
                <w:sz w:val="26"/>
                <w:szCs w:val="28"/>
              </w:rPr>
            </w:pPr>
            <w:r w:rsidRPr="00CD4451">
              <w:rPr>
                <w:rFonts w:ascii="Times New Roman" w:eastAsia="標楷體" w:hAnsi="Times New Roman"/>
                <w:bCs/>
                <w:kern w:val="0"/>
                <w:sz w:val="26"/>
                <w:szCs w:val="28"/>
              </w:rPr>
              <w:t>職稱</w:t>
            </w:r>
          </w:p>
        </w:tc>
        <w:tc>
          <w:tcPr>
            <w:tcW w:w="1842" w:type="dxa"/>
            <w:tcBorders>
              <w:top w:val="single" w:sz="4" w:space="0" w:color="000000"/>
              <w:left w:val="single" w:sz="4" w:space="0" w:color="000000"/>
              <w:bottom w:val="single" w:sz="4" w:space="0" w:color="000000"/>
              <w:right w:val="single" w:sz="12" w:space="0" w:color="000000"/>
            </w:tcBorders>
            <w:tcMar>
              <w:top w:w="0" w:type="dxa"/>
              <w:left w:w="28" w:type="dxa"/>
              <w:bottom w:w="0" w:type="dxa"/>
              <w:right w:w="28" w:type="dxa"/>
            </w:tcMar>
          </w:tcPr>
          <w:p w:rsidR="006B17CD" w:rsidRPr="00CD4451" w:rsidRDefault="006B17CD" w:rsidP="00B83027">
            <w:pPr>
              <w:pStyle w:val="Textbody"/>
              <w:spacing w:line="360" w:lineRule="exact"/>
              <w:jc w:val="center"/>
              <w:rPr>
                <w:rFonts w:ascii="Times New Roman" w:eastAsia="標楷體" w:hAnsi="Times New Roman"/>
                <w:bCs/>
                <w:szCs w:val="24"/>
                <w:u w:val="single"/>
              </w:rPr>
            </w:pPr>
            <w:r w:rsidRPr="008752FE">
              <w:rPr>
                <w:rFonts w:ascii="Times New Roman" w:eastAsia="標楷體" w:hAnsi="Times New Roman" w:hint="eastAsia"/>
                <w:bCs/>
                <w:noProof/>
                <w:szCs w:val="24"/>
                <w:u w:val="single"/>
              </w:rPr>
              <w:t>教授</w:t>
            </w:r>
          </w:p>
        </w:tc>
      </w:tr>
      <w:tr w:rsidR="006B17CD" w:rsidRPr="00CD4451" w:rsidTr="00B83027">
        <w:trPr>
          <w:cantSplit/>
          <w:trHeight w:val="411"/>
        </w:trPr>
        <w:tc>
          <w:tcPr>
            <w:tcW w:w="3012" w:type="dxa"/>
            <w:tcBorders>
              <w:top w:val="single" w:sz="4" w:space="0" w:color="000000"/>
              <w:left w:val="single" w:sz="12" w:space="0" w:color="000000"/>
              <w:bottom w:val="single" w:sz="12" w:space="0" w:color="000000"/>
              <w:right w:val="single" w:sz="4" w:space="0" w:color="000000"/>
            </w:tcBorders>
            <w:tcMar>
              <w:top w:w="0" w:type="dxa"/>
              <w:left w:w="28" w:type="dxa"/>
              <w:bottom w:w="0" w:type="dxa"/>
              <w:right w:w="28" w:type="dxa"/>
            </w:tcMar>
          </w:tcPr>
          <w:p w:rsidR="006B17CD" w:rsidRPr="00CD4451" w:rsidRDefault="006B17CD" w:rsidP="00B83027">
            <w:pPr>
              <w:pStyle w:val="Textbody"/>
              <w:spacing w:line="360" w:lineRule="exact"/>
              <w:rPr>
                <w:rFonts w:ascii="Times New Roman" w:eastAsia="標楷體" w:hAnsi="Times New Roman"/>
                <w:bCs/>
                <w:kern w:val="0"/>
                <w:sz w:val="26"/>
                <w:szCs w:val="28"/>
              </w:rPr>
            </w:pPr>
            <w:r w:rsidRPr="00CD4451">
              <w:rPr>
                <w:rFonts w:ascii="Times New Roman" w:eastAsia="標楷體" w:hAnsi="Times New Roman"/>
                <w:bCs/>
                <w:kern w:val="0"/>
                <w:sz w:val="26"/>
                <w:szCs w:val="28"/>
              </w:rPr>
              <w:t>獎勵人員前一年曾執行本會研究計畫之計畫名稱及計畫編號</w:t>
            </w:r>
          </w:p>
        </w:tc>
        <w:tc>
          <w:tcPr>
            <w:tcW w:w="5777" w:type="dxa"/>
            <w:gridSpan w:val="3"/>
            <w:tcBorders>
              <w:bottom w:val="single" w:sz="12" w:space="0" w:color="000000"/>
              <w:right w:val="single" w:sz="12" w:space="0" w:color="000000"/>
            </w:tcBorders>
            <w:tcMar>
              <w:top w:w="0" w:type="dxa"/>
              <w:left w:w="28" w:type="dxa"/>
              <w:bottom w:w="0" w:type="dxa"/>
              <w:right w:w="28" w:type="dxa"/>
            </w:tcMar>
          </w:tcPr>
          <w:p w:rsidR="006B17CD" w:rsidRPr="00CD4451" w:rsidRDefault="006B17CD" w:rsidP="00B83027">
            <w:pPr>
              <w:pStyle w:val="Textbody"/>
              <w:spacing w:line="360" w:lineRule="exact"/>
              <w:rPr>
                <w:rFonts w:ascii="Times New Roman" w:eastAsia="標楷體" w:hAnsi="Times New Roman"/>
              </w:rPr>
            </w:pPr>
            <w:r w:rsidRPr="008752FE">
              <w:rPr>
                <w:rFonts w:ascii="Times New Roman" w:eastAsia="標楷體" w:hAnsi="Times New Roman" w:hint="eastAsia"/>
                <w:bCs/>
                <w:noProof/>
                <w:szCs w:val="24"/>
              </w:rPr>
              <w:t>整合性粒線體功能失調治療策略以減緩小鼠敗血症所致肌肉衰弱並探討既有肌少症對療效之影響</w:t>
            </w:r>
            <w:r w:rsidRPr="008752FE">
              <w:rPr>
                <w:rFonts w:ascii="Times New Roman" w:eastAsia="標楷體" w:hAnsi="Times New Roman" w:hint="eastAsia"/>
                <w:bCs/>
                <w:noProof/>
                <w:szCs w:val="24"/>
              </w:rPr>
              <w:t xml:space="preserve"> (NSTC113-2314-B-038-129)</w:t>
            </w:r>
          </w:p>
        </w:tc>
      </w:tr>
      <w:tr w:rsidR="006B17CD" w:rsidTr="00B83027">
        <w:trPr>
          <w:cantSplit/>
          <w:trHeight w:val="9157"/>
        </w:trPr>
        <w:tc>
          <w:tcPr>
            <w:tcW w:w="8789" w:type="dxa"/>
            <w:gridSpan w:val="4"/>
            <w:tcBorders>
              <w:top w:val="single" w:sz="4" w:space="0" w:color="000000"/>
              <w:left w:val="single" w:sz="12" w:space="0" w:color="000000"/>
              <w:bottom w:val="single" w:sz="12" w:space="0" w:color="000000"/>
              <w:right w:val="single" w:sz="12" w:space="0" w:color="000000"/>
            </w:tcBorders>
            <w:tcMar>
              <w:top w:w="0" w:type="dxa"/>
              <w:left w:w="28" w:type="dxa"/>
              <w:bottom w:w="0" w:type="dxa"/>
              <w:right w:w="28" w:type="dxa"/>
            </w:tcMar>
          </w:tcPr>
          <w:p>
            <w:r>
              <w:t>其他具體績效說明（以1頁為原則，標楷體12號字，固定行高18點）。</w:t>
              <w:br/>
              <w:t>(請說明補助期間獲獎人於學術成就、產學貢獻、國際合作等面向之具體績效)</w:t>
              <w:br/>
            </w:r>
          </w:p>
          <w:p>
            <w:r>
              <w:rPr>
                <w:rFonts w:ascii="Times New Roman" w:hAnsi="Times New Roman" w:eastAsia="標楷體"/>
                <w:sz w:val="24"/>
              </w:rPr>
            </w:r>
          </w:p>
          <w:p>
            <w:r>
              <w:rPr>
                <w:rFonts w:ascii="Times New Roman" w:hAnsi="Times New Roman" w:eastAsia="標楷體"/>
                <w:sz w:val="24"/>
              </w:rPr>
              <w:t>一、學術成就</w:t>
            </w:r>
          </w:p>
          <w:p>
            <w:r>
              <w:rPr>
                <w:rFonts w:ascii="Times New Roman" w:hAnsi="Times New Roman" w:eastAsia="標楷體"/>
                <w:sz w:val="24"/>
              </w:rPr>
            </w:r>
          </w:p>
          <w:p>
            <w:r>
              <w:rPr>
                <w:rFonts w:ascii="Times New Roman" w:hAnsi="Times New Roman" w:eastAsia="標楷體"/>
                <w:sz w:val="24"/>
              </w:rPr>
              <w:t>本補助期間，團隊在急重症精準醫療領域取得多項重要突破。核心成果為開發負載 hsa-let-7i-5p 之工程化巨噬細胞外泌體（EEXO），首度揭示其藉由靶向 TLR4 3'UTR 調控 TLR4/MyD88 訊號通路、阻斷敗血症全身性發炎之機制（Vo et al., 2026，International Immunopharmacology）。同期完成 KCF18 三重抑制肽溫敏水凝膠遞送系統（Syu et al., 2025，Antioxidants；藥物半衰期延長至 3.5 天）及 PQQ 粒線體呼吸鏈保護機制（Syu et al., 2025，Journal of Drug Delivery Science and Technology）之研究發表，共同確立本團隊於精準醫學領域之學術地位。</w:t>
            </w:r>
          </w:p>
          <w:p>
            <w:r>
              <w:rPr>
                <w:rFonts w:ascii="Times New Roman" w:hAnsi="Times New Roman" w:eastAsia="標楷體"/>
                <w:sz w:val="24"/>
              </w:rPr>
            </w:r>
          </w:p>
          <w:p>
            <w:r>
              <w:rPr>
                <w:rFonts w:ascii="Times New Roman" w:hAnsi="Times New Roman" w:eastAsia="標楷體"/>
                <w:sz w:val="24"/>
              </w:rPr>
              <w:t>二、產學貢獻</w:t>
            </w:r>
          </w:p>
          <w:p>
            <w:r>
              <w:rPr>
                <w:rFonts w:ascii="Times New Roman" w:hAnsi="Times New Roman" w:eastAsia="標楷體"/>
                <w:sz w:val="24"/>
              </w:rPr>
            </w:r>
          </w:p>
          <w:p>
            <w:r>
              <w:rPr>
                <w:rFonts w:ascii="Times New Roman" w:hAnsi="Times New Roman" w:eastAsia="標楷體"/>
                <w:sz w:val="24"/>
              </w:rPr>
              <w:t>本年度完成兩項重大智財佈局：取得台灣發明專利「預防或治療肺疾病的組成物及方法」（TW I911998 B，2026 年 1 月）及美國 USPTO 專利申請（案號：19/060,464），強化北醫大技術壁壘並為產學合作奠定基礎。本人整合基礎研究、臨床醫療與生物資訊跨域資源，有效縮短轉譯週期，並系統性培育外泌體工程化技術人才，為生技產業注入高階人才動能。</w:t>
            </w:r>
          </w:p>
          <w:p>
            <w:r>
              <w:rPr>
                <w:rFonts w:ascii="Times New Roman" w:hAnsi="Times New Roman" w:eastAsia="標楷體"/>
                <w:sz w:val="24"/>
              </w:rPr>
            </w:r>
          </w:p>
          <w:p>
            <w:r>
              <w:rPr>
                <w:rFonts w:ascii="Times New Roman" w:hAnsi="Times New Roman" w:eastAsia="標楷體"/>
                <w:sz w:val="24"/>
              </w:rPr>
              <w:t>三、國際合作</w:t>
            </w:r>
          </w:p>
          <w:p>
            <w:r>
              <w:rPr>
                <w:rFonts w:ascii="Times New Roman" w:hAnsi="Times New Roman" w:eastAsia="標楷體"/>
                <w:sz w:val="24"/>
              </w:rPr>
            </w:r>
          </w:p>
          <w:p>
            <w:r>
              <w:rPr>
                <w:rFonts w:ascii="Times New Roman" w:hAnsi="Times New Roman" w:eastAsia="標楷體"/>
                <w:sz w:val="24"/>
              </w:rPr>
              <w:t>本團隊積極拓展國際研究合作網絡，透過於高影響力期刊持續發表成果，與全球外泌體研究社群建立實質學術連結，並提升臺灣在急重症精準醫療領域之國際能見度。美國專利之同步申請標誌本技術平台正式進入國際智慧財產競爭場域，為未來與跨國藥廠或國際研究機構洽談合作授權創造有利條件。持續參與國際學術研討會、推廣工程化外泌體精準保護策略，並積極拓展與先進國家研究團隊之合作機會，厚植跨國聯合研究之長期基礎。</w:t>
            </w:r>
          </w:p>
          <w:p>
            <w:r>
              <w:rPr>
                <w:rFonts w:ascii="Times New Roman" w:hAnsi="Times New Roman" w:eastAsia="標楷體"/>
                <w:sz w:val="24"/>
              </w:rPr>
            </w:r>
          </w:p>
        </w:tc>
      </w:tr>
    </w:tbl>
    <w:p w:rsidR="00B52867" w:rsidRPr="006B17CD" w:rsidRDefault="00B52867" w:rsidP="006B17CD"/>
    <w:sectPr w:rsidR="00B52867" w:rsidRPr="006B17CD">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7CD"/>
    <w:rsid w:val="006B17CD"/>
    <w:rsid w:val="00B5286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5D9149-D7BC-4CE8-B903-01778122E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extbody">
    <w:name w:val="Text body"/>
    <w:rsid w:val="006B17CD"/>
    <w:pPr>
      <w:widowControl w:val="0"/>
      <w:suppressAutoHyphens/>
      <w:autoSpaceDN w:val="0"/>
      <w:textAlignment w:val="baseline"/>
    </w:pPr>
    <w:rPr>
      <w:rFonts w:ascii="Calibri" w:eastAsia="新細明體" w:hAnsi="Calibri" w:cs="Times New Roman"/>
      <w:kern w:val="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Words>
  <Characters>228</Characters>
  <Application>Microsoft Office Word</Application>
  <DocSecurity>0</DocSecurity>
  <Lines>1</Lines>
  <Paragraphs>1</Paragraphs>
  <ScaleCrop>false</ScaleCrop>
  <Company/>
  <LinksUpToDate>false</LinksUpToDate>
  <CharactersWithSpaces>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2026-04-22T03:52:00Z</dcterms:created>
  <dcterms:modified xsi:type="dcterms:W3CDTF">2026-04-22T03:52:00Z</dcterms:modified>
</cp:coreProperties>
</file>