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17CD" w:rsidRDefault="006B17CD" w:rsidP="006B17CD">
      <w:pPr>
        <w:pStyle w:val="Textbody"/>
        <w:pageBreakBefore/>
        <w:spacing w:line="360" w:lineRule="exact"/>
        <w:ind w:left="180"/>
        <w:jc w:val="center"/>
      </w:pPr>
      <w:r>
        <w:rPr>
          <w:rFonts w:ascii="Times New Roman" w:eastAsia="標楷體" w:hAnsi="Times New Roman"/>
          <w:b/>
          <w:kern w:val="0"/>
          <w:sz w:val="32"/>
          <w:szCs w:val="32"/>
        </w:rPr>
        <w:t>國科會補助大專校院研究獎勵執行績效報告</w:t>
      </w:r>
    </w:p>
    <w:p w:rsidR="006B17CD" w:rsidRDefault="006B17CD" w:rsidP="006B17CD">
      <w:pPr>
        <w:pStyle w:val="Textbody"/>
        <w:spacing w:line="240" w:lineRule="atLeast"/>
        <w:ind w:left="180"/>
        <w:jc w:val="center"/>
      </w:pPr>
      <w:r>
        <w:rPr>
          <w:rFonts w:ascii="標楷體" w:eastAsia="標楷體" w:hAnsi="標楷體"/>
          <w:b/>
          <w:sz w:val="32"/>
          <w:szCs w:val="32"/>
        </w:rPr>
        <w:t>－個別績效表現－</w:t>
      </w:r>
      <w:r>
        <w:rPr>
          <w:rFonts w:ascii="標楷體" w:eastAsia="標楷體" w:hAnsi="標楷體"/>
          <w:b/>
          <w:sz w:val="32"/>
          <w:szCs w:val="32"/>
        </w:rPr>
        <w:br/>
      </w:r>
    </w:p>
    <w:tbl>
      <w:tblPr>
        <w:tblW w:w="8789" w:type="dxa"/>
        <w:tblInd w:w="-284" w:type="dxa"/>
        <w:tblLayout w:type="fixed"/>
        <w:tblCellMar>
          <w:left w:w="10" w:type="dxa"/>
          <w:right w:w="10" w:type="dxa"/>
        </w:tblCellMar>
        <w:tblLook w:val="0000" w:firstRow="0" w:lastRow="0" w:firstColumn="0" w:lastColumn="0" w:noHBand="0" w:noVBand="0"/>
      </w:tblPr>
      <w:tblGrid>
        <w:gridCol w:w="3012"/>
        <w:gridCol w:w="1808"/>
        <w:gridCol w:w="2127"/>
        <w:gridCol w:w="1842"/>
      </w:tblGrid>
      <w:tr w:rsidR="006B17CD" w:rsidRPr="00CD4451" w:rsidTr="00B83027">
        <w:trPr>
          <w:cantSplit/>
          <w:trHeight w:val="411"/>
        </w:trPr>
        <w:tc>
          <w:tcPr>
            <w:tcW w:w="6947" w:type="dxa"/>
            <w:gridSpan w:val="3"/>
            <w:tcBorders>
              <w:bottom w:val="single" w:sz="12"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right"/>
              <w:rPr>
                <w:rFonts w:ascii="Times New Roman" w:eastAsia="標楷體" w:hAnsi="Times New Roman"/>
              </w:rPr>
            </w:pPr>
            <w:r w:rsidRPr="00CD4451">
              <w:rPr>
                <w:rFonts w:ascii="Times New Roman" w:eastAsia="標楷體" w:hAnsi="Times New Roman"/>
                <w:bCs/>
                <w:kern w:val="0"/>
                <w:sz w:val="26"/>
                <w:szCs w:val="28"/>
              </w:rPr>
              <w:t>序號：</w:t>
            </w:r>
          </w:p>
        </w:tc>
        <w:tc>
          <w:tcPr>
            <w:tcW w:w="1842" w:type="dxa"/>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szCs w:val="24"/>
                <w:u w:val="single"/>
              </w:rPr>
            </w:pPr>
            <w:r w:rsidRPr="008752FE">
              <w:rPr>
                <w:rFonts w:ascii="Times New Roman" w:eastAsia="標楷體" w:hAnsi="Times New Roman"/>
                <w:bCs/>
                <w:noProof/>
                <w:szCs w:val="24"/>
                <w:u w:val="single"/>
              </w:rPr>
              <w:t>44</w:t>
            </w:r>
          </w:p>
        </w:tc>
      </w:tr>
      <w:tr w:rsidR="006B17CD" w:rsidRPr="00CD4451" w:rsidTr="00B83027">
        <w:trPr>
          <w:cantSplit/>
          <w:trHeight w:val="411"/>
        </w:trPr>
        <w:tc>
          <w:tcPr>
            <w:tcW w:w="3012" w:type="dxa"/>
            <w:tcBorders>
              <w:top w:val="single" w:sz="12" w:space="0" w:color="000000"/>
              <w:left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ind w:right="260"/>
              <w:jc w:val="center"/>
              <w:rPr>
                <w:rFonts w:ascii="Times New Roman" w:eastAsia="標楷體" w:hAnsi="Times New Roman"/>
                <w:bCs/>
                <w:kern w:val="0"/>
                <w:sz w:val="26"/>
                <w:szCs w:val="28"/>
              </w:rPr>
            </w:pPr>
            <w:r w:rsidRPr="00CD4451">
              <w:rPr>
                <w:rFonts w:ascii="Times New Roman" w:eastAsia="標楷體" w:hAnsi="Times New Roman"/>
                <w:bCs/>
                <w:kern w:val="0"/>
                <w:sz w:val="26"/>
                <w:szCs w:val="28"/>
              </w:rPr>
              <w:t>服務機構</w:t>
            </w:r>
            <w:r w:rsidRPr="00CD4451">
              <w:rPr>
                <w:rFonts w:ascii="Times New Roman" w:eastAsia="標楷體" w:hAnsi="Times New Roman"/>
                <w:bCs/>
                <w:kern w:val="0"/>
                <w:sz w:val="26"/>
                <w:szCs w:val="28"/>
              </w:rPr>
              <w:t>/</w:t>
            </w:r>
            <w:r w:rsidRPr="00CD4451">
              <w:rPr>
                <w:rFonts w:ascii="Times New Roman" w:eastAsia="標楷體" w:hAnsi="Times New Roman"/>
                <w:bCs/>
                <w:kern w:val="0"/>
                <w:sz w:val="26"/>
                <w:szCs w:val="28"/>
              </w:rPr>
              <w:t>系所</w:t>
            </w:r>
            <w:r w:rsidRPr="00CD4451">
              <w:rPr>
                <w:rFonts w:ascii="Times New Roman" w:eastAsia="標楷體" w:hAnsi="Times New Roman"/>
                <w:bCs/>
                <w:kern w:val="0"/>
                <w:sz w:val="26"/>
                <w:szCs w:val="28"/>
              </w:rPr>
              <w:br/>
            </w:r>
            <w:r w:rsidRPr="00CD4451">
              <w:rPr>
                <w:rFonts w:ascii="Times New Roman" w:eastAsia="標楷體" w:hAnsi="Times New Roman"/>
                <w:bCs/>
                <w:kern w:val="0"/>
                <w:sz w:val="26"/>
                <w:szCs w:val="28"/>
              </w:rPr>
              <w:t>（單位）</w:t>
            </w:r>
          </w:p>
        </w:tc>
        <w:tc>
          <w:tcPr>
            <w:tcW w:w="1808" w:type="dxa"/>
            <w:tcBorders>
              <w:top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sz w:val="26"/>
                <w:szCs w:val="24"/>
                <w:u w:val="single"/>
              </w:rPr>
            </w:pPr>
            <w:r w:rsidRPr="00CD4451">
              <w:rPr>
                <w:rFonts w:ascii="Times New Roman" w:eastAsia="標楷體" w:hAnsi="Times New Roman"/>
                <w:bCs/>
                <w:sz w:val="26"/>
                <w:szCs w:val="24"/>
                <w:u w:val="single"/>
              </w:rPr>
              <w:t>臺北醫學大學</w:t>
            </w:r>
          </w:p>
          <w:p w:rsidR="006B17CD" w:rsidRPr="00CD4451" w:rsidRDefault="006B17CD" w:rsidP="00B83027">
            <w:pPr>
              <w:pStyle w:val="Textbody"/>
              <w:spacing w:line="360" w:lineRule="exact"/>
              <w:rPr>
                <w:rFonts w:ascii="Times New Roman" w:eastAsia="標楷體" w:hAnsi="Times New Roman"/>
                <w:bCs/>
                <w:sz w:val="26"/>
                <w:szCs w:val="24"/>
                <w:u w:val="single"/>
              </w:rPr>
            </w:pPr>
            <w:r w:rsidRPr="008752FE">
              <w:rPr>
                <w:rFonts w:ascii="Times New Roman" w:eastAsia="標楷體" w:hAnsi="Times New Roman" w:hint="eastAsia"/>
                <w:bCs/>
                <w:noProof/>
                <w:sz w:val="26"/>
                <w:szCs w:val="24"/>
                <w:u w:val="single"/>
              </w:rPr>
              <w:t>臨床醫學研究所</w:t>
            </w:r>
          </w:p>
        </w:tc>
        <w:tc>
          <w:tcPr>
            <w:tcW w:w="2127" w:type="dxa"/>
            <w:tcBorders>
              <w:top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sz w:val="26"/>
                <w:szCs w:val="24"/>
              </w:rPr>
            </w:pPr>
            <w:r w:rsidRPr="00CD4451">
              <w:rPr>
                <w:rFonts w:ascii="Times New Roman" w:eastAsia="標楷體" w:hAnsi="Times New Roman"/>
                <w:bCs/>
                <w:sz w:val="26"/>
                <w:szCs w:val="24"/>
              </w:rPr>
              <w:t>獎勵總金額</w:t>
            </w:r>
          </w:p>
        </w:tc>
        <w:tc>
          <w:tcPr>
            <w:tcW w:w="1842" w:type="dxa"/>
            <w:tcBorders>
              <w:top w:val="single" w:sz="12" w:space="0" w:color="000000"/>
              <w:bottom w:val="single" w:sz="4"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sz w:val="26"/>
                <w:szCs w:val="24"/>
                <w:u w:val="single"/>
              </w:rPr>
            </w:pPr>
            <w:r>
              <w:rPr>
                <w:rFonts w:ascii="Times New Roman" w:eastAsia="標楷體" w:hAnsi="Times New Roman"/>
                <w:bCs/>
                <w:sz w:val="26"/>
                <w:szCs w:val="24"/>
                <w:u w:val="single"/>
              </w:rPr>
              <w:t>$</w:t>
            </w:r>
            <w:r w:rsidRPr="008752FE">
              <w:rPr>
                <w:rFonts w:ascii="Times New Roman" w:eastAsia="標楷體" w:hAnsi="Times New Roman"/>
                <w:bCs/>
                <w:noProof/>
                <w:sz w:val="26"/>
                <w:szCs w:val="24"/>
                <w:u w:val="single"/>
              </w:rPr>
              <w:t>18</w:t>
            </w:r>
            <w:r>
              <w:rPr>
                <w:rFonts w:ascii="Times New Roman" w:eastAsia="標楷體" w:hAnsi="Times New Roman"/>
                <w:bCs/>
                <w:noProof/>
                <w:sz w:val="26"/>
                <w:szCs w:val="24"/>
                <w:u w:val="single"/>
              </w:rPr>
              <w:t>0,000</w:t>
            </w:r>
          </w:p>
        </w:tc>
      </w:tr>
      <w:tr w:rsidR="006B17CD" w:rsidRPr="00CD4451" w:rsidTr="00B83027">
        <w:trPr>
          <w:cantSplit/>
          <w:trHeight w:val="411"/>
        </w:trPr>
        <w:tc>
          <w:tcPr>
            <w:tcW w:w="3012" w:type="dxa"/>
            <w:tcBorders>
              <w:top w:val="single" w:sz="4" w:space="0" w:color="000000"/>
              <w:left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獎勵人員姓名</w:t>
            </w:r>
          </w:p>
        </w:tc>
        <w:tc>
          <w:tcPr>
            <w:tcW w:w="1808" w:type="dxa"/>
            <w:tcBorders>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kern w:val="0"/>
                <w:sz w:val="26"/>
                <w:szCs w:val="28"/>
              </w:rPr>
            </w:pPr>
            <w:r w:rsidRPr="008752FE">
              <w:rPr>
                <w:rFonts w:ascii="Times New Roman" w:eastAsia="標楷體" w:hAnsi="Times New Roman" w:hint="eastAsia"/>
                <w:bCs/>
                <w:noProof/>
                <w:kern w:val="0"/>
                <w:sz w:val="26"/>
                <w:szCs w:val="28"/>
              </w:rPr>
              <w:t>黃俊仁</w:t>
            </w:r>
          </w:p>
        </w:tc>
        <w:tc>
          <w:tcPr>
            <w:tcW w:w="2127" w:type="dxa"/>
            <w:tcBorders>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職稱</w:t>
            </w:r>
          </w:p>
        </w:tc>
        <w:tc>
          <w:tcPr>
            <w:tcW w:w="1842" w:type="dxa"/>
            <w:tcBorders>
              <w:top w:val="single" w:sz="4" w:space="0" w:color="000000"/>
              <w:left w:val="single" w:sz="4" w:space="0" w:color="000000"/>
              <w:bottom w:val="single" w:sz="4"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szCs w:val="24"/>
                <w:u w:val="single"/>
              </w:rPr>
            </w:pPr>
            <w:r w:rsidRPr="008752FE">
              <w:rPr>
                <w:rFonts w:ascii="Times New Roman" w:eastAsia="標楷體" w:hAnsi="Times New Roman" w:hint="eastAsia"/>
                <w:bCs/>
                <w:noProof/>
                <w:szCs w:val="24"/>
                <w:u w:val="single"/>
              </w:rPr>
              <w:t>教授</w:t>
            </w:r>
          </w:p>
        </w:tc>
      </w:tr>
      <w:tr w:rsidR="006B17CD" w:rsidRPr="00CD4451" w:rsidTr="00B83027">
        <w:trPr>
          <w:cantSplit/>
          <w:trHeight w:val="411"/>
        </w:trPr>
        <w:tc>
          <w:tcPr>
            <w:tcW w:w="3012" w:type="dxa"/>
            <w:tcBorders>
              <w:top w:val="single" w:sz="4" w:space="0" w:color="000000"/>
              <w:left w:val="single" w:sz="12" w:space="0" w:color="000000"/>
              <w:bottom w:val="single" w:sz="12"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獎勵人員前一年曾執行本會研究計畫之計畫名稱及計畫編號</w:t>
            </w:r>
          </w:p>
        </w:tc>
        <w:tc>
          <w:tcPr>
            <w:tcW w:w="5777" w:type="dxa"/>
            <w:gridSpan w:val="3"/>
            <w:tcBorders>
              <w:bottom w:val="single" w:sz="12"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rPr>
            </w:pPr>
            <w:r w:rsidRPr="008752FE">
              <w:rPr>
                <w:rFonts w:ascii="Times New Roman" w:eastAsia="標楷體" w:hAnsi="Times New Roman" w:hint="eastAsia"/>
                <w:bCs/>
                <w:noProof/>
                <w:szCs w:val="24"/>
              </w:rPr>
              <w:t>整合性粒線體功能失調治療策略以減緩小鼠敗血症所致肌肉衰弱並探討既有肌少症對療效之影響</w:t>
            </w:r>
            <w:r w:rsidRPr="008752FE">
              <w:rPr>
                <w:rFonts w:ascii="Times New Roman" w:eastAsia="標楷體" w:hAnsi="Times New Roman" w:hint="eastAsia"/>
                <w:bCs/>
                <w:noProof/>
                <w:szCs w:val="24"/>
              </w:rPr>
              <w:t xml:space="preserve"> (NSTC113-2314-B-038-129)</w:t>
            </w:r>
          </w:p>
        </w:tc>
      </w:tr>
      <w:tr w:rsidR="006B17CD" w:rsidTr="00B83027">
        <w:trPr>
          <w:cantSplit/>
          <w:trHeight w:val="9157"/>
        </w:trPr>
        <w:tc>
          <w:tcPr>
            <w:tcW w:w="8789" w:type="dxa"/>
            <w:gridSpan w:val="4"/>
            <w:tcBorders>
              <w:top w:val="single" w:sz="4" w:space="0" w:color="000000"/>
              <w:left w:val="single" w:sz="12" w:space="0" w:color="000000"/>
              <w:bottom w:val="single" w:sz="12" w:space="0" w:color="000000"/>
              <w:right w:val="single" w:sz="12" w:space="0" w:color="000000"/>
            </w:tcBorders>
            <w:tcMar>
              <w:top w:w="0" w:type="dxa"/>
              <w:left w:w="28" w:type="dxa"/>
              <w:bottom w:w="0" w:type="dxa"/>
              <w:right w:w="28" w:type="dxa"/>
            </w:tcMar>
          </w:tcPr>
          <w:p w:rsidR="006B17CD" w:rsidRDefault="006B17CD" w:rsidP="00B83027">
            <w:pPr>
              <w:pStyle w:val="Textbody"/>
            </w:pPr>
            <w:r>
              <w:rPr>
                <w:rFonts w:ascii="Arial" w:eastAsia="標楷體" w:hAnsi="Arial" w:cs="Arial"/>
                <w:b/>
                <w:szCs w:val="24"/>
              </w:rPr>
              <w:t>其他</w:t>
            </w:r>
            <w:r>
              <w:rPr>
                <w:rFonts w:ascii="標楷體" w:eastAsia="標楷體" w:hAnsi="標楷體"/>
                <w:b/>
                <w:szCs w:val="24"/>
              </w:rPr>
              <w:t>具體績效說明</w:t>
            </w:r>
            <w:r>
              <w:rPr>
                <w:rFonts w:ascii="標楷體" w:eastAsia="標楷體" w:hAnsi="標楷體" w:cs="細明體"/>
                <w:b/>
                <w:bCs/>
                <w:kern w:val="0"/>
                <w:szCs w:val="24"/>
              </w:rPr>
              <w:t>（以1頁為原則，標楷體12號字，固定行高18點）</w:t>
            </w:r>
            <w:r>
              <w:rPr>
                <w:rFonts w:ascii="標楷體" w:eastAsia="標楷體" w:hAnsi="標楷體"/>
                <w:b/>
                <w:szCs w:val="24"/>
              </w:rPr>
              <w:t>。</w:t>
            </w:r>
          </w:p>
          <w:p w:rsidR="006B17CD" w:rsidRDefault="006B17CD" w:rsidP="00B83027">
            <w:pPr>
              <w:pStyle w:val="Textbody"/>
              <w:spacing w:line="360" w:lineRule="exact"/>
            </w:pPr>
            <w:r>
              <w:rPr>
                <w:rFonts w:ascii="Arial" w:eastAsia="標楷體" w:hAnsi="Arial" w:cs="Arial"/>
                <w:b/>
                <w:szCs w:val="24"/>
              </w:rPr>
              <w:t>(</w:t>
            </w:r>
            <w:r>
              <w:rPr>
                <w:rFonts w:ascii="Arial" w:eastAsia="標楷體" w:hAnsi="Arial" w:cs="Arial"/>
                <w:b/>
                <w:szCs w:val="24"/>
              </w:rPr>
              <w:t>請說明補助期間獲獎人於學術成就、產學貢獻、國際合作等面向之具體績效</w:t>
            </w:r>
            <w:r>
              <w:rPr>
                <w:rFonts w:ascii="Arial" w:eastAsia="標楷體" w:hAnsi="Arial" w:cs="Arial"/>
                <w:b/>
                <w:szCs w:val="24"/>
              </w:rPr>
              <w:t>)</w:t>
            </w:r>
          </w:p>
        </w:tc>
      </w:tr>
    </w:tbl>
    <w:p w:rsidR="00B52867" w:rsidRPr="006B17CD" w:rsidRDefault="00B52867" w:rsidP="006B17CD"/>
    <w:sectPr w:rsidR="00B52867" w:rsidRPr="006B17C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CD"/>
    <w:rsid w:val="006B17CD"/>
    <w:rsid w:val="00B528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D9149-D7BC-4CE8-B903-01778122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rsid w:val="006B17CD"/>
    <w:pPr>
      <w:widowControl w:val="0"/>
      <w:suppressAutoHyphens/>
      <w:autoSpaceDN w:val="0"/>
      <w:textAlignment w:val="baseline"/>
    </w:pPr>
    <w:rPr>
      <w:rFonts w:ascii="Calibri" w:eastAsia="新細明體" w:hAnsi="Calibri" w:cs="Times New Roman"/>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Words>
  <Characters>228</Characters>
  <Application>Microsoft Office Word</Application>
  <DocSecurity>0</DocSecurity>
  <Lines>1</Lines>
  <Paragraphs>1</Paragraphs>
  <ScaleCrop>false</ScaleCrop>
  <Company/>
  <LinksUpToDate>false</LinksUpToDate>
  <CharactersWithSpaces>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2026-04-22T03:52:00Z</dcterms:created>
  <dcterms:modified xsi:type="dcterms:W3CDTF">2026-04-22T03:52:00Z</dcterms:modified>
</cp:coreProperties>
</file>