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60B50" w14:textId="77777777" w:rsidR="00505CE9" w:rsidRPr="00505CE9" w:rsidRDefault="00505CE9" w:rsidP="00505CE9">
      <w:r w:rsidRPr="00505CE9">
        <w:t xml:space="preserve">我觉得你这个不要做成“接口文档网站”，而要做成一个 </w:t>
      </w:r>
      <w:r w:rsidRPr="00505CE9">
        <w:rPr>
          <w:b/>
          <w:bCs/>
        </w:rPr>
        <w:t>OCR 能力体验馆 / API 文档艺术馆</w:t>
      </w:r>
      <w:r w:rsidRPr="00505CE9">
        <w:t>。</w:t>
      </w:r>
    </w:p>
    <w:p w14:paraId="15FCA55A" w14:textId="77777777" w:rsidR="00505CE9" w:rsidRPr="00505CE9" w:rsidRDefault="00505CE9" w:rsidP="00505CE9">
      <w:r w:rsidRPr="00505CE9">
        <w:t>核心思路是：</w:t>
      </w:r>
      <w:r w:rsidRPr="00505CE9">
        <w:br/>
      </w:r>
      <w:r w:rsidRPr="00505CE9">
        <w:rPr>
          <w:b/>
          <w:bCs/>
        </w:rPr>
        <w:t>别人不是来看一堆接口参数的，而是来理解“这个 OCR 能识别什么、怎么接、返回什么、能解决什么业务问题”。</w:t>
      </w:r>
    </w:p>
    <w:p w14:paraId="18602465" w14:textId="77777777" w:rsidR="00505CE9" w:rsidRPr="00505CE9" w:rsidRDefault="00505CE9" w:rsidP="00505CE9">
      <w:r w:rsidRPr="00505CE9">
        <w:t>可以这样设计。</w:t>
      </w:r>
    </w:p>
    <w:p w14:paraId="3B610119" w14:textId="77777777" w:rsidR="00505CE9" w:rsidRPr="00505CE9" w:rsidRDefault="00505CE9" w:rsidP="00505CE9">
      <w:r w:rsidRPr="00505CE9">
        <w:pict w14:anchorId="43FDBB24">
          <v:rect id="_x0000_i1199" style="width:0;height:1.5pt" o:hralign="center" o:hrstd="t" o:hr="t" fillcolor="#a0a0a0" stroked="f"/>
        </w:pict>
      </w:r>
    </w:p>
    <w:p w14:paraId="1373DDB9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一、总体定位：从“文档列表”升级成“识别能力中心”</w:t>
      </w:r>
    </w:p>
    <w:p w14:paraId="5F0DBA2D" w14:textId="77777777" w:rsidR="00505CE9" w:rsidRPr="00505CE9" w:rsidRDefault="00505CE9" w:rsidP="00505CE9">
      <w:r w:rsidRPr="00505CE9">
        <w:t>页面不要一上来就是：</w:t>
      </w:r>
    </w:p>
    <w:p w14:paraId="2CAC447D" w14:textId="77777777" w:rsidR="00505CE9" w:rsidRPr="00505CE9" w:rsidRDefault="00505CE9" w:rsidP="00505CE9">
      <w:r w:rsidRPr="00505CE9">
        <w:t>身份证识别</w:t>
      </w:r>
      <w:r w:rsidRPr="00505CE9">
        <w:br/>
        <w:t>发票识别</w:t>
      </w:r>
      <w:r w:rsidRPr="00505CE9">
        <w:br/>
        <w:t>小票识别</w:t>
      </w:r>
      <w:r w:rsidRPr="00505CE9">
        <w:br/>
        <w:t>银行卡识别</w:t>
      </w:r>
      <w:r w:rsidRPr="00505CE9">
        <w:br/>
        <w:t>……</w:t>
      </w:r>
    </w:p>
    <w:p w14:paraId="67CC37B7" w14:textId="77777777" w:rsidR="00505CE9" w:rsidRPr="00505CE9" w:rsidRDefault="00505CE9" w:rsidP="00505CE9">
      <w:r w:rsidRPr="00505CE9">
        <w:t>这样会很像后台管理系统。</w:t>
      </w:r>
    </w:p>
    <w:p w14:paraId="20824C30" w14:textId="77777777" w:rsidR="00505CE9" w:rsidRPr="00505CE9" w:rsidRDefault="00505CE9" w:rsidP="00505CE9">
      <w:r w:rsidRPr="00505CE9">
        <w:t>可以改成更有产品感的入口：</w:t>
      </w:r>
    </w:p>
    <w:p w14:paraId="41B185B5" w14:textId="77777777" w:rsidR="00505CE9" w:rsidRPr="00505CE9" w:rsidRDefault="00505CE9" w:rsidP="00505CE9">
      <w:r w:rsidRPr="00505CE9">
        <w:rPr>
          <w:b/>
          <w:bCs/>
        </w:rPr>
        <w:t>OCR 智能识别能力中心</w:t>
      </w:r>
      <w:r w:rsidRPr="00505CE9">
        <w:br/>
        <w:t>覆盖证照、票据、车辆、支付、商户经营等多类场景，一站式查看接口说明、字段结构、调用示例与识别效果。</w:t>
      </w:r>
    </w:p>
    <w:p w14:paraId="52635A67" w14:textId="77777777" w:rsidR="00505CE9" w:rsidRPr="00505CE9" w:rsidRDefault="00505CE9" w:rsidP="00505CE9">
      <w:r w:rsidRPr="00505CE9">
        <w:t>首页用一个很漂亮的能力矩阵，把几十种识别能力分组：</w:t>
      </w:r>
    </w:p>
    <w:p w14:paraId="488FFF9A" w14:textId="77777777" w:rsidR="00505CE9" w:rsidRPr="00505CE9" w:rsidRDefault="00505CE9" w:rsidP="00505CE9">
      <w:pPr>
        <w:numPr>
          <w:ilvl w:val="0"/>
          <w:numId w:val="1"/>
        </w:numPr>
      </w:pPr>
      <w:r w:rsidRPr="00505CE9">
        <w:rPr>
          <w:b/>
          <w:bCs/>
        </w:rPr>
        <w:t>身份与证照类</w:t>
      </w:r>
      <w:r w:rsidRPr="00505CE9">
        <w:br/>
        <w:t xml:space="preserve">身份证、营业执照、驾驶证、行驶证、银行卡等。 </w:t>
      </w:r>
    </w:p>
    <w:p w14:paraId="574D9D25" w14:textId="77777777" w:rsidR="00505CE9" w:rsidRPr="00505CE9" w:rsidRDefault="00505CE9" w:rsidP="00505CE9">
      <w:pPr>
        <w:numPr>
          <w:ilvl w:val="0"/>
          <w:numId w:val="1"/>
        </w:numPr>
      </w:pPr>
      <w:r w:rsidRPr="00505CE9">
        <w:rPr>
          <w:b/>
          <w:bCs/>
        </w:rPr>
        <w:t>票据与财税类</w:t>
      </w:r>
      <w:r w:rsidRPr="00505CE9">
        <w:br/>
        <w:t xml:space="preserve">机动车发票、增值税发票、定额发票、火车票、出租车票等。 </w:t>
      </w:r>
    </w:p>
    <w:p w14:paraId="57928B5A" w14:textId="77777777" w:rsidR="00505CE9" w:rsidRPr="00505CE9" w:rsidRDefault="00505CE9" w:rsidP="00505CE9">
      <w:pPr>
        <w:numPr>
          <w:ilvl w:val="0"/>
          <w:numId w:val="1"/>
        </w:numPr>
      </w:pPr>
      <w:r w:rsidRPr="00505CE9">
        <w:rPr>
          <w:b/>
          <w:bCs/>
        </w:rPr>
        <w:t>支付与商户经营类</w:t>
      </w:r>
      <w:r w:rsidRPr="00505CE9">
        <w:br/>
        <w:t xml:space="preserve">POS 小票、交易凭证、对账单、收款码截图等。 </w:t>
      </w:r>
    </w:p>
    <w:p w14:paraId="2BF8DFA7" w14:textId="77777777" w:rsidR="00505CE9" w:rsidRPr="00505CE9" w:rsidRDefault="00505CE9" w:rsidP="00505CE9">
      <w:pPr>
        <w:numPr>
          <w:ilvl w:val="0"/>
          <w:numId w:val="1"/>
        </w:numPr>
      </w:pPr>
      <w:r w:rsidRPr="00505CE9">
        <w:rPr>
          <w:b/>
          <w:bCs/>
        </w:rPr>
        <w:t>车辆与交通类</w:t>
      </w:r>
      <w:r w:rsidRPr="00505CE9">
        <w:br/>
        <w:t xml:space="preserve">车牌、VIN 码、行驶证、机动车发票等。 </w:t>
      </w:r>
    </w:p>
    <w:p w14:paraId="05A8C8FC" w14:textId="77777777" w:rsidR="00505CE9" w:rsidRPr="00505CE9" w:rsidRDefault="00505CE9" w:rsidP="00505CE9">
      <w:pPr>
        <w:numPr>
          <w:ilvl w:val="0"/>
          <w:numId w:val="1"/>
        </w:numPr>
      </w:pPr>
      <w:r w:rsidRPr="00505CE9">
        <w:rPr>
          <w:b/>
          <w:bCs/>
        </w:rPr>
        <w:t>通用文档类</w:t>
      </w:r>
      <w:r w:rsidRPr="00505CE9">
        <w:br/>
        <w:t xml:space="preserve">表格识别、通用文字识别、印章识别、手写体识别等。 </w:t>
      </w:r>
    </w:p>
    <w:p w14:paraId="373331AE" w14:textId="77777777" w:rsidR="00505CE9" w:rsidRPr="00505CE9" w:rsidRDefault="00505CE9" w:rsidP="00505CE9">
      <w:r w:rsidRPr="00505CE9">
        <w:t>这样用户第一眼感受到的是“能力体系”，不是“接口堆叠”。</w:t>
      </w:r>
    </w:p>
    <w:p w14:paraId="4205BAA6" w14:textId="77777777" w:rsidR="00505CE9" w:rsidRPr="00505CE9" w:rsidRDefault="00505CE9" w:rsidP="00505CE9">
      <w:r w:rsidRPr="00505CE9">
        <w:pict w14:anchorId="78011F01">
          <v:rect id="_x0000_i1200" style="width:0;height:1.5pt" o:hralign="center" o:hrstd="t" o:hr="t" fillcolor="#a0a0a0" stroked="f"/>
        </w:pict>
      </w:r>
    </w:p>
    <w:p w14:paraId="70D6555B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二、首页设计：做成“能力雷达图 / OCR 应用地图”</w:t>
      </w:r>
    </w:p>
    <w:p w14:paraId="69958934" w14:textId="77777777" w:rsidR="00505CE9" w:rsidRPr="00505CE9" w:rsidRDefault="00505CE9" w:rsidP="00505CE9">
      <w:r w:rsidRPr="00505CE9">
        <w:t>首页可以非常有冲击力。</w:t>
      </w:r>
    </w:p>
    <w:p w14:paraId="28BD878E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方案 1：能力宇宙图</w:t>
      </w:r>
    </w:p>
    <w:p w14:paraId="0A060923" w14:textId="77777777" w:rsidR="00505CE9" w:rsidRPr="00505CE9" w:rsidRDefault="00505CE9" w:rsidP="00505CE9">
      <w:r w:rsidRPr="00505CE9">
        <w:t>中间是一个发光的 OCR 核心引擎，周围环绕几十个识别能力卡片。</w:t>
      </w:r>
    </w:p>
    <w:p w14:paraId="2499402F" w14:textId="77777777" w:rsidR="00505CE9" w:rsidRPr="00505CE9" w:rsidRDefault="00505CE9" w:rsidP="00505CE9">
      <w:r w:rsidRPr="00505CE9">
        <w:t>卡片像小型能力星球：</w:t>
      </w:r>
    </w:p>
    <w:p w14:paraId="264014F5" w14:textId="77777777" w:rsidR="00505CE9" w:rsidRPr="00505CE9" w:rsidRDefault="00505CE9" w:rsidP="00505CE9">
      <w:r w:rsidRPr="00505CE9">
        <w:t>身份证识别</w:t>
      </w:r>
      <w:r w:rsidRPr="00505CE9">
        <w:br/>
        <w:t>证照类</w:t>
      </w:r>
      <w:r w:rsidRPr="00505CE9">
        <w:br/>
        <w:t>识别姓名、身份证号、地址、有效期</w:t>
      </w:r>
    </w:p>
    <w:p w14:paraId="0370B23B" w14:textId="77777777" w:rsidR="00505CE9" w:rsidRPr="00505CE9" w:rsidRDefault="00505CE9" w:rsidP="00505CE9">
      <w:r w:rsidRPr="00505CE9">
        <w:t>POS 小票识别</w:t>
      </w:r>
      <w:r w:rsidRPr="00505CE9">
        <w:br/>
        <w:t>支付类</w:t>
      </w:r>
      <w:r w:rsidRPr="00505CE9">
        <w:br/>
        <w:t>识别商户名、交易时间、金额、终端号</w:t>
      </w:r>
    </w:p>
    <w:p w14:paraId="15722FE4" w14:textId="77777777" w:rsidR="00505CE9" w:rsidRPr="00505CE9" w:rsidRDefault="00505CE9" w:rsidP="00505CE9">
      <w:r w:rsidRPr="00505CE9">
        <w:t>用户点击某一个“星球”，进入接口详情页。</w:t>
      </w:r>
    </w:p>
    <w:p w14:paraId="58A408FB" w14:textId="77777777" w:rsidR="00505CE9" w:rsidRPr="00505CE9" w:rsidRDefault="00505CE9" w:rsidP="00505CE9">
      <w:r w:rsidRPr="00505CE9">
        <w:t>这种适合做得很酷，科技感强，适合内部产品展示。</w:t>
      </w:r>
    </w:p>
    <w:p w14:paraId="27F96625" w14:textId="77777777" w:rsidR="00505CE9" w:rsidRPr="00505CE9" w:rsidRDefault="00505CE9" w:rsidP="00505CE9">
      <w:r w:rsidRPr="00505CE9">
        <w:pict w14:anchorId="5E0F5BC7">
          <v:rect id="_x0000_i1201" style="width:0;height:1.5pt" o:hralign="center" o:hrstd="t" o:hr="t" fillcolor="#a0a0a0" stroked="f"/>
        </w:pict>
      </w:r>
    </w:p>
    <w:p w14:paraId="25D04E91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lastRenderedPageBreak/>
        <w:t>方案 2：真实业务场景地图</w:t>
      </w:r>
    </w:p>
    <w:p w14:paraId="4362E233" w14:textId="77777777" w:rsidR="00505CE9" w:rsidRPr="00505CE9" w:rsidRDefault="00505CE9" w:rsidP="00505CE9">
      <w:r w:rsidRPr="00505CE9">
        <w:t>不要从接口名称出发，而是从业务场景出发。</w:t>
      </w:r>
    </w:p>
    <w:p w14:paraId="438C89FB" w14:textId="77777777" w:rsidR="00505CE9" w:rsidRPr="00505CE9" w:rsidRDefault="00505CE9" w:rsidP="00505CE9">
      <w:r w:rsidRPr="00505CE9">
        <w:t>比如首页分成几个大场景：</w:t>
      </w:r>
    </w:p>
    <w:p w14:paraId="019638A8" w14:textId="77777777" w:rsidR="00505CE9" w:rsidRPr="00505CE9" w:rsidRDefault="00505CE9" w:rsidP="00505CE9">
      <w:pPr>
        <w:numPr>
          <w:ilvl w:val="0"/>
          <w:numId w:val="2"/>
        </w:numPr>
      </w:pPr>
      <w:r w:rsidRPr="00505CE9">
        <w:rPr>
          <w:b/>
          <w:bCs/>
        </w:rPr>
        <w:t>商户入网</w:t>
      </w:r>
      <w:r w:rsidRPr="00505CE9">
        <w:t xml:space="preserve"> </w:t>
      </w:r>
    </w:p>
    <w:p w14:paraId="7B0829AB" w14:textId="77777777" w:rsidR="00505CE9" w:rsidRPr="00505CE9" w:rsidRDefault="00505CE9" w:rsidP="00505CE9">
      <w:pPr>
        <w:numPr>
          <w:ilvl w:val="0"/>
          <w:numId w:val="2"/>
        </w:numPr>
      </w:pPr>
      <w:r w:rsidRPr="00505CE9">
        <w:rPr>
          <w:b/>
          <w:bCs/>
        </w:rPr>
        <w:t>财务报销</w:t>
      </w:r>
      <w:r w:rsidRPr="00505CE9">
        <w:t xml:space="preserve"> </w:t>
      </w:r>
    </w:p>
    <w:p w14:paraId="03337E83" w14:textId="77777777" w:rsidR="00505CE9" w:rsidRPr="00505CE9" w:rsidRDefault="00505CE9" w:rsidP="00505CE9">
      <w:pPr>
        <w:numPr>
          <w:ilvl w:val="0"/>
          <w:numId w:val="2"/>
        </w:numPr>
      </w:pPr>
      <w:r w:rsidRPr="00505CE9">
        <w:rPr>
          <w:b/>
          <w:bCs/>
        </w:rPr>
        <w:t>车辆管理</w:t>
      </w:r>
      <w:r w:rsidRPr="00505CE9">
        <w:t xml:space="preserve"> </w:t>
      </w:r>
    </w:p>
    <w:p w14:paraId="69890A21" w14:textId="77777777" w:rsidR="00505CE9" w:rsidRPr="00505CE9" w:rsidRDefault="00505CE9" w:rsidP="00505CE9">
      <w:pPr>
        <w:numPr>
          <w:ilvl w:val="0"/>
          <w:numId w:val="2"/>
        </w:numPr>
      </w:pPr>
      <w:r w:rsidRPr="00505CE9">
        <w:rPr>
          <w:b/>
          <w:bCs/>
        </w:rPr>
        <w:t>发票审核</w:t>
      </w:r>
      <w:r w:rsidRPr="00505CE9">
        <w:t xml:space="preserve"> </w:t>
      </w:r>
    </w:p>
    <w:p w14:paraId="49568A14" w14:textId="77777777" w:rsidR="00505CE9" w:rsidRPr="00505CE9" w:rsidRDefault="00505CE9" w:rsidP="00505CE9">
      <w:pPr>
        <w:numPr>
          <w:ilvl w:val="0"/>
          <w:numId w:val="2"/>
        </w:numPr>
      </w:pPr>
      <w:r w:rsidRPr="00505CE9">
        <w:rPr>
          <w:b/>
          <w:bCs/>
        </w:rPr>
        <w:t>收单运营</w:t>
      </w:r>
      <w:r w:rsidRPr="00505CE9">
        <w:t xml:space="preserve"> </w:t>
      </w:r>
    </w:p>
    <w:p w14:paraId="17FBF5F0" w14:textId="77777777" w:rsidR="00505CE9" w:rsidRPr="00505CE9" w:rsidRDefault="00505CE9" w:rsidP="00505CE9">
      <w:pPr>
        <w:numPr>
          <w:ilvl w:val="0"/>
          <w:numId w:val="2"/>
        </w:numPr>
      </w:pPr>
      <w:r w:rsidRPr="00505CE9">
        <w:rPr>
          <w:b/>
          <w:bCs/>
        </w:rPr>
        <w:t>证照核验</w:t>
      </w:r>
      <w:r w:rsidRPr="00505CE9">
        <w:t xml:space="preserve"> </w:t>
      </w:r>
    </w:p>
    <w:p w14:paraId="3816B568" w14:textId="77777777" w:rsidR="00505CE9" w:rsidRPr="00505CE9" w:rsidRDefault="00505CE9" w:rsidP="00505CE9">
      <w:pPr>
        <w:numPr>
          <w:ilvl w:val="0"/>
          <w:numId w:val="2"/>
        </w:numPr>
      </w:pPr>
      <w:r w:rsidRPr="00505CE9">
        <w:rPr>
          <w:b/>
          <w:bCs/>
        </w:rPr>
        <w:t>风控稽核</w:t>
      </w:r>
      <w:r w:rsidRPr="00505CE9">
        <w:t xml:space="preserve"> </w:t>
      </w:r>
    </w:p>
    <w:p w14:paraId="5A3A199E" w14:textId="77777777" w:rsidR="00505CE9" w:rsidRPr="00505CE9" w:rsidRDefault="00505CE9" w:rsidP="00505CE9">
      <w:r w:rsidRPr="00505CE9">
        <w:t>每个场景下面挂相关 OCR 能力。</w:t>
      </w:r>
    </w:p>
    <w:p w14:paraId="01F59D24" w14:textId="77777777" w:rsidR="00505CE9" w:rsidRPr="00505CE9" w:rsidRDefault="00505CE9" w:rsidP="00505CE9">
      <w:r w:rsidRPr="00505CE9">
        <w:t>比如“商户入网”下面：</w:t>
      </w:r>
    </w:p>
    <w:p w14:paraId="469A2048" w14:textId="77777777" w:rsidR="00505CE9" w:rsidRPr="00505CE9" w:rsidRDefault="00505CE9" w:rsidP="00505CE9">
      <w:pPr>
        <w:numPr>
          <w:ilvl w:val="0"/>
          <w:numId w:val="3"/>
        </w:numPr>
      </w:pPr>
      <w:r w:rsidRPr="00505CE9">
        <w:t xml:space="preserve">身份证识别 </w:t>
      </w:r>
    </w:p>
    <w:p w14:paraId="21D53876" w14:textId="77777777" w:rsidR="00505CE9" w:rsidRPr="00505CE9" w:rsidRDefault="00505CE9" w:rsidP="00505CE9">
      <w:pPr>
        <w:numPr>
          <w:ilvl w:val="0"/>
          <w:numId w:val="3"/>
        </w:numPr>
      </w:pPr>
      <w:r w:rsidRPr="00505CE9">
        <w:t xml:space="preserve">营业执照识别 </w:t>
      </w:r>
    </w:p>
    <w:p w14:paraId="0BE3CA3B" w14:textId="77777777" w:rsidR="00505CE9" w:rsidRPr="00505CE9" w:rsidRDefault="00505CE9" w:rsidP="00505CE9">
      <w:pPr>
        <w:numPr>
          <w:ilvl w:val="0"/>
          <w:numId w:val="3"/>
        </w:numPr>
      </w:pPr>
      <w:r w:rsidRPr="00505CE9">
        <w:t xml:space="preserve">银行卡识别 </w:t>
      </w:r>
    </w:p>
    <w:p w14:paraId="3CD1F839" w14:textId="77777777" w:rsidR="00505CE9" w:rsidRPr="00505CE9" w:rsidRDefault="00505CE9" w:rsidP="00505CE9">
      <w:pPr>
        <w:numPr>
          <w:ilvl w:val="0"/>
          <w:numId w:val="3"/>
        </w:numPr>
      </w:pPr>
      <w:r w:rsidRPr="00505CE9">
        <w:t xml:space="preserve">门头照识别 </w:t>
      </w:r>
    </w:p>
    <w:p w14:paraId="5E2C84C9" w14:textId="77777777" w:rsidR="00505CE9" w:rsidRPr="00505CE9" w:rsidRDefault="00505CE9" w:rsidP="00505CE9">
      <w:pPr>
        <w:numPr>
          <w:ilvl w:val="0"/>
          <w:numId w:val="3"/>
        </w:numPr>
      </w:pPr>
      <w:r w:rsidRPr="00505CE9">
        <w:t xml:space="preserve">商户协议识别 </w:t>
      </w:r>
    </w:p>
    <w:p w14:paraId="6CEF0A4E" w14:textId="77777777" w:rsidR="00505CE9" w:rsidRPr="00505CE9" w:rsidRDefault="00505CE9" w:rsidP="00505CE9">
      <w:r w:rsidRPr="00505CE9">
        <w:t>这个方案的好处是：</w:t>
      </w:r>
      <w:r w:rsidRPr="00505CE9">
        <w:br/>
        <w:t>业务人员也能看懂，不只是开发能看懂。</w:t>
      </w:r>
    </w:p>
    <w:p w14:paraId="296B32C5" w14:textId="77777777" w:rsidR="00505CE9" w:rsidRPr="00505CE9" w:rsidRDefault="00505CE9" w:rsidP="00505CE9">
      <w:r w:rsidRPr="00505CE9">
        <w:pict w14:anchorId="0E40C939">
          <v:rect id="_x0000_i1202" style="width:0;height:1.5pt" o:hralign="center" o:hrstd="t" o:hr="t" fillcolor="#a0a0a0" stroked="f"/>
        </w:pict>
      </w:r>
    </w:p>
    <w:p w14:paraId="108780B8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方案 3：卡片瀑布流 + 强搜索</w:t>
      </w:r>
    </w:p>
    <w:p w14:paraId="3961BB75" w14:textId="77777777" w:rsidR="00505CE9" w:rsidRPr="00505CE9" w:rsidRDefault="00505CE9" w:rsidP="00505CE9">
      <w:r w:rsidRPr="00505CE9">
        <w:t>首页直接做成高级感的能力卡片墙。</w:t>
      </w:r>
    </w:p>
    <w:p w14:paraId="75613C36" w14:textId="77777777" w:rsidR="00505CE9" w:rsidRPr="00505CE9" w:rsidRDefault="00505CE9" w:rsidP="00505CE9">
      <w:r w:rsidRPr="00505CE9">
        <w:t>每张卡片包含：</w:t>
      </w:r>
    </w:p>
    <w:p w14:paraId="2E4FD31D" w14:textId="77777777" w:rsidR="00505CE9" w:rsidRPr="00505CE9" w:rsidRDefault="00505CE9" w:rsidP="00505CE9">
      <w:pPr>
        <w:numPr>
          <w:ilvl w:val="0"/>
          <w:numId w:val="4"/>
        </w:numPr>
      </w:pPr>
      <w:r w:rsidRPr="00505CE9">
        <w:t xml:space="preserve">接口名称 </w:t>
      </w:r>
    </w:p>
    <w:p w14:paraId="4762BDCD" w14:textId="77777777" w:rsidR="00505CE9" w:rsidRPr="00505CE9" w:rsidRDefault="00505CE9" w:rsidP="00505CE9">
      <w:pPr>
        <w:numPr>
          <w:ilvl w:val="0"/>
          <w:numId w:val="4"/>
        </w:numPr>
      </w:pPr>
      <w:r w:rsidRPr="00505CE9">
        <w:t xml:space="preserve">所属分类 </w:t>
      </w:r>
    </w:p>
    <w:p w14:paraId="32183924" w14:textId="77777777" w:rsidR="00505CE9" w:rsidRPr="00505CE9" w:rsidRDefault="00505CE9" w:rsidP="00505CE9">
      <w:pPr>
        <w:numPr>
          <w:ilvl w:val="0"/>
          <w:numId w:val="4"/>
        </w:numPr>
      </w:pPr>
      <w:r w:rsidRPr="00505CE9">
        <w:t xml:space="preserve">适用场景 </w:t>
      </w:r>
    </w:p>
    <w:p w14:paraId="6654E17C" w14:textId="77777777" w:rsidR="00505CE9" w:rsidRPr="00505CE9" w:rsidRDefault="00505CE9" w:rsidP="00505CE9">
      <w:pPr>
        <w:numPr>
          <w:ilvl w:val="0"/>
          <w:numId w:val="4"/>
        </w:numPr>
      </w:pPr>
      <w:r w:rsidRPr="00505CE9">
        <w:t xml:space="preserve">识别字段数量 </w:t>
      </w:r>
    </w:p>
    <w:p w14:paraId="615B2FDB" w14:textId="77777777" w:rsidR="00505CE9" w:rsidRPr="00505CE9" w:rsidRDefault="00505CE9" w:rsidP="00505CE9">
      <w:pPr>
        <w:numPr>
          <w:ilvl w:val="0"/>
          <w:numId w:val="4"/>
        </w:numPr>
      </w:pPr>
      <w:r w:rsidRPr="00505CE9">
        <w:t xml:space="preserve">是否支持图片/PDF </w:t>
      </w:r>
    </w:p>
    <w:p w14:paraId="0247CE49" w14:textId="77777777" w:rsidR="00505CE9" w:rsidRPr="00505CE9" w:rsidRDefault="00505CE9" w:rsidP="00505CE9">
      <w:pPr>
        <w:numPr>
          <w:ilvl w:val="0"/>
          <w:numId w:val="4"/>
        </w:numPr>
      </w:pPr>
      <w:r w:rsidRPr="00505CE9">
        <w:t xml:space="preserve">是否支持结构化返回 </w:t>
      </w:r>
    </w:p>
    <w:p w14:paraId="17C18550" w14:textId="77777777" w:rsidR="00505CE9" w:rsidRPr="00505CE9" w:rsidRDefault="00505CE9" w:rsidP="00505CE9">
      <w:pPr>
        <w:numPr>
          <w:ilvl w:val="0"/>
          <w:numId w:val="4"/>
        </w:numPr>
      </w:pPr>
      <w:r w:rsidRPr="00505CE9">
        <w:t xml:space="preserve">“查看文档 / 在线体验”按钮 </w:t>
      </w:r>
    </w:p>
    <w:p w14:paraId="762409C8" w14:textId="77777777" w:rsidR="00505CE9" w:rsidRPr="00505CE9" w:rsidRDefault="00505CE9" w:rsidP="00505CE9">
      <w:r w:rsidRPr="00505CE9">
        <w:t>顶部放一个超级搜索框：</w:t>
      </w:r>
    </w:p>
    <w:p w14:paraId="5F982595" w14:textId="77777777" w:rsidR="00505CE9" w:rsidRPr="00505CE9" w:rsidRDefault="00505CE9" w:rsidP="00505CE9">
      <w:r w:rsidRPr="00505CE9">
        <w:t>搜索你想识别的材料，例如“发票”“小票”“身份证”“车牌”“报销”……</w:t>
      </w:r>
    </w:p>
    <w:p w14:paraId="6AE69C91" w14:textId="77777777" w:rsidR="00505CE9" w:rsidRPr="00505CE9" w:rsidRDefault="00505CE9" w:rsidP="00505CE9">
      <w:r w:rsidRPr="00505CE9">
        <w:t>搜索结果不是单纯匹配接口名，而是能匹配业务词。</w:t>
      </w:r>
      <w:r w:rsidRPr="00505CE9">
        <w:br/>
        <w:t>比如用户搜“报销”，可以推荐“发票识别、火车票识别、出租车票识别、POS 小票识别”。</w:t>
      </w:r>
    </w:p>
    <w:p w14:paraId="2C1165E8" w14:textId="77777777" w:rsidR="00505CE9" w:rsidRPr="00505CE9" w:rsidRDefault="00505CE9" w:rsidP="00505CE9">
      <w:r w:rsidRPr="00505CE9">
        <w:pict w14:anchorId="667440B5">
          <v:rect id="_x0000_i1203" style="width:0;height:1.5pt" o:hralign="center" o:hrstd="t" o:hr="t" fillcolor="#a0a0a0" stroked="f"/>
        </w:pict>
      </w:r>
    </w:p>
    <w:p w14:paraId="327F393E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三、详情页：不要只写接口，要做成“三段式体验”</w:t>
      </w:r>
    </w:p>
    <w:p w14:paraId="55C3CFB2" w14:textId="77777777" w:rsidR="00505CE9" w:rsidRPr="00505CE9" w:rsidRDefault="00505CE9" w:rsidP="00505CE9">
      <w:r w:rsidRPr="00505CE9">
        <w:t>我建议每一个接口详情页都采用这个结构：</w:t>
      </w:r>
    </w:p>
    <w:p w14:paraId="5403C724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第一屏：先让人“看懂这个接口”</w:t>
      </w:r>
    </w:p>
    <w:p w14:paraId="2FFB8400" w14:textId="77777777" w:rsidR="00505CE9" w:rsidRPr="00505CE9" w:rsidRDefault="00505CE9" w:rsidP="00505CE9">
      <w:r w:rsidRPr="00505CE9">
        <w:t>比如 POS 小票识别详情页，第一屏不要先放请求地址，而是：</w:t>
      </w:r>
    </w:p>
    <w:p w14:paraId="5F03B842" w14:textId="77777777" w:rsidR="00505CE9" w:rsidRPr="00505CE9" w:rsidRDefault="00505CE9" w:rsidP="00505CE9">
      <w:r w:rsidRPr="00505CE9">
        <w:t>左边放一张 POS 小票示例图。</w:t>
      </w:r>
      <w:r w:rsidRPr="00505CE9">
        <w:br/>
        <w:t>右边放识别结果摘要。</w:t>
      </w:r>
    </w:p>
    <w:p w14:paraId="2CC0A806" w14:textId="77777777" w:rsidR="00505CE9" w:rsidRPr="00505CE9" w:rsidRDefault="00505CE9" w:rsidP="00505CE9">
      <w:r w:rsidRPr="00505CE9">
        <w:t>例如：</w:t>
      </w:r>
    </w:p>
    <w:p w14:paraId="75FAC52B" w14:textId="77777777" w:rsidR="00505CE9" w:rsidRPr="00505CE9" w:rsidRDefault="00505CE9" w:rsidP="00505CE9">
      <w:r w:rsidRPr="00505CE9">
        <w:rPr>
          <w:b/>
          <w:bCs/>
        </w:rPr>
        <w:t>POS 小票识别</w:t>
      </w:r>
      <w:r w:rsidRPr="00505CE9">
        <w:br/>
        <w:t>自动提取商户名称、交易时间、交易金额、终端编号、参考号、银行卡尾号等关键字段，适</w:t>
      </w:r>
      <w:r w:rsidRPr="00505CE9">
        <w:lastRenderedPageBreak/>
        <w:t>用于交易核验、商户运营、财务对账等场景。</w:t>
      </w:r>
    </w:p>
    <w:p w14:paraId="306AFE67" w14:textId="77777777" w:rsidR="00505CE9" w:rsidRPr="00505CE9" w:rsidRDefault="00505CE9" w:rsidP="00505CE9">
      <w:r w:rsidRPr="00505CE9">
        <w:t>下面放几个标签：</w:t>
      </w:r>
    </w:p>
    <w:p w14:paraId="13AE91F5" w14:textId="77777777" w:rsidR="00505CE9" w:rsidRPr="00505CE9" w:rsidRDefault="00505CE9" w:rsidP="00505CE9">
      <w:r w:rsidRPr="00505CE9">
        <w:t>支付场景 小票识别 结构化返回 支持图片上传</w:t>
      </w:r>
    </w:p>
    <w:p w14:paraId="2B2223FF" w14:textId="77777777" w:rsidR="00505CE9" w:rsidRPr="00505CE9" w:rsidRDefault="00505CE9" w:rsidP="00505CE9">
      <w:r w:rsidRPr="00505CE9">
        <w:t>再放一个非常直观的效果预览：</w:t>
      </w:r>
    </w:p>
    <w:p w14:paraId="57CBA5C2" w14:textId="77777777" w:rsidR="00505CE9" w:rsidRPr="00505CE9" w:rsidRDefault="00505CE9" w:rsidP="00505CE9">
      <w:r w:rsidRPr="00505CE9">
        <w:t>小票图片上用发光框标出：</w:t>
      </w:r>
    </w:p>
    <w:p w14:paraId="3AA2DF30" w14:textId="77777777" w:rsidR="00505CE9" w:rsidRPr="00505CE9" w:rsidRDefault="00505CE9" w:rsidP="00505CE9">
      <w:pPr>
        <w:numPr>
          <w:ilvl w:val="0"/>
          <w:numId w:val="5"/>
        </w:numPr>
      </w:pPr>
      <w:r w:rsidRPr="00505CE9">
        <w:t xml:space="preserve">商户名称 </w:t>
      </w:r>
    </w:p>
    <w:p w14:paraId="15591ADE" w14:textId="77777777" w:rsidR="00505CE9" w:rsidRPr="00505CE9" w:rsidRDefault="00505CE9" w:rsidP="00505CE9">
      <w:pPr>
        <w:numPr>
          <w:ilvl w:val="0"/>
          <w:numId w:val="5"/>
        </w:numPr>
      </w:pPr>
      <w:r w:rsidRPr="00505CE9">
        <w:t xml:space="preserve">金额 </w:t>
      </w:r>
    </w:p>
    <w:p w14:paraId="166875BE" w14:textId="77777777" w:rsidR="00505CE9" w:rsidRPr="00505CE9" w:rsidRDefault="00505CE9" w:rsidP="00505CE9">
      <w:pPr>
        <w:numPr>
          <w:ilvl w:val="0"/>
          <w:numId w:val="5"/>
        </w:numPr>
      </w:pPr>
      <w:r w:rsidRPr="00505CE9">
        <w:t xml:space="preserve">交易时间 </w:t>
      </w:r>
    </w:p>
    <w:p w14:paraId="4079AB40" w14:textId="77777777" w:rsidR="00505CE9" w:rsidRPr="00505CE9" w:rsidRDefault="00505CE9" w:rsidP="00505CE9">
      <w:pPr>
        <w:numPr>
          <w:ilvl w:val="0"/>
          <w:numId w:val="5"/>
        </w:numPr>
      </w:pPr>
      <w:r w:rsidRPr="00505CE9">
        <w:t xml:space="preserve">终端号 </w:t>
      </w:r>
    </w:p>
    <w:p w14:paraId="16AB9D0E" w14:textId="77777777" w:rsidR="00505CE9" w:rsidRPr="00505CE9" w:rsidRDefault="00505CE9" w:rsidP="00505CE9">
      <w:pPr>
        <w:numPr>
          <w:ilvl w:val="0"/>
          <w:numId w:val="5"/>
        </w:numPr>
      </w:pPr>
      <w:r w:rsidRPr="00505CE9">
        <w:t xml:space="preserve">凭证号 </w:t>
      </w:r>
    </w:p>
    <w:p w14:paraId="50B4DDA7" w14:textId="77777777" w:rsidR="00505CE9" w:rsidRPr="00505CE9" w:rsidRDefault="00505CE9" w:rsidP="00505CE9">
      <w:r w:rsidRPr="00505CE9">
        <w:t>右侧 JSON 字段同步高亮。</w:t>
      </w:r>
    </w:p>
    <w:p w14:paraId="45A83904" w14:textId="77777777" w:rsidR="00505CE9" w:rsidRPr="00505CE9" w:rsidRDefault="00505CE9" w:rsidP="00505CE9">
      <w:r w:rsidRPr="00505CE9">
        <w:t>用户鼠标移动到 JSON 的 amount 字段时，图片上的金额区域也亮起来。</w:t>
      </w:r>
      <w:r w:rsidRPr="00505CE9">
        <w:br/>
        <w:t>鼠标移动到小票上的金额区域，右侧 JSON 的 amount 字段也亮起来。</w:t>
      </w:r>
    </w:p>
    <w:p w14:paraId="61A03720" w14:textId="77777777" w:rsidR="00505CE9" w:rsidRPr="00505CE9" w:rsidRDefault="00505CE9" w:rsidP="00505CE9">
      <w:r w:rsidRPr="00505CE9">
        <w:t>这个交互会很惊艳。</w:t>
      </w:r>
    </w:p>
    <w:p w14:paraId="5A6FBD4F" w14:textId="77777777" w:rsidR="00505CE9" w:rsidRPr="00505CE9" w:rsidRDefault="00505CE9" w:rsidP="00505CE9">
      <w:r w:rsidRPr="00505CE9">
        <w:pict w14:anchorId="14E35804">
          <v:rect id="_x0000_i1204" style="width:0;height:1.5pt" o:hralign="center" o:hrstd="t" o:hr="t" fillcolor="#a0a0a0" stroked="f"/>
        </w:pict>
      </w:r>
    </w:p>
    <w:p w14:paraId="0BBE751E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四、接口文档页的核心结构</w:t>
      </w:r>
    </w:p>
    <w:p w14:paraId="249FA537" w14:textId="77777777" w:rsidR="00505CE9" w:rsidRPr="00505CE9" w:rsidRDefault="00505CE9" w:rsidP="00505CE9">
      <w:r w:rsidRPr="00505CE9">
        <w:t>每个接口详情页可以分成 6 个模块。</w:t>
      </w:r>
    </w:p>
    <w:p w14:paraId="1B91F3FE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1. 能力说明</w:t>
      </w:r>
    </w:p>
    <w:p w14:paraId="494A15EA" w14:textId="77777777" w:rsidR="00505CE9" w:rsidRPr="00505CE9" w:rsidRDefault="00505CE9" w:rsidP="00505CE9">
      <w:r w:rsidRPr="00505CE9">
        <w:t>告诉用户它是干嘛的。</w:t>
      </w:r>
    </w:p>
    <w:p w14:paraId="3A378627" w14:textId="77777777" w:rsidR="00505CE9" w:rsidRPr="00505CE9" w:rsidRDefault="00505CE9" w:rsidP="00505CE9">
      <w:r w:rsidRPr="00505CE9">
        <w:t>例如：</w:t>
      </w:r>
    </w:p>
    <w:p w14:paraId="7F225F54" w14:textId="77777777" w:rsidR="00505CE9" w:rsidRPr="00505CE9" w:rsidRDefault="00505CE9" w:rsidP="00505CE9">
      <w:r w:rsidRPr="00505CE9">
        <w:t>用于识别 POS 机交易小票中的结构化信息，包括商户名称、交易金额、交易时间、终端号、参考号等字段。</w:t>
      </w:r>
    </w:p>
    <w:p w14:paraId="64B01F8F" w14:textId="77777777" w:rsidR="00505CE9" w:rsidRPr="00505CE9" w:rsidRDefault="00505CE9" w:rsidP="00505CE9">
      <w:r w:rsidRPr="00505CE9">
        <w:pict w14:anchorId="70B45962">
          <v:rect id="_x0000_i1205" style="width:0;height:1.5pt" o:hralign="center" o:hrstd="t" o:hr="t" fillcolor="#a0a0a0" stroked="f"/>
        </w:pict>
      </w:r>
    </w:p>
    <w:p w14:paraId="53B7AF81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2. 适用场景</w:t>
      </w:r>
    </w:p>
    <w:p w14:paraId="48D4B9AF" w14:textId="77777777" w:rsidR="00505CE9" w:rsidRPr="00505CE9" w:rsidRDefault="00505CE9" w:rsidP="00505CE9">
      <w:r w:rsidRPr="00505CE9">
        <w:t>不要只写技术说明，要写业务场景。</w:t>
      </w:r>
    </w:p>
    <w:p w14:paraId="23E455E7" w14:textId="77777777" w:rsidR="00505CE9" w:rsidRPr="00505CE9" w:rsidRDefault="00505CE9" w:rsidP="00505CE9">
      <w:r w:rsidRPr="00505CE9">
        <w:t>例如：</w:t>
      </w:r>
    </w:p>
    <w:p w14:paraId="09C044E8" w14:textId="77777777" w:rsidR="00505CE9" w:rsidRPr="00505CE9" w:rsidRDefault="00505CE9" w:rsidP="00505CE9">
      <w:pPr>
        <w:numPr>
          <w:ilvl w:val="0"/>
          <w:numId w:val="6"/>
        </w:numPr>
      </w:pPr>
      <w:r w:rsidRPr="00505CE9">
        <w:t xml:space="preserve">商户交易凭证核验 </w:t>
      </w:r>
    </w:p>
    <w:p w14:paraId="30201E6C" w14:textId="77777777" w:rsidR="00505CE9" w:rsidRPr="00505CE9" w:rsidRDefault="00505CE9" w:rsidP="00505CE9">
      <w:pPr>
        <w:numPr>
          <w:ilvl w:val="0"/>
          <w:numId w:val="6"/>
        </w:numPr>
      </w:pPr>
      <w:r w:rsidRPr="00505CE9">
        <w:t xml:space="preserve">财务对账 </w:t>
      </w:r>
    </w:p>
    <w:p w14:paraId="5B3BDA2B" w14:textId="77777777" w:rsidR="00505CE9" w:rsidRPr="00505CE9" w:rsidRDefault="00505CE9" w:rsidP="00505CE9">
      <w:pPr>
        <w:numPr>
          <w:ilvl w:val="0"/>
          <w:numId w:val="6"/>
        </w:numPr>
      </w:pPr>
      <w:r w:rsidRPr="00505CE9">
        <w:t xml:space="preserve">交易异常申诉材料审核 </w:t>
      </w:r>
    </w:p>
    <w:p w14:paraId="222D81A9" w14:textId="77777777" w:rsidR="00505CE9" w:rsidRPr="00505CE9" w:rsidRDefault="00505CE9" w:rsidP="00505CE9">
      <w:pPr>
        <w:numPr>
          <w:ilvl w:val="0"/>
          <w:numId w:val="6"/>
        </w:numPr>
      </w:pPr>
      <w:r w:rsidRPr="00505CE9">
        <w:t xml:space="preserve">小票影像归档 </w:t>
      </w:r>
    </w:p>
    <w:p w14:paraId="46D3E24C" w14:textId="77777777" w:rsidR="00505CE9" w:rsidRPr="00505CE9" w:rsidRDefault="00505CE9" w:rsidP="00505CE9">
      <w:pPr>
        <w:numPr>
          <w:ilvl w:val="0"/>
          <w:numId w:val="6"/>
        </w:numPr>
      </w:pPr>
      <w:r w:rsidRPr="00505CE9">
        <w:t xml:space="preserve">客服工单辅助录入 </w:t>
      </w:r>
    </w:p>
    <w:p w14:paraId="499D5666" w14:textId="77777777" w:rsidR="00505CE9" w:rsidRPr="00505CE9" w:rsidRDefault="00505CE9" w:rsidP="00505CE9">
      <w:r w:rsidRPr="00505CE9">
        <w:pict w14:anchorId="51D5ECD3">
          <v:rect id="_x0000_i1206" style="width:0;height:1.5pt" o:hralign="center" o:hrstd="t" o:hr="t" fillcolor="#a0a0a0" stroked="f"/>
        </w:pict>
      </w:r>
    </w:p>
    <w:p w14:paraId="34086A43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3. 识别效果预览</w:t>
      </w:r>
    </w:p>
    <w:p w14:paraId="41E152B3" w14:textId="77777777" w:rsidR="00505CE9" w:rsidRPr="00505CE9" w:rsidRDefault="00505CE9" w:rsidP="00505CE9">
      <w:r w:rsidRPr="00505CE9">
        <w:t>这是最关键的差异化模块。</w:t>
      </w:r>
    </w:p>
    <w:p w14:paraId="7C2E6601" w14:textId="77777777" w:rsidR="00505CE9" w:rsidRPr="00505CE9" w:rsidRDefault="00505CE9" w:rsidP="00505CE9">
      <w:r w:rsidRPr="00505CE9">
        <w:t>建议设计成：</w:t>
      </w:r>
    </w:p>
    <w:p w14:paraId="1B0C316C" w14:textId="77777777" w:rsidR="00505CE9" w:rsidRPr="00505CE9" w:rsidRDefault="00505CE9" w:rsidP="00505CE9">
      <w:r w:rsidRPr="00505CE9">
        <w:t>左边：样例图片</w:t>
      </w:r>
      <w:r w:rsidRPr="00505CE9">
        <w:br/>
        <w:t>中间：识别过程动画</w:t>
      </w:r>
      <w:r w:rsidRPr="00505CE9">
        <w:br/>
        <w:t>右边：结构化结果</w:t>
      </w:r>
    </w:p>
    <w:p w14:paraId="3DD0B5DB" w14:textId="77777777" w:rsidR="00505CE9" w:rsidRPr="00505CE9" w:rsidRDefault="00505CE9" w:rsidP="00505CE9">
      <w:r w:rsidRPr="00505CE9">
        <w:t>动画可以是：</w:t>
      </w:r>
    </w:p>
    <w:p w14:paraId="0ADD6030" w14:textId="77777777" w:rsidR="00505CE9" w:rsidRPr="00505CE9" w:rsidRDefault="00505CE9" w:rsidP="00505CE9">
      <w:pPr>
        <w:numPr>
          <w:ilvl w:val="0"/>
          <w:numId w:val="7"/>
        </w:numPr>
      </w:pPr>
      <w:r w:rsidRPr="00505CE9">
        <w:t xml:space="preserve">图片上传 </w:t>
      </w:r>
    </w:p>
    <w:p w14:paraId="69BFCBCE" w14:textId="77777777" w:rsidR="00505CE9" w:rsidRPr="00505CE9" w:rsidRDefault="00505CE9" w:rsidP="00505CE9">
      <w:pPr>
        <w:numPr>
          <w:ilvl w:val="0"/>
          <w:numId w:val="7"/>
        </w:numPr>
      </w:pPr>
      <w:r w:rsidRPr="00505CE9">
        <w:t xml:space="preserve">OCR 扫描光线划过 </w:t>
      </w:r>
    </w:p>
    <w:p w14:paraId="7DFA8AC7" w14:textId="77777777" w:rsidR="00505CE9" w:rsidRPr="00505CE9" w:rsidRDefault="00505CE9" w:rsidP="00505CE9">
      <w:pPr>
        <w:numPr>
          <w:ilvl w:val="0"/>
          <w:numId w:val="7"/>
        </w:numPr>
      </w:pPr>
      <w:r w:rsidRPr="00505CE9">
        <w:t xml:space="preserve">关键字段被框选 </w:t>
      </w:r>
    </w:p>
    <w:p w14:paraId="0FAAF88B" w14:textId="77777777" w:rsidR="00505CE9" w:rsidRPr="00505CE9" w:rsidRDefault="00505CE9" w:rsidP="00505CE9">
      <w:pPr>
        <w:numPr>
          <w:ilvl w:val="0"/>
          <w:numId w:val="7"/>
        </w:numPr>
      </w:pPr>
      <w:r w:rsidRPr="00505CE9">
        <w:t xml:space="preserve">字段飞入右侧 JSON 面板 </w:t>
      </w:r>
    </w:p>
    <w:p w14:paraId="2D0DB6E7" w14:textId="77777777" w:rsidR="00505CE9" w:rsidRPr="00505CE9" w:rsidRDefault="00505CE9" w:rsidP="00505CE9">
      <w:r w:rsidRPr="00505CE9">
        <w:t>这样用户会觉得“这个接口是活的”。</w:t>
      </w:r>
    </w:p>
    <w:p w14:paraId="022E7D8F" w14:textId="77777777" w:rsidR="00505CE9" w:rsidRPr="00505CE9" w:rsidRDefault="00505CE9" w:rsidP="00505CE9">
      <w:r w:rsidRPr="00505CE9">
        <w:pict w14:anchorId="16EB4DF8">
          <v:rect id="_x0000_i1207" style="width:0;height:1.5pt" o:hralign="center" o:hrstd="t" o:hr="t" fillcolor="#a0a0a0" stroked="f"/>
        </w:pict>
      </w:r>
    </w:p>
    <w:p w14:paraId="4C938EEC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lastRenderedPageBreak/>
        <w:t>4. 接口调用说明</w:t>
      </w:r>
    </w:p>
    <w:p w14:paraId="53DEC183" w14:textId="77777777" w:rsidR="00505CE9" w:rsidRPr="00505CE9" w:rsidRDefault="00505CE9" w:rsidP="00505CE9">
      <w:r w:rsidRPr="00505CE9">
        <w:t>这里才进入传统接口文档：</w:t>
      </w:r>
    </w:p>
    <w:p w14:paraId="23B29DE7" w14:textId="77777777" w:rsidR="00505CE9" w:rsidRPr="00505CE9" w:rsidRDefault="00505CE9" w:rsidP="00505CE9">
      <w:pPr>
        <w:numPr>
          <w:ilvl w:val="0"/>
          <w:numId w:val="8"/>
        </w:numPr>
      </w:pPr>
      <w:r w:rsidRPr="00505CE9">
        <w:t xml:space="preserve">请求地址 </w:t>
      </w:r>
    </w:p>
    <w:p w14:paraId="16605C32" w14:textId="77777777" w:rsidR="00505CE9" w:rsidRPr="00505CE9" w:rsidRDefault="00505CE9" w:rsidP="00505CE9">
      <w:pPr>
        <w:numPr>
          <w:ilvl w:val="0"/>
          <w:numId w:val="8"/>
        </w:numPr>
      </w:pPr>
      <w:r w:rsidRPr="00505CE9">
        <w:t xml:space="preserve">请求方式 </w:t>
      </w:r>
    </w:p>
    <w:p w14:paraId="09BDA343" w14:textId="77777777" w:rsidR="00505CE9" w:rsidRPr="00505CE9" w:rsidRDefault="00505CE9" w:rsidP="00505CE9">
      <w:pPr>
        <w:numPr>
          <w:ilvl w:val="0"/>
          <w:numId w:val="8"/>
        </w:numPr>
      </w:pPr>
      <w:r w:rsidRPr="00505CE9">
        <w:t xml:space="preserve">Header </w:t>
      </w:r>
    </w:p>
    <w:p w14:paraId="4B2D048D" w14:textId="77777777" w:rsidR="00505CE9" w:rsidRPr="00505CE9" w:rsidRDefault="00505CE9" w:rsidP="00505CE9">
      <w:pPr>
        <w:numPr>
          <w:ilvl w:val="0"/>
          <w:numId w:val="8"/>
        </w:numPr>
      </w:pPr>
      <w:r w:rsidRPr="00505CE9">
        <w:t xml:space="preserve">请求参数 </w:t>
      </w:r>
    </w:p>
    <w:p w14:paraId="19146C71" w14:textId="77777777" w:rsidR="00505CE9" w:rsidRPr="00505CE9" w:rsidRDefault="00505CE9" w:rsidP="00505CE9">
      <w:pPr>
        <w:numPr>
          <w:ilvl w:val="0"/>
          <w:numId w:val="8"/>
        </w:numPr>
      </w:pPr>
      <w:r w:rsidRPr="00505CE9">
        <w:t xml:space="preserve">返回参数 </w:t>
      </w:r>
    </w:p>
    <w:p w14:paraId="3F90EF03" w14:textId="77777777" w:rsidR="00505CE9" w:rsidRPr="00505CE9" w:rsidRDefault="00505CE9" w:rsidP="00505CE9">
      <w:pPr>
        <w:numPr>
          <w:ilvl w:val="0"/>
          <w:numId w:val="8"/>
        </w:numPr>
      </w:pPr>
      <w:r w:rsidRPr="00505CE9">
        <w:t xml:space="preserve">错误码 </w:t>
      </w:r>
    </w:p>
    <w:p w14:paraId="362E1644" w14:textId="77777777" w:rsidR="00505CE9" w:rsidRPr="00505CE9" w:rsidRDefault="00505CE9" w:rsidP="00505CE9">
      <w:pPr>
        <w:numPr>
          <w:ilvl w:val="0"/>
          <w:numId w:val="8"/>
        </w:numPr>
      </w:pPr>
      <w:r w:rsidRPr="00505CE9">
        <w:t xml:space="preserve">示例代码 </w:t>
      </w:r>
    </w:p>
    <w:p w14:paraId="2118EFD1" w14:textId="77777777" w:rsidR="00505CE9" w:rsidRPr="00505CE9" w:rsidRDefault="00505CE9" w:rsidP="00505CE9">
      <w:r w:rsidRPr="00505CE9">
        <w:t>这里可以借鉴成熟 API 文档常见的三栏布局：左侧目录、中间说明、右侧代码示例。Stripe 的 API 文档默认展示 curl 调用，也支持切换官方客户端库代码示例，并且提供 sandbox/test mode 概念，这类“说明 + 示例 + 可测试环境”的组合很适合参考。</w:t>
      </w:r>
    </w:p>
    <w:p w14:paraId="54B4F8D8" w14:textId="77777777" w:rsidR="00505CE9" w:rsidRPr="00505CE9" w:rsidRDefault="00505CE9" w:rsidP="00505CE9">
      <w:r w:rsidRPr="00505CE9">
        <w:pict w14:anchorId="5C1AEB79">
          <v:rect id="_x0000_i1208" style="width:0;height:1.5pt" o:hralign="center" o:hrstd="t" o:hr="t" fillcolor="#a0a0a0" stroked="f"/>
        </w:pict>
      </w:r>
    </w:p>
    <w:p w14:paraId="3DBB6118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5. 在线调试 / Try It</w:t>
      </w:r>
    </w:p>
    <w:p w14:paraId="58889B67" w14:textId="77777777" w:rsidR="00505CE9" w:rsidRPr="00505CE9" w:rsidRDefault="00505CE9" w:rsidP="00505CE9">
      <w:r w:rsidRPr="00505CE9">
        <w:t>这会让文档瞬间高级很多。</w:t>
      </w:r>
    </w:p>
    <w:p w14:paraId="0BBE956A" w14:textId="77777777" w:rsidR="00505CE9" w:rsidRPr="00505CE9" w:rsidRDefault="00505CE9" w:rsidP="00505CE9">
      <w:r w:rsidRPr="00505CE9">
        <w:t>用户可以直接上传一张样例图片，然后看到返回结果。</w:t>
      </w:r>
    </w:p>
    <w:p w14:paraId="2976B291" w14:textId="77777777" w:rsidR="00505CE9" w:rsidRPr="00505CE9" w:rsidRDefault="00505CE9" w:rsidP="00505CE9">
      <w:r w:rsidRPr="00505CE9">
        <w:t>可以有两种模式：</w:t>
      </w:r>
    </w:p>
    <w:p w14:paraId="49AD1AD9" w14:textId="77777777" w:rsidR="00505CE9" w:rsidRPr="00505CE9" w:rsidRDefault="00505CE9" w:rsidP="00505CE9">
      <w:pPr>
        <w:numPr>
          <w:ilvl w:val="0"/>
          <w:numId w:val="9"/>
        </w:numPr>
      </w:pPr>
      <w:r w:rsidRPr="00505CE9">
        <w:rPr>
          <w:b/>
          <w:bCs/>
        </w:rPr>
        <w:t>示例模式</w:t>
      </w:r>
      <w:r w:rsidRPr="00505CE9">
        <w:t xml:space="preserve">：系统内置几张样例图，点一下即可查看识别结果。 </w:t>
      </w:r>
    </w:p>
    <w:p w14:paraId="10EBDD30" w14:textId="77777777" w:rsidR="00505CE9" w:rsidRPr="00505CE9" w:rsidRDefault="00505CE9" w:rsidP="00505CE9">
      <w:pPr>
        <w:numPr>
          <w:ilvl w:val="0"/>
          <w:numId w:val="9"/>
        </w:numPr>
      </w:pPr>
      <w:r w:rsidRPr="00505CE9">
        <w:rPr>
          <w:b/>
          <w:bCs/>
        </w:rPr>
        <w:t>真实调试模式</w:t>
      </w:r>
      <w:r w:rsidRPr="00505CE9">
        <w:t xml:space="preserve">：用户上传图片，调用真实接口返回结果。 </w:t>
      </w:r>
    </w:p>
    <w:p w14:paraId="4391328F" w14:textId="77777777" w:rsidR="00505CE9" w:rsidRPr="00505CE9" w:rsidRDefault="00505CE9" w:rsidP="00505CE9">
      <w:r w:rsidRPr="00505CE9">
        <w:t>现在很多 API 文档平台都强调 interactive API explorer / playground。ReadMe 主打从 OpenAPI 自动生成交互式 API Explorer，Mintlify 的 API Playground 也强调可以在文档内构造请求、提交请求并查看响应，不需要离开文档页面。</w:t>
      </w:r>
    </w:p>
    <w:p w14:paraId="344D73AA" w14:textId="77777777" w:rsidR="00505CE9" w:rsidRPr="00505CE9" w:rsidRDefault="00505CE9" w:rsidP="00505CE9">
      <w:r w:rsidRPr="00505CE9">
        <w:t>这类能力很适合你的 OCR 产品，因为 OCR 天然适合“上传图片 → 看到识别结果”的即时反馈。</w:t>
      </w:r>
    </w:p>
    <w:p w14:paraId="1A5B00D3" w14:textId="77777777" w:rsidR="00505CE9" w:rsidRPr="00505CE9" w:rsidRDefault="00505CE9" w:rsidP="00505CE9">
      <w:r w:rsidRPr="00505CE9">
        <w:pict w14:anchorId="0FC86CA2">
          <v:rect id="_x0000_i1209" style="width:0;height:1.5pt" o:hralign="center" o:hrstd="t" o:hr="t" fillcolor="#a0a0a0" stroked="f"/>
        </w:pict>
      </w:r>
    </w:p>
    <w:p w14:paraId="303B5DBE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6. 接入建议</w:t>
      </w:r>
    </w:p>
    <w:p w14:paraId="7088199D" w14:textId="77777777" w:rsidR="00505CE9" w:rsidRPr="00505CE9" w:rsidRDefault="00505CE9" w:rsidP="00505CE9">
      <w:r w:rsidRPr="00505CE9">
        <w:t>这是很多接口文档缺失但很有价值的部分。</w:t>
      </w:r>
    </w:p>
    <w:p w14:paraId="304B82D7" w14:textId="77777777" w:rsidR="00505CE9" w:rsidRPr="00505CE9" w:rsidRDefault="00505CE9" w:rsidP="00505CE9">
      <w:r w:rsidRPr="00505CE9">
        <w:t>比如每种识别能力下面可以给出：</w:t>
      </w:r>
    </w:p>
    <w:p w14:paraId="5BE72DAC" w14:textId="77777777" w:rsidR="00505CE9" w:rsidRPr="00505CE9" w:rsidRDefault="00505CE9" w:rsidP="00505CE9">
      <w:pPr>
        <w:numPr>
          <w:ilvl w:val="0"/>
          <w:numId w:val="10"/>
        </w:numPr>
      </w:pPr>
      <w:r w:rsidRPr="00505CE9">
        <w:t xml:space="preserve">推荐图片大小 </w:t>
      </w:r>
    </w:p>
    <w:p w14:paraId="4ED008D5" w14:textId="77777777" w:rsidR="00505CE9" w:rsidRPr="00505CE9" w:rsidRDefault="00505CE9" w:rsidP="00505CE9">
      <w:pPr>
        <w:numPr>
          <w:ilvl w:val="0"/>
          <w:numId w:val="10"/>
        </w:numPr>
      </w:pPr>
      <w:r w:rsidRPr="00505CE9">
        <w:t xml:space="preserve">推荐拍摄角度 </w:t>
      </w:r>
    </w:p>
    <w:p w14:paraId="1DEFBC0E" w14:textId="77777777" w:rsidR="00505CE9" w:rsidRPr="00505CE9" w:rsidRDefault="00505CE9" w:rsidP="00505CE9">
      <w:pPr>
        <w:numPr>
          <w:ilvl w:val="0"/>
          <w:numId w:val="10"/>
        </w:numPr>
      </w:pPr>
      <w:r w:rsidRPr="00505CE9">
        <w:t xml:space="preserve">模糊、反光、遮挡时的处理建议 </w:t>
      </w:r>
    </w:p>
    <w:p w14:paraId="110E356A" w14:textId="77777777" w:rsidR="00505CE9" w:rsidRPr="00505CE9" w:rsidRDefault="00505CE9" w:rsidP="00505CE9">
      <w:pPr>
        <w:numPr>
          <w:ilvl w:val="0"/>
          <w:numId w:val="10"/>
        </w:numPr>
      </w:pPr>
      <w:r w:rsidRPr="00505CE9">
        <w:t xml:space="preserve">字段缺失时的兜底逻辑 </w:t>
      </w:r>
    </w:p>
    <w:p w14:paraId="6923CC31" w14:textId="77777777" w:rsidR="00505CE9" w:rsidRPr="00505CE9" w:rsidRDefault="00505CE9" w:rsidP="00505CE9">
      <w:pPr>
        <w:numPr>
          <w:ilvl w:val="0"/>
          <w:numId w:val="10"/>
        </w:numPr>
      </w:pPr>
      <w:r w:rsidRPr="00505CE9">
        <w:t xml:space="preserve">适合前端直传还是后端转发 </w:t>
      </w:r>
    </w:p>
    <w:p w14:paraId="1D5D65D8" w14:textId="77777777" w:rsidR="00505CE9" w:rsidRPr="00505CE9" w:rsidRDefault="00505CE9" w:rsidP="00505CE9">
      <w:pPr>
        <w:numPr>
          <w:ilvl w:val="0"/>
          <w:numId w:val="10"/>
        </w:numPr>
      </w:pPr>
      <w:r w:rsidRPr="00505CE9">
        <w:t xml:space="preserve">是否建议做人工复核 </w:t>
      </w:r>
    </w:p>
    <w:p w14:paraId="2318D47B" w14:textId="77777777" w:rsidR="00505CE9" w:rsidRPr="00505CE9" w:rsidRDefault="00505CE9" w:rsidP="00505CE9">
      <w:r w:rsidRPr="00505CE9">
        <w:t>这样文档会更像“产品化解决方案”，而不是冷冰冰的接口表。</w:t>
      </w:r>
    </w:p>
    <w:p w14:paraId="0A9C3154" w14:textId="77777777" w:rsidR="00505CE9" w:rsidRPr="00505CE9" w:rsidRDefault="00505CE9" w:rsidP="00505CE9">
      <w:r w:rsidRPr="00505CE9">
        <w:pict w14:anchorId="16FC3701">
          <v:rect id="_x0000_i1210" style="width:0;height:1.5pt" o:hralign="center" o:hrstd="t" o:hr="t" fillcolor="#a0a0a0" stroked="f"/>
        </w:pict>
      </w:r>
    </w:p>
    <w:p w14:paraId="251D114C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五、一个非常值得做的交互：字段联动高亮</w:t>
      </w:r>
    </w:p>
    <w:p w14:paraId="672D69C6" w14:textId="77777777" w:rsidR="00505CE9" w:rsidRPr="00505CE9" w:rsidRDefault="00505CE9" w:rsidP="00505CE9">
      <w:r w:rsidRPr="00505CE9">
        <w:t>这个点我觉得最适合 OCR 文档。</w:t>
      </w:r>
    </w:p>
    <w:p w14:paraId="543FB09D" w14:textId="77777777" w:rsidR="00505CE9" w:rsidRPr="00505CE9" w:rsidRDefault="00505CE9" w:rsidP="00505CE9">
      <w:r w:rsidRPr="00505CE9">
        <w:t>页面结构：</w:t>
      </w:r>
    </w:p>
    <w:p w14:paraId="2A674F27" w14:textId="77777777" w:rsidR="00505CE9" w:rsidRPr="00505CE9" w:rsidRDefault="00505CE9" w:rsidP="00505CE9">
      <w:r w:rsidRPr="00505CE9">
        <w:t>左侧是图片。</w:t>
      </w:r>
      <w:r w:rsidRPr="00505CE9">
        <w:br/>
        <w:t>右侧是 JSON 返回结果。</w:t>
      </w:r>
      <w:r w:rsidRPr="00505CE9">
        <w:br/>
        <w:t>中间是字段说明。</w:t>
      </w:r>
    </w:p>
    <w:p w14:paraId="58545605" w14:textId="77777777" w:rsidR="00505CE9" w:rsidRPr="00505CE9" w:rsidRDefault="00505CE9" w:rsidP="00505CE9">
      <w:r w:rsidRPr="00505CE9">
        <w:t>当用户悬停在图片上的“姓名”区域时：</w:t>
      </w:r>
    </w:p>
    <w:p w14:paraId="3674E944" w14:textId="77777777" w:rsidR="00505CE9" w:rsidRPr="00505CE9" w:rsidRDefault="00505CE9" w:rsidP="00505CE9">
      <w:r w:rsidRPr="00505CE9">
        <w:t>右侧 JSON 中：</w:t>
      </w:r>
    </w:p>
    <w:p w14:paraId="3E259B50" w14:textId="77777777" w:rsidR="00505CE9" w:rsidRPr="00505CE9" w:rsidRDefault="00505CE9" w:rsidP="00505CE9">
      <w:r w:rsidRPr="00505CE9">
        <w:lastRenderedPageBreak/>
        <w:t>"name": "张三"</w:t>
      </w:r>
    </w:p>
    <w:p w14:paraId="43C41C16" w14:textId="77777777" w:rsidR="00505CE9" w:rsidRPr="00505CE9" w:rsidRDefault="00505CE9" w:rsidP="00505CE9">
      <w:r w:rsidRPr="00505CE9">
        <w:t>自动高亮。</w:t>
      </w:r>
    </w:p>
    <w:p w14:paraId="55765188" w14:textId="77777777" w:rsidR="00505CE9" w:rsidRPr="00505CE9" w:rsidRDefault="00505CE9" w:rsidP="00505CE9">
      <w:r w:rsidRPr="00505CE9">
        <w:t>当用户悬停 JSON 中的 id_number 时：</w:t>
      </w:r>
    </w:p>
    <w:p w14:paraId="3722AA92" w14:textId="77777777" w:rsidR="00505CE9" w:rsidRPr="00505CE9" w:rsidRDefault="00505CE9" w:rsidP="00505CE9">
      <w:r w:rsidRPr="00505CE9">
        <w:t>左侧身份证图片上的身份证号码区域发光。</w:t>
      </w:r>
    </w:p>
    <w:p w14:paraId="47F6668D" w14:textId="77777777" w:rsidR="00505CE9" w:rsidRPr="00505CE9" w:rsidRDefault="00505CE9" w:rsidP="00505CE9">
      <w:r w:rsidRPr="00505CE9">
        <w:t>这个交互非常适合身份证、营业执照、发票、小票、驾驶证、行驶证等结构化 OCR。</w:t>
      </w:r>
    </w:p>
    <w:p w14:paraId="52C8FBF3" w14:textId="77777777" w:rsidR="00505CE9" w:rsidRPr="00505CE9" w:rsidRDefault="00505CE9" w:rsidP="00505CE9">
      <w:r w:rsidRPr="00505CE9">
        <w:t>它的价值是：</w:t>
      </w:r>
    </w:p>
    <w:p w14:paraId="0376731F" w14:textId="77777777" w:rsidR="00505CE9" w:rsidRPr="00505CE9" w:rsidRDefault="00505CE9" w:rsidP="00505CE9">
      <w:r w:rsidRPr="00505CE9">
        <w:t>用户不是在“读字段说明”，而是在“看字段从哪里来”。</w:t>
      </w:r>
    </w:p>
    <w:p w14:paraId="722B1791" w14:textId="77777777" w:rsidR="00505CE9" w:rsidRPr="00505CE9" w:rsidRDefault="00505CE9" w:rsidP="00505CE9">
      <w:r w:rsidRPr="00505CE9">
        <w:t>这会极大降低理解成本。</w:t>
      </w:r>
    </w:p>
    <w:p w14:paraId="7A34156D" w14:textId="77777777" w:rsidR="00505CE9" w:rsidRPr="00505CE9" w:rsidRDefault="00505CE9" w:rsidP="00505CE9">
      <w:r w:rsidRPr="00505CE9">
        <w:pict w14:anchorId="64D6E506">
          <v:rect id="_x0000_i1211" style="width:0;height:1.5pt" o:hralign="center" o:hrstd="t" o:hr="t" fillcolor="#a0a0a0" stroked="f"/>
        </w:pict>
      </w:r>
    </w:p>
    <w:p w14:paraId="3B26EB43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六、第二个惊艳点：接口返回结果可视化</w:t>
      </w:r>
    </w:p>
    <w:p w14:paraId="5F1C3C22" w14:textId="77777777" w:rsidR="00505CE9" w:rsidRPr="00505CE9" w:rsidRDefault="00505CE9" w:rsidP="00505CE9">
      <w:r w:rsidRPr="00505CE9">
        <w:t>不要只给 JSON。</w:t>
      </w:r>
    </w:p>
    <w:p w14:paraId="593BD98A" w14:textId="77777777" w:rsidR="00505CE9" w:rsidRPr="00505CE9" w:rsidRDefault="00505CE9" w:rsidP="00505CE9">
      <w:r w:rsidRPr="00505CE9">
        <w:t>同一个返回结果可以提供三种视图切换：</w:t>
      </w:r>
    </w:p>
    <w:p w14:paraId="68156044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1. JSON 视图</w:t>
      </w:r>
    </w:p>
    <w:p w14:paraId="171B0871" w14:textId="77777777" w:rsidR="00505CE9" w:rsidRPr="00505CE9" w:rsidRDefault="00505CE9" w:rsidP="00505CE9">
      <w:r w:rsidRPr="00505CE9">
        <w:t>给开发看。</w:t>
      </w:r>
    </w:p>
    <w:p w14:paraId="031F9492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2. 表格视图</w:t>
      </w:r>
    </w:p>
    <w:p w14:paraId="6D935D62" w14:textId="77777777" w:rsidR="00505CE9" w:rsidRPr="00505CE9" w:rsidRDefault="00505CE9" w:rsidP="00505CE9">
      <w:r w:rsidRPr="00505CE9">
        <w:t>给产品、测试、业务人员看。</w:t>
      </w:r>
    </w:p>
    <w:p w14:paraId="49726939" w14:textId="77777777" w:rsidR="00505CE9" w:rsidRPr="00505CE9" w:rsidRDefault="00505CE9" w:rsidP="00505CE9">
      <w:r w:rsidRPr="00505CE9"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900"/>
        <w:gridCol w:w="985"/>
        <w:gridCol w:w="915"/>
      </w:tblGrid>
      <w:tr w:rsidR="00505CE9" w:rsidRPr="00505CE9" w14:paraId="76DCF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B7A69" w14:textId="77777777" w:rsidR="00505CE9" w:rsidRPr="00505CE9" w:rsidRDefault="00505CE9" w:rsidP="00505CE9">
            <w:pPr>
              <w:rPr>
                <w:b/>
                <w:bCs/>
              </w:rPr>
            </w:pPr>
            <w:r w:rsidRPr="00505CE9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15D3EBA8" w14:textId="77777777" w:rsidR="00505CE9" w:rsidRPr="00505CE9" w:rsidRDefault="00505CE9" w:rsidP="00505CE9">
            <w:pPr>
              <w:rPr>
                <w:b/>
                <w:bCs/>
              </w:rPr>
            </w:pPr>
            <w:r w:rsidRPr="00505CE9">
              <w:rPr>
                <w:b/>
                <w:bCs/>
              </w:rPr>
              <w:t>中文含义</w:t>
            </w:r>
          </w:p>
        </w:tc>
        <w:tc>
          <w:tcPr>
            <w:tcW w:w="0" w:type="auto"/>
            <w:vAlign w:val="center"/>
            <w:hideMark/>
          </w:tcPr>
          <w:p w14:paraId="7E0459E1" w14:textId="77777777" w:rsidR="00505CE9" w:rsidRPr="00505CE9" w:rsidRDefault="00505CE9" w:rsidP="00505CE9">
            <w:pPr>
              <w:rPr>
                <w:b/>
                <w:bCs/>
              </w:rPr>
            </w:pPr>
            <w:r w:rsidRPr="00505CE9">
              <w:rPr>
                <w:b/>
                <w:bCs/>
              </w:rPr>
              <w:t>示例值</w:t>
            </w:r>
          </w:p>
        </w:tc>
        <w:tc>
          <w:tcPr>
            <w:tcW w:w="0" w:type="auto"/>
            <w:vAlign w:val="center"/>
            <w:hideMark/>
          </w:tcPr>
          <w:p w14:paraId="07F90261" w14:textId="77777777" w:rsidR="00505CE9" w:rsidRPr="00505CE9" w:rsidRDefault="00505CE9" w:rsidP="00505CE9">
            <w:pPr>
              <w:rPr>
                <w:b/>
                <w:bCs/>
              </w:rPr>
            </w:pPr>
            <w:r w:rsidRPr="00505CE9">
              <w:rPr>
                <w:b/>
                <w:bCs/>
              </w:rPr>
              <w:t>是否必返</w:t>
            </w:r>
          </w:p>
        </w:tc>
      </w:tr>
      <w:tr w:rsidR="00505CE9" w:rsidRPr="00505CE9" w14:paraId="5FD56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1042" w14:textId="77777777" w:rsidR="00505CE9" w:rsidRPr="00505CE9" w:rsidRDefault="00505CE9" w:rsidP="00505CE9">
            <w:r w:rsidRPr="00505CE9">
              <w:t>merchantName</w:t>
            </w:r>
          </w:p>
        </w:tc>
        <w:tc>
          <w:tcPr>
            <w:tcW w:w="0" w:type="auto"/>
            <w:vAlign w:val="center"/>
            <w:hideMark/>
          </w:tcPr>
          <w:p w14:paraId="124E6BA7" w14:textId="77777777" w:rsidR="00505CE9" w:rsidRPr="00505CE9" w:rsidRDefault="00505CE9" w:rsidP="00505CE9">
            <w:r w:rsidRPr="00505CE9">
              <w:t>商户名称</w:t>
            </w:r>
          </w:p>
        </w:tc>
        <w:tc>
          <w:tcPr>
            <w:tcW w:w="0" w:type="auto"/>
            <w:vAlign w:val="center"/>
            <w:hideMark/>
          </w:tcPr>
          <w:p w14:paraId="65849791" w14:textId="77777777" w:rsidR="00505CE9" w:rsidRPr="00505CE9" w:rsidRDefault="00505CE9" w:rsidP="00505CE9">
            <w:r w:rsidRPr="00505CE9">
              <w:t>XX便利店</w:t>
            </w:r>
          </w:p>
        </w:tc>
        <w:tc>
          <w:tcPr>
            <w:tcW w:w="0" w:type="auto"/>
            <w:vAlign w:val="center"/>
            <w:hideMark/>
          </w:tcPr>
          <w:p w14:paraId="2AB794D5" w14:textId="77777777" w:rsidR="00505CE9" w:rsidRPr="00505CE9" w:rsidRDefault="00505CE9" w:rsidP="00505CE9">
            <w:r w:rsidRPr="00505CE9">
              <w:t>是</w:t>
            </w:r>
          </w:p>
        </w:tc>
      </w:tr>
      <w:tr w:rsidR="00505CE9" w:rsidRPr="00505CE9" w14:paraId="704CD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8D11" w14:textId="77777777" w:rsidR="00505CE9" w:rsidRPr="00505CE9" w:rsidRDefault="00505CE9" w:rsidP="00505CE9">
            <w:r w:rsidRPr="00505CE9">
              <w:t>amount</w:t>
            </w:r>
          </w:p>
        </w:tc>
        <w:tc>
          <w:tcPr>
            <w:tcW w:w="0" w:type="auto"/>
            <w:vAlign w:val="center"/>
            <w:hideMark/>
          </w:tcPr>
          <w:p w14:paraId="7F218E27" w14:textId="77777777" w:rsidR="00505CE9" w:rsidRPr="00505CE9" w:rsidRDefault="00505CE9" w:rsidP="00505CE9">
            <w:r w:rsidRPr="00505CE9">
              <w:t>交易金额</w:t>
            </w:r>
          </w:p>
        </w:tc>
        <w:tc>
          <w:tcPr>
            <w:tcW w:w="0" w:type="auto"/>
            <w:vAlign w:val="center"/>
            <w:hideMark/>
          </w:tcPr>
          <w:p w14:paraId="45576B39" w14:textId="77777777" w:rsidR="00505CE9" w:rsidRPr="00505CE9" w:rsidRDefault="00505CE9" w:rsidP="00505CE9">
            <w:r w:rsidRPr="00505CE9">
              <w:t>128.00</w:t>
            </w:r>
          </w:p>
        </w:tc>
        <w:tc>
          <w:tcPr>
            <w:tcW w:w="0" w:type="auto"/>
            <w:vAlign w:val="center"/>
            <w:hideMark/>
          </w:tcPr>
          <w:p w14:paraId="45B949B1" w14:textId="77777777" w:rsidR="00505CE9" w:rsidRPr="00505CE9" w:rsidRDefault="00505CE9" w:rsidP="00505CE9">
            <w:r w:rsidRPr="00505CE9">
              <w:t>是</w:t>
            </w:r>
          </w:p>
        </w:tc>
      </w:tr>
      <w:tr w:rsidR="00505CE9" w:rsidRPr="00505CE9" w14:paraId="197A3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DCD4" w14:textId="77777777" w:rsidR="00505CE9" w:rsidRPr="00505CE9" w:rsidRDefault="00505CE9" w:rsidP="00505CE9">
            <w:r w:rsidRPr="00505CE9">
              <w:t>terminalNo</w:t>
            </w:r>
          </w:p>
        </w:tc>
        <w:tc>
          <w:tcPr>
            <w:tcW w:w="0" w:type="auto"/>
            <w:vAlign w:val="center"/>
            <w:hideMark/>
          </w:tcPr>
          <w:p w14:paraId="3A669E09" w14:textId="77777777" w:rsidR="00505CE9" w:rsidRPr="00505CE9" w:rsidRDefault="00505CE9" w:rsidP="00505CE9">
            <w:r w:rsidRPr="00505CE9">
              <w:t>终端号</w:t>
            </w:r>
          </w:p>
        </w:tc>
        <w:tc>
          <w:tcPr>
            <w:tcW w:w="0" w:type="auto"/>
            <w:vAlign w:val="center"/>
            <w:hideMark/>
          </w:tcPr>
          <w:p w14:paraId="0DC9A420" w14:textId="77777777" w:rsidR="00505CE9" w:rsidRPr="00505CE9" w:rsidRDefault="00505CE9" w:rsidP="00505CE9">
            <w:r w:rsidRPr="00505CE9">
              <w:t>12345678</w:t>
            </w:r>
          </w:p>
        </w:tc>
        <w:tc>
          <w:tcPr>
            <w:tcW w:w="0" w:type="auto"/>
            <w:vAlign w:val="center"/>
            <w:hideMark/>
          </w:tcPr>
          <w:p w14:paraId="0BAA25D6" w14:textId="77777777" w:rsidR="00505CE9" w:rsidRPr="00505CE9" w:rsidRDefault="00505CE9" w:rsidP="00505CE9">
            <w:r w:rsidRPr="00505CE9">
              <w:t>否</w:t>
            </w:r>
          </w:p>
        </w:tc>
      </w:tr>
    </w:tbl>
    <w:p w14:paraId="01A126F5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3. 图片标注视图</w:t>
      </w:r>
    </w:p>
    <w:p w14:paraId="1E603DCD" w14:textId="77777777" w:rsidR="00505CE9" w:rsidRPr="00505CE9" w:rsidRDefault="00505CE9" w:rsidP="00505CE9">
      <w:r w:rsidRPr="00505CE9">
        <w:t>给所有人看。</w:t>
      </w:r>
    </w:p>
    <w:p w14:paraId="6D2FAF2C" w14:textId="77777777" w:rsidR="00505CE9" w:rsidRPr="00505CE9" w:rsidRDefault="00505CE9" w:rsidP="00505CE9">
      <w:r w:rsidRPr="00505CE9">
        <w:t>直接在原图上打框标注字段。</w:t>
      </w:r>
    </w:p>
    <w:p w14:paraId="59601E2F" w14:textId="77777777" w:rsidR="00505CE9" w:rsidRPr="00505CE9" w:rsidRDefault="00505CE9" w:rsidP="00505CE9">
      <w:r w:rsidRPr="00505CE9">
        <w:t>这三个视图一切换，体验就很完整。</w:t>
      </w:r>
    </w:p>
    <w:p w14:paraId="5772E895" w14:textId="77777777" w:rsidR="00505CE9" w:rsidRPr="00505CE9" w:rsidRDefault="00505CE9" w:rsidP="00505CE9">
      <w:r w:rsidRPr="00505CE9">
        <w:pict w14:anchorId="231CF1D8">
          <v:rect id="_x0000_i1212" style="width:0;height:1.5pt" o:hralign="center" o:hrstd="t" o:hr="t" fillcolor="#a0a0a0" stroked="f"/>
        </w:pict>
      </w:r>
    </w:p>
    <w:p w14:paraId="6E519177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七、第三个惊艳点：接口选择助手</w:t>
      </w:r>
    </w:p>
    <w:p w14:paraId="4A466D4D" w14:textId="77777777" w:rsidR="00505CE9" w:rsidRPr="00505CE9" w:rsidRDefault="00505CE9" w:rsidP="00505CE9">
      <w:r w:rsidRPr="00505CE9">
        <w:t>几十种 OCR 接口，用户可能不知道该用哪个。</w:t>
      </w:r>
    </w:p>
    <w:p w14:paraId="0ADC128B" w14:textId="77777777" w:rsidR="00505CE9" w:rsidRPr="00505CE9" w:rsidRDefault="00505CE9" w:rsidP="00505CE9">
      <w:r w:rsidRPr="00505CE9">
        <w:t>可以做一个“我该用哪个接口？”的小助手。</w:t>
      </w:r>
    </w:p>
    <w:p w14:paraId="37C023BB" w14:textId="77777777" w:rsidR="00505CE9" w:rsidRPr="00505CE9" w:rsidRDefault="00505CE9" w:rsidP="00505CE9">
      <w:r w:rsidRPr="00505CE9">
        <w:t>比如用户输入：</w:t>
      </w:r>
    </w:p>
    <w:p w14:paraId="6127907A" w14:textId="77777777" w:rsidR="00505CE9" w:rsidRPr="00505CE9" w:rsidRDefault="00505CE9" w:rsidP="00505CE9">
      <w:r w:rsidRPr="00505CE9">
        <w:t>我要识别商户上传的营业执照和法人身份证</w:t>
      </w:r>
    </w:p>
    <w:p w14:paraId="45DE8677" w14:textId="77777777" w:rsidR="00505CE9" w:rsidRPr="00505CE9" w:rsidRDefault="00505CE9" w:rsidP="00505CE9">
      <w:r w:rsidRPr="00505CE9">
        <w:t>系统推荐：</w:t>
      </w:r>
    </w:p>
    <w:p w14:paraId="04D95D86" w14:textId="77777777" w:rsidR="00505CE9" w:rsidRPr="00505CE9" w:rsidRDefault="00505CE9" w:rsidP="00505CE9">
      <w:pPr>
        <w:numPr>
          <w:ilvl w:val="0"/>
          <w:numId w:val="11"/>
        </w:numPr>
      </w:pPr>
      <w:r w:rsidRPr="00505CE9">
        <w:t xml:space="preserve">营业执照识别 </w:t>
      </w:r>
    </w:p>
    <w:p w14:paraId="21E58C70" w14:textId="77777777" w:rsidR="00505CE9" w:rsidRPr="00505CE9" w:rsidRDefault="00505CE9" w:rsidP="00505CE9">
      <w:pPr>
        <w:numPr>
          <w:ilvl w:val="0"/>
          <w:numId w:val="11"/>
        </w:numPr>
      </w:pPr>
      <w:r w:rsidRPr="00505CE9">
        <w:t xml:space="preserve">身份证识别 </w:t>
      </w:r>
    </w:p>
    <w:p w14:paraId="7E496559" w14:textId="77777777" w:rsidR="00505CE9" w:rsidRPr="00505CE9" w:rsidRDefault="00505CE9" w:rsidP="00505CE9">
      <w:pPr>
        <w:numPr>
          <w:ilvl w:val="0"/>
          <w:numId w:val="11"/>
        </w:numPr>
      </w:pPr>
      <w:r w:rsidRPr="00505CE9">
        <w:t xml:space="preserve">银行卡识别 </w:t>
      </w:r>
    </w:p>
    <w:p w14:paraId="60C1FE2B" w14:textId="77777777" w:rsidR="00505CE9" w:rsidRPr="00505CE9" w:rsidRDefault="00505CE9" w:rsidP="00505CE9">
      <w:pPr>
        <w:numPr>
          <w:ilvl w:val="0"/>
          <w:numId w:val="11"/>
        </w:numPr>
      </w:pPr>
      <w:r w:rsidRPr="00505CE9">
        <w:t xml:space="preserve">商户门头照识别 </w:t>
      </w:r>
    </w:p>
    <w:p w14:paraId="0D4094C3" w14:textId="77777777" w:rsidR="00505CE9" w:rsidRPr="00505CE9" w:rsidRDefault="00505CE9" w:rsidP="00505CE9">
      <w:r w:rsidRPr="00505CE9">
        <w:t>再告诉他：</w:t>
      </w:r>
    </w:p>
    <w:p w14:paraId="0197A7DA" w14:textId="77777777" w:rsidR="00505CE9" w:rsidRPr="00505CE9" w:rsidRDefault="00505CE9" w:rsidP="00505CE9">
      <w:r w:rsidRPr="00505CE9">
        <w:t>如果你是做商户入网，可以组合使用以上接口，并按“证照识别 → 字段核验 → 人工复核”的流程接入。</w:t>
      </w:r>
    </w:p>
    <w:p w14:paraId="320F13B6" w14:textId="77777777" w:rsidR="00505CE9" w:rsidRPr="00505CE9" w:rsidRDefault="00505CE9" w:rsidP="00505CE9">
      <w:r w:rsidRPr="00505CE9">
        <w:t>这可以是一个普通搜索增强版，也可以后续接 AI 问答。</w:t>
      </w:r>
    </w:p>
    <w:p w14:paraId="07740BD5" w14:textId="77777777" w:rsidR="00505CE9" w:rsidRPr="00505CE9" w:rsidRDefault="00505CE9" w:rsidP="00505CE9">
      <w:r w:rsidRPr="00505CE9">
        <w:pict w14:anchorId="2876BD11">
          <v:rect id="_x0000_i1213" style="width:0;height:1.5pt" o:hralign="center" o:hrstd="t" o:hr="t" fillcolor="#a0a0a0" stroked="f"/>
        </w:pict>
      </w:r>
    </w:p>
    <w:p w14:paraId="09F699C6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八、第四个惊艳点：做“场景化接口包”</w:t>
      </w:r>
    </w:p>
    <w:p w14:paraId="54760347" w14:textId="77777777" w:rsidR="00505CE9" w:rsidRPr="00505CE9" w:rsidRDefault="00505CE9" w:rsidP="00505CE9">
      <w:r w:rsidRPr="00505CE9">
        <w:t>不要只让用户一个个找接口，可以提供组合包。</w:t>
      </w:r>
    </w:p>
    <w:p w14:paraId="4E68A1C8" w14:textId="77777777" w:rsidR="00505CE9" w:rsidRPr="00505CE9" w:rsidRDefault="00505CE9" w:rsidP="00505CE9">
      <w:r w:rsidRPr="00505CE9">
        <w:lastRenderedPageBreak/>
        <w:t>例如：</w:t>
      </w:r>
    </w:p>
    <w:p w14:paraId="1F1355DE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商户入网识别包</w:t>
      </w:r>
    </w:p>
    <w:p w14:paraId="43D1E1D1" w14:textId="77777777" w:rsidR="00505CE9" w:rsidRPr="00505CE9" w:rsidRDefault="00505CE9" w:rsidP="00505CE9">
      <w:r w:rsidRPr="00505CE9">
        <w:t>包含：</w:t>
      </w:r>
    </w:p>
    <w:p w14:paraId="65D0E34B" w14:textId="77777777" w:rsidR="00505CE9" w:rsidRPr="00505CE9" w:rsidRDefault="00505CE9" w:rsidP="00505CE9">
      <w:pPr>
        <w:numPr>
          <w:ilvl w:val="0"/>
          <w:numId w:val="12"/>
        </w:numPr>
      </w:pPr>
      <w:r w:rsidRPr="00505CE9">
        <w:t xml:space="preserve">身份证识别 </w:t>
      </w:r>
    </w:p>
    <w:p w14:paraId="19ACA252" w14:textId="77777777" w:rsidR="00505CE9" w:rsidRPr="00505CE9" w:rsidRDefault="00505CE9" w:rsidP="00505CE9">
      <w:pPr>
        <w:numPr>
          <w:ilvl w:val="0"/>
          <w:numId w:val="12"/>
        </w:numPr>
      </w:pPr>
      <w:r w:rsidRPr="00505CE9">
        <w:t xml:space="preserve">营业执照识别 </w:t>
      </w:r>
    </w:p>
    <w:p w14:paraId="0EDBD0C0" w14:textId="77777777" w:rsidR="00505CE9" w:rsidRPr="00505CE9" w:rsidRDefault="00505CE9" w:rsidP="00505CE9">
      <w:pPr>
        <w:numPr>
          <w:ilvl w:val="0"/>
          <w:numId w:val="12"/>
        </w:numPr>
      </w:pPr>
      <w:r w:rsidRPr="00505CE9">
        <w:t xml:space="preserve">银行卡识别 </w:t>
      </w:r>
    </w:p>
    <w:p w14:paraId="21E408A1" w14:textId="77777777" w:rsidR="00505CE9" w:rsidRPr="00505CE9" w:rsidRDefault="00505CE9" w:rsidP="00505CE9">
      <w:pPr>
        <w:numPr>
          <w:ilvl w:val="0"/>
          <w:numId w:val="12"/>
        </w:numPr>
      </w:pPr>
      <w:r w:rsidRPr="00505CE9">
        <w:t xml:space="preserve">门头照识别 </w:t>
      </w:r>
    </w:p>
    <w:p w14:paraId="442BC8C7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财务报销识别包</w:t>
      </w:r>
    </w:p>
    <w:p w14:paraId="5EC24E49" w14:textId="77777777" w:rsidR="00505CE9" w:rsidRPr="00505CE9" w:rsidRDefault="00505CE9" w:rsidP="00505CE9">
      <w:r w:rsidRPr="00505CE9">
        <w:t>包含：</w:t>
      </w:r>
    </w:p>
    <w:p w14:paraId="5F42381C" w14:textId="77777777" w:rsidR="00505CE9" w:rsidRPr="00505CE9" w:rsidRDefault="00505CE9" w:rsidP="00505CE9">
      <w:pPr>
        <w:numPr>
          <w:ilvl w:val="0"/>
          <w:numId w:val="13"/>
        </w:numPr>
      </w:pPr>
      <w:r w:rsidRPr="00505CE9">
        <w:t xml:space="preserve">增值税发票识别 </w:t>
      </w:r>
    </w:p>
    <w:p w14:paraId="0A6F721A" w14:textId="77777777" w:rsidR="00505CE9" w:rsidRPr="00505CE9" w:rsidRDefault="00505CE9" w:rsidP="00505CE9">
      <w:pPr>
        <w:numPr>
          <w:ilvl w:val="0"/>
          <w:numId w:val="13"/>
        </w:numPr>
      </w:pPr>
      <w:r w:rsidRPr="00505CE9">
        <w:t xml:space="preserve">火车票识别 </w:t>
      </w:r>
    </w:p>
    <w:p w14:paraId="70790072" w14:textId="77777777" w:rsidR="00505CE9" w:rsidRPr="00505CE9" w:rsidRDefault="00505CE9" w:rsidP="00505CE9">
      <w:pPr>
        <w:numPr>
          <w:ilvl w:val="0"/>
          <w:numId w:val="13"/>
        </w:numPr>
      </w:pPr>
      <w:r w:rsidRPr="00505CE9">
        <w:t xml:space="preserve">出租车票识别 </w:t>
      </w:r>
    </w:p>
    <w:p w14:paraId="6D130DAC" w14:textId="77777777" w:rsidR="00505CE9" w:rsidRPr="00505CE9" w:rsidRDefault="00505CE9" w:rsidP="00505CE9">
      <w:pPr>
        <w:numPr>
          <w:ilvl w:val="0"/>
          <w:numId w:val="13"/>
        </w:numPr>
      </w:pPr>
      <w:r w:rsidRPr="00505CE9">
        <w:t xml:space="preserve">POS 小票识别 </w:t>
      </w:r>
    </w:p>
    <w:p w14:paraId="0F006DDB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车辆业务识别包</w:t>
      </w:r>
    </w:p>
    <w:p w14:paraId="1E833377" w14:textId="77777777" w:rsidR="00505CE9" w:rsidRPr="00505CE9" w:rsidRDefault="00505CE9" w:rsidP="00505CE9">
      <w:r w:rsidRPr="00505CE9">
        <w:t>包含：</w:t>
      </w:r>
    </w:p>
    <w:p w14:paraId="2A5A2BF5" w14:textId="77777777" w:rsidR="00505CE9" w:rsidRPr="00505CE9" w:rsidRDefault="00505CE9" w:rsidP="00505CE9">
      <w:pPr>
        <w:numPr>
          <w:ilvl w:val="0"/>
          <w:numId w:val="14"/>
        </w:numPr>
      </w:pPr>
      <w:r w:rsidRPr="00505CE9">
        <w:t xml:space="preserve">行驶证识别 </w:t>
      </w:r>
    </w:p>
    <w:p w14:paraId="605513AB" w14:textId="77777777" w:rsidR="00505CE9" w:rsidRPr="00505CE9" w:rsidRDefault="00505CE9" w:rsidP="00505CE9">
      <w:pPr>
        <w:numPr>
          <w:ilvl w:val="0"/>
          <w:numId w:val="14"/>
        </w:numPr>
      </w:pPr>
      <w:r w:rsidRPr="00505CE9">
        <w:t xml:space="preserve">驾驶证识别 </w:t>
      </w:r>
    </w:p>
    <w:p w14:paraId="3AE073C5" w14:textId="77777777" w:rsidR="00505CE9" w:rsidRPr="00505CE9" w:rsidRDefault="00505CE9" w:rsidP="00505CE9">
      <w:pPr>
        <w:numPr>
          <w:ilvl w:val="0"/>
          <w:numId w:val="14"/>
        </w:numPr>
      </w:pPr>
      <w:r w:rsidRPr="00505CE9">
        <w:t xml:space="preserve">车牌识别 </w:t>
      </w:r>
    </w:p>
    <w:p w14:paraId="4FC60E94" w14:textId="77777777" w:rsidR="00505CE9" w:rsidRPr="00505CE9" w:rsidRDefault="00505CE9" w:rsidP="00505CE9">
      <w:pPr>
        <w:numPr>
          <w:ilvl w:val="0"/>
          <w:numId w:val="14"/>
        </w:numPr>
      </w:pPr>
      <w:r w:rsidRPr="00505CE9">
        <w:t xml:space="preserve">机动车发票识别 </w:t>
      </w:r>
    </w:p>
    <w:p w14:paraId="7C2A1E93" w14:textId="77777777" w:rsidR="00505CE9" w:rsidRPr="00505CE9" w:rsidRDefault="00505CE9" w:rsidP="00505CE9">
      <w:r w:rsidRPr="00505CE9">
        <w:t>这对内部推广特别有用。</w:t>
      </w:r>
      <w:r w:rsidRPr="00505CE9">
        <w:br/>
        <w:t>因为很多人不是按“接口”理解产品，而是按“业务场景”理解产品。</w:t>
      </w:r>
    </w:p>
    <w:p w14:paraId="76E3F34C" w14:textId="77777777" w:rsidR="00505CE9" w:rsidRPr="00505CE9" w:rsidRDefault="00505CE9" w:rsidP="00505CE9">
      <w:r w:rsidRPr="00505CE9">
        <w:pict w14:anchorId="6E400798">
          <v:rect id="_x0000_i1214" style="width:0;height:1.5pt" o:hralign="center" o:hrstd="t" o:hr="t" fillcolor="#a0a0a0" stroked="f"/>
        </w:pict>
      </w:r>
    </w:p>
    <w:p w14:paraId="21F99B3B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九、视觉风格建议</w:t>
      </w:r>
    </w:p>
    <w:p w14:paraId="7FC4DA35" w14:textId="77777777" w:rsidR="00505CE9" w:rsidRPr="00505CE9" w:rsidRDefault="00505CE9" w:rsidP="00505CE9">
      <w:r w:rsidRPr="00505CE9">
        <w:t>你这个产品建议不要做成传统后台风，而是做成“科技感 + 清爽文档感”的结合。</w:t>
      </w:r>
    </w:p>
    <w:p w14:paraId="3DF410CD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推荐视觉关键词</w:t>
      </w:r>
    </w:p>
    <w:p w14:paraId="57355187" w14:textId="77777777" w:rsidR="00505CE9" w:rsidRPr="00505CE9" w:rsidRDefault="00505CE9" w:rsidP="00505CE9">
      <w:pPr>
        <w:numPr>
          <w:ilvl w:val="0"/>
          <w:numId w:val="15"/>
        </w:numPr>
      </w:pPr>
      <w:r w:rsidRPr="00505CE9">
        <w:t xml:space="preserve">深浅两套主题 </w:t>
      </w:r>
    </w:p>
    <w:p w14:paraId="338585B4" w14:textId="77777777" w:rsidR="00505CE9" w:rsidRPr="00505CE9" w:rsidRDefault="00505CE9" w:rsidP="00505CE9">
      <w:pPr>
        <w:numPr>
          <w:ilvl w:val="0"/>
          <w:numId w:val="15"/>
        </w:numPr>
      </w:pPr>
      <w:r w:rsidRPr="00505CE9">
        <w:t xml:space="preserve">蓝紫渐变 </w:t>
      </w:r>
    </w:p>
    <w:p w14:paraId="2467262E" w14:textId="77777777" w:rsidR="00505CE9" w:rsidRPr="00505CE9" w:rsidRDefault="00505CE9" w:rsidP="00505CE9">
      <w:pPr>
        <w:numPr>
          <w:ilvl w:val="0"/>
          <w:numId w:val="15"/>
        </w:numPr>
      </w:pPr>
      <w:r w:rsidRPr="00505CE9">
        <w:t xml:space="preserve">半透明玻璃卡片 </w:t>
      </w:r>
    </w:p>
    <w:p w14:paraId="243079BF" w14:textId="77777777" w:rsidR="00505CE9" w:rsidRPr="00505CE9" w:rsidRDefault="00505CE9" w:rsidP="00505CE9">
      <w:pPr>
        <w:numPr>
          <w:ilvl w:val="0"/>
          <w:numId w:val="15"/>
        </w:numPr>
      </w:pPr>
      <w:r w:rsidRPr="00505CE9">
        <w:t xml:space="preserve">轻微 3D 卡片 </w:t>
      </w:r>
    </w:p>
    <w:p w14:paraId="72BB4F5A" w14:textId="77777777" w:rsidR="00505CE9" w:rsidRPr="00505CE9" w:rsidRDefault="00505CE9" w:rsidP="00505CE9">
      <w:pPr>
        <w:numPr>
          <w:ilvl w:val="0"/>
          <w:numId w:val="15"/>
        </w:numPr>
      </w:pPr>
      <w:r w:rsidRPr="00505CE9">
        <w:t xml:space="preserve">发光扫描线 </w:t>
      </w:r>
    </w:p>
    <w:p w14:paraId="16E02E07" w14:textId="77777777" w:rsidR="00505CE9" w:rsidRPr="00505CE9" w:rsidRDefault="00505CE9" w:rsidP="00505CE9">
      <w:pPr>
        <w:numPr>
          <w:ilvl w:val="0"/>
          <w:numId w:val="15"/>
        </w:numPr>
      </w:pPr>
      <w:r w:rsidRPr="00505CE9">
        <w:t xml:space="preserve">OCR 框选动效 </w:t>
      </w:r>
    </w:p>
    <w:p w14:paraId="31527F9C" w14:textId="77777777" w:rsidR="00505CE9" w:rsidRPr="00505CE9" w:rsidRDefault="00505CE9" w:rsidP="00505CE9">
      <w:pPr>
        <w:numPr>
          <w:ilvl w:val="0"/>
          <w:numId w:val="15"/>
        </w:numPr>
      </w:pPr>
      <w:r w:rsidRPr="00505CE9">
        <w:t xml:space="preserve">代码面板高级感 </w:t>
      </w:r>
    </w:p>
    <w:p w14:paraId="44F65EEF" w14:textId="77777777" w:rsidR="00505CE9" w:rsidRPr="00505CE9" w:rsidRDefault="00505CE9" w:rsidP="00505CE9">
      <w:pPr>
        <w:numPr>
          <w:ilvl w:val="0"/>
          <w:numId w:val="15"/>
        </w:numPr>
      </w:pPr>
      <w:r w:rsidRPr="00505CE9">
        <w:t xml:space="preserve">左图右 JSON 的视觉联动 </w:t>
      </w:r>
    </w:p>
    <w:p w14:paraId="3AA4D9CE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色彩建议</w:t>
      </w:r>
    </w:p>
    <w:p w14:paraId="61448BA6" w14:textId="77777777" w:rsidR="00505CE9" w:rsidRPr="00505CE9" w:rsidRDefault="00505CE9" w:rsidP="00505CE9">
      <w:r w:rsidRPr="00505CE9">
        <w:t>主色可以用：</w:t>
      </w:r>
    </w:p>
    <w:p w14:paraId="1DAE5B04" w14:textId="77777777" w:rsidR="00505CE9" w:rsidRPr="00505CE9" w:rsidRDefault="00505CE9" w:rsidP="00505CE9">
      <w:pPr>
        <w:numPr>
          <w:ilvl w:val="0"/>
          <w:numId w:val="16"/>
        </w:numPr>
      </w:pPr>
      <w:r w:rsidRPr="00505CE9">
        <w:t xml:space="preserve">深蓝 </w:t>
      </w:r>
    </w:p>
    <w:p w14:paraId="44E657A8" w14:textId="77777777" w:rsidR="00505CE9" w:rsidRPr="00505CE9" w:rsidRDefault="00505CE9" w:rsidP="00505CE9">
      <w:pPr>
        <w:numPr>
          <w:ilvl w:val="0"/>
          <w:numId w:val="16"/>
        </w:numPr>
      </w:pPr>
      <w:r w:rsidRPr="00505CE9">
        <w:t xml:space="preserve">科技紫 </w:t>
      </w:r>
    </w:p>
    <w:p w14:paraId="53BDB281" w14:textId="77777777" w:rsidR="00505CE9" w:rsidRPr="00505CE9" w:rsidRDefault="00505CE9" w:rsidP="00505CE9">
      <w:pPr>
        <w:numPr>
          <w:ilvl w:val="0"/>
          <w:numId w:val="16"/>
        </w:numPr>
      </w:pPr>
      <w:r w:rsidRPr="00505CE9">
        <w:t xml:space="preserve">亮青 </w:t>
      </w:r>
    </w:p>
    <w:p w14:paraId="2F75DCF9" w14:textId="77777777" w:rsidR="00505CE9" w:rsidRPr="00505CE9" w:rsidRDefault="00505CE9" w:rsidP="00505CE9">
      <w:pPr>
        <w:numPr>
          <w:ilvl w:val="0"/>
          <w:numId w:val="16"/>
        </w:numPr>
      </w:pPr>
      <w:r w:rsidRPr="00505CE9">
        <w:t xml:space="preserve">银白 </w:t>
      </w:r>
    </w:p>
    <w:p w14:paraId="57AB1BB1" w14:textId="77777777" w:rsidR="00505CE9" w:rsidRPr="00505CE9" w:rsidRDefault="00505CE9" w:rsidP="00505CE9">
      <w:pPr>
        <w:numPr>
          <w:ilvl w:val="0"/>
          <w:numId w:val="16"/>
        </w:numPr>
      </w:pPr>
      <w:r w:rsidRPr="00505CE9">
        <w:t xml:space="preserve">浅灰蓝背景 </w:t>
      </w:r>
    </w:p>
    <w:p w14:paraId="5A5229F8" w14:textId="77777777" w:rsidR="00505CE9" w:rsidRPr="00505CE9" w:rsidRDefault="00505CE9" w:rsidP="00505CE9">
      <w:r w:rsidRPr="00505CE9">
        <w:t>如果偏企业内网风，可以用浅色为主：</w:t>
      </w:r>
    </w:p>
    <w:p w14:paraId="1D20F2AD" w14:textId="77777777" w:rsidR="00505CE9" w:rsidRPr="00505CE9" w:rsidRDefault="00505CE9" w:rsidP="00505CE9">
      <w:r w:rsidRPr="00505CE9">
        <w:t>浅蓝灰背景 + 白色卡片 + 亮蓝高亮 + 局部渐变光效</w:t>
      </w:r>
    </w:p>
    <w:p w14:paraId="140A99B0" w14:textId="77777777" w:rsidR="00505CE9" w:rsidRPr="00505CE9" w:rsidRDefault="00505CE9" w:rsidP="00505CE9">
      <w:r w:rsidRPr="00505CE9">
        <w:t>如果偏展示型，可以用暗色：</w:t>
      </w:r>
    </w:p>
    <w:p w14:paraId="75B6A94F" w14:textId="77777777" w:rsidR="00505CE9" w:rsidRPr="00505CE9" w:rsidRDefault="00505CE9" w:rsidP="00505CE9">
      <w:r w:rsidRPr="00505CE9">
        <w:t>深色背景 + 霓虹蓝紫 + 发光识别框 + 黑色代码面板</w:t>
      </w:r>
    </w:p>
    <w:p w14:paraId="7B8A3AA0" w14:textId="77777777" w:rsidR="00505CE9" w:rsidRPr="00505CE9" w:rsidRDefault="00505CE9" w:rsidP="00505CE9">
      <w:r w:rsidRPr="00505CE9">
        <w:pict w14:anchorId="29704AEE">
          <v:rect id="_x0000_i1215" style="width:0;height:1.5pt" o:hralign="center" o:hrstd="t" o:hr="t" fillcolor="#a0a0a0" stroked="f"/>
        </w:pict>
      </w:r>
    </w:p>
    <w:p w14:paraId="00F800F1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lastRenderedPageBreak/>
        <w:t>十、页面结构建议</w:t>
      </w:r>
    </w:p>
    <w:p w14:paraId="4548D7EC" w14:textId="77777777" w:rsidR="00505CE9" w:rsidRPr="00505CE9" w:rsidRDefault="00505CE9" w:rsidP="00505CE9">
      <w:r w:rsidRPr="00505CE9">
        <w:t>可以这样安排：</w:t>
      </w:r>
    </w:p>
    <w:p w14:paraId="16903F52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首页</w:t>
      </w:r>
    </w:p>
    <w:p w14:paraId="36D9EFC7" w14:textId="77777777" w:rsidR="00505CE9" w:rsidRPr="00505CE9" w:rsidRDefault="00505CE9" w:rsidP="00505CE9">
      <w:r w:rsidRPr="00505CE9">
        <w:t>模块：</w:t>
      </w:r>
    </w:p>
    <w:p w14:paraId="61D0679A" w14:textId="77777777" w:rsidR="00505CE9" w:rsidRPr="00505CE9" w:rsidRDefault="00505CE9" w:rsidP="00505CE9">
      <w:pPr>
        <w:numPr>
          <w:ilvl w:val="0"/>
          <w:numId w:val="17"/>
        </w:numPr>
      </w:pPr>
      <w:r w:rsidRPr="00505CE9">
        <w:t>顶部 Hero 区</w:t>
      </w:r>
      <w:r w:rsidRPr="00505CE9">
        <w:br/>
        <w:t xml:space="preserve">“OCR 智能识别能力中心” </w:t>
      </w:r>
    </w:p>
    <w:p w14:paraId="132375A3" w14:textId="77777777" w:rsidR="00505CE9" w:rsidRPr="00505CE9" w:rsidRDefault="00505CE9" w:rsidP="00505CE9">
      <w:pPr>
        <w:numPr>
          <w:ilvl w:val="0"/>
          <w:numId w:val="17"/>
        </w:numPr>
      </w:pPr>
      <w:r w:rsidRPr="00505CE9">
        <w:t>超级搜索框</w:t>
      </w:r>
      <w:r w:rsidRPr="00505CE9">
        <w:br/>
        <w:t xml:space="preserve">支持接口名、业务场景、字段关键词搜索。 </w:t>
      </w:r>
    </w:p>
    <w:p w14:paraId="526496E6" w14:textId="77777777" w:rsidR="00505CE9" w:rsidRPr="00505CE9" w:rsidRDefault="00505CE9" w:rsidP="00505CE9">
      <w:pPr>
        <w:numPr>
          <w:ilvl w:val="0"/>
          <w:numId w:val="17"/>
        </w:numPr>
      </w:pPr>
      <w:r w:rsidRPr="00505CE9">
        <w:t>能力分类导航</w:t>
      </w:r>
      <w:r w:rsidRPr="00505CE9">
        <w:br/>
        <w:t xml:space="preserve">证照、票据、支付、车辆、通用文档等。 </w:t>
      </w:r>
    </w:p>
    <w:p w14:paraId="77FDE798" w14:textId="77777777" w:rsidR="00505CE9" w:rsidRPr="00505CE9" w:rsidRDefault="00505CE9" w:rsidP="00505CE9">
      <w:pPr>
        <w:numPr>
          <w:ilvl w:val="0"/>
          <w:numId w:val="17"/>
        </w:numPr>
      </w:pPr>
      <w:r w:rsidRPr="00505CE9">
        <w:t>能力卡片矩阵</w:t>
      </w:r>
      <w:r w:rsidRPr="00505CE9">
        <w:br/>
        <w:t xml:space="preserve">每张卡片展示接口名称、适用场景、字段数量、按钮。 </w:t>
      </w:r>
    </w:p>
    <w:p w14:paraId="62AA9D97" w14:textId="77777777" w:rsidR="00505CE9" w:rsidRPr="00505CE9" w:rsidRDefault="00505CE9" w:rsidP="00505CE9">
      <w:pPr>
        <w:numPr>
          <w:ilvl w:val="0"/>
          <w:numId w:val="17"/>
        </w:numPr>
      </w:pPr>
      <w:r w:rsidRPr="00505CE9">
        <w:t>场景化接口包</w:t>
      </w:r>
      <w:r w:rsidRPr="00505CE9">
        <w:br/>
        <w:t xml:space="preserve">商户入网、财务报销、车辆业务、支付核验等。 </w:t>
      </w:r>
    </w:p>
    <w:p w14:paraId="466C8EEF" w14:textId="77777777" w:rsidR="00505CE9" w:rsidRPr="00505CE9" w:rsidRDefault="00505CE9" w:rsidP="00505CE9">
      <w:pPr>
        <w:numPr>
          <w:ilvl w:val="0"/>
          <w:numId w:val="17"/>
        </w:numPr>
      </w:pPr>
      <w:r w:rsidRPr="00505CE9">
        <w:t>最近更新 / 热门接口</w:t>
      </w:r>
      <w:r w:rsidRPr="00505CE9">
        <w:br/>
        <w:t xml:space="preserve">让页面有维护感。 </w:t>
      </w:r>
    </w:p>
    <w:p w14:paraId="4DB441F0" w14:textId="77777777" w:rsidR="00505CE9" w:rsidRPr="00505CE9" w:rsidRDefault="00505CE9" w:rsidP="00505CE9">
      <w:r w:rsidRPr="00505CE9">
        <w:pict w14:anchorId="53F757EA">
          <v:rect id="_x0000_i1216" style="width:0;height:1.5pt" o:hralign="center" o:hrstd="t" o:hr="t" fillcolor="#a0a0a0" stroked="f"/>
        </w:pict>
      </w:r>
    </w:p>
    <w:p w14:paraId="1752693C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分类页</w:t>
      </w:r>
    </w:p>
    <w:p w14:paraId="4F9BDC7E" w14:textId="77777777" w:rsidR="00505CE9" w:rsidRPr="00505CE9" w:rsidRDefault="00505CE9" w:rsidP="00505CE9">
      <w:r w:rsidRPr="00505CE9">
        <w:t>例如“票据类 OCR”。</w:t>
      </w:r>
    </w:p>
    <w:p w14:paraId="2966A25F" w14:textId="77777777" w:rsidR="00505CE9" w:rsidRPr="00505CE9" w:rsidRDefault="00505CE9" w:rsidP="00505CE9">
      <w:r w:rsidRPr="00505CE9">
        <w:t>展示：</w:t>
      </w:r>
    </w:p>
    <w:p w14:paraId="616FCCC2" w14:textId="77777777" w:rsidR="00505CE9" w:rsidRPr="00505CE9" w:rsidRDefault="00505CE9" w:rsidP="00505CE9">
      <w:pPr>
        <w:numPr>
          <w:ilvl w:val="0"/>
          <w:numId w:val="18"/>
        </w:numPr>
      </w:pPr>
      <w:r w:rsidRPr="00505CE9">
        <w:t xml:space="preserve">分类说明 </w:t>
      </w:r>
    </w:p>
    <w:p w14:paraId="190F1BCD" w14:textId="77777777" w:rsidR="00505CE9" w:rsidRPr="00505CE9" w:rsidRDefault="00505CE9" w:rsidP="00505CE9">
      <w:pPr>
        <w:numPr>
          <w:ilvl w:val="0"/>
          <w:numId w:val="18"/>
        </w:numPr>
      </w:pPr>
      <w:r w:rsidRPr="00505CE9">
        <w:t xml:space="preserve">分类下接口卡片 </w:t>
      </w:r>
    </w:p>
    <w:p w14:paraId="73AA3B78" w14:textId="77777777" w:rsidR="00505CE9" w:rsidRPr="00505CE9" w:rsidRDefault="00505CE9" w:rsidP="00505CE9">
      <w:pPr>
        <w:numPr>
          <w:ilvl w:val="0"/>
          <w:numId w:val="18"/>
        </w:numPr>
      </w:pPr>
      <w:r w:rsidRPr="00505CE9">
        <w:t xml:space="preserve">横向对比 </w:t>
      </w:r>
    </w:p>
    <w:p w14:paraId="64B86D0B" w14:textId="77777777" w:rsidR="00505CE9" w:rsidRPr="00505CE9" w:rsidRDefault="00505CE9" w:rsidP="00505CE9">
      <w:pPr>
        <w:numPr>
          <w:ilvl w:val="0"/>
          <w:numId w:val="18"/>
        </w:numPr>
      </w:pPr>
      <w:r w:rsidRPr="00505CE9">
        <w:t xml:space="preserve">常用组合 </w:t>
      </w:r>
    </w:p>
    <w:p w14:paraId="123C21FB" w14:textId="77777777" w:rsidR="00505CE9" w:rsidRPr="00505CE9" w:rsidRDefault="00505CE9" w:rsidP="00505CE9">
      <w:pPr>
        <w:numPr>
          <w:ilvl w:val="0"/>
          <w:numId w:val="18"/>
        </w:numPr>
      </w:pPr>
      <w:r w:rsidRPr="00505CE9">
        <w:t xml:space="preserve">接入建议 </w:t>
      </w:r>
    </w:p>
    <w:p w14:paraId="27F04BA3" w14:textId="77777777" w:rsidR="00505CE9" w:rsidRPr="00505CE9" w:rsidRDefault="00505CE9" w:rsidP="00505CE9">
      <w:r w:rsidRPr="00505CE9">
        <w:pict w14:anchorId="52F48279">
          <v:rect id="_x0000_i1217" style="width:0;height:1.5pt" o:hralign="center" o:hrstd="t" o:hr="t" fillcolor="#a0a0a0" stroked="f"/>
        </w:pict>
      </w:r>
    </w:p>
    <w:p w14:paraId="4892818F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详情页</w:t>
      </w:r>
    </w:p>
    <w:p w14:paraId="37812085" w14:textId="77777777" w:rsidR="00505CE9" w:rsidRPr="00505CE9" w:rsidRDefault="00505CE9" w:rsidP="00505CE9">
      <w:r w:rsidRPr="00505CE9">
        <w:t>固定结构：</w:t>
      </w:r>
    </w:p>
    <w:p w14:paraId="6FC9526C" w14:textId="77777777" w:rsidR="00505CE9" w:rsidRPr="00505CE9" w:rsidRDefault="00505CE9" w:rsidP="00505CE9">
      <w:pPr>
        <w:numPr>
          <w:ilvl w:val="0"/>
          <w:numId w:val="19"/>
        </w:numPr>
      </w:pPr>
      <w:r w:rsidRPr="00505CE9">
        <w:t xml:space="preserve">接口概览 </w:t>
      </w:r>
    </w:p>
    <w:p w14:paraId="196BFDB6" w14:textId="77777777" w:rsidR="00505CE9" w:rsidRPr="00505CE9" w:rsidRDefault="00505CE9" w:rsidP="00505CE9">
      <w:pPr>
        <w:numPr>
          <w:ilvl w:val="0"/>
          <w:numId w:val="19"/>
        </w:numPr>
      </w:pPr>
      <w:r w:rsidRPr="00505CE9">
        <w:t xml:space="preserve">识别效果演示 </w:t>
      </w:r>
    </w:p>
    <w:p w14:paraId="5EF0E7FC" w14:textId="77777777" w:rsidR="00505CE9" w:rsidRPr="00505CE9" w:rsidRDefault="00505CE9" w:rsidP="00505CE9">
      <w:pPr>
        <w:numPr>
          <w:ilvl w:val="0"/>
          <w:numId w:val="19"/>
        </w:numPr>
      </w:pPr>
      <w:r w:rsidRPr="00505CE9">
        <w:t xml:space="preserve">请求参数 </w:t>
      </w:r>
    </w:p>
    <w:p w14:paraId="5B00A994" w14:textId="77777777" w:rsidR="00505CE9" w:rsidRPr="00505CE9" w:rsidRDefault="00505CE9" w:rsidP="00505CE9">
      <w:pPr>
        <w:numPr>
          <w:ilvl w:val="0"/>
          <w:numId w:val="19"/>
        </w:numPr>
      </w:pPr>
      <w:r w:rsidRPr="00505CE9">
        <w:t xml:space="preserve">返回参数 </w:t>
      </w:r>
    </w:p>
    <w:p w14:paraId="43767658" w14:textId="77777777" w:rsidR="00505CE9" w:rsidRPr="00505CE9" w:rsidRDefault="00505CE9" w:rsidP="00505CE9">
      <w:pPr>
        <w:numPr>
          <w:ilvl w:val="0"/>
          <w:numId w:val="19"/>
        </w:numPr>
      </w:pPr>
      <w:r w:rsidRPr="00505CE9">
        <w:t xml:space="preserve">错误码 </w:t>
      </w:r>
    </w:p>
    <w:p w14:paraId="32A6F72B" w14:textId="77777777" w:rsidR="00505CE9" w:rsidRPr="00505CE9" w:rsidRDefault="00505CE9" w:rsidP="00505CE9">
      <w:pPr>
        <w:numPr>
          <w:ilvl w:val="0"/>
          <w:numId w:val="19"/>
        </w:numPr>
      </w:pPr>
      <w:r w:rsidRPr="00505CE9">
        <w:t xml:space="preserve">在线调试 </w:t>
      </w:r>
    </w:p>
    <w:p w14:paraId="4A65075C" w14:textId="77777777" w:rsidR="00505CE9" w:rsidRPr="00505CE9" w:rsidRDefault="00505CE9" w:rsidP="00505CE9">
      <w:pPr>
        <w:numPr>
          <w:ilvl w:val="0"/>
          <w:numId w:val="19"/>
        </w:numPr>
      </w:pPr>
      <w:r w:rsidRPr="00505CE9">
        <w:t xml:space="preserve">示例代码 </w:t>
      </w:r>
    </w:p>
    <w:p w14:paraId="20D82CFD" w14:textId="77777777" w:rsidR="00505CE9" w:rsidRPr="00505CE9" w:rsidRDefault="00505CE9" w:rsidP="00505CE9">
      <w:pPr>
        <w:numPr>
          <w:ilvl w:val="0"/>
          <w:numId w:val="19"/>
        </w:numPr>
      </w:pPr>
      <w:r w:rsidRPr="00505CE9">
        <w:t xml:space="preserve">接入建议 </w:t>
      </w:r>
    </w:p>
    <w:p w14:paraId="2042B436" w14:textId="77777777" w:rsidR="00505CE9" w:rsidRPr="00505CE9" w:rsidRDefault="00505CE9" w:rsidP="00505CE9">
      <w:pPr>
        <w:numPr>
          <w:ilvl w:val="0"/>
          <w:numId w:val="19"/>
        </w:numPr>
      </w:pPr>
      <w:r w:rsidRPr="00505CE9">
        <w:t xml:space="preserve">相关接口推荐 </w:t>
      </w:r>
    </w:p>
    <w:p w14:paraId="3A084E57" w14:textId="77777777" w:rsidR="00505CE9" w:rsidRPr="00505CE9" w:rsidRDefault="00505CE9" w:rsidP="00505CE9">
      <w:r w:rsidRPr="00505CE9">
        <w:pict w14:anchorId="093E4D54">
          <v:rect id="_x0000_i1218" style="width:0;height:1.5pt" o:hralign="center" o:hrstd="t" o:hr="t" fillcolor="#a0a0a0" stroked="f"/>
        </w:pict>
      </w:r>
    </w:p>
    <w:p w14:paraId="6BB22776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十一、我最推荐的详情页布局</w:t>
      </w:r>
    </w:p>
    <w:p w14:paraId="2CA0BB20" w14:textId="77777777" w:rsidR="00505CE9" w:rsidRPr="00505CE9" w:rsidRDefault="00505CE9" w:rsidP="00505CE9">
      <w:r w:rsidRPr="00505CE9">
        <w:t>可以做成四区布局：</w:t>
      </w:r>
    </w:p>
    <w:p w14:paraId="2D378BC6" w14:textId="77777777" w:rsidR="00505CE9" w:rsidRPr="00505CE9" w:rsidRDefault="00505CE9" w:rsidP="00505CE9">
      <w:r w:rsidRPr="00505CE9">
        <w:t>左侧：接口目录</w:t>
      </w:r>
      <w:r w:rsidRPr="00505CE9">
        <w:br/>
        <w:t>中间：接口说明正文</w:t>
      </w:r>
      <w:r w:rsidRPr="00505CE9">
        <w:br/>
        <w:t>右侧：代码 / JSON / 调试面板</w:t>
      </w:r>
      <w:r w:rsidRPr="00505CE9">
        <w:br/>
        <w:t>顶部：当前接口基础信息</w:t>
      </w:r>
    </w:p>
    <w:p w14:paraId="46F9F9E7" w14:textId="77777777" w:rsidR="00505CE9" w:rsidRPr="00505CE9" w:rsidRDefault="00505CE9" w:rsidP="00505CE9">
      <w:r w:rsidRPr="00505CE9">
        <w:lastRenderedPageBreak/>
        <w:t>但 OCR 的特殊点是，中间区域要加入“图片识别演示”。</w:t>
      </w:r>
    </w:p>
    <w:p w14:paraId="7EF4FDFD" w14:textId="77777777" w:rsidR="00505CE9" w:rsidRPr="00505CE9" w:rsidRDefault="00505CE9" w:rsidP="00505CE9">
      <w:r w:rsidRPr="00505CE9">
        <w:t>比如：</w:t>
      </w:r>
    </w:p>
    <w:p w14:paraId="17C0C268" w14:textId="77777777" w:rsidR="00505CE9" w:rsidRPr="00505CE9" w:rsidRDefault="00505CE9" w:rsidP="00505CE9">
      <w:r w:rsidRPr="00505CE9">
        <w:t>┌──────────────────────────────────────────────┐</w:t>
      </w:r>
      <w:r w:rsidRPr="00505CE9">
        <w:br/>
        <w:t>│ POS 小票识别                                  │</w:t>
      </w:r>
      <w:r w:rsidRPr="00505CE9">
        <w:br/>
        <w:t>│ 支持识别商户名、金额、交易时间、终端号等字段     │</w:t>
      </w:r>
      <w:r w:rsidRPr="00505CE9">
        <w:br/>
        <w:t>└──────────────────────────────────────────────┘</w:t>
      </w:r>
      <w:r w:rsidRPr="00505CE9">
        <w:br/>
      </w:r>
      <w:r w:rsidRPr="00505CE9">
        <w:br/>
        <w:t>┌───────────────┬──────────────────────────────┐</w:t>
      </w:r>
      <w:r w:rsidRPr="00505CE9">
        <w:br/>
        <w:t>│ 小票样例图      │ 结构化识别结果 JSON             │</w:t>
      </w:r>
      <w:r w:rsidRPr="00505CE9">
        <w:br/>
        <w:t>│ 字段框选高亮    │ 字段 hover 联动                 │</w:t>
      </w:r>
      <w:r w:rsidRPr="00505CE9">
        <w:br/>
        <w:t>└───────────────┴──────────────────────────────┘</w:t>
      </w:r>
      <w:r w:rsidRPr="00505CE9">
        <w:br/>
      </w:r>
      <w:r w:rsidRPr="00505CE9">
        <w:br/>
        <w:t>┌───────────────┬──────────────────────────────┐</w:t>
      </w:r>
      <w:r w:rsidRPr="00505CE9">
        <w:br/>
        <w:t>│ 参数说明        │ 请求示例 / 返回示例 / 在线调试     │</w:t>
      </w:r>
      <w:r w:rsidRPr="00505CE9">
        <w:br/>
        <w:t>└───────────────┴──────────────────────────────┘</w:t>
      </w:r>
    </w:p>
    <w:p w14:paraId="58EECE0C" w14:textId="77777777" w:rsidR="00505CE9" w:rsidRPr="00505CE9" w:rsidRDefault="00505CE9" w:rsidP="00505CE9">
      <w:r w:rsidRPr="00505CE9">
        <w:pict w14:anchorId="36293C2C">
          <v:rect id="_x0000_i1219" style="width:0;height:1.5pt" o:hralign="center" o:hrstd="t" o:hr="t" fillcolor="#a0a0a0" stroked="f"/>
        </w:pict>
      </w:r>
    </w:p>
    <w:p w14:paraId="5C637A06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十二、一些很有趣的小设计</w:t>
      </w:r>
    </w:p>
    <w:p w14:paraId="6F4D25F2" w14:textId="77777777" w:rsidR="00505CE9" w:rsidRPr="00505CE9" w:rsidRDefault="00505CE9" w:rsidP="00505CE9">
      <w:r w:rsidRPr="00505CE9">
        <w:t>可以加入这些细节：</w:t>
      </w:r>
    </w:p>
    <w:p w14:paraId="7DB5B916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1. OCR 扫描动效</w:t>
      </w:r>
    </w:p>
    <w:p w14:paraId="3F8A6AB7" w14:textId="77777777" w:rsidR="00505CE9" w:rsidRPr="00505CE9" w:rsidRDefault="00505CE9" w:rsidP="00505CE9">
      <w:r w:rsidRPr="00505CE9">
        <w:t>进入详情页时，样例图片上有一道扫描光从上到下扫过，然后字段框一个个出现。</w:t>
      </w:r>
    </w:p>
    <w:p w14:paraId="3C2CD3B6" w14:textId="77777777" w:rsidR="00505CE9" w:rsidRPr="00505CE9" w:rsidRDefault="00505CE9" w:rsidP="00505CE9">
      <w:r w:rsidRPr="00505CE9">
        <w:pict w14:anchorId="66F647B6">
          <v:rect id="_x0000_i1220" style="width:0;height:1.5pt" o:hralign="center" o:hrstd="t" o:hr="t" fillcolor="#a0a0a0" stroked="f"/>
        </w:pict>
      </w:r>
    </w:p>
    <w:p w14:paraId="1EC2AFCE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2. 字段可信度展示</w:t>
      </w:r>
    </w:p>
    <w:p w14:paraId="2DDF3EA4" w14:textId="77777777" w:rsidR="00505CE9" w:rsidRPr="00505CE9" w:rsidRDefault="00505CE9" w:rsidP="00505CE9">
      <w:r w:rsidRPr="00505CE9">
        <w:t>如果接口返回置信度，可以显示成小进度条：</w:t>
      </w:r>
    </w:p>
    <w:p w14:paraId="6872D405" w14:textId="77777777" w:rsidR="00505CE9" w:rsidRPr="00505CE9" w:rsidRDefault="00505CE9" w:rsidP="00505CE9">
      <w:r w:rsidRPr="00505CE9">
        <w:t>金额：128.00　置信度 99%</w:t>
      </w:r>
      <w:r w:rsidRPr="00505CE9">
        <w:br/>
        <w:t>商户名称：XX便利店　置信度 96%</w:t>
      </w:r>
    </w:p>
    <w:p w14:paraId="183CB7BC" w14:textId="77777777" w:rsidR="00505CE9" w:rsidRPr="00505CE9" w:rsidRDefault="00505CE9" w:rsidP="00505CE9">
      <w:r w:rsidRPr="00505CE9">
        <w:pict w14:anchorId="112A0842">
          <v:rect id="_x0000_i1221" style="width:0;height:1.5pt" o:hralign="center" o:hrstd="t" o:hr="t" fillcolor="#a0a0a0" stroked="f"/>
        </w:pict>
      </w:r>
    </w:p>
    <w:p w14:paraId="6C615AB2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3. 错误码诊所</w:t>
      </w:r>
    </w:p>
    <w:p w14:paraId="6DE14FBA" w14:textId="77777777" w:rsidR="00505CE9" w:rsidRPr="00505CE9" w:rsidRDefault="00505CE9" w:rsidP="00505CE9">
      <w:r w:rsidRPr="00505CE9">
        <w:t>错误码不要做成冷冰冰表格，可以叫：</w:t>
      </w:r>
    </w:p>
    <w:p w14:paraId="77BC9684" w14:textId="77777777" w:rsidR="00505CE9" w:rsidRPr="00505CE9" w:rsidRDefault="00505CE9" w:rsidP="00505CE9">
      <w:r w:rsidRPr="00505CE9">
        <w:rPr>
          <w:b/>
          <w:bCs/>
        </w:rPr>
        <w:t>异常诊断室</w:t>
      </w:r>
    </w:p>
    <w:p w14:paraId="18E74136" w14:textId="77777777" w:rsidR="00505CE9" w:rsidRPr="00505CE9" w:rsidRDefault="00505CE9" w:rsidP="00505CE9">
      <w:r w:rsidRPr="00505CE9">
        <w:t>比如：</w:t>
      </w:r>
    </w:p>
    <w:p w14:paraId="7ABD86CF" w14:textId="77777777" w:rsidR="00505CE9" w:rsidRPr="00505CE9" w:rsidRDefault="00505CE9" w:rsidP="00505CE9">
      <w:pPr>
        <w:numPr>
          <w:ilvl w:val="0"/>
          <w:numId w:val="20"/>
        </w:numPr>
      </w:pPr>
      <w:r w:rsidRPr="00505CE9">
        <w:t xml:space="preserve">图片过大 </w:t>
      </w:r>
    </w:p>
    <w:p w14:paraId="53E9BD5E" w14:textId="77777777" w:rsidR="00505CE9" w:rsidRPr="00505CE9" w:rsidRDefault="00505CE9" w:rsidP="00505CE9">
      <w:pPr>
        <w:numPr>
          <w:ilvl w:val="0"/>
          <w:numId w:val="20"/>
        </w:numPr>
      </w:pPr>
      <w:r w:rsidRPr="00505CE9">
        <w:t xml:space="preserve">图片模糊 </w:t>
      </w:r>
    </w:p>
    <w:p w14:paraId="491296E4" w14:textId="77777777" w:rsidR="00505CE9" w:rsidRPr="00505CE9" w:rsidRDefault="00505CE9" w:rsidP="00505CE9">
      <w:pPr>
        <w:numPr>
          <w:ilvl w:val="0"/>
          <w:numId w:val="20"/>
        </w:numPr>
      </w:pPr>
      <w:r w:rsidRPr="00505CE9">
        <w:t xml:space="preserve">文件格式不支持 </w:t>
      </w:r>
    </w:p>
    <w:p w14:paraId="69337733" w14:textId="77777777" w:rsidR="00505CE9" w:rsidRPr="00505CE9" w:rsidRDefault="00505CE9" w:rsidP="00505CE9">
      <w:pPr>
        <w:numPr>
          <w:ilvl w:val="0"/>
          <w:numId w:val="20"/>
        </w:numPr>
      </w:pPr>
      <w:r w:rsidRPr="00505CE9">
        <w:t xml:space="preserve">未检测到有效票据 </w:t>
      </w:r>
    </w:p>
    <w:p w14:paraId="7670DF94" w14:textId="77777777" w:rsidR="00505CE9" w:rsidRPr="00505CE9" w:rsidRDefault="00505CE9" w:rsidP="00505CE9">
      <w:pPr>
        <w:numPr>
          <w:ilvl w:val="0"/>
          <w:numId w:val="20"/>
        </w:numPr>
      </w:pPr>
      <w:r w:rsidRPr="00505CE9">
        <w:t xml:space="preserve">字段识别失败 </w:t>
      </w:r>
    </w:p>
    <w:p w14:paraId="633E1ADD" w14:textId="77777777" w:rsidR="00505CE9" w:rsidRPr="00505CE9" w:rsidRDefault="00505CE9" w:rsidP="00505CE9">
      <w:r w:rsidRPr="00505CE9">
        <w:t>每个错误码给出“原因 + 解决建议”。</w:t>
      </w:r>
    </w:p>
    <w:p w14:paraId="609971EA" w14:textId="77777777" w:rsidR="00505CE9" w:rsidRPr="00505CE9" w:rsidRDefault="00505CE9" w:rsidP="00505CE9">
      <w:r w:rsidRPr="00505CE9">
        <w:pict w14:anchorId="148B781D">
          <v:rect id="_x0000_i1222" style="width:0;height:1.5pt" o:hralign="center" o:hrstd="t" o:hr="t" fillcolor="#a0a0a0" stroked="f"/>
        </w:pict>
      </w:r>
    </w:p>
    <w:p w14:paraId="79B411D8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4. 字段字典</w:t>
      </w:r>
    </w:p>
    <w:p w14:paraId="0C1D84A2" w14:textId="77777777" w:rsidR="00505CE9" w:rsidRPr="00505CE9" w:rsidRDefault="00505CE9" w:rsidP="00505CE9">
      <w:r w:rsidRPr="00505CE9">
        <w:lastRenderedPageBreak/>
        <w:t>做一个全局字段字典。</w:t>
      </w:r>
    </w:p>
    <w:p w14:paraId="6375E363" w14:textId="77777777" w:rsidR="00505CE9" w:rsidRPr="00505CE9" w:rsidRDefault="00505CE9" w:rsidP="00505CE9">
      <w:r w:rsidRPr="00505CE9">
        <w:t>比如 merchantName 在 POS 小票、发票、营业执照中都可能出现，但含义略有不同。</w:t>
      </w:r>
    </w:p>
    <w:p w14:paraId="3CA13112" w14:textId="77777777" w:rsidR="00505CE9" w:rsidRPr="00505CE9" w:rsidRDefault="00505CE9" w:rsidP="00505CE9">
      <w:r w:rsidRPr="00505CE9">
        <w:t>可以统一维护：</w:t>
      </w:r>
    </w:p>
    <w:p w14:paraId="0EE44CCB" w14:textId="77777777" w:rsidR="00505CE9" w:rsidRPr="00505CE9" w:rsidRDefault="00505CE9" w:rsidP="00505CE9">
      <w:r w:rsidRPr="00505CE9">
        <w:t>字段名</w:t>
      </w:r>
      <w:r w:rsidRPr="00505CE9">
        <w:br/>
        <w:t>中文含义</w:t>
      </w:r>
      <w:r w:rsidRPr="00505CE9">
        <w:br/>
        <w:t>出现在哪些接口</w:t>
      </w:r>
      <w:r w:rsidRPr="00505CE9">
        <w:br/>
        <w:t>示例值</w:t>
      </w:r>
      <w:r w:rsidRPr="00505CE9">
        <w:br/>
        <w:t>注意事项</w:t>
      </w:r>
    </w:p>
    <w:p w14:paraId="6762C5A3" w14:textId="77777777" w:rsidR="00505CE9" w:rsidRPr="00505CE9" w:rsidRDefault="00505CE9" w:rsidP="00505CE9">
      <w:r w:rsidRPr="00505CE9">
        <w:t>这个对开发非常友好。</w:t>
      </w:r>
    </w:p>
    <w:p w14:paraId="5344D967" w14:textId="77777777" w:rsidR="00505CE9" w:rsidRPr="00505CE9" w:rsidRDefault="00505CE9" w:rsidP="00505CE9">
      <w:r w:rsidRPr="00505CE9">
        <w:pict w14:anchorId="458BA37D">
          <v:rect id="_x0000_i1223" style="width:0;height:1.5pt" o:hralign="center" o:hrstd="t" o:hr="t" fillcolor="#a0a0a0" stroked="f"/>
        </w:pict>
      </w:r>
    </w:p>
    <w:p w14:paraId="1355206F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5. 接口相似推荐</w:t>
      </w:r>
    </w:p>
    <w:p w14:paraId="43C9F7E6" w14:textId="77777777" w:rsidR="00505CE9" w:rsidRPr="00505CE9" w:rsidRDefault="00505CE9" w:rsidP="00505CE9">
      <w:r w:rsidRPr="00505CE9">
        <w:t>在“身份证识别”详情页底部推荐：</w:t>
      </w:r>
    </w:p>
    <w:p w14:paraId="36380786" w14:textId="77777777" w:rsidR="00505CE9" w:rsidRPr="00505CE9" w:rsidRDefault="00505CE9" w:rsidP="00505CE9">
      <w:pPr>
        <w:numPr>
          <w:ilvl w:val="0"/>
          <w:numId w:val="21"/>
        </w:numPr>
      </w:pPr>
      <w:r w:rsidRPr="00505CE9">
        <w:t xml:space="preserve">港澳台证件识别 </w:t>
      </w:r>
    </w:p>
    <w:p w14:paraId="1E8578C6" w14:textId="77777777" w:rsidR="00505CE9" w:rsidRPr="00505CE9" w:rsidRDefault="00505CE9" w:rsidP="00505CE9">
      <w:pPr>
        <w:numPr>
          <w:ilvl w:val="0"/>
          <w:numId w:val="21"/>
        </w:numPr>
      </w:pPr>
      <w:r w:rsidRPr="00505CE9">
        <w:t xml:space="preserve">驾驶证识别 </w:t>
      </w:r>
    </w:p>
    <w:p w14:paraId="0176F649" w14:textId="77777777" w:rsidR="00505CE9" w:rsidRPr="00505CE9" w:rsidRDefault="00505CE9" w:rsidP="00505CE9">
      <w:pPr>
        <w:numPr>
          <w:ilvl w:val="0"/>
          <w:numId w:val="21"/>
        </w:numPr>
      </w:pPr>
      <w:r w:rsidRPr="00505CE9">
        <w:t xml:space="preserve">银行卡识别 </w:t>
      </w:r>
    </w:p>
    <w:p w14:paraId="4BD30465" w14:textId="77777777" w:rsidR="00505CE9" w:rsidRPr="00505CE9" w:rsidRDefault="00505CE9" w:rsidP="00505CE9">
      <w:pPr>
        <w:numPr>
          <w:ilvl w:val="0"/>
          <w:numId w:val="21"/>
        </w:numPr>
      </w:pPr>
      <w:r w:rsidRPr="00505CE9">
        <w:t xml:space="preserve">营业执照识别 </w:t>
      </w:r>
    </w:p>
    <w:p w14:paraId="795C612B" w14:textId="77777777" w:rsidR="00505CE9" w:rsidRPr="00505CE9" w:rsidRDefault="00505CE9" w:rsidP="00505CE9">
      <w:r w:rsidRPr="00505CE9">
        <w:t>在“机动车发票识别”底部推荐：</w:t>
      </w:r>
    </w:p>
    <w:p w14:paraId="6808A90D" w14:textId="77777777" w:rsidR="00505CE9" w:rsidRPr="00505CE9" w:rsidRDefault="00505CE9" w:rsidP="00505CE9">
      <w:pPr>
        <w:numPr>
          <w:ilvl w:val="0"/>
          <w:numId w:val="22"/>
        </w:numPr>
      </w:pPr>
      <w:r w:rsidRPr="00505CE9">
        <w:t xml:space="preserve">行驶证识别 </w:t>
      </w:r>
    </w:p>
    <w:p w14:paraId="2F4A506F" w14:textId="77777777" w:rsidR="00505CE9" w:rsidRPr="00505CE9" w:rsidRDefault="00505CE9" w:rsidP="00505CE9">
      <w:pPr>
        <w:numPr>
          <w:ilvl w:val="0"/>
          <w:numId w:val="22"/>
        </w:numPr>
      </w:pPr>
      <w:r w:rsidRPr="00505CE9">
        <w:t xml:space="preserve">车牌识别 </w:t>
      </w:r>
    </w:p>
    <w:p w14:paraId="50FC7DB4" w14:textId="77777777" w:rsidR="00505CE9" w:rsidRPr="00505CE9" w:rsidRDefault="00505CE9" w:rsidP="00505CE9">
      <w:pPr>
        <w:numPr>
          <w:ilvl w:val="0"/>
          <w:numId w:val="22"/>
        </w:numPr>
      </w:pPr>
      <w:r w:rsidRPr="00505CE9">
        <w:t xml:space="preserve">VIN 码识别 </w:t>
      </w:r>
    </w:p>
    <w:p w14:paraId="016F31E5" w14:textId="77777777" w:rsidR="00505CE9" w:rsidRPr="00505CE9" w:rsidRDefault="00505CE9" w:rsidP="00505CE9">
      <w:r w:rsidRPr="00505CE9">
        <w:t>这样用户会觉得它是一个“产品体系”，不是孤立文档。</w:t>
      </w:r>
    </w:p>
    <w:p w14:paraId="21D9C6F4" w14:textId="77777777" w:rsidR="00505CE9" w:rsidRPr="00505CE9" w:rsidRDefault="00505CE9" w:rsidP="00505CE9">
      <w:r w:rsidRPr="00505CE9">
        <w:pict w14:anchorId="190BB9AB">
          <v:rect id="_x0000_i1224" style="width:0;height:1.5pt" o:hralign="center" o:hrstd="t" o:hr="t" fillcolor="#a0a0a0" stroked="f"/>
        </w:pict>
      </w:r>
    </w:p>
    <w:p w14:paraId="3AB2514A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十三、技术落地建议</w:t>
      </w:r>
    </w:p>
    <w:p w14:paraId="65E55045" w14:textId="77777777" w:rsidR="00505CE9" w:rsidRPr="00505CE9" w:rsidRDefault="00505CE9" w:rsidP="00505CE9">
      <w:r w:rsidRPr="00505CE9">
        <w:t>最好不要手工写几十个页面。</w:t>
      </w:r>
      <w:r w:rsidRPr="00505CE9">
        <w:br/>
        <w:t>应该把接口文档结构化。</w:t>
      </w:r>
    </w:p>
    <w:p w14:paraId="29455B0F" w14:textId="77777777" w:rsidR="00505CE9" w:rsidRPr="00505CE9" w:rsidRDefault="00505CE9" w:rsidP="00505CE9">
      <w:r w:rsidRPr="00505CE9">
        <w:t>每一种 OCR 接口维护一份配置，例如：</w:t>
      </w:r>
    </w:p>
    <w:p w14:paraId="64C308D1" w14:textId="77777777" w:rsidR="00505CE9" w:rsidRPr="00505CE9" w:rsidRDefault="00505CE9" w:rsidP="00505CE9">
      <w:r w:rsidRPr="00505CE9">
        <w:t>{</w:t>
      </w:r>
      <w:r w:rsidRPr="00505CE9">
        <w:br/>
        <w:t xml:space="preserve">  "name": "POS小票识别",</w:t>
      </w:r>
      <w:r w:rsidRPr="00505CE9">
        <w:br/>
        <w:t xml:space="preserve">  "category": "支付与商户经营类",</w:t>
      </w:r>
      <w:r w:rsidRPr="00505CE9">
        <w:br/>
        <w:t xml:space="preserve">  "description": "识别POS机交易小票中的商户名称、交易金额、交易时间等字段",</w:t>
      </w:r>
      <w:r w:rsidRPr="00505CE9">
        <w:br/>
        <w:t xml:space="preserve">  "scenarios": ["交易核验", "财务对账", "凭证归档"],</w:t>
      </w:r>
      <w:r w:rsidRPr="00505CE9">
        <w:br/>
        <w:t xml:space="preserve">  "endpoint": "/ocr/pos-receipt",</w:t>
      </w:r>
      <w:r w:rsidRPr="00505CE9">
        <w:br/>
        <w:t xml:space="preserve">  "method": "POST",</w:t>
      </w:r>
      <w:r w:rsidRPr="00505CE9">
        <w:br/>
        <w:t xml:space="preserve">  "fields": [</w:t>
      </w:r>
      <w:r w:rsidRPr="00505CE9">
        <w:br/>
        <w:t xml:space="preserve">    {</w:t>
      </w:r>
      <w:r w:rsidRPr="00505CE9">
        <w:br/>
        <w:t xml:space="preserve">      "name": "merchantName",</w:t>
      </w:r>
      <w:r w:rsidRPr="00505CE9">
        <w:br/>
        <w:t xml:space="preserve">      "label": "商户名称",</w:t>
      </w:r>
      <w:r w:rsidRPr="00505CE9">
        <w:br/>
        <w:t xml:space="preserve">      "type": "string",</w:t>
      </w:r>
      <w:r w:rsidRPr="00505CE9">
        <w:br/>
        <w:t xml:space="preserve">      "required": true,</w:t>
      </w:r>
      <w:r w:rsidRPr="00505CE9">
        <w:br/>
        <w:t xml:space="preserve">      "example": "XX便利店"</w:t>
      </w:r>
      <w:r w:rsidRPr="00505CE9">
        <w:br/>
        <w:t xml:space="preserve">    }</w:t>
      </w:r>
      <w:r w:rsidRPr="00505CE9">
        <w:br/>
        <w:t xml:space="preserve">  ],</w:t>
      </w:r>
      <w:r w:rsidRPr="00505CE9">
        <w:br/>
        <w:t xml:space="preserve">  "sampleImage": "/samples/pos-receipt.png",</w:t>
      </w:r>
      <w:r w:rsidRPr="00505CE9">
        <w:br/>
        <w:t xml:space="preserve">  "sampleResponse": {}</w:t>
      </w:r>
      <w:r w:rsidRPr="00505CE9">
        <w:br/>
      </w:r>
      <w:r w:rsidRPr="00505CE9">
        <w:lastRenderedPageBreak/>
        <w:t>}</w:t>
      </w:r>
    </w:p>
    <w:p w14:paraId="293626E0" w14:textId="77777777" w:rsidR="00505CE9" w:rsidRPr="00505CE9" w:rsidRDefault="00505CE9" w:rsidP="00505CE9">
      <w:r w:rsidRPr="00505CE9">
        <w:t>然后前端统一渲染。</w:t>
      </w:r>
    </w:p>
    <w:p w14:paraId="1D7E16E6" w14:textId="77777777" w:rsidR="00505CE9" w:rsidRPr="00505CE9" w:rsidRDefault="00505CE9" w:rsidP="00505CE9">
      <w:r w:rsidRPr="00505CE9">
        <w:t>如果你们接口已经有 OpenAPI 规范，可以直接基于 OpenAPI 生成基础文档，再叠加你自己的视觉层和 OCR 演示层。Redocly、ReadMe 这类产品都强调 OpenAPI、交互式文档、Try It、代码示例等能力，说明这个方向是成熟可行的。</w:t>
      </w:r>
    </w:p>
    <w:p w14:paraId="09413FE3" w14:textId="77777777" w:rsidR="00505CE9" w:rsidRPr="00505CE9" w:rsidRDefault="00505CE9" w:rsidP="00505CE9">
      <w:r w:rsidRPr="00505CE9">
        <w:pict w14:anchorId="71DEA4FE">
          <v:rect id="_x0000_i1225" style="width:0;height:1.5pt" o:hralign="center" o:hrstd="t" o:hr="t" fillcolor="#a0a0a0" stroked="f"/>
        </w:pict>
      </w:r>
    </w:p>
    <w:p w14:paraId="273CA223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十四、我建议你做的最终形态</w:t>
      </w:r>
    </w:p>
    <w:p w14:paraId="5C24D4CE" w14:textId="77777777" w:rsidR="00505CE9" w:rsidRPr="00505CE9" w:rsidRDefault="00505CE9" w:rsidP="00505CE9">
      <w:r w:rsidRPr="00505CE9">
        <w:t>我会把它定义成：</w:t>
      </w:r>
    </w:p>
    <w:p w14:paraId="0C04D69B" w14:textId="77777777" w:rsidR="00505CE9" w:rsidRPr="00505CE9" w:rsidRDefault="00505CE9" w:rsidP="00505CE9">
      <w:r w:rsidRPr="00505CE9">
        <w:rPr>
          <w:b/>
          <w:bCs/>
        </w:rPr>
        <w:t>OCR 能力中心：一个集“能力导航、接口文档、在线体验、场景方案、字段字典”于一体的智能文档门户。</w:t>
      </w:r>
    </w:p>
    <w:p w14:paraId="30A99DC6" w14:textId="77777777" w:rsidR="00505CE9" w:rsidRPr="00505CE9" w:rsidRDefault="00505CE9" w:rsidP="00505CE9">
      <w:r w:rsidRPr="00505CE9">
        <w:t>它不是普通文档站，而是一个产品展示页面。</w:t>
      </w:r>
    </w:p>
    <w:p w14:paraId="761687DF" w14:textId="77777777" w:rsidR="00505CE9" w:rsidRPr="00505CE9" w:rsidRDefault="00505CE9" w:rsidP="00505CE9">
      <w:r w:rsidRPr="00505CE9">
        <w:t>核心体验是：</w:t>
      </w:r>
    </w:p>
    <w:p w14:paraId="59677923" w14:textId="77777777" w:rsidR="00505CE9" w:rsidRPr="00505CE9" w:rsidRDefault="00505CE9" w:rsidP="00505CE9">
      <w:pPr>
        <w:numPr>
          <w:ilvl w:val="0"/>
          <w:numId w:val="23"/>
        </w:numPr>
      </w:pPr>
      <w:r w:rsidRPr="00505CE9">
        <w:t xml:space="preserve">首页看到 OCR 能力全貌。 </w:t>
      </w:r>
    </w:p>
    <w:p w14:paraId="719F08C1" w14:textId="77777777" w:rsidR="00505CE9" w:rsidRPr="00505CE9" w:rsidRDefault="00505CE9" w:rsidP="00505CE9">
      <w:pPr>
        <w:numPr>
          <w:ilvl w:val="0"/>
          <w:numId w:val="23"/>
        </w:numPr>
      </w:pPr>
      <w:r w:rsidRPr="00505CE9">
        <w:t xml:space="preserve">用户可以按场景找接口。 </w:t>
      </w:r>
    </w:p>
    <w:p w14:paraId="7D1FDA88" w14:textId="77777777" w:rsidR="00505CE9" w:rsidRPr="00505CE9" w:rsidRDefault="00505CE9" w:rsidP="00505CE9">
      <w:pPr>
        <w:numPr>
          <w:ilvl w:val="0"/>
          <w:numId w:val="23"/>
        </w:numPr>
      </w:pPr>
      <w:r w:rsidRPr="00505CE9">
        <w:t xml:space="preserve">进入接口后，先看到识别效果。 </w:t>
      </w:r>
    </w:p>
    <w:p w14:paraId="4A0F8E83" w14:textId="77777777" w:rsidR="00505CE9" w:rsidRPr="00505CE9" w:rsidRDefault="00505CE9" w:rsidP="00505CE9">
      <w:pPr>
        <w:numPr>
          <w:ilvl w:val="0"/>
          <w:numId w:val="23"/>
        </w:numPr>
      </w:pPr>
      <w:r w:rsidRPr="00505CE9">
        <w:t xml:space="preserve">图片、字段、JSON 可以联动。 </w:t>
      </w:r>
    </w:p>
    <w:p w14:paraId="51DB2236" w14:textId="77777777" w:rsidR="00505CE9" w:rsidRPr="00505CE9" w:rsidRDefault="00505CE9" w:rsidP="00505CE9">
      <w:pPr>
        <w:numPr>
          <w:ilvl w:val="0"/>
          <w:numId w:val="23"/>
        </w:numPr>
      </w:pPr>
      <w:r w:rsidRPr="00505CE9">
        <w:t xml:space="preserve">可以在线上传图片调试。 </w:t>
      </w:r>
    </w:p>
    <w:p w14:paraId="5EBC5DAA" w14:textId="77777777" w:rsidR="00505CE9" w:rsidRPr="00505CE9" w:rsidRDefault="00505CE9" w:rsidP="00505CE9">
      <w:pPr>
        <w:numPr>
          <w:ilvl w:val="0"/>
          <w:numId w:val="23"/>
        </w:numPr>
      </w:pPr>
      <w:r w:rsidRPr="00505CE9">
        <w:t xml:space="preserve">可以一键复制代码。 </w:t>
      </w:r>
    </w:p>
    <w:p w14:paraId="7B6219BF" w14:textId="77777777" w:rsidR="00505CE9" w:rsidRPr="00505CE9" w:rsidRDefault="00505CE9" w:rsidP="00505CE9">
      <w:pPr>
        <w:numPr>
          <w:ilvl w:val="0"/>
          <w:numId w:val="23"/>
        </w:numPr>
      </w:pPr>
      <w:r w:rsidRPr="00505CE9">
        <w:t xml:space="preserve">可以看到业务接入建议。 </w:t>
      </w:r>
    </w:p>
    <w:p w14:paraId="7D82B02A" w14:textId="77777777" w:rsidR="00505CE9" w:rsidRPr="00505CE9" w:rsidRDefault="00505CE9" w:rsidP="00505CE9">
      <w:pPr>
        <w:numPr>
          <w:ilvl w:val="0"/>
          <w:numId w:val="23"/>
        </w:numPr>
      </w:pPr>
      <w:r w:rsidRPr="00505CE9">
        <w:t xml:space="preserve">可以用搜索/助手快速找到需要的接口。 </w:t>
      </w:r>
    </w:p>
    <w:p w14:paraId="19AD3E29" w14:textId="77777777" w:rsidR="00505CE9" w:rsidRPr="00505CE9" w:rsidRDefault="00505CE9" w:rsidP="00505CE9">
      <w:r w:rsidRPr="00505CE9">
        <w:pict w14:anchorId="056C963E">
          <v:rect id="_x0000_i1226" style="width:0;height:1.5pt" o:hralign="center" o:hrstd="t" o:hr="t" fillcolor="#a0a0a0" stroked="f"/>
        </w:pict>
      </w:r>
    </w:p>
    <w:p w14:paraId="26366AF6" w14:textId="77777777" w:rsidR="00505CE9" w:rsidRPr="00505CE9" w:rsidRDefault="00505CE9" w:rsidP="00505CE9">
      <w:pPr>
        <w:rPr>
          <w:b/>
          <w:bCs/>
        </w:rPr>
      </w:pPr>
      <w:r w:rsidRPr="00505CE9">
        <w:rPr>
          <w:b/>
          <w:bCs/>
        </w:rPr>
        <w:t>十五、最小可落地版本</w:t>
      </w:r>
    </w:p>
    <w:p w14:paraId="10B21E76" w14:textId="77777777" w:rsidR="00505CE9" w:rsidRPr="00505CE9" w:rsidRDefault="00505CE9" w:rsidP="00505CE9">
      <w:r w:rsidRPr="00505CE9">
        <w:t>如果先做第一版，我建议不要一下子贪多，先做这 5 个功能：</w:t>
      </w:r>
    </w:p>
    <w:p w14:paraId="1C474619" w14:textId="77777777" w:rsidR="00505CE9" w:rsidRPr="00505CE9" w:rsidRDefault="00505CE9" w:rsidP="00505CE9">
      <w:pPr>
        <w:numPr>
          <w:ilvl w:val="0"/>
          <w:numId w:val="24"/>
        </w:numPr>
      </w:pPr>
      <w:r w:rsidRPr="00505CE9">
        <w:rPr>
          <w:b/>
          <w:bCs/>
        </w:rPr>
        <w:t>能力卡片首页</w:t>
      </w:r>
      <w:r w:rsidRPr="00505CE9">
        <w:br/>
        <w:t xml:space="preserve">把几十种识别能力按分类展示。 </w:t>
      </w:r>
    </w:p>
    <w:p w14:paraId="7558ED84" w14:textId="77777777" w:rsidR="00505CE9" w:rsidRPr="00505CE9" w:rsidRDefault="00505CE9" w:rsidP="00505CE9">
      <w:pPr>
        <w:numPr>
          <w:ilvl w:val="0"/>
          <w:numId w:val="24"/>
        </w:numPr>
      </w:pPr>
      <w:r w:rsidRPr="00505CE9">
        <w:rPr>
          <w:b/>
          <w:bCs/>
        </w:rPr>
        <w:t>接口详情页模板</w:t>
      </w:r>
      <w:r w:rsidRPr="00505CE9">
        <w:br/>
        <w:t xml:space="preserve">每个接口统一展示：说明、场景、请求参数、返回参数、示例代码、错误码。 </w:t>
      </w:r>
    </w:p>
    <w:p w14:paraId="6F9CE93F" w14:textId="77777777" w:rsidR="00505CE9" w:rsidRPr="00505CE9" w:rsidRDefault="00505CE9" w:rsidP="00505CE9">
      <w:pPr>
        <w:numPr>
          <w:ilvl w:val="0"/>
          <w:numId w:val="24"/>
        </w:numPr>
      </w:pPr>
      <w:r w:rsidRPr="00505CE9">
        <w:rPr>
          <w:b/>
          <w:bCs/>
        </w:rPr>
        <w:t>样例图片 + 返回 JSON 联动</w:t>
      </w:r>
      <w:r w:rsidRPr="00505CE9">
        <w:br/>
        <w:t xml:space="preserve">这是最有 OCR 特色、最容易做出高级感的部分。 </w:t>
      </w:r>
    </w:p>
    <w:p w14:paraId="71ACFF4F" w14:textId="77777777" w:rsidR="00505CE9" w:rsidRPr="00505CE9" w:rsidRDefault="00505CE9" w:rsidP="00505CE9">
      <w:pPr>
        <w:numPr>
          <w:ilvl w:val="0"/>
          <w:numId w:val="24"/>
        </w:numPr>
      </w:pPr>
      <w:r w:rsidRPr="00505CE9">
        <w:rPr>
          <w:b/>
          <w:bCs/>
        </w:rPr>
        <w:t>场景化接口包</w:t>
      </w:r>
      <w:r w:rsidRPr="00505CE9">
        <w:br/>
        <w:t xml:space="preserve">比如商户入网、财务报销、车辆业务、支付核验。 </w:t>
      </w:r>
    </w:p>
    <w:p w14:paraId="14CB696C" w14:textId="77777777" w:rsidR="00505CE9" w:rsidRPr="00505CE9" w:rsidRDefault="00505CE9" w:rsidP="00505CE9">
      <w:pPr>
        <w:numPr>
          <w:ilvl w:val="0"/>
          <w:numId w:val="24"/>
        </w:numPr>
      </w:pPr>
      <w:r w:rsidRPr="00505CE9">
        <w:rPr>
          <w:b/>
          <w:bCs/>
        </w:rPr>
        <w:t>强搜索</w:t>
      </w:r>
      <w:r w:rsidRPr="00505CE9">
        <w:br/>
        <w:t xml:space="preserve">支持按接口名、业务场景、字段名搜索。 </w:t>
      </w:r>
    </w:p>
    <w:p w14:paraId="5A98011D" w14:textId="77777777" w:rsidR="00505CE9" w:rsidRPr="00505CE9" w:rsidRDefault="00505CE9" w:rsidP="00505CE9">
      <w:r w:rsidRPr="00505CE9">
        <w:t>这一版就已经会比普通接口文档高级很多。</w:t>
      </w:r>
    </w:p>
    <w:p w14:paraId="146FAE2C" w14:textId="77777777" w:rsidR="00505CE9" w:rsidRPr="00505CE9" w:rsidRDefault="00505CE9" w:rsidP="00505CE9">
      <w:r w:rsidRPr="00505CE9">
        <w:pict w14:anchorId="31CC86A4">
          <v:rect id="_x0000_i1227" style="width:0;height:1.5pt" o:hralign="center" o:hrstd="t" o:hr="t" fillcolor="#a0a0a0" stroked="f"/>
        </w:pict>
      </w:r>
    </w:p>
    <w:p w14:paraId="1B799265" w14:textId="77777777" w:rsidR="00505CE9" w:rsidRPr="00505CE9" w:rsidRDefault="00505CE9" w:rsidP="00505CE9">
      <w:r w:rsidRPr="00505CE9">
        <w:t>我的直觉是，你这个产品最有机会出彩的点不是“文档排版多漂亮”，而是：</w:t>
      </w:r>
    </w:p>
    <w:p w14:paraId="21F20050" w14:textId="77777777" w:rsidR="00505CE9" w:rsidRPr="00505CE9" w:rsidRDefault="00505CE9" w:rsidP="00505CE9">
      <w:r w:rsidRPr="00505CE9">
        <w:rPr>
          <w:b/>
          <w:bCs/>
        </w:rPr>
        <w:t>把 OCR 识别过程本身可视化。</w:t>
      </w:r>
    </w:p>
    <w:p w14:paraId="5C02CBD0" w14:textId="77777777" w:rsidR="00505CE9" w:rsidRPr="00505CE9" w:rsidRDefault="00505CE9" w:rsidP="00505CE9">
      <w:r w:rsidRPr="00505CE9">
        <w:t>也就是让用户看到：</w:t>
      </w:r>
    </w:p>
    <w:p w14:paraId="7251C0BA" w14:textId="77777777" w:rsidR="00505CE9" w:rsidRPr="00505CE9" w:rsidRDefault="00505CE9" w:rsidP="00505CE9">
      <w:r w:rsidRPr="00505CE9">
        <w:rPr>
          <w:b/>
          <w:bCs/>
        </w:rPr>
        <w:t>原始图片 → 字段框选 → 结构化结果 → 接口调用方式</w:t>
      </w:r>
    </w:p>
    <w:p w14:paraId="455B9B6D" w14:textId="77777777" w:rsidR="00505CE9" w:rsidRPr="00505CE9" w:rsidRDefault="00505CE9" w:rsidP="00505CE9">
      <w:r w:rsidRPr="00505CE9">
        <w:t>这个链路一旦做出来，就会非常有“哇，这文档还有点东西”的感觉。</w:t>
      </w:r>
    </w:p>
    <w:p w14:paraId="1C315174" w14:textId="77777777" w:rsidR="001811D9" w:rsidRPr="00505CE9" w:rsidRDefault="001811D9">
      <w:pPr>
        <w:rPr>
          <w:rFonts w:hint="eastAsia"/>
        </w:rPr>
      </w:pPr>
    </w:p>
    <w:sectPr w:rsidR="001811D9" w:rsidRPr="00505C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9F4"/>
    <w:multiLevelType w:val="multilevel"/>
    <w:tmpl w:val="7C44B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40671"/>
    <w:multiLevelType w:val="multilevel"/>
    <w:tmpl w:val="8EF23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2622D"/>
    <w:multiLevelType w:val="multilevel"/>
    <w:tmpl w:val="6356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85531"/>
    <w:multiLevelType w:val="multilevel"/>
    <w:tmpl w:val="DD8C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36A4A"/>
    <w:multiLevelType w:val="multilevel"/>
    <w:tmpl w:val="D52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D042F"/>
    <w:multiLevelType w:val="multilevel"/>
    <w:tmpl w:val="4574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304BB"/>
    <w:multiLevelType w:val="multilevel"/>
    <w:tmpl w:val="75F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43399"/>
    <w:multiLevelType w:val="multilevel"/>
    <w:tmpl w:val="764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61060"/>
    <w:multiLevelType w:val="multilevel"/>
    <w:tmpl w:val="E730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773B0"/>
    <w:multiLevelType w:val="multilevel"/>
    <w:tmpl w:val="E37A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97A93"/>
    <w:multiLevelType w:val="multilevel"/>
    <w:tmpl w:val="6F4E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C5C74"/>
    <w:multiLevelType w:val="multilevel"/>
    <w:tmpl w:val="2E4E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B2791"/>
    <w:multiLevelType w:val="multilevel"/>
    <w:tmpl w:val="2B18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9133A0"/>
    <w:multiLevelType w:val="multilevel"/>
    <w:tmpl w:val="8F1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9747D"/>
    <w:multiLevelType w:val="multilevel"/>
    <w:tmpl w:val="5D7E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67A55"/>
    <w:multiLevelType w:val="multilevel"/>
    <w:tmpl w:val="C55E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F700A"/>
    <w:multiLevelType w:val="multilevel"/>
    <w:tmpl w:val="F070A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980F4C"/>
    <w:multiLevelType w:val="multilevel"/>
    <w:tmpl w:val="FD12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01D2F"/>
    <w:multiLevelType w:val="multilevel"/>
    <w:tmpl w:val="7F06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B2D7E"/>
    <w:multiLevelType w:val="multilevel"/>
    <w:tmpl w:val="F30C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80361"/>
    <w:multiLevelType w:val="multilevel"/>
    <w:tmpl w:val="C2D6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F5544"/>
    <w:multiLevelType w:val="multilevel"/>
    <w:tmpl w:val="9EEC3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427625"/>
    <w:multiLevelType w:val="multilevel"/>
    <w:tmpl w:val="672A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3268E"/>
    <w:multiLevelType w:val="multilevel"/>
    <w:tmpl w:val="A354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432751">
    <w:abstractNumId w:val="1"/>
  </w:num>
  <w:num w:numId="2" w16cid:durableId="2077580588">
    <w:abstractNumId w:val="9"/>
  </w:num>
  <w:num w:numId="3" w16cid:durableId="1639069291">
    <w:abstractNumId w:val="5"/>
  </w:num>
  <w:num w:numId="4" w16cid:durableId="1213224573">
    <w:abstractNumId w:val="18"/>
  </w:num>
  <w:num w:numId="5" w16cid:durableId="1262252625">
    <w:abstractNumId w:val="8"/>
  </w:num>
  <w:num w:numId="6" w16cid:durableId="1133908526">
    <w:abstractNumId w:val="19"/>
  </w:num>
  <w:num w:numId="7" w16cid:durableId="695959145">
    <w:abstractNumId w:val="2"/>
  </w:num>
  <w:num w:numId="8" w16cid:durableId="258105401">
    <w:abstractNumId w:val="17"/>
  </w:num>
  <w:num w:numId="9" w16cid:durableId="904992453">
    <w:abstractNumId w:val="7"/>
  </w:num>
  <w:num w:numId="10" w16cid:durableId="1147941258">
    <w:abstractNumId w:val="10"/>
  </w:num>
  <w:num w:numId="11" w16cid:durableId="518390424">
    <w:abstractNumId w:val="14"/>
  </w:num>
  <w:num w:numId="12" w16cid:durableId="571505053">
    <w:abstractNumId w:val="4"/>
  </w:num>
  <w:num w:numId="13" w16cid:durableId="155613920">
    <w:abstractNumId w:val="15"/>
  </w:num>
  <w:num w:numId="14" w16cid:durableId="1022392856">
    <w:abstractNumId w:val="13"/>
  </w:num>
  <w:num w:numId="15" w16cid:durableId="614365730">
    <w:abstractNumId w:val="11"/>
  </w:num>
  <w:num w:numId="16" w16cid:durableId="273903307">
    <w:abstractNumId w:val="6"/>
  </w:num>
  <w:num w:numId="17" w16cid:durableId="930353016">
    <w:abstractNumId w:val="12"/>
  </w:num>
  <w:num w:numId="18" w16cid:durableId="1758552613">
    <w:abstractNumId w:val="3"/>
  </w:num>
  <w:num w:numId="19" w16cid:durableId="2061711503">
    <w:abstractNumId w:val="21"/>
  </w:num>
  <w:num w:numId="20" w16cid:durableId="978460699">
    <w:abstractNumId w:val="22"/>
  </w:num>
  <w:num w:numId="21" w16cid:durableId="1490246024">
    <w:abstractNumId w:val="20"/>
  </w:num>
  <w:num w:numId="22" w16cid:durableId="10957405">
    <w:abstractNumId w:val="23"/>
  </w:num>
  <w:num w:numId="23" w16cid:durableId="1467626612">
    <w:abstractNumId w:val="16"/>
  </w:num>
  <w:num w:numId="24" w16cid:durableId="108600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64"/>
    <w:rsid w:val="000E6764"/>
    <w:rsid w:val="001811D9"/>
    <w:rsid w:val="00505CE9"/>
    <w:rsid w:val="00BD3841"/>
    <w:rsid w:val="00D57DBC"/>
    <w:rsid w:val="00FC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7F25D-B145-4DA1-A09A-6CA64FE6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67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7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7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7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7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7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7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7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67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67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67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67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67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67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67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67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7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67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67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67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67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67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67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6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935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8308</dc:creator>
  <cp:keywords/>
  <dc:description/>
  <cp:lastModifiedBy>8308</cp:lastModifiedBy>
  <cp:revision>2</cp:revision>
  <dcterms:created xsi:type="dcterms:W3CDTF">2026-05-17T11:26:00Z</dcterms:created>
  <dcterms:modified xsi:type="dcterms:W3CDTF">2026-05-17T11:28:00Z</dcterms:modified>
</cp:coreProperties>
</file>