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57AB9" w14:textId="577D107B" w:rsidR="00C40DF9" w:rsidRPr="00C40DF9" w:rsidRDefault="00C40DF9" w:rsidP="00C40DF9">
      <w:pPr>
        <w:jc w:val="center"/>
        <w:rPr>
          <w:sz w:val="40"/>
        </w:rPr>
      </w:pPr>
      <w:r>
        <w:rPr>
          <w:rFonts w:hint="eastAsia"/>
          <w:sz w:val="40"/>
        </w:rPr>
        <w:t>La</w:t>
      </w:r>
      <w:r>
        <w:rPr>
          <w:sz w:val="40"/>
        </w:rPr>
        <w:t>b 1 Report</w:t>
      </w:r>
    </w:p>
    <w:p w14:paraId="580544A0" w14:textId="4370EE20" w:rsidR="00F56A65" w:rsidRDefault="00C40DF9" w:rsidP="00C40DF9">
      <w:pPr>
        <w:jc w:val="center"/>
        <w:rPr>
          <w:sz w:val="40"/>
        </w:rPr>
      </w:pPr>
      <w:r w:rsidRPr="00C40DF9">
        <w:rPr>
          <w:sz w:val="40"/>
        </w:rPr>
        <w:t xml:space="preserve">Simulating Quantum Circuits with </w:t>
      </w:r>
      <w:proofErr w:type="spellStart"/>
      <w:r w:rsidRPr="00C40DF9">
        <w:rPr>
          <w:sz w:val="40"/>
        </w:rPr>
        <w:t>QISKit</w:t>
      </w:r>
      <w:proofErr w:type="spellEnd"/>
    </w:p>
    <w:p w14:paraId="5E6C2487" w14:textId="44E08DB8" w:rsidR="00C40DF9" w:rsidRDefault="00C40DF9" w:rsidP="00C40DF9">
      <w:pPr>
        <w:wordWrap w:val="0"/>
        <w:jc w:val="right"/>
      </w:pPr>
      <w:r>
        <w:rPr>
          <w:rFonts w:hint="eastAsia"/>
        </w:rPr>
        <w:t>B</w:t>
      </w:r>
      <w:r>
        <w:t xml:space="preserve">08901049 </w:t>
      </w:r>
      <w:r>
        <w:rPr>
          <w:rFonts w:hint="eastAsia"/>
        </w:rPr>
        <w:t>張原嘉</w:t>
      </w:r>
    </w:p>
    <w:p w14:paraId="75A99A11" w14:textId="524CBD8B" w:rsidR="00C40DF9" w:rsidRDefault="00C40DF9" w:rsidP="00C40DF9">
      <w:r>
        <w:rPr>
          <w:rFonts w:hint="eastAsia"/>
        </w:rPr>
        <w:t>Q</w:t>
      </w:r>
      <w:r>
        <w:t>1</w:t>
      </w:r>
    </w:p>
    <w:p w14:paraId="65104C78" w14:textId="1A753968" w:rsidR="00C40DF9" w:rsidRDefault="00C40DF9" w:rsidP="00C40DF9">
      <w:r>
        <w:rPr>
          <w:rFonts w:hint="eastAsia"/>
        </w:rPr>
        <w:t>(</w:t>
      </w:r>
      <w:r>
        <w:t>e)</w:t>
      </w:r>
    </w:p>
    <w:p w14:paraId="1E281231" w14:textId="77777777" w:rsidR="00C40DF9" w:rsidRPr="00C40DF9" w:rsidRDefault="00C40DF9" w:rsidP="00C40DF9">
      <w:pPr>
        <w:rPr>
          <w:rFonts w:hint="eastAsia"/>
        </w:rPr>
      </w:pPr>
      <w:bookmarkStart w:id="0" w:name="_GoBack"/>
      <w:bookmarkEnd w:id="0"/>
    </w:p>
    <w:sectPr w:rsidR="00C40DF9" w:rsidRPr="00C40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B8"/>
    <w:rsid w:val="00252EB8"/>
    <w:rsid w:val="00C40DF9"/>
    <w:rsid w:val="00F5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5448"/>
  <w15:chartTrackingRefBased/>
  <w15:docId w15:val="{1DB75954-6A8D-443F-AA02-B84C329A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2021-10-04T02:09:00Z</dcterms:created>
  <dcterms:modified xsi:type="dcterms:W3CDTF">2021-10-04T02:17:00Z</dcterms:modified>
</cp:coreProperties>
</file>