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宋体" w:hAnsi="宋体" w:cs="宋体"/>
          <w:color w:val="000000"/>
          <w:kern w:val="0"/>
          <w:sz w:val="24"/>
          <w:szCs w:val="24"/>
        </w:rPr>
      </w:pPr>
      <w:r>
        <w:rPr>
          <w:rFonts w:ascii="Times New Roman" w:hAnsi="Times New Roman" w:eastAsia="隶书"/>
          <w:color w:val="000000"/>
          <w:kern w:val="0"/>
          <w:sz w:val="44"/>
          <w:szCs w:val="24"/>
        </w:rPr>
        <w:t xml:space="preserve">   </w:t>
      </w:r>
      <w:r>
        <w:rPr>
          <w:rFonts w:hint="eastAsia" w:ascii="Times New Roman" w:hAnsi="宋体" w:eastAsia="隶书" w:cs="宋体"/>
          <w:color w:val="000000"/>
          <w:kern w:val="0"/>
          <w:sz w:val="44"/>
          <w:szCs w:val="24"/>
        </w:rPr>
        <w:t>玉林师范学院本科生毕业论文（设计）</w:t>
      </w: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隶书" w:hAnsi="宋体" w:eastAsia="隶书" w:cs="宋体"/>
          <w:bCs/>
          <w:color w:val="000000"/>
          <w:kern w:val="0"/>
          <w:sz w:val="52"/>
          <w:szCs w:val="30"/>
        </w:rPr>
      </w:pPr>
      <w:bookmarkStart w:id="0" w:name="OLE_LINK14"/>
      <w:r>
        <w:rPr>
          <w:rFonts w:hint="eastAsia" w:ascii="隶书" w:hAnsi="宋体" w:eastAsia="隶书" w:cs="宋体"/>
          <w:bCs/>
          <w:color w:val="000000"/>
          <w:kern w:val="0"/>
          <w:sz w:val="52"/>
          <w:szCs w:val="30"/>
        </w:rPr>
        <w:t>基于</w:t>
      </w:r>
      <w:r>
        <w:rPr>
          <w:rFonts w:hint="eastAsia" w:ascii="隶书" w:hAnsi="宋体" w:eastAsia="隶书" w:cs="宋体"/>
          <w:bCs/>
          <w:color w:val="000000"/>
          <w:kern w:val="0"/>
          <w:sz w:val="52"/>
          <w:szCs w:val="30"/>
          <w:lang w:val="en-US" w:eastAsia="zh-CN"/>
        </w:rPr>
        <w:t>B/S</w:t>
      </w:r>
      <w:r>
        <w:rPr>
          <w:rFonts w:hint="eastAsia" w:ascii="隶书" w:hAnsi="宋体" w:eastAsia="隶书" w:cs="宋体"/>
          <w:bCs/>
          <w:color w:val="000000"/>
          <w:kern w:val="0"/>
          <w:sz w:val="52"/>
          <w:szCs w:val="30"/>
        </w:rPr>
        <w:t>房屋出租管理系统的设计与实现</w:t>
      </w:r>
    </w:p>
    <w:bookmarkEnd w:id="0"/>
    <w:p>
      <w:pPr>
        <w:spacing w:before="120" w:beforeLines="50" w:after="120" w:afterLines="50"/>
        <w:jc w:val="center"/>
        <w:rPr>
          <w:b/>
          <w:sz w:val="32"/>
          <w:szCs w:val="32"/>
        </w:rPr>
      </w:pPr>
      <w:r>
        <w:rPr>
          <w:b/>
          <w:sz w:val="32"/>
          <w:szCs w:val="32"/>
        </w:rPr>
        <w:t xml:space="preserve">Design and implementation of the house rental management system based on </w:t>
      </w:r>
      <w:r>
        <w:rPr>
          <w:rFonts w:hint="eastAsia"/>
          <w:b/>
          <w:sz w:val="32"/>
          <w:szCs w:val="32"/>
          <w:lang w:val="en-US" w:eastAsia="zh-CN"/>
        </w:rPr>
        <w:t>B/S</w:t>
      </w:r>
    </w:p>
    <w:p>
      <w:pPr>
        <w:widowControl/>
        <w:snapToGrid w:val="0"/>
        <w:spacing w:line="360" w:lineRule="auto"/>
        <w:jc w:val="left"/>
        <w:rPr>
          <w:rFonts w:ascii="宋体" w:hAnsi="宋体" w:cs="宋体"/>
          <w:color w:val="000000"/>
          <w:kern w:val="0"/>
          <w:szCs w:val="21"/>
        </w:rPr>
      </w:pPr>
    </w:p>
    <w:p>
      <w:pPr>
        <w:widowControl/>
        <w:snapToGrid w:val="0"/>
        <w:spacing w:line="360" w:lineRule="auto"/>
        <w:jc w:val="left"/>
        <w:rPr>
          <w:rFonts w:ascii="宋体" w:hAnsi="宋体" w:cs="宋体"/>
          <w:i/>
          <w:iCs/>
          <w:color w:val="000000"/>
          <w:kern w:val="0"/>
          <w:szCs w:val="21"/>
        </w:rPr>
      </w:pPr>
    </w:p>
    <w:tbl>
      <w:tblPr>
        <w:tblStyle w:val="17"/>
        <w:tblW w:w="5940" w:type="dxa"/>
        <w:jc w:val="center"/>
        <w:tblInd w:w="0" w:type="dxa"/>
        <w:tblLayout w:type="fixed"/>
        <w:tblCellMar>
          <w:top w:w="0" w:type="dxa"/>
          <w:left w:w="108" w:type="dxa"/>
          <w:bottom w:w="0" w:type="dxa"/>
          <w:right w:w="108" w:type="dxa"/>
        </w:tblCellMar>
      </w:tblPr>
      <w:tblGrid>
        <w:gridCol w:w="2237"/>
        <w:gridCol w:w="3703"/>
      </w:tblGrid>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学生所在学院</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专        业</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软件工程</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班 级</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bookmarkStart w:id="1" w:name="OLE_LINK13"/>
            <w:r>
              <w:rPr>
                <w:rFonts w:hint="eastAsia" w:ascii="隶书" w:hAnsi="宋体" w:eastAsia="隶书" w:cs="宋体"/>
                <w:kern w:val="0"/>
                <w:sz w:val="32"/>
                <w:szCs w:val="24"/>
                <w:u w:val="single"/>
              </w:rPr>
              <w:t>201</w:t>
            </w:r>
            <w:bookmarkEnd w:id="1"/>
            <w:r>
              <w:rPr>
                <w:rFonts w:hint="eastAsia" w:ascii="隶书" w:hAnsi="宋体" w:eastAsia="隶书" w:cs="宋体"/>
                <w:kern w:val="0"/>
                <w:sz w:val="32"/>
                <w:szCs w:val="24"/>
                <w:u w:val="single"/>
              </w:rPr>
              <w:t xml:space="preserve">5级152班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姓        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袁迪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        号</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Times New Roman" w:eastAsia="隶书"/>
                <w:kern w:val="0"/>
                <w:sz w:val="32"/>
                <w:szCs w:val="24"/>
                <w:u w:val="single"/>
              </w:rPr>
              <w:t xml:space="preserve">201506402243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397" w:hRule="atLeast"/>
          <w:jc w:val="center"/>
        </w:trPr>
        <w:tc>
          <w:tcPr>
            <w:tcW w:w="5940" w:type="dxa"/>
            <w:gridSpan w:val="2"/>
            <w:tcBorders>
              <w:top w:val="nil"/>
              <w:left w:val="nil"/>
              <w:bottom w:val="nil"/>
              <w:right w:val="nil"/>
            </w:tcBorders>
          </w:tcPr>
          <w:p>
            <w:pPr>
              <w:widowControl/>
              <w:jc w:val="left"/>
              <w:rPr>
                <w:rFonts w:ascii="隶书" w:hAnsi="宋体" w:eastAsia="隶书" w:cs="宋体"/>
                <w:i/>
                <w:iCs/>
                <w:kern w:val="0"/>
                <w:szCs w:val="21"/>
              </w:rPr>
            </w:pPr>
            <w:r>
              <w:rPr>
                <w:rFonts w:ascii="Times New Roman" w:hAnsi="Times New Roman"/>
                <w:kern w:val="0"/>
                <w:szCs w:val="21"/>
              </w:rPr>
              <w:t>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指导教师单位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指导教师姓名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陆钊</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指导教师职称</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副教授        </w:t>
            </w:r>
          </w:p>
        </w:tc>
      </w:tr>
    </w:tbl>
    <w:p>
      <w:pPr>
        <w:widowControl/>
        <w:snapToGrid w:val="0"/>
        <w:spacing w:line="360" w:lineRule="auto"/>
        <w:jc w:val="center"/>
        <w:rPr>
          <w:rFonts w:ascii="隶书" w:eastAsia="隶书"/>
          <w:sz w:val="52"/>
          <w:szCs w:val="52"/>
        </w:rPr>
      </w:pPr>
      <w:r>
        <w:rPr>
          <w:rFonts w:hint="eastAsia" w:ascii="宋体" w:hAnsi="宋体"/>
          <w:color w:val="000000"/>
          <w:sz w:val="24"/>
          <w:szCs w:val="24"/>
        </w:rPr>
        <w:br w:type="page"/>
      </w:r>
      <w:r>
        <w:rPr>
          <w:rFonts w:hint="eastAsia" w:ascii="黑体" w:hAnsi="黑体" w:eastAsia="黑体"/>
          <w:sz w:val="32"/>
          <w:szCs w:val="24"/>
        </w:rPr>
        <w:t>基于B/S的房屋出租管理系统的设计与实现</w:t>
      </w:r>
    </w:p>
    <w:p>
      <w:pPr>
        <w:spacing w:line="360" w:lineRule="auto"/>
        <w:jc w:val="center"/>
        <w:rPr>
          <w:bCs/>
          <w:sz w:val="24"/>
          <w:szCs w:val="24"/>
        </w:rPr>
      </w:pPr>
      <w:r>
        <w:rPr>
          <w:rFonts w:hint="eastAsia"/>
          <w:sz w:val="24"/>
          <w:szCs w:val="24"/>
        </w:rPr>
        <w:t xml:space="preserve">软件工程 </w:t>
      </w:r>
      <w:r>
        <w:rPr>
          <w:sz w:val="24"/>
          <w:szCs w:val="24"/>
        </w:rPr>
        <w:t>201</w:t>
      </w:r>
      <w:r>
        <w:rPr>
          <w:rFonts w:hint="eastAsia"/>
          <w:sz w:val="24"/>
          <w:szCs w:val="24"/>
        </w:rPr>
        <w:t>5</w:t>
      </w:r>
      <w:r>
        <w:rPr>
          <w:sz w:val="24"/>
          <w:szCs w:val="24"/>
        </w:rPr>
        <w:t>级</w:t>
      </w:r>
      <w:r>
        <w:rPr>
          <w:rFonts w:hint="eastAsia"/>
          <w:sz w:val="24"/>
          <w:szCs w:val="24"/>
        </w:rPr>
        <w:t>2班</w:t>
      </w:r>
      <w:r>
        <w:rPr>
          <w:sz w:val="24"/>
          <w:szCs w:val="24"/>
        </w:rPr>
        <w:t xml:space="preserve"> </w:t>
      </w:r>
      <w:r>
        <w:rPr>
          <w:rFonts w:hint="eastAsia"/>
          <w:sz w:val="24"/>
          <w:szCs w:val="24"/>
        </w:rPr>
        <w:t>袁迪</w:t>
      </w:r>
    </w:p>
    <w:p>
      <w:pPr>
        <w:spacing w:line="360" w:lineRule="auto"/>
        <w:jc w:val="center"/>
        <w:rPr>
          <w:sz w:val="24"/>
          <w:szCs w:val="24"/>
        </w:rPr>
      </w:pPr>
      <w:r>
        <w:rPr>
          <w:sz w:val="24"/>
          <w:szCs w:val="24"/>
        </w:rPr>
        <w:t>指导教师</w:t>
      </w:r>
      <w:r>
        <w:rPr>
          <w:rFonts w:hint="eastAsia"/>
          <w:sz w:val="24"/>
          <w:szCs w:val="24"/>
        </w:rPr>
        <w:t xml:space="preserve"> 陆钊</w:t>
      </w:r>
    </w:p>
    <w:p>
      <w:pPr>
        <w:spacing w:before="120" w:beforeLines="50" w:after="120" w:afterLines="50" w:line="360" w:lineRule="auto"/>
        <w:jc w:val="center"/>
        <w:rPr>
          <w:rFonts w:ascii="黑体" w:hAnsi="黑体" w:eastAsia="黑体"/>
          <w:b/>
          <w:bCs/>
          <w:sz w:val="28"/>
          <w:szCs w:val="24"/>
        </w:rPr>
      </w:pPr>
      <w:r>
        <w:rPr>
          <w:rFonts w:ascii="黑体" w:hAnsi="黑体" w:eastAsia="黑体"/>
          <w:b/>
          <w:bCs/>
          <w:sz w:val="28"/>
          <w:szCs w:val="24"/>
        </w:rPr>
        <w:t>摘要</w:t>
      </w:r>
    </w:p>
    <w:p>
      <w:pPr>
        <w:spacing w:line="360" w:lineRule="auto"/>
        <w:ind w:firstLine="480" w:firstLineChars="200"/>
        <w:jc w:val="left"/>
        <w:rPr>
          <w:rFonts w:ascii="Times New Roman" w:hAnsi="Times New Roman" w:eastAsiaTheme="minorEastAsia"/>
          <w:color w:val="333333"/>
          <w:sz w:val="24"/>
          <w:szCs w:val="24"/>
        </w:rPr>
      </w:pPr>
      <w:r>
        <w:rPr>
          <w:rFonts w:ascii="Times New Roman" w:hAnsi="Times New Roman" w:eastAsiaTheme="minorEastAsia"/>
          <w:sz w:val="24"/>
          <w:szCs w:val="24"/>
        </w:rPr>
        <w:t>在中国，人口数量数以亿计，城市化建设脚步不断加快，城市流动人口也不断增加，房房屋租赁和相关管理业务也不断加大，如何高效率的提高房屋租赁业务的管理是这个行业面临的重要问题之一。本课题针对当前的这一问题，设计并实现一套基于</w:t>
      </w:r>
      <w:r>
        <w:rPr>
          <w:rFonts w:hint="eastAsia" w:ascii="Times New Roman" w:hAnsi="Times New Roman" w:eastAsiaTheme="minorEastAsia"/>
          <w:sz w:val="24"/>
          <w:szCs w:val="24"/>
          <w:lang w:val="en-US" w:eastAsia="zh-CN"/>
        </w:rPr>
        <w:t>B/S</w:t>
      </w:r>
      <w:r>
        <w:rPr>
          <w:rFonts w:ascii="Times New Roman" w:hAnsi="Times New Roman" w:eastAsiaTheme="minorEastAsia"/>
          <w:sz w:val="24"/>
          <w:szCs w:val="24"/>
        </w:rPr>
        <w:t>的房屋租赁管理信息系统。本系统选用</w:t>
      </w:r>
      <w:r>
        <w:rPr>
          <w:rStyle w:val="16"/>
        </w:rPr>
        <w:t>JavaScript</w:t>
      </w:r>
      <w:r>
        <w:rPr>
          <w:rFonts w:ascii="Times New Roman" w:hAnsi="Times New Roman" w:eastAsiaTheme="minorEastAsia"/>
          <w:sz w:val="24"/>
          <w:szCs w:val="24"/>
        </w:rPr>
        <w:t>开发语言，基于Visual Studio Code开发平台；后台数据库采用MongoDB数据库；前端采用Vue框架编写，后端采用</w:t>
      </w:r>
      <w:r>
        <w:rPr>
          <w:rFonts w:hint="eastAsia" w:ascii="Times New Roman" w:hAnsi="Times New Roman" w:eastAsiaTheme="minorEastAsia"/>
          <w:sz w:val="24"/>
          <w:szCs w:val="24"/>
          <w:lang w:val="en-US" w:eastAsia="zh-CN"/>
        </w:rPr>
        <w:t>N</w:t>
      </w:r>
      <w:r>
        <w:rPr>
          <w:rFonts w:ascii="Times New Roman" w:hAnsi="Times New Roman" w:eastAsiaTheme="minorEastAsia"/>
          <w:sz w:val="24"/>
          <w:szCs w:val="24"/>
        </w:rPr>
        <w:t>ode.js框架编写;利用Ajax技术实现前后端数据交互。本设计构造了一个多功能的应用管理系统。系统主要分为前台模块和后台模块。其中前台主要实现信息资源的展示、包括房屋资源、新闻信息和用户评论等信息。后台分管理者和租赁者两个模块。它主要实现注册登录、信息发布、评论发布、和信息管理等功能。整个系统采用三层架构模式，对系统的兼容性起到了很大的作用，有利于实现系统的维护和再次升级。在管理方面区分用户类型，不同类型用户赋予不同权限。提高了系统的安全性和有效性。该系统的使用，能够实现房屋租赁业务的高效管理。</w:t>
      </w:r>
      <w:r>
        <w:rPr>
          <w:rFonts w:ascii="Times New Roman" w:hAnsi="Times New Roman" w:eastAsiaTheme="minorEastAsia"/>
          <w:color w:val="333333"/>
          <w:sz w:val="24"/>
          <w:szCs w:val="24"/>
        </w:rPr>
        <w:t> </w:t>
      </w:r>
    </w:p>
    <w:p>
      <w:pPr>
        <w:spacing w:before="120" w:beforeLines="50" w:after="120" w:afterLines="50"/>
        <w:ind w:firstLine="480" w:firstLineChars="200"/>
        <w:jc w:val="left"/>
        <w:rPr>
          <w:sz w:val="24"/>
          <w:szCs w:val="24"/>
        </w:rPr>
      </w:pPr>
    </w:p>
    <w:p>
      <w:pPr>
        <w:pStyle w:val="13"/>
        <w:spacing w:before="0" w:beforeAutospacing="0" w:after="0" w:afterAutospacing="0" w:line="480" w:lineRule="auto"/>
        <w:jc w:val="both"/>
        <w:rPr>
          <w:rFonts w:ascii="微软雅黑" w:hAnsi="微软雅黑"/>
          <w:color w:val="333333"/>
        </w:rPr>
      </w:pPr>
      <w:r>
        <w:rPr>
          <w:rFonts w:hint="eastAsia"/>
          <w:b/>
        </w:rPr>
        <w:t>关键词：</w:t>
      </w:r>
      <w:r>
        <w:rPr>
          <w:rFonts w:hint="eastAsia" w:ascii="Times New Roman" w:hAnsi="Times New Roman" w:cs="Times New Roman" w:eastAsiaTheme="minorEastAsia"/>
          <w:color w:val="333333"/>
        </w:rPr>
        <w:t>房屋出租管理系</w:t>
      </w:r>
      <w:r>
        <w:rPr>
          <w:rFonts w:hint="eastAsia" w:ascii="Times New Roman" w:hAnsi="Times New Roman" w:cs="Times New Roman" w:eastAsiaTheme="minorEastAsia"/>
          <w:color w:val="333333"/>
          <w:lang w:eastAsia="zh-CN"/>
        </w:rPr>
        <w:t>；</w:t>
      </w:r>
      <w:r>
        <w:rPr>
          <w:rFonts w:hint="eastAsia" w:ascii="Times New Roman" w:hAnsi="Times New Roman" w:cs="Times New Roman" w:eastAsiaTheme="minorEastAsia"/>
          <w:color w:val="333333"/>
        </w:rPr>
        <w:t>Vue.js</w:t>
      </w:r>
      <w:r>
        <w:rPr>
          <w:rFonts w:hint="eastAsia" w:ascii="Times New Roman" w:hAnsi="Times New Roman" w:cs="Times New Roman" w:eastAsiaTheme="minorEastAsia"/>
          <w:color w:val="333333"/>
          <w:lang w:eastAsia="zh-CN"/>
        </w:rPr>
        <w:t>；</w:t>
      </w:r>
      <w:r>
        <w:rPr>
          <w:rFonts w:ascii="Times New Roman" w:hAnsi="Times New Roman" w:cs="Times New Roman" w:eastAsiaTheme="minorEastAsia"/>
          <w:kern w:val="2"/>
        </w:rPr>
        <w:t>Visual Studio Code</w:t>
      </w:r>
      <w:r>
        <w:rPr>
          <w:rFonts w:hint="eastAsia" w:ascii="Times New Roman" w:hAnsi="Times New Roman" w:cs="Times New Roman" w:eastAsiaTheme="minorEastAsia"/>
          <w:kern w:val="2"/>
          <w:lang w:eastAsia="zh-CN"/>
        </w:rPr>
        <w:t>；</w:t>
      </w:r>
      <w:r>
        <w:rPr>
          <w:rFonts w:ascii="Times New Roman" w:hAnsi="Times New Roman" w:cs="Times New Roman" w:eastAsiaTheme="minorEastAsia"/>
          <w:color w:val="333333"/>
        </w:rPr>
        <w:t>MVC</w:t>
      </w:r>
    </w:p>
    <w:p>
      <w:pPr>
        <w:widowControl/>
        <w:snapToGrid w:val="0"/>
        <w:spacing w:line="360" w:lineRule="auto"/>
        <w:ind w:firstLine="420"/>
        <w:rPr>
          <w:rFonts w:ascii="宋体" w:hAnsi="宋体"/>
          <w:b/>
          <w:color w:val="000000"/>
          <w:szCs w:val="21"/>
        </w:rPr>
      </w:pPr>
      <w:r>
        <w:rPr>
          <w:rFonts w:hint="eastAsia" w:ascii="宋体" w:hAnsi="宋体"/>
          <w:b/>
          <w:color w:val="000000"/>
          <w:szCs w:val="21"/>
        </w:rPr>
        <w:br w:type="page"/>
      </w:r>
    </w:p>
    <w:p>
      <w:pPr>
        <w:widowControl/>
        <w:snapToGrid w:val="0"/>
        <w:spacing w:line="360" w:lineRule="auto"/>
        <w:ind w:firstLine="420"/>
        <w:rPr>
          <w:rFonts w:ascii="宋体" w:hAnsi="宋体"/>
          <w:b/>
          <w:color w:val="000000"/>
          <w:szCs w:val="21"/>
        </w:rPr>
      </w:pPr>
    </w:p>
    <w:p>
      <w:pPr>
        <w:spacing w:before="120" w:beforeLines="50" w:after="120" w:afterLines="50"/>
        <w:jc w:val="center"/>
        <w:rPr>
          <w:rFonts w:ascii="Times New Roman" w:hAnsi="Times New Roman"/>
          <w:b/>
          <w:sz w:val="32"/>
          <w:szCs w:val="32"/>
        </w:rPr>
      </w:pPr>
      <w:r>
        <w:rPr>
          <w:rFonts w:ascii="Times New Roman" w:hAnsi="Times New Roman"/>
          <w:b/>
          <w:sz w:val="32"/>
          <w:szCs w:val="32"/>
        </w:rPr>
        <w:t xml:space="preserve">Design and implementation of the house rental management system based on </w:t>
      </w:r>
      <w:r>
        <w:rPr>
          <w:rFonts w:hint="eastAsia" w:ascii="Times New Roman" w:hAnsi="Times New Roman"/>
          <w:b/>
          <w:sz w:val="32"/>
          <w:szCs w:val="32"/>
          <w:lang w:val="en-US" w:eastAsia="zh-CN"/>
        </w:rPr>
        <w:t>B/S</w:t>
      </w:r>
    </w:p>
    <w:p>
      <w:pPr>
        <w:spacing w:before="120" w:beforeLines="50" w:after="120" w:afterLines="50"/>
        <w:jc w:val="center"/>
        <w:rPr>
          <w:rFonts w:ascii="Times New Roman" w:hAnsi="Times New Roman"/>
          <w:sz w:val="24"/>
          <w:szCs w:val="24"/>
        </w:rPr>
      </w:pPr>
      <w:r>
        <w:rPr>
          <w:rFonts w:ascii="Times New Roman" w:hAnsi="Times New Roman"/>
          <w:color w:val="000000"/>
          <w:kern w:val="0"/>
          <w:sz w:val="24"/>
          <w:szCs w:val="24"/>
        </w:rPr>
        <w:t>Software Engineering 2015-152</w:t>
      </w:r>
      <w:r>
        <w:rPr>
          <w:rFonts w:ascii="Times New Roman" w:hAnsi="Times New Roman"/>
          <w:sz w:val="24"/>
          <w:szCs w:val="24"/>
        </w:rPr>
        <w:t>,  Yuan Di</w:t>
      </w:r>
    </w:p>
    <w:p>
      <w:pPr>
        <w:spacing w:before="120" w:beforeLines="50" w:after="120" w:afterLines="50"/>
        <w:jc w:val="center"/>
        <w:rPr>
          <w:rFonts w:ascii="Times New Roman" w:hAnsi="Times New Roman"/>
          <w:sz w:val="24"/>
          <w:szCs w:val="24"/>
        </w:rPr>
      </w:pPr>
      <w:r>
        <w:rPr>
          <w:rFonts w:ascii="Times New Roman" w:hAnsi="Times New Roman"/>
          <w:sz w:val="24"/>
          <w:szCs w:val="24"/>
        </w:rPr>
        <w:t>Supercisor  Lu Zhao</w:t>
      </w:r>
    </w:p>
    <w:p>
      <w:pPr>
        <w:spacing w:before="120" w:beforeLines="50" w:after="120" w:afterLines="50"/>
        <w:ind w:firstLine="643" w:firstLineChars="200"/>
        <w:jc w:val="left"/>
        <w:rPr>
          <w:rFonts w:ascii="Times New Roman" w:hAnsi="Times New Roman"/>
          <w:b/>
          <w:sz w:val="32"/>
          <w:szCs w:val="32"/>
        </w:rPr>
      </w:pPr>
      <w:r>
        <w:rPr>
          <w:rFonts w:ascii="Times New Roman" w:hAnsi="Times New Roman"/>
          <w:b/>
          <w:sz w:val="32"/>
          <w:szCs w:val="32"/>
        </w:rPr>
        <w:t>Abstracts</w:t>
      </w:r>
    </w:p>
    <w:p>
      <w:pPr>
        <w:spacing w:before="120" w:beforeLines="50" w:after="120" w:afterLines="50"/>
        <w:ind w:firstLine="570"/>
        <w:rPr>
          <w:rFonts w:ascii="Times New Roman" w:hAnsi="Times New Roman"/>
          <w:sz w:val="24"/>
          <w:szCs w:val="24"/>
        </w:rPr>
      </w:pPr>
      <w:r>
        <w:rPr>
          <w:rFonts w:ascii="Times New Roman" w:hAnsi="Times New Roman"/>
          <w:sz w:val="24"/>
          <w:szCs w:val="24"/>
        </w:rPr>
        <w:t>There are hundreds of millions of people in China. And the pace of urbanization is accelerating. The floating population in cities is also increasing. So housing rental and related management business is also increasing. How to effectively improve the management of housing rental business is one of the important issues facing this industry. This design aims at this problem.Design and implement a web-based lease management information system. This system USES JQuery development language. Based on the Visual Studio Code development platform. The background database adopts MongoDB database. The front end is written with Vue framework. The back end is written in the node.js framework.Ajax technology is used to realize front-end and back-end data interaction. This design constructs a multifunctional application management system. It is mainly divided into the foreground module and background module. The foreground mainly realizes the display of information resources, including housing resources, news information and user comments and other information. The background is divided into two modules: administrator and renter. It mainly realizes registration and login, information publishing, comment publishing, information management and other functions. The whole system adopts the three-layer architecture pattern, which plays a great role in the compatibility of the system. And it is conducive to the maintenance and re-upgrade of the system. In terms of management, users are distinguished and different types of users are given different permissions. It really improves the security and effectiveness of the system. The use of this system can realize the efficient management of housing rental business.</w:t>
      </w:r>
    </w:p>
    <w:p>
      <w:pPr>
        <w:spacing w:before="120" w:beforeLines="50" w:after="120" w:afterLines="50"/>
        <w:ind w:firstLine="570"/>
        <w:jc w:val="left"/>
        <w:rPr>
          <w:rFonts w:ascii="Times New Roman" w:hAnsi="Times New Roman"/>
          <w:sz w:val="28"/>
          <w:szCs w:val="28"/>
        </w:rPr>
      </w:pPr>
    </w:p>
    <w:p>
      <w:pPr>
        <w:widowControl/>
        <w:snapToGrid w:val="0"/>
        <w:spacing w:line="360" w:lineRule="auto"/>
        <w:ind w:firstLine="562" w:firstLineChars="200"/>
        <w:jc w:val="left"/>
        <w:rPr>
          <w:rFonts w:ascii="Times New Roman" w:hAnsi="Times New Roman"/>
          <w:bCs/>
          <w:color w:val="000000"/>
          <w:kern w:val="0"/>
          <w:sz w:val="28"/>
        </w:rPr>
      </w:pPr>
      <w:r>
        <w:rPr>
          <w:rFonts w:ascii="Times New Roman" w:hAnsi="Times New Roman"/>
          <w:b/>
          <w:sz w:val="28"/>
          <w:szCs w:val="28"/>
        </w:rPr>
        <w:t>Keywords:</w:t>
      </w:r>
      <w:r>
        <w:rPr>
          <w:rFonts w:ascii="Times New Roman" w:hAnsi="Times New Roman"/>
          <w:sz w:val="22"/>
          <w:szCs w:val="28"/>
        </w:rPr>
        <w:t xml:space="preserve"> </w:t>
      </w:r>
      <w:r>
        <w:rPr>
          <w:rFonts w:hint="eastAsia" w:ascii="Times New Roman" w:hAnsi="Times New Roman"/>
          <w:sz w:val="22"/>
          <w:szCs w:val="28"/>
        </w:rPr>
        <w:t>house rental management system</w:t>
      </w:r>
      <w:r>
        <w:rPr>
          <w:rFonts w:ascii="Times New Roman" w:hAnsi="Times New Roman"/>
          <w:sz w:val="22"/>
          <w:szCs w:val="28"/>
        </w:rPr>
        <w:t>,</w:t>
      </w:r>
      <w:r>
        <w:rPr>
          <w:rFonts w:hint="eastAsia" w:ascii="Times New Roman" w:hAnsi="Times New Roman"/>
          <w:sz w:val="22"/>
          <w:szCs w:val="28"/>
          <w:lang w:val="en-US" w:eastAsia="zh-CN"/>
        </w:rPr>
        <w:t>Vue.js</w:t>
      </w:r>
      <w:r>
        <w:rPr>
          <w:rFonts w:ascii="Times New Roman" w:hAnsi="Times New Roman"/>
          <w:sz w:val="22"/>
          <w:szCs w:val="28"/>
        </w:rPr>
        <w:t>,The Visual Studio Code, MVC</w:t>
      </w:r>
    </w:p>
    <w:p>
      <w:pPr>
        <w:widowControl/>
        <w:snapToGrid w:val="0"/>
        <w:spacing w:line="360" w:lineRule="auto"/>
        <w:jc w:val="center"/>
        <w:rPr>
          <w:rFonts w:ascii="Times New Roman" w:hAnsi="Times New Roman" w:cs="Times New Roman" w:eastAsiaTheme="minorEastAsia"/>
          <w:color w:val="000000"/>
          <w:kern w:val="0"/>
          <w:sz w:val="24"/>
          <w:szCs w:val="24"/>
          <w:lang w:val="en-US" w:eastAsia="zh-CN" w:bidi="ar-SA"/>
        </w:rPr>
      </w:pPr>
      <w:r>
        <w:rPr>
          <w:rFonts w:ascii="Times New Roman" w:hAnsi="Times New Roman"/>
          <w:b/>
          <w:color w:val="000000"/>
          <w:szCs w:val="21"/>
        </w:rPr>
        <w:br w:type="page"/>
      </w:r>
      <w:r>
        <w:rPr>
          <w:rFonts w:hint="eastAsia" w:ascii="黑体" w:hAnsi="宋体" w:eastAsia="黑体" w:cs="宋体"/>
          <w:b/>
          <w:bCs/>
          <w:color w:val="000000"/>
          <w:kern w:val="0"/>
          <w:sz w:val="32"/>
          <w:szCs w:val="32"/>
        </w:rPr>
        <w:t>目录</w:t>
      </w:r>
      <w:r>
        <w:rPr>
          <w:rFonts w:ascii="Times New Roman" w:hAnsi="Times New Roman" w:eastAsiaTheme="minorEastAsia"/>
          <w:b/>
          <w:color w:val="000000"/>
          <w:kern w:val="0"/>
          <w:sz w:val="24"/>
          <w:szCs w:val="24"/>
        </w:rPr>
        <w:fldChar w:fldCharType="begin"/>
      </w:r>
      <w:r>
        <w:rPr>
          <w:rFonts w:ascii="Times New Roman" w:hAnsi="Times New Roman" w:eastAsiaTheme="minorEastAsia"/>
          <w:b/>
          <w:color w:val="000000"/>
          <w:kern w:val="0"/>
          <w:sz w:val="24"/>
          <w:szCs w:val="24"/>
        </w:rPr>
        <w:instrText xml:space="preserve"> TOC \o "1-3" \h \z \u </w:instrText>
      </w:r>
      <w:r>
        <w:rPr>
          <w:rFonts w:ascii="Times New Roman" w:hAnsi="Times New Roman" w:eastAsiaTheme="minorEastAsia"/>
          <w:b/>
          <w:color w:val="000000"/>
          <w:kern w:val="0"/>
          <w:sz w:val="24"/>
          <w:szCs w:val="24"/>
        </w:rPr>
        <w:fldChar w:fldCharType="separate"/>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_Toc2771 </w:instrText>
      </w:r>
      <w:r>
        <w:rPr>
          <w:rFonts w:hint="eastAsia" w:ascii="宋体" w:hAnsi="宋体" w:eastAsia="宋体" w:cs="宋体"/>
          <w:kern w:val="0"/>
          <w:sz w:val="24"/>
          <w:szCs w:val="24"/>
        </w:rPr>
        <w:fldChar w:fldCharType="separate"/>
      </w:r>
      <w:r>
        <w:rPr>
          <w:rFonts w:hint="eastAsia" w:ascii="宋体" w:hAnsi="宋体" w:eastAsia="宋体" w:cs="宋体"/>
          <w:b/>
          <w:bCs/>
          <w:kern w:val="0"/>
          <w:sz w:val="24"/>
          <w:szCs w:val="24"/>
        </w:rPr>
        <w:t>1前言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_Toc2771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_Toc19407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1.1系统研发的背景和意义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_Toc19407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_Toc17790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1.2国内外研究现状和发展前景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_Toc17790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_Toc20924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1.3选题研究目标及内容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_Toc20924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_Toc29589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1.3.1选题研究目标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_Toc29589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_Toc25346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1.3.2选题研究内容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_Toc25346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_Toc23487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1.4 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_Toc23487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_Toc2727 </w:instrText>
      </w:r>
      <w:r>
        <w:rPr>
          <w:rFonts w:hint="eastAsia" w:ascii="宋体" w:hAnsi="宋体" w:eastAsia="宋体" w:cs="宋体"/>
          <w:kern w:val="0"/>
          <w:sz w:val="24"/>
          <w:szCs w:val="24"/>
        </w:rPr>
        <w:fldChar w:fldCharType="separate"/>
      </w:r>
      <w:r>
        <w:rPr>
          <w:rFonts w:hint="eastAsia" w:ascii="宋体" w:hAnsi="宋体" w:eastAsia="宋体" w:cs="宋体"/>
          <w:b/>
          <w:bCs/>
          <w:kern w:val="0"/>
          <w:sz w:val="24"/>
          <w:szCs w:val="24"/>
        </w:rPr>
        <w:t>2</w:t>
      </w:r>
      <w:r>
        <w:rPr>
          <w:rFonts w:hint="eastAsia" w:ascii="宋体" w:hAnsi="宋体" w:eastAsia="宋体" w:cs="宋体"/>
          <w:b/>
          <w:bCs/>
          <w:kern w:val="0"/>
          <w:sz w:val="24"/>
          <w:szCs w:val="24"/>
          <w:lang w:eastAsia="zh-CN"/>
        </w:rPr>
        <w:t>系统</w:t>
      </w:r>
      <w:r>
        <w:rPr>
          <w:rFonts w:hint="eastAsia" w:ascii="宋体" w:hAnsi="宋体" w:eastAsia="宋体" w:cs="宋体"/>
          <w:b/>
          <w:bCs/>
          <w:kern w:val="0"/>
          <w:sz w:val="24"/>
          <w:szCs w:val="24"/>
        </w:rPr>
        <w:t>所用技术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_Toc2727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_Toc10245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2.1 JQuery简介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_Toc10245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_Toc12637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2.2 MVC设计模式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_Toc12637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_Toc4586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2.3 node.js框架介绍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_Toc4586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_Toc22451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2.4 Ajax技术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_Toc22451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_Toc30843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2.5 Vue框架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_Toc30843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_Toc1643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2.6 MongoDB数据库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_Toc1643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_Toc30636 </w:instrText>
      </w:r>
      <w:r>
        <w:rPr>
          <w:rFonts w:hint="eastAsia" w:ascii="宋体" w:hAnsi="宋体" w:eastAsia="宋体" w:cs="宋体"/>
          <w:kern w:val="0"/>
          <w:sz w:val="24"/>
          <w:szCs w:val="24"/>
        </w:rPr>
        <w:fldChar w:fldCharType="separate"/>
      </w:r>
      <w:r>
        <w:rPr>
          <w:rFonts w:hint="eastAsia" w:ascii="宋体" w:hAnsi="宋体" w:eastAsia="宋体" w:cs="宋体"/>
          <w:b/>
          <w:bCs/>
          <w:kern w:val="0"/>
          <w:sz w:val="24"/>
          <w:szCs w:val="24"/>
        </w:rPr>
        <w:t>3统的需求分析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_Toc30636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_Toc20198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3.1 系统总体需求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_Toc20198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_Toc5046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3.2 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_Toc5046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_Toc17282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3.3 系统租赁者需求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_Toc17282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_Toc24661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3.4 系统功能需求分析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_Toc24661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_Toc20578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3.5 系统数据库需求分析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_Toc20578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_Toc2846 </w:instrText>
      </w:r>
      <w:r>
        <w:rPr>
          <w:rFonts w:hint="eastAsia" w:ascii="宋体" w:hAnsi="宋体" w:eastAsia="宋体" w:cs="宋体"/>
          <w:kern w:val="0"/>
          <w:sz w:val="24"/>
          <w:szCs w:val="24"/>
        </w:rPr>
        <w:fldChar w:fldCharType="separate"/>
      </w:r>
      <w:r>
        <w:rPr>
          <w:rFonts w:hint="eastAsia" w:ascii="宋体" w:hAnsi="宋体" w:eastAsia="宋体" w:cs="宋体"/>
          <w:b/>
          <w:bCs/>
          <w:kern w:val="0"/>
          <w:sz w:val="24"/>
          <w:szCs w:val="24"/>
        </w:rPr>
        <w:t>4系统设计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_Toc2846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_Toc24310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4.1检索功能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_Toc24310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_Toc10553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4.2注册与登录功能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_Toc10553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_Toc17210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lang w:val="en-US" w:eastAsia="zh-CN"/>
        </w:rPr>
        <w:t>4.3</w:t>
      </w:r>
      <w:r>
        <w:rPr>
          <w:rFonts w:hint="eastAsia" w:ascii="宋体" w:hAnsi="宋体" w:eastAsia="宋体" w:cs="宋体"/>
          <w:kern w:val="0"/>
          <w:sz w:val="24"/>
          <w:szCs w:val="24"/>
        </w:rPr>
        <w:t>数据库结构设计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_Toc17210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_Toc27723 </w:instrText>
      </w:r>
      <w:r>
        <w:rPr>
          <w:rFonts w:hint="eastAsia" w:ascii="宋体" w:hAnsi="宋体" w:eastAsia="宋体" w:cs="宋体"/>
          <w:kern w:val="0"/>
          <w:sz w:val="24"/>
          <w:szCs w:val="24"/>
        </w:rPr>
        <w:fldChar w:fldCharType="separate"/>
      </w:r>
      <w:r>
        <w:rPr>
          <w:rFonts w:hint="eastAsia" w:ascii="宋体" w:hAnsi="宋体" w:eastAsia="宋体" w:cs="宋体"/>
          <w:b/>
          <w:bCs/>
          <w:sz w:val="24"/>
          <w:szCs w:val="24"/>
        </w:rPr>
        <w:t>5系统实现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_Toc27723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_Toc10124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5.1系统功能代码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_Toc10124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_Toc16214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5.1.1用户登录模块代码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_Toc16214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_Toc5252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5.1.2用户注册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_Toc5252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_Toc5067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5.1.3房屋管理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_Toc5067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_Toc23602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5.2系统界面实现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_Toc23602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_Toc10295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5.2.1系统前台界面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_Toc10295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_Toc11439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5.2.2系统后台界面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_Toc11439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_Toc7456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5.2.3用户登录注册界面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_Toc7456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_Toc27629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5.2.4后台管理登录注册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_Toc27629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_Toc4632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5.3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_Toc4632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_Toc20247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5.3.1系统测试过程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_Toc20247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_Toc5129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5.3.2系统测试结果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_Toc5129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_Toc29202 </w:instrText>
      </w:r>
      <w:r>
        <w:rPr>
          <w:rFonts w:hint="eastAsia" w:ascii="宋体" w:hAnsi="宋体" w:eastAsia="宋体" w:cs="宋体"/>
          <w:kern w:val="0"/>
          <w:sz w:val="24"/>
          <w:szCs w:val="24"/>
        </w:rPr>
        <w:fldChar w:fldCharType="separate"/>
      </w:r>
      <w:r>
        <w:rPr>
          <w:rFonts w:hint="eastAsia" w:ascii="宋体" w:hAnsi="宋体" w:eastAsia="宋体" w:cs="宋体"/>
          <w:b/>
          <w:bCs/>
          <w:kern w:val="0"/>
          <w:sz w:val="24"/>
          <w:szCs w:val="24"/>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_Toc29202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_Toc12106 </w:instrText>
      </w:r>
      <w:r>
        <w:rPr>
          <w:rFonts w:hint="eastAsia" w:ascii="宋体" w:hAnsi="宋体" w:eastAsia="宋体" w:cs="宋体"/>
          <w:kern w:val="0"/>
          <w:sz w:val="24"/>
          <w:szCs w:val="24"/>
        </w:rPr>
        <w:fldChar w:fldCharType="separate"/>
      </w:r>
      <w:r>
        <w:rPr>
          <w:rFonts w:hint="eastAsia" w:ascii="宋体" w:hAnsi="宋体" w:eastAsia="宋体" w:cs="宋体"/>
          <w:b/>
          <w:bCs/>
          <w:kern w:val="0"/>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_Toc12106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widowControl/>
        <w:snapToGrid w:val="0"/>
        <w:spacing w:line="360" w:lineRule="auto"/>
        <w:jc w:val="center"/>
        <w:rPr>
          <w:rFonts w:ascii="宋体" w:hAnsi="宋体" w:cs="黑体"/>
          <w:color w:val="000000"/>
          <w:kern w:val="0"/>
          <w:sz w:val="24"/>
          <w:szCs w:val="21"/>
        </w:rPr>
      </w:pPr>
      <w:r>
        <w:rPr>
          <w:rFonts w:ascii="Times New Roman" w:hAnsi="Times New Roman" w:eastAsiaTheme="minorEastAsia"/>
          <w:color w:val="000000"/>
          <w:kern w:val="0"/>
          <w:sz w:val="24"/>
          <w:szCs w:val="24"/>
        </w:rPr>
        <w:fldChar w:fldCharType="end"/>
      </w:r>
      <w:r>
        <w:rPr>
          <w:rFonts w:hint="eastAsia" w:ascii="宋体" w:hAnsi="宋体" w:cs="黑体"/>
          <w:color w:val="000000"/>
          <w:kern w:val="0"/>
          <w:sz w:val="24"/>
          <w:szCs w:val="21"/>
        </w:rPr>
        <w:t> </w:t>
      </w:r>
    </w:p>
    <w:p>
      <w:pPr>
        <w:widowControl/>
        <w:jc w:val="left"/>
        <w:rPr>
          <w:rFonts w:ascii="宋体" w:hAnsi="宋体" w:cs="黑体"/>
          <w:color w:val="000000"/>
          <w:kern w:val="0"/>
          <w:sz w:val="24"/>
          <w:szCs w:val="21"/>
        </w:rPr>
        <w:sectPr>
          <w:footerReference r:id="rId3" w:type="default"/>
          <w:pgSz w:w="11850" w:h="16783"/>
          <w:pgMar w:top="1440" w:right="1800" w:bottom="1440" w:left="1800" w:header="720" w:footer="720" w:gutter="0"/>
          <w:pgBorders>
            <w:top w:val="none" w:sz="0" w:space="0"/>
            <w:left w:val="none" w:sz="0" w:space="0"/>
            <w:bottom w:val="none" w:sz="0" w:space="0"/>
            <w:right w:val="none" w:sz="0" w:space="0"/>
          </w:pgBorders>
          <w:cols w:space="720" w:num="1"/>
          <w:titlePg/>
          <w:docGrid w:linePitch="286" w:charSpace="0"/>
        </w:sectPr>
      </w:pPr>
      <w:r>
        <w:rPr>
          <w:rFonts w:ascii="宋体" w:hAnsi="宋体" w:cs="黑体"/>
          <w:color w:val="000000"/>
          <w:kern w:val="0"/>
          <w:sz w:val="24"/>
          <w:szCs w:val="21"/>
        </w:rPr>
        <w:br w:type="page"/>
      </w:r>
    </w:p>
    <w:p>
      <w:pPr>
        <w:pStyle w:val="2"/>
        <w:spacing w:before="156" w:beforeLines="50" w:after="156" w:afterLines="50" w:line="360" w:lineRule="auto"/>
        <w:jc w:val="center"/>
        <w:rPr>
          <w:rFonts w:ascii="宋体" w:hAnsi="宋体" w:cs="宋体"/>
          <w:color w:val="000000"/>
          <w:kern w:val="0"/>
          <w:sz w:val="24"/>
          <w:szCs w:val="28"/>
        </w:rPr>
      </w:pPr>
      <w:bookmarkStart w:id="2" w:name="_Toc533222921"/>
      <w:bookmarkStart w:id="3" w:name="_Toc2771"/>
      <w:r>
        <w:rPr>
          <w:rFonts w:hint="eastAsia" w:ascii="宋体" w:hAnsi="宋体" w:cs="宋体"/>
          <w:color w:val="000000"/>
          <w:kern w:val="0"/>
          <w:sz w:val="24"/>
          <w:szCs w:val="28"/>
        </w:rPr>
        <w:t>1前言</w:t>
      </w:r>
      <w:bookmarkEnd w:id="2"/>
      <w:bookmarkEnd w:id="3"/>
    </w:p>
    <w:p>
      <w:pPr>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rPr>
        <w:t>本章主要介绍课题</w:t>
      </w:r>
      <w:r>
        <w:rPr>
          <w:rFonts w:hint="eastAsia" w:ascii="宋体" w:hAnsi="宋体" w:eastAsia="宋体" w:cs="宋体"/>
          <w:sz w:val="24"/>
          <w:szCs w:val="24"/>
        </w:rPr>
        <w:t>的研究背景和研究意义，国内的相关研究现状和发展前景，以及课题的研究目标和研究内容。</w:t>
      </w:r>
    </w:p>
    <w:p>
      <w:pPr>
        <w:pStyle w:val="3"/>
        <w:spacing w:before="156" w:beforeLines="50" w:after="156" w:afterLines="50" w:line="360" w:lineRule="auto"/>
        <w:jc w:val="left"/>
        <w:rPr>
          <w:rFonts w:asciiTheme="minorEastAsia" w:hAnsiTheme="minorEastAsia" w:eastAsiaTheme="minorEastAsia" w:cstheme="minorEastAsia"/>
          <w:color w:val="000000"/>
          <w:kern w:val="0"/>
          <w:sz w:val="24"/>
          <w:szCs w:val="24"/>
        </w:rPr>
      </w:pPr>
      <w:bookmarkStart w:id="4" w:name="_Toc23018"/>
      <w:bookmarkStart w:id="5" w:name="_Toc533222922"/>
      <w:bookmarkStart w:id="6" w:name="_Toc19407"/>
      <w:r>
        <w:rPr>
          <w:rFonts w:hint="eastAsia" w:asciiTheme="minorEastAsia" w:hAnsiTheme="minorEastAsia" w:eastAsiaTheme="minorEastAsia" w:cstheme="minorEastAsia"/>
          <w:color w:val="000000"/>
          <w:kern w:val="0"/>
          <w:sz w:val="24"/>
          <w:szCs w:val="24"/>
        </w:rPr>
        <w:t>1.1系统研发的背景和意义</w:t>
      </w:r>
      <w:bookmarkEnd w:id="4"/>
      <w:bookmarkEnd w:id="5"/>
      <w:bookmarkEnd w:id="6"/>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w:t>
      </w:r>
      <w:r>
        <w:rPr>
          <w:rFonts w:hint="eastAsia" w:ascii="宋体" w:hAnsi="宋体" w:eastAsia="宋体" w:cs="宋体"/>
          <w:sz w:val="24"/>
          <w:szCs w:val="24"/>
          <w:vertAlign w:val="superscript"/>
        </w:rPr>
        <w:fldChar w:fldCharType="begin"/>
      </w:r>
      <w:r>
        <w:rPr>
          <w:rFonts w:hint="eastAsia" w:ascii="宋体" w:hAnsi="宋体" w:eastAsia="宋体" w:cs="宋体"/>
          <w:sz w:val="24"/>
          <w:szCs w:val="24"/>
          <w:vertAlign w:val="superscript"/>
        </w:rPr>
        <w:instrText xml:space="preserve"> ADDIN NE.Ref.{D84A93C7-1FDD-435F-84D7-1B985ED826E4}</w:instrText>
      </w:r>
      <w:r>
        <w:rPr>
          <w:rFonts w:hint="eastAsia" w:ascii="宋体" w:hAnsi="宋体" w:eastAsia="宋体" w:cs="宋体"/>
          <w:sz w:val="24"/>
          <w:szCs w:val="24"/>
          <w:vertAlign w:val="superscript"/>
        </w:rPr>
        <w:fldChar w:fldCharType="separate"/>
      </w:r>
      <w:r>
        <w:rPr>
          <w:rFonts w:hint="eastAsia" w:ascii="宋体" w:hAnsi="宋体" w:eastAsia="宋体" w:cs="宋体"/>
          <w:color w:val="080000"/>
          <w:kern w:val="0"/>
          <w:sz w:val="24"/>
          <w:szCs w:val="24"/>
          <w:vertAlign w:val="superscript"/>
        </w:rPr>
        <w:t>[</w:t>
      </w:r>
      <w:r>
        <w:rPr>
          <w:rFonts w:hint="eastAsia" w:ascii="宋体" w:hAnsi="宋体" w:eastAsia="宋体" w:cs="宋体"/>
          <w:color w:val="080000"/>
          <w:kern w:val="0"/>
          <w:sz w:val="24"/>
          <w:szCs w:val="24"/>
          <w:vertAlign w:val="superscript"/>
          <w:lang w:val="en-US" w:eastAsia="zh-CN"/>
        </w:rPr>
        <w:t>1</w:t>
      </w:r>
      <w:r>
        <w:rPr>
          <w:rFonts w:hint="eastAsia" w:ascii="宋体" w:hAnsi="宋体" w:eastAsia="宋体" w:cs="宋体"/>
          <w:color w:val="080000"/>
          <w:kern w:val="0"/>
          <w:sz w:val="24"/>
          <w:szCs w:val="24"/>
          <w:vertAlign w:val="superscript"/>
        </w:rPr>
        <w:t>]</w:t>
      </w:r>
      <w:r>
        <w:rPr>
          <w:rFonts w:hint="eastAsia" w:ascii="宋体" w:hAnsi="宋体" w:eastAsia="宋体" w:cs="宋体"/>
          <w:sz w:val="24"/>
          <w:szCs w:val="24"/>
          <w:vertAlign w:val="superscript"/>
        </w:rPr>
        <w:fldChar w:fldCharType="end"/>
      </w:r>
      <w:r>
        <w:rPr>
          <w:rFonts w:hint="eastAsia" w:ascii="宋体" w:hAnsi="宋体" w:eastAsia="宋体" w:cs="宋体"/>
          <w:sz w:val="24"/>
          <w:szCs w:val="24"/>
        </w:rPr>
        <w:t>。据最新中国人口2018总人数口统计， 2018中国人口数量13.9008亿，城镇人口占总人口比重为58.52%，同2000年人口普查相比增长了22.48个百分点，流动人口高达2.44亿人。</w:t>
      </w:r>
    </w:p>
    <w:p>
      <w:pPr>
        <w:spacing w:line="360" w:lineRule="auto"/>
        <w:ind w:firstLine="420" w:firstLineChars="200"/>
        <w:jc w:val="center"/>
      </w:pPr>
      <w:r>
        <w:drawing>
          <wp:inline distT="0" distB="0" distL="0" distR="0">
            <wp:extent cx="3590290" cy="2023745"/>
            <wp:effectExtent l="0" t="0" r="10160" b="14605"/>
            <wp:docPr id="7" name="图片 7" descr="http://image1.askci.com/images/2017/12/27/cb89a0d0-cef0-475a-853e-f156fc0eb0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1.askci.com/images/2017/12/27/cb89a0d0-cef0-475a-853e-f156fc0eb09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92949" cy="2025161"/>
                    </a:xfrm>
                    <a:prstGeom prst="rect">
                      <a:avLst/>
                    </a:prstGeom>
                    <a:noFill/>
                    <a:ln>
                      <a:noFill/>
                    </a:ln>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图1.1 20</w:t>
      </w:r>
      <w:r>
        <w:rPr>
          <w:rFonts w:hint="eastAsia" w:ascii="Times New Roman" w:hAnsi="Times New Roman" w:eastAsiaTheme="minorEastAsia"/>
          <w:b/>
          <w:sz w:val="24"/>
          <w:szCs w:val="24"/>
          <w:lang w:val="en-US" w:eastAsia="zh-CN"/>
        </w:rPr>
        <w:t>07</w:t>
      </w:r>
      <w:r>
        <w:rPr>
          <w:rFonts w:ascii="Times New Roman" w:hAnsi="Times New Roman" w:eastAsiaTheme="minorEastAsia"/>
          <w:b/>
          <w:sz w:val="24"/>
          <w:szCs w:val="24"/>
        </w:rPr>
        <w:t>-201</w:t>
      </w:r>
      <w:r>
        <w:rPr>
          <w:rFonts w:hint="eastAsia" w:ascii="Times New Roman" w:hAnsi="Times New Roman" w:eastAsiaTheme="minorEastAsia"/>
          <w:b/>
          <w:sz w:val="24"/>
          <w:szCs w:val="24"/>
          <w:lang w:val="en-US" w:eastAsia="zh-CN"/>
        </w:rPr>
        <w:t>6</w:t>
      </w:r>
      <w:r>
        <w:rPr>
          <w:rFonts w:ascii="Times New Roman" w:hAnsi="Times New Roman" w:eastAsiaTheme="minorEastAsia"/>
          <w:b/>
          <w:sz w:val="24"/>
          <w:szCs w:val="24"/>
        </w:rPr>
        <w:t>年中国常住人口城镇化情况</w:t>
      </w:r>
    </w:p>
    <w:p>
      <w:pPr>
        <w:spacing w:line="360" w:lineRule="auto"/>
        <w:ind w:firstLine="424" w:firstLineChars="176"/>
        <w:jc w:val="center"/>
        <w:rPr>
          <w:rFonts w:ascii="Times New Roman" w:hAnsi="Times New Roman" w:eastAsiaTheme="minorEastAsia"/>
          <w:b/>
          <w:sz w:val="24"/>
          <w:szCs w:val="24"/>
        </w:rPr>
      </w:pPr>
      <w:r>
        <w:rPr>
          <w:rFonts w:ascii="Times New Roman" w:hAnsi="Times New Roman" w:eastAsiaTheme="minorEastAsia"/>
          <w:b/>
          <w:sz w:val="24"/>
          <w:szCs w:val="24"/>
        </w:rPr>
        <w:t>Fig1.1 Population urbanization in China in 20</w:t>
      </w:r>
      <w:r>
        <w:rPr>
          <w:rFonts w:hint="eastAsia" w:ascii="Times New Roman" w:hAnsi="Times New Roman" w:eastAsiaTheme="minorEastAsia"/>
          <w:b/>
          <w:sz w:val="24"/>
          <w:szCs w:val="24"/>
          <w:lang w:val="en-US" w:eastAsia="zh-CN"/>
        </w:rPr>
        <w:t>07</w:t>
      </w:r>
      <w:r>
        <w:rPr>
          <w:rFonts w:ascii="Times New Roman" w:hAnsi="Times New Roman" w:eastAsiaTheme="minorEastAsia"/>
          <w:b/>
          <w:sz w:val="24"/>
          <w:szCs w:val="24"/>
        </w:rPr>
        <w:t>-201</w:t>
      </w:r>
      <w:r>
        <w:rPr>
          <w:rFonts w:hint="eastAsia" w:ascii="Times New Roman" w:hAnsi="Times New Roman" w:eastAsiaTheme="minorEastAsia"/>
          <w:b/>
          <w:sz w:val="24"/>
          <w:szCs w:val="24"/>
          <w:lang w:val="en-US" w:eastAsia="zh-CN"/>
        </w:rPr>
        <w:t>6</w:t>
      </w:r>
    </w:p>
    <w:p>
      <w:pPr>
        <w:spacing w:line="360" w:lineRule="auto"/>
        <w:ind w:firstLine="480" w:firstLineChars="200"/>
        <w:rPr>
          <w:b/>
          <w:sz w:val="24"/>
          <w:szCs w:val="24"/>
        </w:rPr>
      </w:pPr>
      <w:r>
        <w:rPr>
          <w:rFonts w:hint="eastAsia" w:ascii="宋体" w:hAnsi="宋体" w:eastAsia="宋体" w:cs="宋体"/>
          <w:sz w:val="24"/>
          <w:szCs w:val="24"/>
        </w:rPr>
        <w:t>流动人口的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求租房屋和房屋出租都面临着比较大的需求</w:t>
      </w:r>
      <w:r>
        <w:rPr>
          <w:rFonts w:hint="eastAsia" w:ascii="宋体" w:hAnsi="宋体" w:eastAsia="宋体" w:cs="宋体"/>
          <w:sz w:val="24"/>
          <w:szCs w:val="24"/>
          <w:vertAlign w:val="superscript"/>
        </w:rPr>
        <w:fldChar w:fldCharType="begin"/>
      </w:r>
      <w:r>
        <w:rPr>
          <w:rFonts w:hint="eastAsia" w:ascii="宋体" w:hAnsi="宋体" w:eastAsia="宋体" w:cs="宋体"/>
          <w:sz w:val="24"/>
          <w:szCs w:val="24"/>
          <w:vertAlign w:val="superscript"/>
        </w:rPr>
        <w:instrText xml:space="preserve"> ADDIN NE.Ref.{08A71518-2ED4-4690-B1E1-90E67491810A}</w:instrText>
      </w:r>
      <w:r>
        <w:rPr>
          <w:rFonts w:hint="eastAsia" w:ascii="宋体" w:hAnsi="宋体" w:eastAsia="宋体" w:cs="宋体"/>
          <w:sz w:val="24"/>
          <w:szCs w:val="24"/>
          <w:vertAlign w:val="superscript"/>
        </w:rPr>
        <w:fldChar w:fldCharType="separate"/>
      </w:r>
      <w:r>
        <w:rPr>
          <w:rFonts w:hint="eastAsia" w:ascii="宋体" w:hAnsi="宋体" w:eastAsia="宋体" w:cs="宋体"/>
          <w:color w:val="080000"/>
          <w:kern w:val="0"/>
          <w:sz w:val="24"/>
          <w:szCs w:val="24"/>
          <w:vertAlign w:val="superscript"/>
        </w:rPr>
        <w:t>[</w:t>
      </w:r>
      <w:r>
        <w:rPr>
          <w:rFonts w:hint="eastAsia" w:ascii="宋体" w:hAnsi="宋体" w:eastAsia="宋体" w:cs="宋体"/>
          <w:color w:val="080000"/>
          <w:kern w:val="0"/>
          <w:sz w:val="24"/>
          <w:szCs w:val="24"/>
          <w:vertAlign w:val="superscript"/>
          <w:lang w:val="en-US" w:eastAsia="zh-CN"/>
        </w:rPr>
        <w:t>2</w:t>
      </w:r>
      <w:r>
        <w:rPr>
          <w:rFonts w:hint="eastAsia" w:ascii="宋体" w:hAnsi="宋体" w:eastAsia="宋体" w:cs="宋体"/>
          <w:color w:val="080000"/>
          <w:kern w:val="0"/>
          <w:sz w:val="24"/>
          <w:szCs w:val="24"/>
          <w:vertAlign w:val="superscript"/>
        </w:rPr>
        <w:t>]</w:t>
      </w:r>
      <w:r>
        <w:rPr>
          <w:rFonts w:hint="eastAsia" w:ascii="宋体" w:hAnsi="宋体" w:eastAsia="宋体" w:cs="宋体"/>
          <w:sz w:val="24"/>
          <w:szCs w:val="24"/>
          <w:vertAlign w:val="superscript"/>
        </w:rPr>
        <w:fldChar w:fldCharType="end"/>
      </w:r>
      <w:r>
        <w:rPr>
          <w:rFonts w:hint="eastAsia" w:ascii="宋体" w:hAnsi="宋体" w:eastAsia="宋体" w:cs="宋体"/>
          <w:sz w:val="24"/>
          <w:szCs w:val="24"/>
        </w:rPr>
        <w:t>。但是传统的房屋管理系统存在效率低、管理不全面、缺乏宏观数据的分析与掌握等诸多问题，管理体系的改革成为房屋租赁业务的势在必行的一项任务。如今，飞速发展的互联网技术给房屋租赁行业一个全新的管理方式，房屋租赁行业与互联网结合的发展形态已经势不可挡。利用网络平台对房产公司的管理业务以进行信息化、流程化的系统管理，可以提供优质的房产中介服务，最大化提高管理效率。</w:t>
      </w:r>
    </w:p>
    <w:p>
      <w:pPr>
        <w:pStyle w:val="3"/>
        <w:spacing w:before="156" w:beforeLines="50" w:after="156" w:afterLines="50" w:line="360" w:lineRule="auto"/>
        <w:rPr>
          <w:rFonts w:ascii="宋体" w:hAnsi="宋体" w:cs="黑体"/>
          <w:color w:val="000000"/>
          <w:kern w:val="0"/>
          <w:sz w:val="24"/>
          <w:szCs w:val="24"/>
        </w:rPr>
      </w:pPr>
      <w:bookmarkStart w:id="7" w:name="_Toc533222923"/>
      <w:bookmarkStart w:id="8" w:name="_Toc8453"/>
      <w:bookmarkStart w:id="9" w:name="_Toc17790"/>
      <w:r>
        <w:rPr>
          <w:rFonts w:hint="eastAsia" w:ascii="宋体" w:hAnsi="宋体" w:cs="黑体"/>
          <w:color w:val="000000"/>
          <w:kern w:val="0"/>
          <w:sz w:val="24"/>
          <w:szCs w:val="24"/>
        </w:rPr>
        <w:t>1.2国内外研究现状和发展前景</w:t>
      </w:r>
      <w:bookmarkEnd w:id="7"/>
      <w:bookmarkEnd w:id="8"/>
      <w:bookmarkEnd w:id="9"/>
      <w:bookmarkStart w:id="150" w:name="_GoBack"/>
      <w:bookmarkEnd w:id="150"/>
    </w:p>
    <w:p>
      <w:pPr>
        <w:spacing w:line="360" w:lineRule="auto"/>
        <w:ind w:firstLine="480" w:firstLineChars="200"/>
        <w:rPr>
          <w:rFonts w:eastAsiaTheme="minorEastAsia"/>
          <w:sz w:val="24"/>
          <w:szCs w:val="24"/>
        </w:rPr>
      </w:pPr>
      <w:r>
        <w:rPr>
          <w:rFonts w:hint="eastAsia" w:ascii="宋体" w:hAnsi="宋体" w:eastAsia="宋体" w:cs="宋体"/>
          <w:sz w:val="24"/>
          <w:szCs w:val="24"/>
        </w:rPr>
        <w:t>在欧美等发达国家，信息化技术相对成熟，房地产行业也是发展久远，以计算机网络技术进行管理的已经成为主要管理手段。信息化的管理方式可以提高管理效率，大大降低管理成本。因此，欧美等发达国家较早就拥有了比较完善的房产中介管理</w:t>
      </w:r>
      <w:r>
        <w:rPr>
          <w:rFonts w:eastAsiaTheme="minorEastAsia"/>
          <w:sz w:val="24"/>
          <w:szCs w:val="24"/>
        </w:rPr>
        <w:t>系统。如美国的基于计算机网络的MLS（Multiple Listing System）</w:t>
      </w:r>
      <w:r>
        <w:rPr>
          <w:rFonts w:hint="eastAsia" w:eastAsiaTheme="minorEastAsia"/>
          <w:sz w:val="24"/>
          <w:szCs w:val="24"/>
        </w:rPr>
        <w:t>系统就</w:t>
      </w:r>
      <w:r>
        <w:rPr>
          <w:rFonts w:eastAsiaTheme="minorEastAsia"/>
          <w:sz w:val="24"/>
          <w:szCs w:val="24"/>
        </w:rPr>
        <w:t>赢得了美国民众的信任</w:t>
      </w:r>
      <w:r>
        <w:rPr>
          <w:rFonts w:eastAsiaTheme="minorEastAsia"/>
          <w:sz w:val="24"/>
          <w:szCs w:val="24"/>
          <w:vertAlign w:val="superscript"/>
        </w:rPr>
        <w:fldChar w:fldCharType="begin"/>
      </w:r>
      <w:r>
        <w:rPr>
          <w:rFonts w:eastAsiaTheme="minorEastAsia"/>
          <w:sz w:val="24"/>
          <w:szCs w:val="24"/>
          <w:vertAlign w:val="superscript"/>
        </w:rPr>
        <w:instrText xml:space="preserve"> ADDIN NE.Ref.{9DDD0033-ED7F-480A-A840-AB80770076C2}</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3</w:t>
      </w:r>
      <w:r>
        <w:rPr>
          <w:rFonts w:ascii="Times New Roman" w:hAnsi="Times New Roman"/>
          <w:color w:val="080000"/>
          <w:kern w:val="0"/>
          <w:sz w:val="24"/>
          <w:szCs w:val="24"/>
          <w:vertAlign w:val="superscript"/>
        </w:rPr>
        <w:t>]</w:t>
      </w:r>
      <w:r>
        <w:rPr>
          <w:rFonts w:eastAsiaTheme="minorEastAsia"/>
          <w:sz w:val="24"/>
          <w:szCs w:val="24"/>
          <w:vertAlign w:val="superscript"/>
        </w:rPr>
        <w:fldChar w:fldCharType="end"/>
      </w:r>
      <w:r>
        <w:rPr>
          <w:rFonts w:hint="eastAsia" w:eastAsiaTheme="minorEastAsia"/>
          <w:sz w:val="24"/>
          <w:szCs w:val="24"/>
        </w:rPr>
        <w:t>。</w:t>
      </w:r>
      <w:r>
        <w:rPr>
          <w:rFonts w:eastAsiaTheme="minorEastAsia"/>
          <w:sz w:val="24"/>
          <w:szCs w:val="24"/>
        </w:rPr>
        <w:t>Hartz、Raveis、Fraser及Doyle等对房产中介系统的设计实现和信息化管理都做过较为深入的研究</w:t>
      </w:r>
      <w:r>
        <w:rPr>
          <w:rFonts w:eastAsiaTheme="minorEastAsia"/>
          <w:sz w:val="24"/>
          <w:szCs w:val="24"/>
          <w:vertAlign w:val="superscript"/>
        </w:rPr>
        <w:fldChar w:fldCharType="begin"/>
      </w:r>
      <w:r>
        <w:rPr>
          <w:rFonts w:eastAsiaTheme="minorEastAsia"/>
          <w:sz w:val="24"/>
          <w:szCs w:val="24"/>
          <w:vertAlign w:val="superscript"/>
        </w:rPr>
        <w:instrText xml:space="preserve"> ADDIN NE.Ref.{754A859D-82E6-4320-A5F7-0F0BA60FF124}</w:instrText>
      </w:r>
      <w:r>
        <w:rPr>
          <w:rFonts w:eastAsiaTheme="minorEastAsia"/>
          <w:sz w:val="24"/>
          <w:szCs w:val="24"/>
          <w:vertAlign w:val="superscript"/>
        </w:rPr>
        <w:fldChar w:fldCharType="separate"/>
      </w:r>
      <w:r>
        <w:rPr>
          <w:rFonts w:cs="Calibri"/>
          <w:color w:val="080000"/>
          <w:kern w:val="0"/>
          <w:sz w:val="24"/>
          <w:szCs w:val="24"/>
          <w:vertAlign w:val="superscript"/>
        </w:rPr>
        <w:t>[</w:t>
      </w:r>
      <w:r>
        <w:rPr>
          <w:rFonts w:hint="eastAsia" w:cs="Calibri"/>
          <w:color w:val="080000"/>
          <w:kern w:val="0"/>
          <w:sz w:val="24"/>
          <w:szCs w:val="24"/>
          <w:vertAlign w:val="superscript"/>
          <w:lang w:val="en-US" w:eastAsia="zh-CN"/>
        </w:rPr>
        <w:t>4</w:t>
      </w:r>
      <w:r>
        <w:rPr>
          <w:rFonts w:cs="Calibri"/>
          <w:color w:val="080000"/>
          <w:kern w:val="0"/>
          <w:sz w:val="24"/>
          <w:szCs w:val="24"/>
          <w:vertAlign w:val="superscript"/>
        </w:rPr>
        <w:t>]</w:t>
      </w:r>
      <w:r>
        <w:rPr>
          <w:rFonts w:eastAsiaTheme="minorEastAsia"/>
          <w:sz w:val="24"/>
          <w:szCs w:val="24"/>
          <w:vertAlign w:val="superscript"/>
        </w:rPr>
        <w:fldChar w:fldCharType="end"/>
      </w:r>
      <w:r>
        <w:rPr>
          <w:rFonts w:eastAsiaTheme="minorEastAsia"/>
          <w:sz w:val="24"/>
          <w:szCs w:val="24"/>
        </w:rPr>
        <w:t>。</w:t>
      </w:r>
    </w:p>
    <w:p>
      <w:pPr>
        <w:spacing w:line="360" w:lineRule="auto"/>
        <w:ind w:firstLine="480" w:firstLineChars="200"/>
        <w:rPr>
          <w:rFonts w:eastAsiaTheme="minorEastAsia"/>
          <w:sz w:val="24"/>
          <w:szCs w:val="24"/>
        </w:rPr>
      </w:pPr>
      <w:r>
        <w:rPr>
          <w:rFonts w:eastAsiaTheme="minorEastAsia"/>
          <w:sz w:val="24"/>
          <w:szCs w:val="24"/>
        </w:rPr>
        <w:t>反观国内现状，受我国历史国情影响，我国的房产中介业务起步落后于发达国家很多，管理方式和相关制度发展较晚。房产中介业务发展速度前期都是缓缓而行。直至21世纪，我国计算机技术和信息化</w:t>
      </w:r>
      <w:r>
        <w:rPr>
          <w:rFonts w:hint="eastAsia" w:eastAsiaTheme="minorEastAsia"/>
          <w:sz w:val="24"/>
          <w:szCs w:val="24"/>
        </w:rPr>
        <w:t>技术</w:t>
      </w:r>
      <w:r>
        <w:rPr>
          <w:rFonts w:eastAsiaTheme="minorEastAsia"/>
          <w:sz w:val="24"/>
          <w:szCs w:val="24"/>
        </w:rPr>
        <w:t>的不断普及，房产中介管理系统的研发得到了关注</w:t>
      </w:r>
      <w:r>
        <w:rPr>
          <w:rFonts w:eastAsiaTheme="minorEastAsia"/>
          <w:sz w:val="24"/>
          <w:szCs w:val="24"/>
          <w:vertAlign w:val="superscript"/>
        </w:rPr>
        <w:fldChar w:fldCharType="begin"/>
      </w:r>
      <w:r>
        <w:rPr>
          <w:rFonts w:eastAsiaTheme="minorEastAsia"/>
          <w:sz w:val="24"/>
          <w:szCs w:val="24"/>
          <w:vertAlign w:val="superscript"/>
        </w:rPr>
        <w:instrText xml:space="preserve"> ADDIN NE.Ref.{93FE400B-12EB-4C4A-877F-805383ACECA5}</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5</w:t>
      </w:r>
      <w:r>
        <w:rPr>
          <w:rFonts w:ascii="Times New Roman" w:hAnsi="Times New Roman"/>
          <w:color w:val="080000"/>
          <w:kern w:val="0"/>
          <w:sz w:val="24"/>
          <w:szCs w:val="24"/>
          <w:vertAlign w:val="superscript"/>
        </w:rPr>
        <w:t>]</w:t>
      </w:r>
      <w:r>
        <w:rPr>
          <w:rFonts w:eastAsiaTheme="minorEastAsia"/>
          <w:sz w:val="24"/>
          <w:szCs w:val="24"/>
          <w:vertAlign w:val="superscript"/>
        </w:rPr>
        <w:fldChar w:fldCharType="end"/>
      </w:r>
      <w:r>
        <w:rPr>
          <w:rFonts w:eastAsiaTheme="minorEastAsia"/>
          <w:sz w:val="24"/>
          <w:szCs w:val="24"/>
        </w:rPr>
        <w:t>。也有相关人员，通过与国际知名的技术企业合作，为我国房产中介管理的信息化做了较为深入的研究。</w:t>
      </w:r>
    </w:p>
    <w:p>
      <w:pPr>
        <w:spacing w:line="360" w:lineRule="auto"/>
        <w:ind w:firstLine="480" w:firstLineChars="200"/>
        <w:rPr>
          <w:rFonts w:eastAsiaTheme="minorEastAsia"/>
          <w:sz w:val="24"/>
          <w:szCs w:val="24"/>
        </w:rPr>
      </w:pPr>
      <w:r>
        <w:rPr>
          <w:rFonts w:eastAsiaTheme="minorEastAsia"/>
          <w:sz w:val="24"/>
          <w:szCs w:val="24"/>
        </w:rPr>
        <w:t>不可否认，进来国内互联网行业的可谓发展迅速，如今拥有并发布房屋租赁信息的网站已经是日新月异层出不穷，发展至今已经有不少较为成熟的管理系统，如房介宝、易房大师和房管家等，发展也确实不慢。但</w:t>
      </w:r>
      <w:r>
        <w:rPr>
          <w:rFonts w:hint="eastAsia" w:eastAsiaTheme="minorEastAsia"/>
          <w:sz w:val="24"/>
          <w:szCs w:val="24"/>
        </w:rPr>
        <w:t>由</w:t>
      </w:r>
      <w:r>
        <w:rPr>
          <w:rFonts w:eastAsiaTheme="minorEastAsia"/>
          <w:sz w:val="24"/>
          <w:szCs w:val="24"/>
        </w:rPr>
        <w:t>于我国地广物博，人口众多的国情，以及不断深入的城市化建设，我国未来对于房地产信息化建设的需求将会更高。</w:t>
      </w:r>
    </w:p>
    <w:p>
      <w:pPr>
        <w:pStyle w:val="3"/>
        <w:spacing w:before="156" w:beforeLines="50" w:after="156" w:afterLines="50" w:line="360" w:lineRule="auto"/>
        <w:rPr>
          <w:rFonts w:ascii="宋体" w:hAnsi="宋体" w:cs="黑体"/>
          <w:color w:val="000000"/>
          <w:kern w:val="0"/>
          <w:sz w:val="24"/>
          <w:szCs w:val="24"/>
        </w:rPr>
      </w:pPr>
      <w:bookmarkStart w:id="10" w:name="_Toc533222924"/>
      <w:bookmarkStart w:id="11" w:name="_Toc21180"/>
      <w:bookmarkStart w:id="12" w:name="_Toc20924"/>
      <w:r>
        <w:rPr>
          <w:rFonts w:hint="eastAsia" w:ascii="宋体" w:hAnsi="宋体" w:cs="黑体"/>
          <w:color w:val="000000"/>
          <w:kern w:val="0"/>
          <w:sz w:val="24"/>
          <w:szCs w:val="24"/>
        </w:rPr>
        <w:t>1.3选题研究目标及内容</w:t>
      </w:r>
      <w:bookmarkEnd w:id="10"/>
      <w:bookmarkEnd w:id="11"/>
      <w:bookmarkEnd w:id="12"/>
    </w:p>
    <w:p>
      <w:pPr>
        <w:pStyle w:val="4"/>
        <w:spacing w:before="156" w:beforeLines="50" w:after="156" w:afterLines="50" w:line="360" w:lineRule="auto"/>
        <w:rPr>
          <w:rFonts w:ascii="宋体" w:hAnsi="宋体" w:cs="黑体"/>
          <w:color w:val="000000"/>
          <w:kern w:val="0"/>
          <w:sz w:val="24"/>
          <w:szCs w:val="24"/>
        </w:rPr>
      </w:pPr>
      <w:bookmarkStart w:id="13" w:name="_Toc533222925"/>
      <w:bookmarkStart w:id="14" w:name="_Toc4210"/>
      <w:bookmarkStart w:id="15" w:name="_Toc29589"/>
      <w:r>
        <w:rPr>
          <w:rFonts w:hint="eastAsia" w:ascii="宋体" w:hAnsi="宋体" w:cs="黑体"/>
          <w:color w:val="000000"/>
          <w:kern w:val="0"/>
          <w:sz w:val="24"/>
          <w:szCs w:val="24"/>
        </w:rPr>
        <w:t>1.3.1选题研究目标</w:t>
      </w:r>
      <w:bookmarkEnd w:id="13"/>
      <w:bookmarkEnd w:id="14"/>
      <w:bookmarkEnd w:id="15"/>
    </w:p>
    <w:p>
      <w:pPr>
        <w:spacing w:line="360" w:lineRule="auto"/>
        <w:ind w:firstLine="480" w:firstLineChars="200"/>
        <w:rPr>
          <w:rFonts w:eastAsiaTheme="minorEastAsia"/>
          <w:sz w:val="24"/>
          <w:szCs w:val="24"/>
        </w:rPr>
      </w:pPr>
      <w:r>
        <w:rPr>
          <w:rFonts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eastAsiaTheme="minorEastAsia"/>
          <w:sz w:val="24"/>
          <w:szCs w:val="24"/>
        </w:rPr>
      </w:pPr>
      <w:r>
        <w:rPr>
          <w:rFonts w:hint="eastAsia" w:eastAsiaTheme="minorEastAsia"/>
          <w:sz w:val="24"/>
          <w:szCs w:val="24"/>
        </w:rPr>
        <w:t>研究内容方面，主要是对国内外房产中介管理系统的发展背景和现状进行分析，对课题的研究意义进行了分析，对系统的功能和结构的做了以下分析。</w:t>
      </w:r>
    </w:p>
    <w:p>
      <w:pPr>
        <w:pStyle w:val="19"/>
        <w:numPr>
          <w:ilvl w:val="0"/>
          <w:numId w:val="1"/>
        </w:numPr>
        <w:spacing w:line="360" w:lineRule="auto"/>
        <w:ind w:left="6" w:leftChars="0"/>
        <w:rPr>
          <w:rFonts w:hint="eastAsia" w:eastAsiaTheme="minorEastAsia"/>
          <w:sz w:val="24"/>
          <w:szCs w:val="24"/>
        </w:rPr>
      </w:pPr>
      <w:r>
        <w:rPr>
          <w:rFonts w:hint="eastAsia" w:eastAsiaTheme="minorEastAsia"/>
          <w:sz w:val="24"/>
          <w:szCs w:val="24"/>
        </w:rPr>
        <w:t>分析了解现有房产中介管理系统的发展历史和现状、寻找这些系统更新或者淘汰的原因，了解房产中介管理系统的市场等。</w:t>
      </w:r>
    </w:p>
    <w:p>
      <w:pPr>
        <w:pStyle w:val="19"/>
        <w:numPr>
          <w:ilvl w:val="0"/>
          <w:numId w:val="1"/>
        </w:numPr>
        <w:spacing w:line="360" w:lineRule="auto"/>
        <w:ind w:left="6" w:leftChars="0"/>
        <w:rPr>
          <w:rFonts w:ascii="宋体" w:hAnsi="宋体" w:cs="宋体"/>
          <w:color w:val="000000"/>
          <w:kern w:val="0"/>
          <w:sz w:val="24"/>
          <w:szCs w:val="21"/>
        </w:rPr>
      </w:pPr>
      <w:r>
        <w:rPr>
          <w:rFonts w:hint="eastAsia" w:eastAsiaTheme="minorEastAsia"/>
          <w:sz w:val="24"/>
          <w:szCs w:val="24"/>
        </w:rPr>
        <w:t>研究房屋租赁系统的信息化的意义，研究基于web的房屋租赁管理系统相对于其他的管理系统的优劣。</w:t>
      </w:r>
    </w:p>
    <w:p>
      <w:pPr>
        <w:pStyle w:val="19"/>
        <w:numPr>
          <w:ilvl w:val="0"/>
          <w:numId w:val="1"/>
        </w:numPr>
        <w:spacing w:line="360" w:lineRule="auto"/>
        <w:ind w:left="6" w:leftChars="0"/>
        <w:rPr>
          <w:rFonts w:ascii="宋体" w:hAnsi="宋体" w:cs="宋体"/>
          <w:color w:val="000000"/>
          <w:kern w:val="0"/>
          <w:sz w:val="24"/>
          <w:szCs w:val="21"/>
        </w:rPr>
      </w:pPr>
      <w:r>
        <w:rPr>
          <w:rFonts w:hint="eastAsia" w:eastAsiaTheme="minorEastAsia"/>
          <w:sz w:val="24"/>
          <w:szCs w:val="24"/>
        </w:rPr>
        <w:t>对本设计的结构和功能进行分析，对房源采集，租房管理，办公类型，管理类型等业务进行分析。对技术架构，功能架构进行分析。</w:t>
      </w:r>
    </w:p>
    <w:p>
      <w:pPr>
        <w:pStyle w:val="4"/>
        <w:spacing w:before="156" w:beforeLines="50" w:after="156" w:afterLines="50" w:line="360" w:lineRule="auto"/>
        <w:rPr>
          <w:rFonts w:ascii="宋体" w:hAnsi="宋体" w:cs="宋体"/>
          <w:color w:val="000000"/>
          <w:kern w:val="0"/>
          <w:sz w:val="24"/>
          <w:szCs w:val="21"/>
        </w:rPr>
      </w:pPr>
      <w:bookmarkStart w:id="16" w:name="_Toc7409"/>
      <w:bookmarkStart w:id="17" w:name="_Toc533222926"/>
      <w:bookmarkStart w:id="18" w:name="_Toc25346"/>
      <w:r>
        <w:rPr>
          <w:rFonts w:hint="eastAsia" w:ascii="宋体" w:hAnsi="宋体" w:cs="宋体"/>
          <w:color w:val="000000"/>
          <w:kern w:val="0"/>
          <w:sz w:val="24"/>
          <w:szCs w:val="21"/>
        </w:rPr>
        <w:t>1.3.2选题研究内容</w:t>
      </w:r>
      <w:bookmarkEnd w:id="16"/>
      <w:bookmarkEnd w:id="17"/>
      <w:bookmarkEnd w:id="18"/>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研究内容方面，主要是对国内外房产中介管理系统的发展背景和现状进行分析，对课题的研究意义进行了分析，对系统的功能和结构的分析。</w:t>
      </w:r>
    </w:p>
    <w:p>
      <w:pPr>
        <w:pStyle w:val="19"/>
        <w:numPr>
          <w:ilvl w:val="0"/>
          <w:numId w:val="2"/>
        </w:numPr>
        <w:spacing w:line="360" w:lineRule="auto"/>
        <w:ind w:leftChars="0"/>
        <w:rPr>
          <w:rFonts w:ascii="Times New Roman" w:hAnsi="Times New Roman" w:eastAsiaTheme="minorEastAsia"/>
          <w:sz w:val="24"/>
          <w:szCs w:val="24"/>
        </w:rPr>
      </w:pPr>
      <w:r>
        <w:rPr>
          <w:rFonts w:ascii="Times New Roman" w:hAnsi="Times New Roman" w:eastAsiaTheme="minorEastAsia"/>
          <w:sz w:val="24"/>
          <w:szCs w:val="24"/>
        </w:rPr>
        <w:t>分析了解现有房产中介管理系统的发展历史和现状、寻找这些系统更新或者淘汰的原因，了解房产中介管理系统的市场等。</w:t>
      </w:r>
    </w:p>
    <w:p>
      <w:pPr>
        <w:pStyle w:val="19"/>
        <w:numPr>
          <w:ilvl w:val="0"/>
          <w:numId w:val="2"/>
        </w:numPr>
        <w:spacing w:line="360" w:lineRule="auto"/>
        <w:ind w:leftChars="0"/>
        <w:rPr>
          <w:rFonts w:ascii="Times New Roman" w:hAnsi="Times New Roman" w:eastAsiaTheme="minorEastAsia"/>
          <w:sz w:val="24"/>
          <w:szCs w:val="24"/>
        </w:rPr>
      </w:pPr>
      <w:r>
        <w:rPr>
          <w:rFonts w:ascii="Times New Roman" w:hAnsi="Times New Roman" w:eastAsiaTheme="minorEastAsia"/>
          <w:sz w:val="24"/>
          <w:szCs w:val="24"/>
        </w:rPr>
        <w:t>研究房屋租赁系统的信息化的意义，研究基于web的房屋租赁管理系统相对于其他的管理系统的优劣</w:t>
      </w:r>
      <w:r>
        <w:rPr>
          <w:rFonts w:hint="eastAsia" w:ascii="Times New Roman" w:hAnsi="Times New Roman" w:eastAsiaTheme="minorEastAsia"/>
          <w:sz w:val="24"/>
          <w:szCs w:val="24"/>
        </w:rPr>
        <w:t>。</w:t>
      </w:r>
    </w:p>
    <w:p>
      <w:pPr>
        <w:pStyle w:val="19"/>
        <w:numPr>
          <w:ilvl w:val="0"/>
          <w:numId w:val="2"/>
        </w:numPr>
        <w:spacing w:line="360" w:lineRule="auto"/>
        <w:ind w:leftChars="0"/>
        <w:rPr>
          <w:rFonts w:ascii="Times New Roman" w:hAnsi="Times New Roman" w:eastAsiaTheme="minorEastAsia"/>
          <w:sz w:val="24"/>
          <w:szCs w:val="24"/>
        </w:rPr>
      </w:pPr>
      <w:r>
        <w:rPr>
          <w:rFonts w:ascii="Times New Roman" w:hAnsi="Times New Roman" w:eastAsiaTheme="minorEastAsia"/>
          <w:sz w:val="24"/>
          <w:szCs w:val="24"/>
        </w:rPr>
        <w:t>对本设计的结构和功能进行分析，对房源采集，租房管理，办公类型，管理类型等业务进行分析。对技术架构，功能架构进行分析。</w:t>
      </w:r>
    </w:p>
    <w:p>
      <w:pPr>
        <w:pStyle w:val="3"/>
        <w:spacing w:before="156" w:beforeLines="50" w:after="156" w:afterLines="50"/>
        <w:rPr>
          <w:rFonts w:hint="eastAsia" w:ascii="宋体" w:hAnsi="宋体" w:eastAsia="宋体" w:cs="宋体"/>
          <w:sz w:val="24"/>
          <w:szCs w:val="21"/>
        </w:rPr>
      </w:pPr>
      <w:bookmarkStart w:id="19" w:name="_Toc532418423"/>
      <w:bookmarkStart w:id="20" w:name="_Toc444947665"/>
      <w:bookmarkStart w:id="21" w:name="_Toc444943495"/>
      <w:bookmarkStart w:id="22" w:name="_Toc444790891"/>
      <w:bookmarkStart w:id="23" w:name="_Toc11260"/>
      <w:bookmarkStart w:id="24" w:name="_Toc533222927"/>
      <w:bookmarkStart w:id="25" w:name="_Toc444947341"/>
      <w:bookmarkStart w:id="26" w:name="_Toc23487"/>
      <w:r>
        <w:rPr>
          <w:rFonts w:hint="eastAsia" w:ascii="宋体" w:hAnsi="宋体" w:eastAsia="宋体" w:cs="宋体"/>
          <w:sz w:val="24"/>
          <w:szCs w:val="21"/>
        </w:rPr>
        <w:t>1.4 小结</w:t>
      </w:r>
      <w:bookmarkEnd w:id="19"/>
      <w:bookmarkEnd w:id="20"/>
      <w:bookmarkEnd w:id="21"/>
      <w:bookmarkEnd w:id="22"/>
      <w:bookmarkEnd w:id="23"/>
      <w:bookmarkEnd w:id="24"/>
      <w:bookmarkEnd w:id="25"/>
      <w:bookmarkEnd w:id="26"/>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本章主要讲述了房产中介管理系统的发展背景和研究意义，就国内外的房产中介管理系统的发展现状和前景进行了分析，同时也总结了本课题的主要研究内容和研究目标。</w:t>
      </w:r>
    </w:p>
    <w:p>
      <w:pPr>
        <w:pStyle w:val="2"/>
        <w:spacing w:before="156" w:beforeLines="50" w:after="156" w:afterLines="50" w:line="360" w:lineRule="auto"/>
        <w:jc w:val="center"/>
        <w:rPr>
          <w:rFonts w:ascii="宋体" w:hAnsi="宋体" w:cs="宋体"/>
          <w:color w:val="000000"/>
          <w:kern w:val="0"/>
          <w:sz w:val="24"/>
          <w:szCs w:val="28"/>
        </w:rPr>
      </w:pPr>
      <w:bookmarkStart w:id="27" w:name="_Toc533222928"/>
      <w:bookmarkStart w:id="28" w:name="_Toc2727"/>
      <w:r>
        <w:rPr>
          <w:rFonts w:hint="eastAsia" w:ascii="宋体" w:hAnsi="宋体" w:cs="宋体"/>
          <w:color w:val="000000"/>
          <w:kern w:val="0"/>
          <w:sz w:val="24"/>
          <w:szCs w:val="28"/>
        </w:rPr>
        <w:t>2</w:t>
      </w:r>
      <w:r>
        <w:rPr>
          <w:rFonts w:hint="eastAsia" w:ascii="宋体" w:hAnsi="宋体" w:cs="宋体"/>
          <w:color w:val="000000"/>
          <w:kern w:val="0"/>
          <w:sz w:val="24"/>
          <w:szCs w:val="28"/>
          <w:lang w:eastAsia="zh-CN"/>
        </w:rPr>
        <w:t>系统</w:t>
      </w:r>
      <w:r>
        <w:rPr>
          <w:rFonts w:hint="eastAsia" w:ascii="宋体" w:hAnsi="宋体" w:cs="宋体"/>
          <w:color w:val="000000"/>
          <w:kern w:val="0"/>
          <w:sz w:val="24"/>
          <w:szCs w:val="28"/>
        </w:rPr>
        <w:t>所用技术</w:t>
      </w:r>
      <w:bookmarkEnd w:id="27"/>
      <w:bookmarkEnd w:id="28"/>
    </w:p>
    <w:p>
      <w:pPr>
        <w:pStyle w:val="3"/>
        <w:spacing w:before="156" w:beforeLines="50" w:after="156" w:afterLines="50" w:line="360" w:lineRule="auto"/>
        <w:rPr>
          <w:rFonts w:ascii="宋体" w:hAnsi="宋体" w:cs="宋体"/>
          <w:kern w:val="0"/>
          <w:sz w:val="24"/>
          <w:szCs w:val="24"/>
        </w:rPr>
      </w:pPr>
      <w:bookmarkStart w:id="29" w:name="_Toc4340"/>
      <w:bookmarkStart w:id="30" w:name="_Toc533222929"/>
      <w:bookmarkStart w:id="31" w:name="_Toc10245"/>
      <w:r>
        <w:rPr>
          <w:rFonts w:hint="eastAsia" w:ascii="宋体" w:hAnsi="宋体" w:cs="宋体"/>
          <w:kern w:val="0"/>
          <w:sz w:val="24"/>
          <w:szCs w:val="24"/>
        </w:rPr>
        <w:t xml:space="preserve">2.1 </w:t>
      </w:r>
      <w:bookmarkStart w:id="32" w:name="OLE_LINK1"/>
      <w:r>
        <w:rPr>
          <w:rFonts w:hint="eastAsia" w:ascii="宋体" w:hAnsi="宋体" w:cs="宋体"/>
          <w:kern w:val="0"/>
          <w:sz w:val="24"/>
          <w:szCs w:val="24"/>
        </w:rPr>
        <w:t>JQuery</w:t>
      </w:r>
      <w:bookmarkEnd w:id="32"/>
      <w:r>
        <w:rPr>
          <w:rFonts w:hint="eastAsia" w:ascii="宋体" w:hAnsi="宋体" w:cs="宋体"/>
          <w:kern w:val="0"/>
          <w:sz w:val="24"/>
          <w:szCs w:val="24"/>
        </w:rPr>
        <w:t>简介</w:t>
      </w:r>
      <w:bookmarkEnd w:id="29"/>
      <w:bookmarkEnd w:id="30"/>
      <w:bookmarkEnd w:id="31"/>
    </w:p>
    <w:p>
      <w:pPr>
        <w:spacing w:line="360" w:lineRule="auto"/>
        <w:ind w:firstLine="480" w:firstLineChars="200"/>
        <w:rPr>
          <w:rFonts w:ascii="Times New Roman" w:hAnsi="Times New Roman" w:eastAsiaTheme="minorEastAsia"/>
          <w:color w:val="C00000"/>
          <w:kern w:val="0"/>
          <w:sz w:val="24"/>
          <w:szCs w:val="24"/>
        </w:rPr>
      </w:pPr>
      <w:bookmarkStart w:id="33" w:name="OLE_LINK12"/>
      <w:bookmarkStart w:id="34" w:name="OLE_LINK6"/>
      <w:r>
        <w:rPr>
          <w:rFonts w:ascii="Times New Roman" w:hAnsi="Times New Roman" w:eastAsiaTheme="minorEastAsia"/>
          <w:sz w:val="24"/>
          <w:szCs w:val="24"/>
        </w:rPr>
        <w:t>JQuery是美国工程师John Resig2006年研究发布的一个优秀的JavaScript框架。它封装JavaScript常用的功能代码，提供简便、快速的JavaScript设计模式，能够支持优化HTML文档操作、事件处理、动画设计和Ajax数据交互</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NE.Ref.{C799962C-7D91-4DA0-A4F7-1F3DA5AEEC32}</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6</w:t>
      </w:r>
      <w:r>
        <w:rPr>
          <w:rFonts w:ascii="Times New Roman" w:hAnsi="Times New Roman"/>
          <w:color w:val="080000"/>
          <w:kern w:val="0"/>
          <w:sz w:val="24"/>
          <w:szCs w:val="24"/>
          <w:vertAlign w:val="superscript"/>
        </w:rPr>
        <w:t>]</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。John Resig在2005年开始提出改进优化当时的Prototype的"Behaviour"库等，他提倡写更少的代码，做更多的事情。于是他在blog上发表了自己的想法，逐渐地越来越多的IT爱好者得知，随后也有越来越多开发者的加入，加入越来越多的技术，功能也随之强大。而今JQuery拥有了JavaScript、CSS、DOM操作和Ajax技术于一体的强大功能的技术，可以用最少的代码， 用来完成更多复杂而困难的功能，从而得到了许多开发者的青睐</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NE.Ref.{54596350-227C-4DA0-8856-F81F6F41864A}</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7</w:t>
      </w:r>
      <w:r>
        <w:rPr>
          <w:rFonts w:ascii="Times New Roman" w:hAnsi="Times New Roman"/>
          <w:color w:val="080000"/>
          <w:kern w:val="0"/>
          <w:sz w:val="24"/>
          <w:szCs w:val="24"/>
          <w:vertAlign w:val="superscript"/>
        </w:rPr>
        <w:t>]</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。JQuery可以大致分为三个模块：入口模块、底层支持模块和功能模块。分模块模式方便测试模块提供针对不同</w:t>
      </w:r>
      <w:bookmarkStart w:id="35" w:name="OLE_LINK3"/>
      <w:r>
        <w:rPr>
          <w:rFonts w:ascii="Times New Roman" w:hAnsi="Times New Roman" w:eastAsiaTheme="minorEastAsia"/>
          <w:sz w:val="24"/>
          <w:szCs w:val="24"/>
        </w:rPr>
        <w:t>浏览器</w:t>
      </w:r>
      <w:bookmarkEnd w:id="35"/>
      <w:r>
        <w:rPr>
          <w:rFonts w:ascii="Times New Roman" w:hAnsi="Times New Roman" w:eastAsiaTheme="minorEastAsia"/>
          <w:sz w:val="24"/>
          <w:szCs w:val="24"/>
        </w:rPr>
        <w:t>功能和bug的测试，其他模块则基于这些测试结果来解决浏览器之间的兼容性问题与功能模块之间的嵌套。入口模块在进入时</w:t>
      </w:r>
      <w:bookmarkStart w:id="36" w:name="OLE_LINK4"/>
      <w:r>
        <w:rPr>
          <w:rFonts w:ascii="Times New Roman" w:hAnsi="Times New Roman" w:eastAsiaTheme="minorEastAsia"/>
          <w:sz w:val="24"/>
          <w:szCs w:val="24"/>
        </w:rPr>
        <w:t>开放</w:t>
      </w:r>
      <w:bookmarkEnd w:id="36"/>
      <w:r>
        <w:rPr>
          <w:rFonts w:ascii="Times New Roman" w:hAnsi="Times New Roman" w:eastAsiaTheme="minorEastAsia"/>
          <w:sz w:val="24"/>
          <w:szCs w:val="24"/>
        </w:rPr>
        <w:t>一个接口，用于下载引入所需的模块，进入JQuery并可以执行jq相应的代码模块。底层支持模块用于增强对回调函数的处理，支持添加，删除，修改，触发，锁定，禁用等回调函数功能。功能模块中，进行事件邦定、事件处理、事件响应、DOM操作等，是JQuery执行代码的核心模块。JQuery在语法上兼容IE 6.0+</w:t>
      </w:r>
      <w:r>
        <w:rPr>
          <w:rFonts w:hint="eastAsia" w:ascii="Times New Roman" w:hAnsi="Times New Roman" w:eastAsiaTheme="minorEastAsia"/>
          <w:sz w:val="24"/>
          <w:szCs w:val="24"/>
        </w:rPr>
        <w:t>，</w:t>
      </w:r>
      <w:r>
        <w:rPr>
          <w:rFonts w:ascii="Times New Roman" w:hAnsi="Times New Roman" w:eastAsiaTheme="minorEastAsia"/>
          <w:sz w:val="24"/>
          <w:szCs w:val="24"/>
        </w:rPr>
        <w:t>FF 2+</w:t>
      </w:r>
      <w:r>
        <w:rPr>
          <w:rFonts w:hint="eastAsia" w:ascii="Times New Roman" w:hAnsi="Times New Roman" w:eastAsiaTheme="minorEastAsia"/>
          <w:sz w:val="24"/>
          <w:szCs w:val="24"/>
        </w:rPr>
        <w:t>，</w:t>
      </w:r>
      <w:r>
        <w:rPr>
          <w:rFonts w:ascii="Times New Roman" w:hAnsi="Times New Roman" w:eastAsiaTheme="minorEastAsia"/>
          <w:sz w:val="24"/>
          <w:szCs w:val="24"/>
        </w:rPr>
        <w:t>Safari 3.0+</w:t>
      </w:r>
      <w:r>
        <w:rPr>
          <w:rFonts w:hint="eastAsia" w:ascii="Times New Roman" w:hAnsi="Times New Roman" w:eastAsiaTheme="minorEastAsia"/>
          <w:sz w:val="24"/>
          <w:szCs w:val="24"/>
        </w:rPr>
        <w:t>，</w:t>
      </w:r>
      <w:r>
        <w:rPr>
          <w:rFonts w:ascii="Times New Roman" w:hAnsi="Times New Roman" w:eastAsiaTheme="minorEastAsia"/>
          <w:sz w:val="24"/>
          <w:szCs w:val="24"/>
        </w:rPr>
        <w:t>Opera 9.0+</w:t>
      </w:r>
      <w:r>
        <w:rPr>
          <w:rFonts w:hint="eastAsia" w:ascii="Times New Roman" w:hAnsi="Times New Roman" w:eastAsiaTheme="minorEastAsia"/>
          <w:sz w:val="24"/>
          <w:szCs w:val="24"/>
        </w:rPr>
        <w:t>，</w:t>
      </w:r>
      <w:r>
        <w:rPr>
          <w:rFonts w:ascii="Times New Roman" w:hAnsi="Times New Roman" w:eastAsiaTheme="minorEastAsia"/>
          <w:sz w:val="24"/>
          <w:szCs w:val="24"/>
        </w:rPr>
        <w:t>Chrome等浏览器</w:t>
      </w:r>
      <w:r>
        <w:rPr>
          <w:rFonts w:hint="eastAsia" w:ascii="Times New Roman" w:hAnsi="Times New Roman" w:eastAsiaTheme="minorEastAsia"/>
          <w:sz w:val="24"/>
          <w:szCs w:val="24"/>
        </w:rPr>
        <w:t>，</w:t>
      </w:r>
      <w:r>
        <w:rPr>
          <w:rFonts w:ascii="Times New Roman" w:hAnsi="Times New Roman" w:eastAsiaTheme="minorEastAsia"/>
          <w:sz w:val="24"/>
          <w:szCs w:val="24"/>
        </w:rPr>
        <w:t>拥有比原生js更多的优点，拥有大量有趣的扩展和出色的社区</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NE.Ref.{1BA15E77-A116-41AE-AF7D-D4D35DDBE5A7}</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8</w:t>
      </w:r>
      <w:r>
        <w:rPr>
          <w:rFonts w:ascii="Times New Roman" w:hAnsi="Times New Roman"/>
          <w:color w:val="080000"/>
          <w:kern w:val="0"/>
          <w:sz w:val="24"/>
          <w:szCs w:val="24"/>
          <w:vertAlign w:val="superscript"/>
        </w:rPr>
        <w:t>]</w:t>
      </w:r>
      <w:r>
        <w:rPr>
          <w:rFonts w:ascii="Times New Roman" w:hAnsi="Times New Roman" w:eastAsiaTheme="minorEastAsia"/>
          <w:sz w:val="24"/>
          <w:szCs w:val="24"/>
          <w:vertAlign w:val="superscript"/>
        </w:rPr>
        <w:fldChar w:fldCharType="end"/>
      </w:r>
      <w:r>
        <w:rPr>
          <w:rFonts w:hint="eastAsia" w:ascii="Times New Roman" w:hAnsi="Times New Roman" w:eastAsiaTheme="minorEastAsia"/>
          <w:sz w:val="24"/>
          <w:szCs w:val="24"/>
        </w:rPr>
        <w:t>。</w:t>
      </w:r>
      <w:r>
        <w:rPr>
          <w:rFonts w:ascii="Times New Roman" w:hAnsi="Times New Roman" w:eastAsiaTheme="minorEastAsia"/>
          <w:sz w:val="24"/>
          <w:szCs w:val="24"/>
        </w:rPr>
        <w:t>几千种丰富多彩的插件，能够简化操作，节点操作简单，链式调用，运用灵活。</w:t>
      </w:r>
    </w:p>
    <w:bookmarkEnd w:id="33"/>
    <w:bookmarkEnd w:id="34"/>
    <w:p>
      <w:pPr>
        <w:pStyle w:val="3"/>
        <w:spacing w:before="156" w:beforeLines="50" w:after="156" w:afterLines="50" w:line="360" w:lineRule="auto"/>
        <w:rPr>
          <w:rFonts w:ascii="宋体" w:hAnsi="宋体" w:cs="宋体"/>
          <w:kern w:val="0"/>
          <w:sz w:val="24"/>
          <w:szCs w:val="24"/>
        </w:rPr>
      </w:pPr>
      <w:bookmarkStart w:id="37" w:name="_Toc23732"/>
      <w:bookmarkStart w:id="38" w:name="_Toc533222930"/>
      <w:bookmarkStart w:id="39" w:name="_Toc12637"/>
      <w:r>
        <w:rPr>
          <w:rFonts w:hint="eastAsia" w:ascii="宋体" w:hAnsi="宋体" w:cs="宋体"/>
          <w:color w:val="000000"/>
          <w:kern w:val="0"/>
          <w:sz w:val="24"/>
          <w:szCs w:val="24"/>
        </w:rPr>
        <w:t xml:space="preserve">2.2 </w:t>
      </w:r>
      <w:r>
        <w:rPr>
          <w:rFonts w:hint="eastAsia" w:ascii="宋体" w:hAnsi="宋体" w:cs="宋体"/>
          <w:kern w:val="0"/>
          <w:sz w:val="24"/>
          <w:szCs w:val="24"/>
        </w:rPr>
        <w:t>MVC设计模式</w:t>
      </w:r>
      <w:bookmarkEnd w:id="37"/>
      <w:bookmarkEnd w:id="38"/>
      <w:bookmarkEnd w:id="39"/>
    </w:p>
    <w:p>
      <w:pPr>
        <w:pStyle w:val="13"/>
        <w:shd w:val="clear" w:color="auto" w:fill="FFFFFF"/>
        <w:spacing w:before="0" w:beforeAutospacing="0" w:after="0" w:afterAutospacing="0" w:line="360" w:lineRule="auto"/>
        <w:ind w:firstLine="480" w:firstLineChars="200"/>
        <w:rPr>
          <w:rFonts w:ascii="Times New Roman" w:hAnsi="Times New Roman" w:eastAsiaTheme="minorEastAsia"/>
          <w:color w:val="000000"/>
          <w:kern w:val="0"/>
          <w:sz w:val="24"/>
          <w:szCs w:val="24"/>
        </w:rPr>
      </w:pPr>
      <w:r>
        <w:rPr>
          <w:rFonts w:ascii="Times New Roman" w:hAnsi="Times New Roman" w:cs="Times New Roman" w:eastAsiaTheme="minorEastAsia"/>
          <w:color w:val="000000"/>
        </w:rPr>
        <w:t>MVC设计模式是</w:t>
      </w:r>
      <w:r>
        <w:rPr>
          <w:rFonts w:ascii="Times New Roman" w:hAnsi="Times New Roman" w:cs="Times New Roman" w:eastAsiaTheme="minorEastAsia"/>
          <w:color w:val="000000"/>
        </w:rPr>
        <w:fldChar w:fldCharType="begin"/>
      </w:r>
      <w:r>
        <w:rPr>
          <w:rFonts w:ascii="Times New Roman" w:hAnsi="Times New Roman" w:cs="Times New Roman" w:eastAsiaTheme="minorEastAsia"/>
          <w:color w:val="000000"/>
        </w:rPr>
        <w:instrText xml:space="preserve"> HYPERLINK "https://baike.so.com/doc/998397-1055441.html" \t "_blank" </w:instrText>
      </w:r>
      <w:r>
        <w:rPr>
          <w:rFonts w:ascii="Times New Roman" w:hAnsi="Times New Roman" w:cs="Times New Roman" w:eastAsiaTheme="minorEastAsia"/>
          <w:color w:val="000000"/>
        </w:rPr>
        <w:fldChar w:fldCharType="separate"/>
      </w:r>
      <w:r>
        <w:rPr>
          <w:rFonts w:ascii="Times New Roman" w:hAnsi="Times New Roman" w:cs="Times New Roman" w:eastAsiaTheme="minorEastAsia"/>
          <w:color w:val="000000"/>
        </w:rPr>
        <w:t>Java EE</w:t>
      </w:r>
      <w:r>
        <w:rPr>
          <w:rFonts w:ascii="Times New Roman" w:hAnsi="Times New Roman" w:cs="Times New Roman" w:eastAsiaTheme="minorEastAsia"/>
          <w:color w:val="000000"/>
        </w:rPr>
        <w:fldChar w:fldCharType="end"/>
      </w:r>
      <w:r>
        <w:rPr>
          <w:rFonts w:ascii="Times New Roman" w:hAnsi="Times New Roman" w:cs="Times New Roman" w:eastAsiaTheme="minorEastAsia"/>
          <w:color w:val="000000"/>
        </w:rPr>
        <w:t>平台的下一种典范软件设计模式，全称Model View Controller，</w:t>
      </w:r>
      <w:bookmarkStart w:id="40" w:name="OLE_LINK7"/>
      <w:r>
        <w:rPr>
          <w:rFonts w:ascii="Times New Roman" w:hAnsi="Times New Roman" w:cs="Times New Roman" w:eastAsiaTheme="minorEastAsia"/>
          <w:color w:val="000000"/>
        </w:rPr>
        <w:t>即模型</w:t>
      </w:r>
      <w:bookmarkEnd w:id="40"/>
      <w:r>
        <w:rPr>
          <w:rFonts w:ascii="Times New Roman" w:hAnsi="Times New Roman" w:cs="Times New Roman" w:eastAsiaTheme="minorEastAsia"/>
          <w:color w:val="000000"/>
        </w:rPr>
        <w:t>-视图-控制的英文缩写。</w:t>
      </w:r>
      <w:r>
        <w:rPr>
          <w:rFonts w:ascii="Times New Roman" w:hAnsi="Times New Roman" w:cs="Times New Roman" w:eastAsiaTheme="minorEastAsia"/>
          <w:bCs/>
          <w:color w:val="000000"/>
        </w:rPr>
        <w:t>Model(模型)</w:t>
      </w:r>
      <w:r>
        <w:rPr>
          <w:rFonts w:ascii="Times New Roman" w:hAnsi="Times New Roman" w:cs="Times New Roman" w:eastAsiaTheme="minorEastAsia"/>
          <w:color w:val="000000"/>
        </w:rPr>
        <w:t>是指用于处理应用系统中数据逻辑的部分，主要对负责数据库中的数据存取操作。系统中引用任何程序对数据库进行的操作都属于Model部分，也称为业务逻辑层。View(视图)</w:t>
      </w:r>
      <w:r>
        <w:rPr>
          <w:rFonts w:ascii="Times New Roman" w:hAnsi="Times New Roman" w:cs="Times New Roman" w:eastAsiaTheme="minorEastAsia"/>
          <w:bCs/>
          <w:color w:val="000000"/>
        </w:rPr>
        <w:t>是指将业务逻辑层处理的数据进行显示的部分，是用户与应用系统的交互界面，也称为表示层。通常视图是依据模型的结构功能来创建。Controller (控制器)</w:t>
      </w:r>
      <w:r>
        <w:rPr>
          <w:rFonts w:ascii="Times New Roman" w:hAnsi="Times New Roman" w:cs="Times New Roman" w:eastAsiaTheme="minorEastAsia"/>
          <w:color w:val="000000"/>
        </w:rPr>
        <w:t>是系统中连接用户交互与业务逻辑层的部分。</w:t>
      </w:r>
      <w:r>
        <w:rPr>
          <w:rFonts w:ascii="Times New Roman" w:hAnsi="Times New Roman" w:cs="Times New Roman" w:eastAsiaTheme="minorEastAsia"/>
          <w:bCs/>
          <w:color w:val="000000"/>
        </w:rPr>
        <w:t>Controller</w:t>
      </w:r>
      <w:r>
        <w:rPr>
          <w:rFonts w:ascii="Times New Roman" w:hAnsi="Times New Roman" w:cs="Times New Roman" w:eastAsiaTheme="minorEastAsia"/>
          <w:color w:val="000000"/>
        </w:rPr>
        <w:t>主要负责获取用户输入数据，读取视图数据，和向模型发送数据。</w:t>
      </w:r>
      <w:r>
        <w:rPr>
          <w:rFonts w:ascii="Times New Roman" w:hAnsi="Times New Roman" w:eastAsiaTheme="minorEastAsia"/>
          <w:color w:val="000000"/>
          <w:kern w:val="0"/>
          <w:sz w:val="24"/>
          <w:szCs w:val="24"/>
        </w:rPr>
        <w:t>MVC设计模式适用于大型可拓展的Web系统的开发,就是将应用程序的业务逻辑、交互界面进行分离，使得各层次之间按规则交换数据，调用对应层次的方法，防止数据跨层调用，导致数据交换杂乱。开发人员通过软件的详细设计将软件的所有功能罗列定义分析梳理前段，后台管理需要使用的功能模块将交互界面涉及的功能调用整理到控制器，将数据传输到Controller，控制器作为中间交换器将数据传输到Model，业务逻辑层调用相应功能对数据库进行操作，获得的数据结果集回传到Model再回传到控制器，控制器将数据发送到View显示数据。通过MVC设计模式很好地诠释了系统软件的整个运作流程，清晰地阐述数据在整个系统中的流动情况。常见的MVC设计模式中运用的框架有Struct、Spring、Zend FrameWord等，MVC具有开发生命周期短、低耦合、复用性高、可维护性高等优秀之处</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NE.Ref.{FDDCE6B1-4944-4E9B-92D6-46448E1AFC0B}</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9</w:t>
      </w:r>
      <w:r>
        <w:rPr>
          <w:rFonts w:ascii="Times New Roman" w:hAnsi="Times New Roman"/>
          <w:color w:val="080000"/>
          <w:kern w:val="0"/>
          <w:sz w:val="24"/>
          <w:szCs w:val="24"/>
          <w:vertAlign w:val="superscript"/>
        </w:rPr>
        <w:t>]</w:t>
      </w:r>
      <w:r>
        <w:rPr>
          <w:rFonts w:ascii="Times New Roman" w:hAnsi="Times New Roman" w:eastAsiaTheme="minorEastAsia"/>
          <w:color w:val="000000"/>
          <w:kern w:val="0"/>
          <w:sz w:val="24"/>
          <w:szCs w:val="24"/>
          <w:vertAlign w:val="superscript"/>
        </w:rPr>
        <w:fldChar w:fldCharType="end"/>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这对于系统开发来说十分有利，因此本文的校园招聘系统采用MVC设计模式为开发带来更多的便捷之处，在学习和开发过程中能够深入掌握MVC精髓并能灵活运用</w:t>
      </w:r>
      <w:r>
        <w:rPr>
          <w:rFonts w:hint="eastAsia" w:ascii="Times New Roman" w:hAnsi="Times New Roman" w:eastAsiaTheme="minorEastAsia"/>
          <w:color w:val="000000"/>
          <w:kern w:val="0"/>
          <w:sz w:val="24"/>
          <w:szCs w:val="24"/>
        </w:rPr>
        <w:t>。</w:t>
      </w:r>
    </w:p>
    <w:p>
      <w:pPr>
        <w:pStyle w:val="3"/>
        <w:spacing w:before="156" w:beforeLines="50" w:after="156" w:afterLines="50" w:line="360" w:lineRule="auto"/>
        <w:rPr>
          <w:rFonts w:ascii="宋体" w:hAnsi="宋体" w:cs="宋体"/>
          <w:kern w:val="0"/>
          <w:sz w:val="24"/>
          <w:szCs w:val="24"/>
        </w:rPr>
      </w:pPr>
      <w:bookmarkStart w:id="41" w:name="_Toc13992"/>
      <w:bookmarkStart w:id="42" w:name="_Toc533222931"/>
      <w:bookmarkStart w:id="43" w:name="_Toc4586"/>
      <w:r>
        <w:rPr>
          <w:rFonts w:hint="eastAsia" w:ascii="宋体" w:hAnsi="宋体" w:cs="宋体"/>
          <w:color w:val="000000"/>
          <w:kern w:val="0"/>
          <w:sz w:val="24"/>
          <w:szCs w:val="24"/>
        </w:rPr>
        <w:t>2.3</w:t>
      </w:r>
      <w:r>
        <w:rPr>
          <w:rFonts w:hint="eastAsia" w:ascii="宋体" w:hAnsi="宋体" w:cs="宋体"/>
          <w:kern w:val="0"/>
          <w:sz w:val="24"/>
          <w:szCs w:val="24"/>
        </w:rPr>
        <w:t xml:space="preserve"> node.js框架介绍</w:t>
      </w:r>
      <w:bookmarkEnd w:id="41"/>
      <w:bookmarkEnd w:id="42"/>
      <w:bookmarkEnd w:id="43"/>
    </w:p>
    <w:p>
      <w:pPr>
        <w:widowControl/>
        <w:adjustRightInd w:val="0"/>
        <w:snapToGrid w:val="0"/>
        <w:spacing w:line="360" w:lineRule="auto"/>
        <w:jc w:val="left"/>
        <w:rPr>
          <w:rFonts w:ascii="Times New Roman" w:hAnsi="Times New Roman" w:eastAsiaTheme="minorEastAsia"/>
          <w:b/>
          <w:color w:val="000000"/>
          <w:kern w:val="0"/>
          <w:sz w:val="24"/>
          <w:szCs w:val="24"/>
        </w:rPr>
      </w:pPr>
      <w:r>
        <w:rPr>
          <w:rFonts w:ascii="Times New Roman" w:hAnsi="Times New Roman" w:eastAsiaTheme="minorEastAsia"/>
          <w:b/>
          <w:kern w:val="0"/>
          <w:sz w:val="24"/>
          <w:szCs w:val="24"/>
        </w:rPr>
        <w:tab/>
      </w:r>
      <w:r>
        <w:rPr>
          <w:rFonts w:ascii="Times New Roman" w:hAnsi="Times New Roman" w:eastAsiaTheme="minorEastAsia"/>
          <w:bCs/>
          <w:kern w:val="0"/>
          <w:sz w:val="24"/>
          <w:szCs w:val="24"/>
        </w:rPr>
        <w:t>本设计使用node.js技术编写后台管理数据获取及模块。Node.js是一个基Chrome V8引擎的 JavaScript运行环境。</w:t>
      </w:r>
      <w:bookmarkStart w:id="44" w:name="OLE_LINK9"/>
      <w:r>
        <w:rPr>
          <w:rFonts w:ascii="Times New Roman" w:hAnsi="Times New Roman" w:eastAsiaTheme="minorEastAsia"/>
          <w:bCs/>
          <w:kern w:val="0"/>
          <w:sz w:val="24"/>
          <w:szCs w:val="24"/>
        </w:rPr>
        <w:t>Node.js使用了一个事件驱动、非阻塞式I/O的模型，使其轻量又高效，Node.js的包管理器npm，是全球最大的开源库生态系统</w:t>
      </w:r>
      <w:bookmarkEnd w:id="44"/>
      <w:r>
        <w:rPr>
          <w:rFonts w:ascii="Times New Roman" w:hAnsi="Times New Roman" w:eastAsiaTheme="minorEastAsia"/>
          <w:bCs/>
          <w:kern w:val="0"/>
          <w:sz w:val="24"/>
          <w:szCs w:val="24"/>
          <w:vertAlign w:val="superscript"/>
        </w:rPr>
        <w:fldChar w:fldCharType="begin"/>
      </w:r>
      <w:r>
        <w:rPr>
          <w:rFonts w:ascii="Times New Roman" w:hAnsi="Times New Roman" w:eastAsiaTheme="minorEastAsia"/>
          <w:bCs/>
          <w:kern w:val="0"/>
          <w:sz w:val="24"/>
          <w:szCs w:val="24"/>
          <w:vertAlign w:val="superscript"/>
        </w:rPr>
        <w:instrText xml:space="preserve"> ADDIN NE.Ref.{2CD8B8C2-5AC9-4AE9-8853-3248BB36B766}</w:instrText>
      </w:r>
      <w:r>
        <w:rPr>
          <w:rFonts w:ascii="Times New Roman" w:hAnsi="Times New Roman" w:eastAsiaTheme="minorEastAsia"/>
          <w:bCs/>
          <w:kern w:val="0"/>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10</w:t>
      </w:r>
      <w:r>
        <w:rPr>
          <w:rFonts w:ascii="Times New Roman" w:hAnsi="Times New Roman"/>
          <w:color w:val="080000"/>
          <w:kern w:val="0"/>
          <w:sz w:val="24"/>
          <w:szCs w:val="24"/>
          <w:vertAlign w:val="superscript"/>
        </w:rPr>
        <w:t>]</w:t>
      </w:r>
      <w:r>
        <w:rPr>
          <w:rFonts w:ascii="Times New Roman" w:hAnsi="Times New Roman" w:eastAsiaTheme="minorEastAsia"/>
          <w:bCs/>
          <w:kern w:val="0"/>
          <w:sz w:val="24"/>
          <w:szCs w:val="24"/>
          <w:vertAlign w:val="superscript"/>
        </w:rPr>
        <w:fldChar w:fldCharType="end"/>
      </w:r>
      <w:r>
        <w:rPr>
          <w:rFonts w:ascii="Times New Roman" w:hAnsi="Times New Roman" w:eastAsiaTheme="minorEastAsia"/>
          <w:bCs/>
          <w:kern w:val="0"/>
          <w:sz w:val="24"/>
          <w:szCs w:val="24"/>
        </w:rPr>
        <w:t>。Nodejs是一个框架，也是一个库，更是一门语言，node.js是基于node平台运行的一门技术语言。node.js使用</w:t>
      </w:r>
      <w:r>
        <w:rPr>
          <w:rFonts w:ascii="Times New Roman" w:hAnsi="Times New Roman" w:eastAsiaTheme="minorEastAsia"/>
          <w:sz w:val="24"/>
          <w:szCs w:val="24"/>
          <w:shd w:val="clear" w:color="auto" w:fill="FFFFFF"/>
        </w:rPr>
        <w:t>Module根据功能划分出许多不同功能的模块，每一个Node.js的每一个类库都包含了非常丰富的函数，减少了许多繁琐的js代码，不用进行单个模块封装，比如http模块就包含了和http功能相关的很多函数，可以帮助开发者很容易地对比如http,tcp/</w:t>
      </w:r>
      <w:bookmarkStart w:id="45" w:name="OLE_LINK10"/>
      <w:r>
        <w:rPr>
          <w:rFonts w:ascii="Times New Roman" w:hAnsi="Times New Roman" w:eastAsiaTheme="minorEastAsia"/>
          <w:sz w:val="24"/>
          <w:szCs w:val="24"/>
          <w:shd w:val="clear" w:color="auto" w:fill="FFFFFF"/>
        </w:rPr>
        <w:t>ip</w:t>
      </w:r>
      <w:bookmarkEnd w:id="45"/>
      <w:r>
        <w:rPr>
          <w:rFonts w:ascii="Times New Roman" w:hAnsi="Times New Roman" w:eastAsiaTheme="minorEastAsia"/>
          <w:sz w:val="24"/>
          <w:szCs w:val="24"/>
          <w:shd w:val="clear" w:color="auto" w:fill="FFFFFF"/>
        </w:rPr>
        <w:t>等进行操作，还可以很容易的创建http和tcp/ip的服务器。Node平台需要开启一个服务器，本设计使用小型静态服务器，node.js平台存放前端html页面需要开启静态文件夹存放，css、less文件也需要存放在静态文件夹内。引入的类库相当于存放变量，node.js会在node_modules文件夹下查改该查找是否存在该模块，如果查找不到时，再到全局模块缓存中查找，所谓全局缓存模块，就是自定义模块，程序编写自己需要但是node中不带有该模块时，便可自己构建一个含有所需功能模块。在模块引入时，需要将该模块暴露抛出，exports default 模块名称，暴露的目的是让</w:t>
      </w:r>
      <w:r>
        <w:rPr>
          <w:rFonts w:hint="eastAsia" w:ascii="Times New Roman" w:hAnsi="Times New Roman" w:eastAsiaTheme="minorEastAsia"/>
          <w:sz w:val="24"/>
          <w:szCs w:val="24"/>
          <w:shd w:val="clear" w:color="auto" w:fill="FFFFFF"/>
        </w:rPr>
        <w:t>主模块</w:t>
      </w:r>
      <w:r>
        <w:rPr>
          <w:rFonts w:ascii="Times New Roman" w:hAnsi="Times New Roman" w:eastAsiaTheme="minorEastAsia"/>
          <w:sz w:val="24"/>
          <w:szCs w:val="24"/>
          <w:shd w:val="clear" w:color="auto" w:fill="FFFFFF"/>
        </w:rPr>
        <w:t>连接到该模块的内容能够找到并且引用该模块的功能。</w:t>
      </w:r>
    </w:p>
    <w:p>
      <w:pPr>
        <w:pStyle w:val="3"/>
        <w:spacing w:before="156" w:beforeLines="50" w:after="156" w:afterLines="50" w:line="360" w:lineRule="auto"/>
        <w:rPr>
          <w:rFonts w:ascii="宋体" w:hAnsi="宋体" w:cs="宋体"/>
          <w:kern w:val="0"/>
          <w:sz w:val="24"/>
          <w:szCs w:val="24"/>
        </w:rPr>
      </w:pPr>
      <w:bookmarkStart w:id="46" w:name="_Toc10657"/>
      <w:bookmarkStart w:id="47" w:name="_Toc533222932"/>
      <w:bookmarkStart w:id="48" w:name="_Toc22451"/>
      <w:r>
        <w:rPr>
          <w:rFonts w:hint="eastAsia" w:ascii="宋体" w:hAnsi="宋体" w:cs="宋体"/>
          <w:kern w:val="0"/>
          <w:sz w:val="24"/>
          <w:szCs w:val="24"/>
        </w:rPr>
        <w:t>2.4 Ajax技术</w:t>
      </w:r>
      <w:bookmarkEnd w:id="46"/>
      <w:bookmarkEnd w:id="47"/>
      <w:bookmarkEnd w:id="48"/>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Ajax技术用于处理前台与后台的数据交互，是一种交互式的网页开发技术，是由Outlook Web Access小组编写允许客户端脚本发送http请求，建立动态网站的一大重要技术</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NE.Ref.{4B375D4A-882B-4A60-80B4-7AD5DE5127C4}</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color w:val="080000"/>
          <w:kern w:val="0"/>
          <w:sz w:val="24"/>
          <w:szCs w:val="24"/>
          <w:vertAlign w:val="superscript"/>
        </w:rPr>
        <w:t>[13]</w:t>
      </w:r>
      <w:r>
        <w:rPr>
          <w:rFonts w:ascii="Times New Roman" w:hAnsi="Times New Roman" w:eastAsiaTheme="minorEastAsia"/>
          <w:color w:val="000000"/>
          <w:kern w:val="0"/>
          <w:sz w:val="24"/>
          <w:szCs w:val="24"/>
          <w:vertAlign w:val="superscript"/>
        </w:rPr>
        <w:fldChar w:fldCharType="end"/>
      </w:r>
      <w:r>
        <w:rPr>
          <w:rFonts w:ascii="Times New Roman" w:hAnsi="Times New Roman" w:eastAsiaTheme="minorEastAsia"/>
          <w:color w:val="000000"/>
          <w:kern w:val="0"/>
          <w:sz w:val="24"/>
          <w:szCs w:val="24"/>
        </w:rPr>
        <w:t>。使用Ajax发送请求有许多限制，必须包含请求顺序，请求的优先级，响应时间，响应到一定时间时返回响应超时，请求错误时进行错误处理，请求成功回调进行DOM操作。使用</w:t>
      </w:r>
      <w:bookmarkStart w:id="49" w:name="OLE_LINK15"/>
      <w:r>
        <w:rPr>
          <w:rFonts w:ascii="Times New Roman" w:hAnsi="Times New Roman" w:eastAsiaTheme="minorEastAsia"/>
          <w:color w:val="000000"/>
          <w:kern w:val="0"/>
          <w:sz w:val="24"/>
          <w:szCs w:val="24"/>
        </w:rPr>
        <w:t>Ajax</w:t>
      </w:r>
      <w:bookmarkEnd w:id="49"/>
      <w:r>
        <w:rPr>
          <w:rFonts w:ascii="Times New Roman" w:hAnsi="Times New Roman" w:eastAsiaTheme="minorEastAsia"/>
          <w:color w:val="000000"/>
          <w:kern w:val="0"/>
          <w:sz w:val="24"/>
          <w:szCs w:val="24"/>
        </w:rPr>
        <w:t>建立与后台的动态交互，需要用到参数控制传输数据与交互地址，Ajax的参数共有21个，主要参数与作用如下：</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URL：表示交互接口，数据请求的后台接口；</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data：代表从前台传输到后台的限制参数，也为修改数据的参数，要求参数类型必须是Object类型或者String类型，数据传输到后台需要处理为接口渲染；</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Type:数据请求的方式，只有GET、POST、PUT与DELETE方式，默认为GET方式，常用的为GET与POST两种，POST请求是比较保险的请求方式，不会暴露出接口的参数，GET方式会将参数拼成地址拼接到URL地址后面直接请求数据，这种请求方式相对比较快捷；</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Async：意味是否异步，此参数用于控制参数使用异步请求或者同步请求，默认为异步请求，参数值为Boolean类型，true为异步，false为同步，如果设置为同步请求时就会锁定浏览器，用户的操作必须等到请求结束之后才能执行；</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Success：意为成功的回调，必须是function函数类型，回调函数里面有两个参数，第一个是有服务器返回的根据dataType处理后的数据，第二个为描述返回数据的状态的字符串；</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kern w:val="0"/>
          <w:sz w:val="24"/>
          <w:szCs w:val="24"/>
        </w:rPr>
      </w:pPr>
      <w:r>
        <w:rPr>
          <w:rFonts w:ascii="Times New Roman" w:hAnsi="Times New Roman" w:eastAsiaTheme="minorEastAsia"/>
          <w:kern w:val="0"/>
          <w:sz w:val="24"/>
          <w:szCs w:val="24"/>
        </w:rPr>
        <w:t>Error：意为错误的回调，必须为function函数类型，该回调有三个参数，即XMLHttpRequest对象、错误信息、</w:t>
      </w:r>
      <w:bookmarkStart w:id="50" w:name="OLE_LINK16"/>
      <w:r>
        <w:rPr>
          <w:rFonts w:ascii="Times New Roman" w:hAnsi="Times New Roman" w:eastAsiaTheme="minorEastAsia"/>
          <w:kern w:val="0"/>
          <w:sz w:val="24"/>
          <w:szCs w:val="24"/>
        </w:rPr>
        <w:t>捕获的错误对象</w:t>
      </w:r>
      <w:bookmarkEnd w:id="50"/>
      <w:r>
        <w:rPr>
          <w:rFonts w:ascii="Times New Roman" w:hAnsi="Times New Roman" w:eastAsiaTheme="minorEastAsia"/>
          <w:kern w:val="0"/>
          <w:sz w:val="24"/>
          <w:szCs w:val="24"/>
        </w:rPr>
        <w:t>，捕获的错误对象是一个可选参数，三个参数共同返回错误的信息。</w:t>
      </w:r>
    </w:p>
    <w:p>
      <w:pPr>
        <w:pStyle w:val="3"/>
        <w:spacing w:before="156" w:beforeLines="50" w:after="156" w:afterLines="50" w:line="360" w:lineRule="auto"/>
        <w:rPr>
          <w:rFonts w:ascii="宋体" w:hAnsi="宋体" w:cs="宋体"/>
          <w:kern w:val="0"/>
          <w:sz w:val="24"/>
          <w:szCs w:val="24"/>
        </w:rPr>
      </w:pPr>
      <w:bookmarkStart w:id="51" w:name="_Toc533222933"/>
      <w:bookmarkStart w:id="52" w:name="_Toc25830"/>
      <w:bookmarkStart w:id="53" w:name="_Toc30843"/>
      <w:r>
        <w:rPr>
          <w:rFonts w:hint="eastAsia" w:ascii="宋体" w:hAnsi="宋体" w:cs="宋体"/>
          <w:kern w:val="0"/>
          <w:sz w:val="24"/>
          <w:szCs w:val="24"/>
        </w:rPr>
        <w:t xml:space="preserve">2.5 </w:t>
      </w:r>
      <w:bookmarkStart w:id="54" w:name="OLE_LINK19"/>
      <w:r>
        <w:rPr>
          <w:rFonts w:hint="eastAsia" w:ascii="宋体" w:hAnsi="宋体" w:cs="宋体"/>
          <w:kern w:val="0"/>
          <w:sz w:val="24"/>
          <w:szCs w:val="24"/>
        </w:rPr>
        <w:t>Vue</w:t>
      </w:r>
      <w:bookmarkEnd w:id="54"/>
      <w:r>
        <w:rPr>
          <w:rFonts w:hint="eastAsia" w:ascii="宋体" w:hAnsi="宋体" w:cs="宋体"/>
          <w:kern w:val="0"/>
          <w:sz w:val="24"/>
          <w:szCs w:val="24"/>
        </w:rPr>
        <w:t>框架</w:t>
      </w:r>
      <w:bookmarkEnd w:id="51"/>
      <w:bookmarkEnd w:id="52"/>
      <w:bookmarkEnd w:id="53"/>
    </w:p>
    <w:p>
      <w:pPr>
        <w:spacing w:line="360" w:lineRule="auto"/>
        <w:ind w:firstLine="480" w:firstLineChars="200"/>
        <w:rPr>
          <w:rFonts w:ascii="Times New Roman" w:hAnsi="Times New Roman" w:eastAsiaTheme="minorEastAsia"/>
          <w:sz w:val="24"/>
          <w:szCs w:val="28"/>
        </w:rPr>
      </w:pPr>
      <w:r>
        <w:rPr>
          <w:rFonts w:ascii="Times New Roman" w:hAnsi="Times New Roman" w:eastAsiaTheme="minorEastAsia"/>
          <w:sz w:val="24"/>
          <w:szCs w:val="28"/>
        </w:rPr>
        <w:t>设计主要用Vue框架编写前台页面。Vue是一个轻巧、高性能、可组件化的MVVM库，同时拥有非常容易上手的API的Vue.js是一个轻巧、高性能、可组件化的MVVM库，同时拥有非常容易上手的API，易于用户构建界面的循序渐进的框架。Vue框架的使用主要是参照文档api构建，npm文档编写功能模块。npm模块的使用分为在终端下载插件，引入使用插件，按文档使用功能模块。Vue使用的最大重难点与亮点为需要使用生命周期函数（钩子函数）控制数据流，每个 Vue 实例在被创建时都要经过一系列的初始化过程——例如，需要设置数据监听、编译模板、将实例挂载到 DOM 并在数据变化时更新 DOM 等。同时在这个过程中也会运行一些叫做生命周期钩子的函数，这给了用户在不同阶段添加自己的代码的机会。生命周期与用法具体分为以下几个过程：</w:t>
      </w:r>
    </w:p>
    <w:p>
      <w:pPr>
        <w:numPr>
          <w:ilvl w:val="0"/>
          <w:numId w:val="0"/>
        </w:numPr>
        <w:spacing w:line="360" w:lineRule="auto"/>
        <w:ind w:leftChars="0"/>
        <w:rPr>
          <w:rFonts w:ascii="Times New Roman" w:hAnsi="Times New Roman" w:eastAsiaTheme="minorEastAsia"/>
          <w:sz w:val="24"/>
          <w:szCs w:val="28"/>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EQ \o\ac(</w:instrText>
      </w:r>
      <w:r>
        <w:rPr>
          <w:rFonts w:hint="eastAsia" w:ascii="宋体" w:hAnsi="宋体" w:eastAsia="宋体" w:cs="宋体"/>
          <w:kern w:val="2"/>
          <w:sz w:val="24"/>
          <w:szCs w:val="24"/>
          <w:lang w:val="en-US" w:eastAsia="zh-CN" w:bidi="ar-SA"/>
        </w:rPr>
        <w:instrText xml:space="preserve">○</w:instrText>
      </w:r>
      <w:r>
        <w:rPr>
          <w:rFonts w:hint="eastAsia" w:ascii="宋体" w:hAnsi="宋体" w:eastAsia="宋体" w:cs="宋体"/>
          <w:sz w:val="24"/>
          <w:szCs w:val="24"/>
          <w:lang w:val="en-US" w:eastAsia="zh-CN"/>
        </w:rPr>
        <w:instrText xml:space="preserve">,</w:instrText>
      </w:r>
      <w:r>
        <w:rPr>
          <w:rFonts w:hint="eastAsia" w:ascii="宋体" w:hAnsi="宋体" w:eastAsia="宋体" w:cs="宋体"/>
          <w:kern w:val="2"/>
          <w:position w:val="3"/>
          <w:sz w:val="16"/>
          <w:szCs w:val="24"/>
          <w:lang w:val="en-US" w:eastAsia="zh-CN" w:bidi="ar-SA"/>
        </w:rPr>
        <w:instrText xml:space="preserve">1</w:instrText>
      </w:r>
      <w:r>
        <w:rPr>
          <w:rFonts w:hint="eastAsia" w:ascii="宋体" w:hAnsi="宋体" w:eastAsia="宋体" w:cs="宋体"/>
          <w:sz w:val="24"/>
          <w:szCs w:val="24"/>
          <w:lang w:val="en-US" w:eastAsia="zh-CN"/>
        </w:rPr>
        <w:instrText xml:space="preserve">)</w:instrText>
      </w:r>
      <w:r>
        <w:rPr>
          <w:rFonts w:hint="eastAsia" w:ascii="宋体" w:hAnsi="宋体" w:eastAsia="宋体" w:cs="宋体"/>
          <w:sz w:val="24"/>
          <w:szCs w:val="24"/>
          <w:lang w:val="en-US" w:eastAsia="zh-CN"/>
        </w:rPr>
        <w:fldChar w:fldCharType="end"/>
      </w:r>
      <w:r>
        <w:rPr>
          <w:rFonts w:ascii="Times New Roman" w:hAnsi="Times New Roman" w:eastAsiaTheme="minorEastAsia"/>
          <w:sz w:val="24"/>
          <w:szCs w:val="28"/>
        </w:rPr>
        <w:t>初始化init；</w:t>
      </w:r>
    </w:p>
    <w:p>
      <w:pPr>
        <w:numPr>
          <w:ilvl w:val="0"/>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sz w:val="24"/>
          <w:szCs w:val="28"/>
          <w:lang w:val="en-US" w:eastAsia="zh-CN"/>
        </w:rPr>
        <w:fldChar w:fldCharType="begin"/>
      </w:r>
      <w:r>
        <w:rPr>
          <w:rFonts w:hint="eastAsia" w:ascii="Times New Roman" w:hAnsi="Times New Roman" w:eastAsiaTheme="minorEastAsia"/>
          <w:sz w:val="24"/>
          <w:szCs w:val="28"/>
          <w:lang w:val="en-US" w:eastAsia="zh-CN"/>
        </w:rPr>
        <w:instrText xml:space="preserve"> EQ \o\ac(</w:instrText>
      </w:r>
      <w:r>
        <w:rPr>
          <w:rFonts w:hint="eastAsia" w:ascii="Times New Roman" w:hAnsi="Times New Roman" w:cs="Times New Roman" w:eastAsiaTheme="minorEastAsia"/>
          <w:kern w:val="2"/>
          <w:sz w:val="24"/>
          <w:szCs w:val="28"/>
          <w:lang w:val="en-US" w:eastAsia="zh-CN" w:bidi="ar-SA"/>
        </w:rPr>
        <w:instrText xml:space="preserve">○</w:instrText>
      </w:r>
      <w:r>
        <w:rPr>
          <w:rFonts w:hint="eastAsia" w:ascii="Times New Roman" w:hAnsi="Times New Roman" w:eastAsiaTheme="minorEastAsia"/>
          <w:sz w:val="24"/>
          <w:szCs w:val="28"/>
          <w:lang w:val="en-US" w:eastAsia="zh-CN"/>
        </w:rPr>
        <w:instrText xml:space="preserve">,</w:instrText>
      </w:r>
      <w:r>
        <w:rPr>
          <w:rFonts w:hint="eastAsia" w:ascii="Times New Roman" w:hAnsi="Times New Roman" w:cs="Times New Roman" w:eastAsiaTheme="minorEastAsia"/>
          <w:kern w:val="2"/>
          <w:position w:val="3"/>
          <w:sz w:val="16"/>
          <w:szCs w:val="28"/>
          <w:lang w:val="en-US" w:eastAsia="zh-CN" w:bidi="ar-SA"/>
        </w:rPr>
        <w:instrText xml:space="preserve">2</w:instrText>
      </w:r>
      <w:r>
        <w:rPr>
          <w:rFonts w:hint="eastAsia" w:ascii="Times New Roman" w:hAnsi="Times New Roman" w:eastAsiaTheme="minorEastAsia"/>
          <w:sz w:val="24"/>
          <w:szCs w:val="28"/>
          <w:lang w:val="en-US" w:eastAsia="zh-CN"/>
        </w:rPr>
        <w:instrText xml:space="preserve">)</w:instrText>
      </w:r>
      <w:r>
        <w:rPr>
          <w:rFonts w:hint="eastAsia" w:ascii="Times New Roman" w:hAnsi="Times New Roman" w:eastAsiaTheme="minorEastAsia"/>
          <w:sz w:val="24"/>
          <w:szCs w:val="28"/>
          <w:lang w:val="en-US" w:eastAsia="zh-CN"/>
        </w:rPr>
        <w:fldChar w:fldCharType="end"/>
      </w:r>
      <w:r>
        <w:rPr>
          <w:rFonts w:ascii="Times New Roman" w:hAnsi="Times New Roman" w:eastAsiaTheme="minorEastAsia"/>
          <w:sz w:val="24"/>
          <w:szCs w:val="28"/>
        </w:rPr>
        <w:t>实例创建之前，</w:t>
      </w:r>
      <w:r>
        <w:rPr>
          <w:rFonts w:ascii="Times New Roman" w:hAnsi="Times New Roman" w:eastAsiaTheme="minorEastAsia"/>
          <w:sz w:val="24"/>
          <w:szCs w:val="24"/>
        </w:rPr>
        <w:t>调用beforeCreate方法；</w:t>
      </w:r>
    </w:p>
    <w:p>
      <w:pPr>
        <w:numPr>
          <w:ilvl w:val="0"/>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3</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创建实例created；</w:t>
      </w:r>
    </w:p>
    <w:p>
      <w:pPr>
        <w:numPr>
          <w:ilvl w:val="0"/>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4</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判断是否有el（如果没有调用vm.$mount函数，实例中的el）；</w:t>
      </w:r>
    </w:p>
    <w:p>
      <w:pPr>
        <w:numPr>
          <w:ilvl w:val="0"/>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5</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编译一个模板到rander函数里面 ,产生一个虚拟dom beforemount；</w:t>
      </w:r>
    </w:p>
    <w:p>
      <w:pPr>
        <w:numPr>
          <w:ilvl w:val="0"/>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6</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编译完成，创建一个vm.$el替换el；</w:t>
      </w:r>
    </w:p>
    <w:p>
      <w:pPr>
        <w:numPr>
          <w:ilvl w:val="0"/>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7</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mouted挂载完成，加入dom丛；</w:t>
      </w:r>
    </w:p>
    <w:p>
      <w:pPr>
        <w:numPr>
          <w:ilvl w:val="0"/>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8</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更改数据update，updaed， mounted；</w:t>
      </w:r>
    </w:p>
    <w:p>
      <w:pPr>
        <w:numPr>
          <w:ilvl w:val="0"/>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9</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销毁、销毁完成 deforeDistroy、destroyed</w:t>
      </w:r>
      <w:r>
        <w:rPr>
          <w:rFonts w:hint="eastAsia" w:ascii="Times New Roman" w:hAnsi="Times New Roman" w:eastAsiaTheme="minorEastAsia"/>
          <w:kern w:val="0"/>
          <w:sz w:val="24"/>
          <w:szCs w:val="24"/>
          <w:lang w:bidi="ar"/>
        </w:rPr>
        <w:t>。</w:t>
      </w:r>
    </w:p>
    <w:p>
      <w:pPr>
        <w:pStyle w:val="3"/>
        <w:spacing w:before="156" w:beforeLines="50" w:after="156" w:afterLines="50" w:line="360" w:lineRule="auto"/>
        <w:rPr>
          <w:rFonts w:ascii="宋体" w:hAnsi="宋体" w:cs="宋体"/>
          <w:kern w:val="0"/>
          <w:sz w:val="24"/>
          <w:szCs w:val="24"/>
        </w:rPr>
      </w:pPr>
      <w:bookmarkStart w:id="55" w:name="_Toc533222934"/>
      <w:bookmarkStart w:id="56" w:name="_Toc29308"/>
      <w:bookmarkStart w:id="57" w:name="_Toc1643"/>
      <w:r>
        <w:rPr>
          <w:rFonts w:hint="eastAsia" w:ascii="宋体" w:hAnsi="宋体" w:cs="宋体"/>
          <w:kern w:val="0"/>
          <w:sz w:val="24"/>
          <w:szCs w:val="24"/>
        </w:rPr>
        <w:t xml:space="preserve">2.6 </w:t>
      </w:r>
      <w:bookmarkStart w:id="58" w:name="OLE_LINK17"/>
      <w:r>
        <w:rPr>
          <w:rFonts w:hint="eastAsia" w:ascii="宋体" w:hAnsi="宋体" w:cs="宋体"/>
          <w:kern w:val="0"/>
          <w:sz w:val="24"/>
          <w:szCs w:val="24"/>
        </w:rPr>
        <w:t>MongoDB</w:t>
      </w:r>
      <w:bookmarkEnd w:id="58"/>
      <w:r>
        <w:rPr>
          <w:rFonts w:hint="eastAsia" w:ascii="宋体" w:hAnsi="宋体" w:cs="宋体"/>
          <w:kern w:val="0"/>
          <w:sz w:val="24"/>
          <w:szCs w:val="24"/>
        </w:rPr>
        <w:t>数据库</w:t>
      </w:r>
      <w:bookmarkEnd w:id="55"/>
      <w:bookmarkEnd w:id="56"/>
      <w:bookmarkEnd w:id="57"/>
    </w:p>
    <w:p>
      <w:pPr>
        <w:widowControl/>
        <w:adjustRightInd w:val="0"/>
        <w:snapToGrid w:val="0"/>
        <w:spacing w:line="360" w:lineRule="auto"/>
        <w:ind w:firstLine="480" w:firstLineChars="200"/>
        <w:jc w:val="left"/>
        <w:rPr>
          <w:rFonts w:ascii="Times New Roman" w:hAnsi="Times New Roman" w:eastAsiaTheme="minorEastAsia"/>
          <w:bCs/>
          <w:color w:val="000000"/>
          <w:kern w:val="0"/>
          <w:sz w:val="24"/>
          <w:szCs w:val="24"/>
        </w:rPr>
      </w:pPr>
      <w:bookmarkStart w:id="59" w:name="OLE_LINK18"/>
      <w:r>
        <w:rPr>
          <w:rFonts w:ascii="Times New Roman" w:hAnsi="Times New Roman" w:eastAsiaTheme="minorEastAsia"/>
          <w:bCs/>
          <w:color w:val="000000"/>
          <w:kern w:val="0"/>
          <w:sz w:val="24"/>
          <w:szCs w:val="24"/>
        </w:rPr>
        <w:t>MongoDB数据库</w:t>
      </w:r>
      <w:bookmarkEnd w:id="59"/>
      <w:r>
        <w:rPr>
          <w:rFonts w:ascii="Times New Roman" w:hAnsi="Times New Roman" w:eastAsiaTheme="minorEastAsia"/>
          <w:bCs/>
          <w:color w:val="000000"/>
          <w:kern w:val="0"/>
          <w:sz w:val="24"/>
          <w:szCs w:val="24"/>
        </w:rPr>
        <w:t>既不是关系型数据库，也不是非关系型数据库，是介于关系型数据库与非关系型数据库之间的特殊型数据库，它是非数据型关系数据库功能最多，应用层次最为广泛的数据库，又像关系型数据库，支持json、csv、SQLDatabase等多种类型数据，因此也能存储为多种类型的数据，它的语法类似于面向对象查询语句，几乎包含关系数据库表单查询的所有功能，而且还支持建立索引值。</w:t>
      </w:r>
    </w:p>
    <w:p>
      <w:pPr>
        <w:widowControl/>
        <w:shd w:val="clear" w:color="auto" w:fill="FFFFFF"/>
        <w:spacing w:line="360" w:lineRule="auto"/>
        <w:ind w:firstLine="420"/>
        <w:rPr>
          <w:rFonts w:ascii="Times New Roman" w:hAnsi="Times New Roman" w:eastAsiaTheme="minorEastAsia"/>
          <w:bCs/>
          <w:color w:val="000000"/>
          <w:kern w:val="0"/>
          <w:sz w:val="24"/>
          <w:szCs w:val="24"/>
        </w:rPr>
      </w:pPr>
      <w:r>
        <w:rPr>
          <w:rFonts w:ascii="Times New Roman" w:hAnsi="Times New Roman" w:eastAsiaTheme="minorEastAsia"/>
          <w:bCs/>
          <w:color w:val="000000"/>
          <w:kern w:val="0"/>
          <w:sz w:val="24"/>
          <w:szCs w:val="24"/>
        </w:rPr>
        <w:t>MongoDB数据库是面向集合数据库，所谓的集合，就是数据库里面的数据表，每个集合在数据库中都有唯一的一个标识名称，就是唯一的主键，集合可以包含无数文档，集合与关系型数据库的表也有所不同，mongoDB中不需要定义任何的schema对象，数据库本身能提供高速缓存算法，能够快速识别数据库内的大量数据，加大运行性能,数据获取时比普通关系数据库要快很多，</w:t>
      </w:r>
      <w:bookmarkStart w:id="60" w:name="OLE_LINK20"/>
      <w:r>
        <w:rPr>
          <w:rFonts w:ascii="Times New Roman" w:hAnsi="Times New Roman" w:eastAsiaTheme="minorEastAsia"/>
          <w:bCs/>
          <w:color w:val="000000"/>
          <w:kern w:val="0"/>
          <w:sz w:val="24"/>
          <w:szCs w:val="24"/>
        </w:rPr>
        <w:t>mongoDB</w:t>
      </w:r>
      <w:bookmarkEnd w:id="60"/>
      <w:r>
        <w:rPr>
          <w:rFonts w:ascii="Times New Roman" w:hAnsi="Times New Roman" w:eastAsiaTheme="minorEastAsia"/>
          <w:bCs/>
          <w:color w:val="000000"/>
          <w:kern w:val="0"/>
          <w:sz w:val="24"/>
          <w:szCs w:val="24"/>
        </w:rPr>
        <w:t>数据库成为了越来越多的程序员的最优选择。mongoDB数据库有自由模式（schema-free），在数据库中字段定义时可以省去字段类型的定义，使字段不受类型限制，增加了数据库的使用范围。我们可以不用拘束数据库的任何结构定义，能将不同的数据库类型，多种数据结构存储在数据库中。数据库文档存储以键值对的形式存储，被存储为键-值对的形式，键可以唯一标识文档，类型为字符串类型，值可以是任何一种类型数据。</w:t>
      </w:r>
    </w:p>
    <w:p>
      <w:pPr>
        <w:pStyle w:val="2"/>
        <w:spacing w:before="156" w:beforeLines="50" w:after="156" w:afterLines="50" w:line="360" w:lineRule="auto"/>
        <w:jc w:val="center"/>
        <w:rPr>
          <w:rFonts w:ascii="宋体" w:hAnsi="宋体" w:cs="宋体"/>
          <w:color w:val="000000"/>
          <w:kern w:val="0"/>
          <w:sz w:val="24"/>
          <w:szCs w:val="24"/>
        </w:rPr>
      </w:pPr>
      <w:bookmarkStart w:id="61" w:name="_Toc533222935"/>
      <w:bookmarkStart w:id="62" w:name="_Toc30636"/>
      <w:r>
        <w:rPr>
          <w:rFonts w:hint="eastAsia" w:ascii="宋体" w:hAnsi="宋体" w:cs="宋体"/>
          <w:color w:val="000000"/>
          <w:kern w:val="0"/>
          <w:sz w:val="24"/>
          <w:szCs w:val="24"/>
        </w:rPr>
        <w:t>3</w:t>
      </w:r>
      <w:r>
        <w:rPr>
          <w:rFonts w:hint="eastAsia" w:ascii="宋体" w:hAnsi="宋体" w:cs="宋体"/>
          <w:kern w:val="0"/>
          <w:sz w:val="24"/>
          <w:szCs w:val="24"/>
        </w:rPr>
        <w:t>统的需求分析</w:t>
      </w:r>
      <w:bookmarkEnd w:id="61"/>
      <w:bookmarkEnd w:id="62"/>
    </w:p>
    <w:p>
      <w:pPr>
        <w:widowControl/>
        <w:adjustRightInd w:val="0"/>
        <w:snapToGrid w:val="0"/>
        <w:spacing w:line="360" w:lineRule="auto"/>
        <w:ind w:firstLine="480" w:firstLineChars="200"/>
        <w:rPr>
          <w:rFonts w:ascii="宋体" w:hAnsi="宋体" w:cs="宋体"/>
          <w:color w:val="000000"/>
          <w:kern w:val="0"/>
          <w:sz w:val="24"/>
          <w:szCs w:val="24"/>
        </w:rPr>
      </w:pPr>
      <w:r>
        <w:rPr>
          <w:rFonts w:hint="eastAsia" w:ascii="宋体" w:hAnsi="宋体" w:cs="宋体"/>
          <w:color w:val="000000"/>
          <w:kern w:val="0"/>
          <w:sz w:val="24"/>
          <w:szCs w:val="24"/>
        </w:rPr>
        <w:t>房屋出租管理系统分析的任务就是怎么更好更方便全面地管理楼房出租的数据与用户租房的需求，主要解决的问题是“做什么”的问题</w:t>
      </w:r>
      <w:r>
        <w:rPr>
          <w:rFonts w:hint="eastAsia" w:ascii="宋体" w:hAnsi="宋体" w:cs="宋体"/>
          <w:color w:val="000000"/>
          <w:kern w:val="0"/>
          <w:sz w:val="24"/>
          <w:szCs w:val="24"/>
          <w:lang w:eastAsia="zh-CN"/>
        </w:rPr>
        <w:t>。</w:t>
      </w:r>
    </w:p>
    <w:p>
      <w:pPr>
        <w:pStyle w:val="3"/>
        <w:spacing w:before="156" w:beforeLines="50" w:after="156" w:afterLines="50" w:line="360" w:lineRule="auto"/>
        <w:rPr>
          <w:rFonts w:ascii="宋体" w:hAnsi="宋体" w:cs="宋体"/>
          <w:kern w:val="0"/>
          <w:sz w:val="24"/>
          <w:szCs w:val="24"/>
        </w:rPr>
      </w:pPr>
      <w:bookmarkStart w:id="63" w:name="_Toc533222936"/>
      <w:bookmarkStart w:id="64" w:name="_Toc22458"/>
      <w:bookmarkStart w:id="65" w:name="_Toc20198"/>
      <w:r>
        <w:rPr>
          <w:rFonts w:hint="eastAsia" w:ascii="宋体" w:hAnsi="宋体" w:cs="宋体"/>
          <w:kern w:val="0"/>
          <w:sz w:val="24"/>
          <w:szCs w:val="24"/>
        </w:rPr>
        <w:t>3.1 系统总体需求</w:t>
      </w:r>
      <w:bookmarkEnd w:id="63"/>
      <w:bookmarkEnd w:id="64"/>
      <w:bookmarkEnd w:id="65"/>
    </w:p>
    <w:p>
      <w:pPr>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于现代化管理信息化平台，几乎所有的行业都进入了信息化管理时代，使用的人越多，造成的弊端也越多。借鉴对比网络平台上已发布的平台来说，最重要的是要确保用户的真实信息，这样才能有效地保护用户的合法权益。在当今时代下，许多网站缺少监管力度，在发布要出租的楼房时缺少相关的权益合同，也有未能保证发布人的信息是否为真实，当前的形式下也会滋生越来越多坏因素，譬如利用网站的弊端骗取用户的财产，或者盗取用户个人信息做不法行为。就以上种种问题，进行了本设计，主要解决用户的信息安全问题与租房路径的可靠性，完成以下功能：</w:t>
      </w:r>
    </w:p>
    <w:p>
      <w:pPr>
        <w:numPr>
          <w:ilvl w:val="0"/>
          <w:numId w:val="4"/>
        </w:numPr>
        <w:spacing w:line="360" w:lineRule="auto"/>
        <w:ind w:left="0" w:firstLine="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使用便捷：在任何有网络的条件下都能够快速访问，管理员，租赁者，用户都能访问前端网站，租赁者能够登录后台查看并且修改只属于自己的数据，管理员能够登录后台查看所有租赁信息并且能够修改部分信息，用户不能登录后台管理系统。</w:t>
      </w:r>
    </w:p>
    <w:p>
      <w:pPr>
        <w:numPr>
          <w:ilvl w:val="0"/>
          <w:numId w:val="4"/>
        </w:numPr>
        <w:spacing w:line="360" w:lineRule="auto"/>
        <w:ind w:left="0" w:firstLine="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设计简洁：前台页面设计有地区搜索，热门楼盘列表，后台直接显示相应用户的数据，可视化表格，查看方便，操作简单，后台有多种颜色设置，可以根据喜好搭配皮肤颜色。</w:t>
      </w:r>
    </w:p>
    <w:p>
      <w:pPr>
        <w:numPr>
          <w:ilvl w:val="0"/>
          <w:numId w:val="4"/>
        </w:numPr>
        <w:spacing w:line="360" w:lineRule="auto"/>
        <w:ind w:left="0" w:firstLine="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真实：房屋租赁者在展示自己的楼房前要签订相关协议，保证租赁者的信息真实性，并且需管理员监督，由管理员审核通过后才能将信息发布，用户租赁时需要租赁者审核之后并且支付相应租金才能与租赁者签订租房协议</w:t>
      </w:r>
    </w:p>
    <w:p>
      <w:pPr>
        <w:numPr>
          <w:ilvl w:val="0"/>
          <w:numId w:val="4"/>
        </w:numPr>
        <w:spacing w:line="360" w:lineRule="auto"/>
        <w:ind w:left="0" w:firstLine="0"/>
        <w:rPr>
          <w:rFonts w:ascii="Times New Roman" w:hAnsi="Times New Roman" w:eastAsiaTheme="minorEastAsia"/>
          <w:sz w:val="24"/>
          <w:szCs w:val="24"/>
        </w:rPr>
      </w:pPr>
      <w:r>
        <w:rPr>
          <w:rFonts w:ascii="Times New Roman" w:hAnsi="Times New Roman" w:eastAsiaTheme="minorEastAsia"/>
          <w:color w:val="000000"/>
          <w:kern w:val="0"/>
          <w:sz w:val="24"/>
          <w:szCs w:val="24"/>
        </w:rPr>
        <w:t>安全可靠：房屋出租的交互方面有双层保护，首先由租赁者监管，再由管理员审核通过后方能完成所有信息的交互。</w:t>
      </w:r>
    </w:p>
    <w:p>
      <w:pPr>
        <w:spacing w:line="360" w:lineRule="auto"/>
      </w:pPr>
      <w:r>
        <w:rPr>
          <w:rFonts w:hint="eastAsia"/>
        </w:rPr>
        <w:drawing>
          <wp:inline distT="0" distB="0" distL="114300" distR="114300">
            <wp:extent cx="4542790" cy="5904865"/>
            <wp:effectExtent l="0" t="0" r="1016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2"/>
                    <a:stretch>
                      <a:fillRect/>
                    </a:stretch>
                  </pic:blipFill>
                  <pic:spPr>
                    <a:xfrm>
                      <a:off x="0" y="0"/>
                      <a:ext cx="4542790" cy="5904865"/>
                    </a:xfrm>
                    <a:prstGeom prst="rect">
                      <a:avLst/>
                    </a:prstGeom>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 xml:space="preserve">图3.1 功能框架分析图 </w:t>
      </w:r>
    </w:p>
    <w:p>
      <w:pPr>
        <w:spacing w:line="360" w:lineRule="auto"/>
        <w:ind w:firstLine="424" w:firstLineChars="176"/>
        <w:jc w:val="center"/>
        <w:rPr>
          <w:rFonts w:ascii="Times New Roman" w:hAnsi="Times New Roman" w:eastAsiaTheme="minorEastAsia"/>
          <w:b/>
          <w:sz w:val="24"/>
          <w:szCs w:val="24"/>
        </w:rPr>
      </w:pPr>
      <w:r>
        <w:rPr>
          <w:rFonts w:ascii="Times New Roman" w:hAnsi="Times New Roman" w:eastAsiaTheme="minorEastAsia"/>
          <w:b/>
          <w:sz w:val="24"/>
          <w:szCs w:val="24"/>
        </w:rPr>
        <w:t>Fig3.1 Diagram of functional framework analysis</w:t>
      </w:r>
      <w:bookmarkStart w:id="66" w:name="OLE_LINK21"/>
    </w:p>
    <w:p>
      <w:pPr>
        <w:spacing w:line="360" w:lineRule="auto"/>
        <w:ind w:firstLine="422" w:firstLineChars="176"/>
        <w:jc w:val="center"/>
        <w:rPr>
          <w:rFonts w:ascii="宋体" w:hAnsi="宋体" w:cs="宋体"/>
          <w:color w:val="0000FF"/>
          <w:kern w:val="0"/>
          <w:sz w:val="24"/>
          <w:szCs w:val="24"/>
        </w:rPr>
      </w:pPr>
    </w:p>
    <w:p>
      <w:pPr>
        <w:pStyle w:val="3"/>
        <w:keepNext/>
        <w:keepLines/>
        <w:pageBreakBefore w:val="0"/>
        <w:widowControl w:val="0"/>
        <w:kinsoku/>
        <w:wordWrap/>
        <w:overflowPunct/>
        <w:topLinePunct w:val="0"/>
        <w:autoSpaceDE/>
        <w:autoSpaceDN/>
        <w:bidi w:val="0"/>
        <w:adjustRightInd/>
        <w:snapToGrid/>
        <w:spacing w:before="260" w:after="260" w:line="360" w:lineRule="auto"/>
        <w:ind w:left="0" w:leftChars="0" w:right="0" w:rightChars="0" w:firstLine="0" w:firstLineChars="0"/>
        <w:jc w:val="both"/>
        <w:textAlignment w:val="auto"/>
        <w:outlineLvl w:val="1"/>
        <w:rPr>
          <w:sz w:val="24"/>
          <w:szCs w:val="24"/>
        </w:rPr>
      </w:pPr>
      <w:bookmarkStart w:id="67" w:name="_Toc22895"/>
      <w:bookmarkStart w:id="68" w:name="_Toc5046"/>
      <w:r>
        <w:rPr>
          <w:rFonts w:hint="eastAsia"/>
          <w:sz w:val="24"/>
          <w:szCs w:val="24"/>
        </w:rPr>
        <w:t>3.2 系统用户需求</w:t>
      </w:r>
      <w:bookmarkEnd w:id="66"/>
      <w:bookmarkEnd w:id="67"/>
      <w:bookmarkEnd w:id="68"/>
    </w:p>
    <w:p>
      <w:pPr>
        <w:spacing w:line="360" w:lineRule="auto"/>
        <w:ind w:firstLine="422" w:firstLineChars="176"/>
        <w:jc w:val="left"/>
        <w:rPr>
          <w:rFonts w:ascii="Times New Roman" w:hAnsi="Times New Roman" w:eastAsiaTheme="minorEastAsia"/>
          <w:b/>
          <w:color w:val="000000"/>
          <w:kern w:val="0"/>
          <w:sz w:val="24"/>
          <w:szCs w:val="24"/>
        </w:rPr>
      </w:pPr>
      <w:r>
        <w:rPr>
          <w:rFonts w:hint="eastAsia" w:ascii="宋体" w:hAnsi="宋体" w:cs="宋体"/>
          <w:bCs/>
          <w:color w:val="000000"/>
          <w:kern w:val="0"/>
          <w:sz w:val="24"/>
          <w:szCs w:val="24"/>
        </w:rPr>
        <w:t xml:space="preserve"> </w:t>
      </w:r>
      <w:r>
        <w:rPr>
          <w:rFonts w:ascii="Times New Roman" w:hAnsi="Times New Roman" w:eastAsiaTheme="minorEastAsia"/>
          <w:bCs/>
          <w:color w:val="000000"/>
          <w:kern w:val="0"/>
          <w:sz w:val="24"/>
          <w:szCs w:val="24"/>
        </w:rPr>
        <w:t>系统用户有管理员，租赁者，用户，</w:t>
      </w:r>
      <w:r>
        <w:rPr>
          <w:rFonts w:ascii="Times New Roman" w:hAnsi="Times New Roman" w:eastAsiaTheme="minorEastAsia"/>
          <w:color w:val="000000"/>
          <w:kern w:val="0"/>
          <w:sz w:val="24"/>
          <w:szCs w:val="24"/>
        </w:rPr>
        <w:t>游客</w:t>
      </w:r>
      <w:r>
        <w:rPr>
          <w:rFonts w:ascii="Times New Roman" w:hAnsi="Times New Roman" w:eastAsiaTheme="minorEastAsia"/>
          <w:bCs/>
          <w:color w:val="000000"/>
          <w:kern w:val="0"/>
          <w:sz w:val="24"/>
          <w:szCs w:val="24"/>
        </w:rPr>
        <w:t>四个身份登录，游客能进入前端浏览网站信息，楼盘信息，要租赁楼房时需要注册成为用户方能。用户需求都集中在前端，用户在前端注册，登录，查看已发布的楼盘。用户注册需要使用邮箱注册，注册信息必须包含</w:t>
      </w:r>
      <w:bookmarkStart w:id="69" w:name="OLE_LINK22"/>
      <w:r>
        <w:rPr>
          <w:rFonts w:ascii="Times New Roman" w:hAnsi="Times New Roman" w:eastAsiaTheme="minorEastAsia"/>
          <w:bCs/>
          <w:color w:val="000000"/>
          <w:kern w:val="0"/>
          <w:sz w:val="24"/>
          <w:szCs w:val="24"/>
        </w:rPr>
        <w:t>姓名，性别，邮箱，身份证号，电话号码字段</w:t>
      </w:r>
      <w:bookmarkEnd w:id="69"/>
      <w:r>
        <w:rPr>
          <w:rFonts w:ascii="Times New Roman" w:hAnsi="Times New Roman" w:eastAsiaTheme="minorEastAsia"/>
          <w:bCs/>
          <w:color w:val="000000"/>
          <w:kern w:val="0"/>
          <w:sz w:val="24"/>
          <w:szCs w:val="24"/>
        </w:rPr>
        <w:t>。查看已租过该房的用户的评论与租赁者的日记，楼盘查看可以根据楼盘出租热度、地区等方式查看。预定楼房需要在有效时间内支付租金并且租赁者返回租房信息后签订相关协议完成租赁程序。</w:t>
      </w:r>
    </w:p>
    <w:p>
      <w:pPr>
        <w:pStyle w:val="3"/>
        <w:spacing w:before="156" w:beforeLines="50" w:after="156" w:afterLines="50" w:line="360" w:lineRule="auto"/>
        <w:rPr>
          <w:rFonts w:ascii="宋体" w:hAnsi="宋体" w:cs="宋体"/>
          <w:color w:val="0000FF"/>
          <w:kern w:val="0"/>
          <w:sz w:val="24"/>
          <w:szCs w:val="24"/>
        </w:rPr>
      </w:pPr>
      <w:bookmarkStart w:id="70" w:name="_Toc533222937"/>
      <w:bookmarkStart w:id="71" w:name="_Toc28082"/>
      <w:bookmarkStart w:id="72" w:name="_Toc17282"/>
      <w:r>
        <w:rPr>
          <w:rFonts w:hint="eastAsia" w:ascii="宋体" w:hAnsi="宋体" w:cs="宋体"/>
          <w:kern w:val="0"/>
          <w:sz w:val="24"/>
          <w:szCs w:val="24"/>
        </w:rPr>
        <w:t>3.3 系统租赁者需求</w:t>
      </w:r>
      <w:bookmarkEnd w:id="70"/>
      <w:bookmarkEnd w:id="71"/>
      <w:bookmarkEnd w:id="72"/>
    </w:p>
    <w:p>
      <w:pPr>
        <w:spacing w:line="360" w:lineRule="auto"/>
        <w:ind w:firstLine="480" w:firstLineChars="200"/>
        <w:rPr>
          <w:sz w:val="24"/>
          <w:szCs w:val="28"/>
        </w:rPr>
      </w:pPr>
      <w:r>
        <w:rPr>
          <w:rFonts w:hint="eastAsia"/>
          <w:sz w:val="24"/>
          <w:szCs w:val="28"/>
        </w:rPr>
        <w:t>租赁者注册时也要填入</w:t>
      </w:r>
      <w:r>
        <w:rPr>
          <w:rFonts w:hint="eastAsia" w:ascii="宋体" w:hAnsi="宋体" w:cs="宋体"/>
          <w:bCs/>
          <w:color w:val="000000"/>
          <w:kern w:val="0"/>
          <w:sz w:val="24"/>
          <w:szCs w:val="24"/>
        </w:rPr>
        <w:t>姓名，性别，邮箱，身份证号，电话号码字段，在注册之前要先签订协议，如有违反网站的相关规定，该租赁者需要承担相应权重的惩罚或者承担相应的法律责任。租赁者在出租房屋时需要经过管理员的审核，并返回信息后判断是否能够发布该楼房。</w:t>
      </w:r>
    </w:p>
    <w:p>
      <w:pPr>
        <w:pStyle w:val="3"/>
        <w:spacing w:before="156" w:beforeLines="50" w:after="156" w:afterLines="50" w:line="360" w:lineRule="auto"/>
        <w:rPr>
          <w:rFonts w:ascii="宋体" w:hAnsi="宋体" w:cs="宋体"/>
          <w:color w:val="000000"/>
          <w:kern w:val="0"/>
          <w:sz w:val="24"/>
          <w:szCs w:val="24"/>
        </w:rPr>
      </w:pPr>
      <w:bookmarkStart w:id="73" w:name="_Toc533222938"/>
      <w:bookmarkStart w:id="74" w:name="_Toc7093"/>
      <w:bookmarkStart w:id="75" w:name="_Toc24661"/>
      <w:r>
        <w:rPr>
          <w:rFonts w:hint="eastAsia" w:ascii="宋体" w:hAnsi="宋体" w:cs="宋体"/>
          <w:color w:val="000000"/>
          <w:kern w:val="0"/>
          <w:sz w:val="24"/>
          <w:szCs w:val="24"/>
        </w:rPr>
        <w:t>3</w:t>
      </w:r>
      <w:r>
        <w:rPr>
          <w:rFonts w:hint="eastAsia" w:ascii="宋体" w:hAnsi="宋体" w:cs="宋体"/>
          <w:kern w:val="0"/>
          <w:sz w:val="24"/>
          <w:szCs w:val="24"/>
        </w:rPr>
        <w:t>.4 系统功能需求分析</w:t>
      </w:r>
      <w:bookmarkEnd w:id="73"/>
      <w:bookmarkEnd w:id="74"/>
      <w:bookmarkEnd w:id="75"/>
    </w:p>
    <w:p>
      <w:pPr>
        <w:widowControl/>
        <w:adjustRightInd w:val="0"/>
        <w:spacing w:line="360" w:lineRule="auto"/>
        <w:ind w:firstLine="470" w:firstLineChars="196"/>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对系统功能需求进行细化分析</w:t>
      </w:r>
      <w:r>
        <w:rPr>
          <w:rFonts w:hint="eastAsia" w:ascii="Times New Roman" w:hAnsi="Times New Roman" w:eastAsiaTheme="minorEastAsia"/>
          <w:color w:val="000000"/>
          <w:kern w:val="0"/>
          <w:sz w:val="24"/>
          <w:szCs w:val="24"/>
        </w:rPr>
        <w:t>。本设计名为基于web的房屋出租管理系统，顾名思义，就是利用web技术来提供方便快捷的房屋租赁服务及其相关管理服务功能的系统</w:t>
      </w: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rPr>
        <w:t>因此系统上的功能应有</w:t>
      </w:r>
      <w:r>
        <w:rPr>
          <w:rFonts w:ascii="Times New Roman" w:hAnsi="Times New Roman" w:eastAsiaTheme="minorEastAsia"/>
          <w:color w:val="000000"/>
          <w:kern w:val="0"/>
          <w:sz w:val="24"/>
          <w:szCs w:val="24"/>
        </w:rPr>
        <w:t>如下几点</w:t>
      </w:r>
      <w:r>
        <w:rPr>
          <w:rFonts w:hint="eastAsia" w:ascii="Times New Roman" w:hAnsi="Times New Roman" w:eastAsiaTheme="minorEastAsia"/>
          <w:color w:val="000000"/>
          <w:kern w:val="0"/>
          <w:sz w:val="24"/>
          <w:szCs w:val="24"/>
        </w:rPr>
        <w:t>：</w:t>
      </w:r>
    </w:p>
    <w:p>
      <w:pPr>
        <w:numPr>
          <w:ilvl w:val="0"/>
          <w:numId w:val="5"/>
        </w:numPr>
      </w:pPr>
      <w:bookmarkStart w:id="76" w:name="_Toc27765"/>
      <w:r>
        <w:t>房屋信息发布需求分析</w:t>
      </w:r>
      <w:bookmarkEnd w:id="76"/>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注册认证的租赁者能够在平台上发布楼房或者相关的新闻资讯信息，该系统支持租赁者通过平台发布楼房租赁的相关活动信息，信息发布需要插入标题与内容信息两个字段，在发布之前网站先判断登录用户的权重是否能够发布资讯新闻，权重判断出登录用户为管理员与租赁者之前客户端返回发布信息的按钮界面。</w:t>
      </w:r>
    </w:p>
    <w:p>
      <w:pPr>
        <w:numPr>
          <w:ilvl w:val="0"/>
          <w:numId w:val="5"/>
        </w:numPr>
      </w:pPr>
      <w:bookmarkStart w:id="77" w:name="_Toc22603"/>
      <w:r>
        <w:t>意见反馈需求分析</w:t>
      </w:r>
      <w:bookmarkEnd w:id="77"/>
    </w:p>
    <w:p>
      <w:pPr>
        <w:widowControl/>
        <w:adjustRightInd w:val="0"/>
        <w:snapToGrid w:val="0"/>
        <w:spacing w:line="360" w:lineRule="auto"/>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b/>
      </w:r>
      <w:r>
        <w:rPr>
          <w:rFonts w:ascii="Times New Roman" w:hAnsi="Times New Roman" w:eastAsiaTheme="minorEastAsia"/>
          <w:color w:val="000000"/>
          <w:kern w:val="0"/>
          <w:sz w:val="24"/>
          <w:szCs w:val="24"/>
        </w:rPr>
        <w:t>游客注册后使用登录名注册，可对楼房信息进行查看，如果某个用户发现该网站有不符合规定或者不适合用户体验，又或者租赁者发布楼盘信息，资讯信息有误可以将错误信息反馈给网站的管理员，管理员能够对其进行相应的修改，管理员也能够对该用户进行相应的奖励。</w:t>
      </w:r>
    </w:p>
    <w:p>
      <w:pPr>
        <w:numPr>
          <w:ilvl w:val="0"/>
          <w:numId w:val="5"/>
        </w:numPr>
      </w:pPr>
      <w:bookmarkStart w:id="78" w:name="_Toc28473"/>
      <w:r>
        <w:t>房屋发布需求分析</w:t>
      </w:r>
      <w:bookmarkEnd w:id="78"/>
    </w:p>
    <w:p>
      <w:pPr>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该系统已便利为主要目的进行设计，该系统方便于所有有闲置空房屋的人注册该系统，阅读该系统的相关条例规定，都可以发布房屋，但是在发布房屋之后需要通过管理员的审阅，管理员判断是否允许该房屋在网站上发布，发布之后租赁者与管理员均能查看该房屋的租赁状态。</w:t>
      </w:r>
    </w:p>
    <w:p>
      <w:pPr>
        <w:numPr>
          <w:ilvl w:val="0"/>
          <w:numId w:val="5"/>
        </w:numPr>
      </w:pPr>
      <w:bookmarkStart w:id="79" w:name="_Toc32016"/>
      <w:r>
        <w:t>后台管理需求分析</w:t>
      </w:r>
      <w:bookmarkEnd w:id="79"/>
    </w:p>
    <w:p>
      <w:pPr>
        <w:widowControl/>
        <w:adjustRightInd w:val="0"/>
        <w:snapToGrid w:val="0"/>
        <w:spacing w:line="360" w:lineRule="auto"/>
        <w:ind w:firstLine="42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本系统只允许拥有管理员权限的工作者进入后台管理系统，包括网站的管理员与发布房屋的租赁者，不一样的是根据两者的权限不一样，登录进去后拥有的功能也不一样，在数据库设置权限，管理员的权限约定为0，租赁者的权限约定为1，根据权限判定登录着是管理员还是租赁者，再对其拥有的功能进行相应的制约，严格的权限管理能够很好地拦截非管理员用户通过非正常途径进入后台。管理员的后台不编写注册功能，很好地控制网站的管理。租赁者注册后台时需要使用邮箱进行验证信息，姓名、邮箱、电话号码、身份证号等使用正则验证，保证填入的格式是正确的,提高信息的真实率。</w:t>
      </w:r>
      <w:r>
        <w:rPr>
          <w:rFonts w:hint="eastAsia" w:ascii="Times New Roman" w:hAnsi="Times New Roman" w:eastAsiaTheme="minorEastAsia"/>
          <w:color w:val="000000"/>
          <w:kern w:val="0"/>
          <w:sz w:val="24"/>
          <w:szCs w:val="24"/>
        </w:rPr>
        <w:t>租赁者和管理者的</w:t>
      </w:r>
      <w:r>
        <w:rPr>
          <w:rFonts w:ascii="Times New Roman" w:hAnsi="Times New Roman" w:eastAsiaTheme="minorEastAsia"/>
          <w:color w:val="000000"/>
          <w:kern w:val="0"/>
          <w:sz w:val="24"/>
          <w:szCs w:val="24"/>
        </w:rPr>
        <w:t>具体管理</w:t>
      </w:r>
      <w:r>
        <w:rPr>
          <w:rFonts w:hint="eastAsia" w:ascii="Times New Roman" w:hAnsi="Times New Roman" w:eastAsiaTheme="minorEastAsia"/>
          <w:color w:val="000000"/>
          <w:kern w:val="0"/>
          <w:sz w:val="24"/>
          <w:szCs w:val="24"/>
        </w:rPr>
        <w:t>权限</w:t>
      </w:r>
      <w:r>
        <w:rPr>
          <w:rFonts w:ascii="Times New Roman" w:hAnsi="Times New Roman" w:eastAsiaTheme="minorEastAsia"/>
          <w:color w:val="000000"/>
          <w:kern w:val="0"/>
          <w:sz w:val="24"/>
          <w:szCs w:val="24"/>
        </w:rPr>
        <w:t>如下：</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hint="eastAsia" w:ascii="宋体" w:hAnsi="宋体" w:cs="宋体"/>
          <w:color w:val="000000"/>
          <w:kern w:val="0"/>
          <w:sz w:val="24"/>
          <w:szCs w:val="24"/>
        </w:rPr>
        <w:t>管理员权限：可查看管理该网站的新闻资讯，评论信息，房屋信息以及用户信息管理，管理员对房屋信息的管理只能是管理其是否允许发布，不能修改房屋的具体信息与评论信息；能修改用户信息与新闻资讯信息。</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hint="eastAsia" w:ascii="宋体" w:hAnsi="宋体" w:cs="宋体"/>
          <w:color w:val="000000"/>
          <w:kern w:val="0"/>
          <w:sz w:val="24"/>
          <w:szCs w:val="24"/>
        </w:rPr>
        <w:t>租赁者权限：租赁者注册后台管理系统拥有查看与修改自己发布的房屋信息，自己发布的新闻资讯与用户对自己发布房屋的评论，不能查看与管理后台管理系统的用户管理与权限管理等功能。</w:t>
      </w:r>
    </w:p>
    <w:p>
      <w:pPr>
        <w:pStyle w:val="3"/>
        <w:spacing w:before="156" w:beforeLines="50" w:after="156" w:afterLines="50" w:line="360" w:lineRule="auto"/>
        <w:rPr>
          <w:rFonts w:ascii="宋体" w:hAnsi="宋体" w:cs="宋体"/>
          <w:kern w:val="0"/>
          <w:sz w:val="24"/>
          <w:szCs w:val="24"/>
        </w:rPr>
      </w:pPr>
      <w:bookmarkStart w:id="80" w:name="_Toc533222939"/>
      <w:bookmarkStart w:id="81" w:name="_Toc30167"/>
      <w:bookmarkStart w:id="82" w:name="_Toc20578"/>
      <w:r>
        <w:rPr>
          <w:rFonts w:hint="eastAsia" w:ascii="宋体" w:hAnsi="宋体" w:cs="宋体"/>
          <w:color w:val="000000"/>
          <w:kern w:val="0"/>
          <w:sz w:val="24"/>
          <w:szCs w:val="24"/>
        </w:rPr>
        <w:t xml:space="preserve">3.5 </w:t>
      </w:r>
      <w:r>
        <w:rPr>
          <w:rFonts w:hint="eastAsia" w:ascii="宋体" w:hAnsi="宋体" w:cs="宋体"/>
          <w:kern w:val="0"/>
          <w:sz w:val="24"/>
          <w:szCs w:val="24"/>
        </w:rPr>
        <w:t>系统数据库需求分析</w:t>
      </w:r>
      <w:bookmarkEnd w:id="80"/>
      <w:bookmarkEnd w:id="81"/>
      <w:bookmarkEnd w:id="82"/>
    </w:p>
    <w:p>
      <w:pPr>
        <w:widowControl/>
        <w:adjustRightInd w:val="0"/>
        <w:spacing w:line="360" w:lineRule="auto"/>
        <w:ind w:firstLine="420"/>
        <w:jc w:val="left"/>
        <w:rPr>
          <w:rFonts w:ascii="宋体" w:hAnsi="宋体" w:cs="宋体"/>
          <w:color w:val="000000"/>
          <w:kern w:val="0"/>
          <w:sz w:val="24"/>
          <w:szCs w:val="24"/>
        </w:rPr>
      </w:pPr>
      <w:r>
        <w:rPr>
          <w:rFonts w:hint="eastAsia" w:ascii="宋体" w:hAnsi="宋体" w:cs="宋体"/>
          <w:color w:val="000000"/>
          <w:kern w:val="0"/>
          <w:sz w:val="24"/>
          <w:szCs w:val="24"/>
        </w:rPr>
        <w:t>数据库是用来存储数据信息的一大重要技术，用户在注册网站的时候都会存储身份证号码、电话号码等重要信息，因此数据加密是一项重要的技术，因此数据库的加密技术要安全可靠，保证数据的安全性和完整性，还要确保数据存储速度以及读取速度，为使系统功能能够准确无误、迅速地对数据进行操作，设计一个合理的数据结构是必不可少的，根据系统不同用户、信息模块的需求，将数据库结构设计如下：</w:t>
      </w:r>
    </w:p>
    <w:p>
      <w:pPr>
        <w:pStyle w:val="19"/>
        <w:widowControl/>
        <w:numPr>
          <w:ilvl w:val="0"/>
          <w:numId w:val="6"/>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用户表：给用户与租赁者提供账号，属性包括用户ID、姓名、性别，邮箱、密码、电话号码、身份证号码、权限、注册时间。</w:t>
      </w:r>
    </w:p>
    <w:p>
      <w:pPr>
        <w:pStyle w:val="19"/>
        <w:widowControl/>
        <w:numPr>
          <w:ilvl w:val="0"/>
          <w:numId w:val="6"/>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新闻资讯表：存储网站的新闻资讯，属性包括新闻ID标题、小标题、新闻类型、新闻内容、发布时间、发布人。</w:t>
      </w:r>
    </w:p>
    <w:p>
      <w:pPr>
        <w:pStyle w:val="19"/>
        <w:widowControl/>
        <w:numPr>
          <w:ilvl w:val="0"/>
          <w:numId w:val="6"/>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房屋表：存储发布的房屋，属性包括房屋ID、房屋名称、房屋地址、房屋图片、占地面积、房屋类型、价格、物业公司、租赁者、租赁状态、发布时间。</w:t>
      </w:r>
    </w:p>
    <w:p>
      <w:pPr>
        <w:pStyle w:val="19"/>
        <w:numPr>
          <w:ilvl w:val="0"/>
          <w:numId w:val="6"/>
        </w:numPr>
        <w:tabs>
          <w:tab w:val="left" w:pos="375"/>
        </w:tabs>
        <w:spacing w:line="360" w:lineRule="auto"/>
        <w:ind w:left="0" w:firstLine="0" w:firstLineChars="0"/>
        <w:rPr>
          <w:rFonts w:ascii="Times New Roman" w:hAnsi="Times New Roman" w:eastAsiaTheme="minorEastAsia"/>
          <w:sz w:val="24"/>
          <w:szCs w:val="24"/>
        </w:rPr>
      </w:pPr>
      <w:r>
        <w:rPr>
          <w:rFonts w:ascii="Times New Roman" w:hAnsi="Times New Roman" w:eastAsiaTheme="minorEastAsia"/>
          <w:sz w:val="24"/>
          <w:szCs w:val="24"/>
        </w:rPr>
        <w:t>评论表：存储房屋的评论信息，属性包括评论ID、用户名、内容、评论屋主姓名、楼房名称、评论时间。</w:t>
      </w:r>
    </w:p>
    <w:p>
      <w:pPr>
        <w:pStyle w:val="19"/>
        <w:widowControl/>
        <w:numPr>
          <w:ilvl w:val="0"/>
          <w:numId w:val="6"/>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意见反馈表：用户向管理员反馈信息的表，属性包括意见ID、用户名、反馈内容，发表时间。</w:t>
      </w:r>
    </w:p>
    <w:p>
      <w:pPr>
        <w:pStyle w:val="19"/>
        <w:widowControl/>
        <w:numPr>
          <w:ilvl w:val="0"/>
          <w:numId w:val="6"/>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删除会员表：存储已经删除的会员，属性包括用户ID、姓名、性别，邮箱、密码、电话号码、身份证号码、权限、注册时间、删除时间。</w:t>
      </w:r>
    </w:p>
    <w:p>
      <w:pPr>
        <w:pStyle w:val="19"/>
        <w:widowControl/>
        <w:numPr>
          <w:ilvl w:val="0"/>
          <w:numId w:val="6"/>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房屋订购表：存储用户订购房东没有处理的数据，属性包括房屋id，房屋名称，地址，面积，房屋类型，价格，物业公司，租赁者，订购日期。</w:t>
      </w:r>
    </w:p>
    <w:p>
      <w:pPr>
        <w:pStyle w:val="2"/>
        <w:spacing w:before="156" w:beforeLines="50" w:after="156" w:afterLines="50" w:line="360" w:lineRule="auto"/>
        <w:jc w:val="center"/>
        <w:rPr>
          <w:rFonts w:ascii="宋体" w:hAnsi="宋体" w:cs="宋体"/>
          <w:color w:val="000000"/>
          <w:kern w:val="0"/>
          <w:sz w:val="24"/>
          <w:szCs w:val="24"/>
        </w:rPr>
      </w:pPr>
      <w:bookmarkStart w:id="83" w:name="_Toc533222940"/>
      <w:bookmarkStart w:id="84" w:name="_Toc2846"/>
      <w:r>
        <w:rPr>
          <w:rFonts w:hint="eastAsia" w:ascii="宋体" w:hAnsi="宋体" w:cs="宋体"/>
          <w:color w:val="000000"/>
          <w:kern w:val="0"/>
          <w:sz w:val="24"/>
          <w:szCs w:val="24"/>
        </w:rPr>
        <w:t>4系统设计</w:t>
      </w:r>
      <w:bookmarkEnd w:id="83"/>
      <w:bookmarkEnd w:id="84"/>
    </w:p>
    <w:p>
      <w:pPr>
        <w:pStyle w:val="3"/>
        <w:spacing w:before="156" w:beforeLines="50" w:after="156" w:afterLines="50" w:line="360" w:lineRule="auto"/>
        <w:rPr>
          <w:rFonts w:ascii="宋体" w:hAnsi="宋体" w:cs="宋体"/>
          <w:kern w:val="0"/>
          <w:sz w:val="24"/>
          <w:szCs w:val="24"/>
        </w:rPr>
      </w:pPr>
      <w:bookmarkStart w:id="85" w:name="_Toc533222941"/>
      <w:bookmarkStart w:id="86" w:name="_Toc501925844"/>
      <w:bookmarkStart w:id="87" w:name="_Toc5642"/>
      <w:bookmarkStart w:id="88" w:name="_Toc24310"/>
      <w:r>
        <w:rPr>
          <w:rFonts w:hint="eastAsia" w:ascii="宋体" w:hAnsi="宋体" w:cs="宋体"/>
          <w:color w:val="000000"/>
          <w:kern w:val="0"/>
          <w:sz w:val="24"/>
          <w:szCs w:val="24"/>
        </w:rPr>
        <w:t>4.1</w:t>
      </w:r>
      <w:r>
        <w:rPr>
          <w:rFonts w:hint="eastAsia" w:ascii="宋体" w:hAnsi="宋体" w:cs="宋体"/>
          <w:kern w:val="0"/>
          <w:sz w:val="24"/>
          <w:szCs w:val="24"/>
        </w:rPr>
        <w:t>检索功能</w:t>
      </w:r>
      <w:bookmarkEnd w:id="85"/>
      <w:bookmarkEnd w:id="86"/>
      <w:bookmarkEnd w:id="87"/>
      <w:bookmarkEnd w:id="88"/>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前台：前台首页中的系统中所有的用户都能对房屋进行分类检索，该模块功能中提供关键字搜索、全称搜索、分地区搜索等方法对信息进行全方位查询，通过Ajax技术传递参数限制后台返回数据，实现无刷新界面的数据显示，用户可以选择自己想要的内容。</w:t>
      </w:r>
    </w:p>
    <w:p>
      <w:pPr>
        <w:spacing w:line="360" w:lineRule="auto"/>
        <w:ind w:firstLine="480" w:firstLineChars="200"/>
        <w:rPr>
          <w:rFonts w:hint="eastAsia" w:ascii="Times New Roman" w:hAnsi="Times New Roman" w:eastAsiaTheme="minorEastAsia"/>
          <w:sz w:val="24"/>
          <w:szCs w:val="24"/>
          <w:lang w:eastAsia="zh-CN"/>
        </w:rPr>
      </w:pPr>
      <w:r>
        <w:rPr>
          <w:rFonts w:ascii="Times New Roman" w:hAnsi="Times New Roman" w:eastAsiaTheme="minorEastAsia"/>
          <w:sz w:val="24"/>
          <w:szCs w:val="24"/>
        </w:rPr>
        <w:t>后台：后台管理所有页面都有检索功能，该包含关键字搜索、全称搜索、分地区搜索等方法对信息进行全方位查询，通过Ajax技术传递参数限制后台返回数据，实现无刷新界面的数据显示，用户可以选择自己想要的内容。</w:t>
      </w:r>
      <w:r>
        <w:rPr>
          <w:rFonts w:hint="eastAsia" w:ascii="Times New Roman" w:hAnsi="Times New Roman" w:eastAsiaTheme="minorEastAsia"/>
          <w:sz w:val="24"/>
          <w:szCs w:val="24"/>
          <w:lang w:eastAsia="zh-CN"/>
        </w:rPr>
        <w:t>检索功能的主要代码如下：</w:t>
      </w:r>
    </w:p>
    <w:p>
      <w:pPr>
        <w:spacing w:line="360" w:lineRule="auto"/>
        <w:ind w:firstLine="420" w:firstLineChars="200"/>
        <w:rPr>
          <w:rFonts w:hint="eastAsia" w:ascii="Times New Roman" w:hAnsi="Times New Roman" w:eastAsiaTheme="minorEastAsia"/>
          <w:sz w:val="24"/>
          <w:szCs w:val="24"/>
          <w:lang w:eastAsia="zh-CN"/>
        </w:rPr>
      </w:pPr>
      <w:r>
        <w:drawing>
          <wp:inline distT="0" distB="0" distL="114300" distR="114300">
            <wp:extent cx="5271770" cy="8862060"/>
            <wp:effectExtent l="0" t="0" r="0" b="152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71770" cy="8862060"/>
                    </a:xfrm>
                    <a:prstGeom prst="rect">
                      <a:avLst/>
                    </a:prstGeom>
                    <a:noFill/>
                    <a:ln w="9525">
                      <a:noFill/>
                    </a:ln>
                  </pic:spPr>
                </pic:pic>
              </a:graphicData>
            </a:graphic>
          </wp:inline>
        </w:drawing>
      </w:r>
    </w:p>
    <w:p>
      <w:pPr>
        <w:pStyle w:val="3"/>
        <w:spacing w:before="156" w:beforeLines="50" w:after="156" w:afterLines="50" w:line="360" w:lineRule="auto"/>
        <w:rPr>
          <w:rFonts w:ascii="宋体" w:hAnsi="宋体" w:cs="宋体"/>
          <w:color w:val="0000FF"/>
          <w:kern w:val="0"/>
          <w:sz w:val="24"/>
          <w:szCs w:val="24"/>
        </w:rPr>
      </w:pPr>
      <w:bookmarkStart w:id="89" w:name="_Toc501925845"/>
      <w:bookmarkStart w:id="90" w:name="_Toc533222942"/>
      <w:bookmarkStart w:id="91" w:name="_Toc396"/>
      <w:bookmarkStart w:id="92" w:name="_Toc10553"/>
      <w:r>
        <w:rPr>
          <w:rFonts w:hint="eastAsia" w:ascii="宋体" w:hAnsi="宋体" w:cs="宋体"/>
          <w:color w:val="000000"/>
          <w:kern w:val="0"/>
          <w:sz w:val="24"/>
          <w:szCs w:val="24"/>
        </w:rPr>
        <w:t>4.2</w:t>
      </w:r>
      <w:r>
        <w:rPr>
          <w:rFonts w:hint="eastAsia" w:ascii="宋体" w:hAnsi="宋体" w:cs="宋体"/>
          <w:kern w:val="0"/>
          <w:sz w:val="24"/>
          <w:szCs w:val="24"/>
        </w:rPr>
        <w:t>注册与登录功能</w:t>
      </w:r>
      <w:bookmarkEnd w:id="89"/>
      <w:bookmarkEnd w:id="90"/>
      <w:bookmarkEnd w:id="91"/>
      <w:bookmarkEnd w:id="92"/>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bCs/>
          <w:sz w:val="24"/>
          <w:szCs w:val="24"/>
        </w:rPr>
        <w:t>前台注册，</w:t>
      </w:r>
      <w:r>
        <w:rPr>
          <w:rFonts w:hint="eastAsia" w:ascii="宋体" w:hAnsi="宋体" w:cs="宋体"/>
          <w:sz w:val="24"/>
          <w:szCs w:val="24"/>
        </w:rPr>
        <w:t>游客对网站进行浏览，如果想要评论或者租赁房屋必须注册系统账号，注册账号</w:t>
      </w:r>
      <w:r>
        <w:rPr>
          <w:rFonts w:hint="eastAsia" w:ascii="宋体" w:hAnsi="宋体" w:cs="宋体"/>
          <w:color w:val="000000"/>
          <w:kern w:val="0"/>
          <w:sz w:val="24"/>
          <w:szCs w:val="24"/>
        </w:rPr>
        <w:t>需要使用邮箱进行验证信息，</w:t>
      </w:r>
      <w:r>
        <w:rPr>
          <w:rFonts w:hint="eastAsia" w:ascii="宋体" w:hAnsi="宋体" w:cs="宋体"/>
          <w:sz w:val="24"/>
          <w:szCs w:val="24"/>
        </w:rPr>
        <w:t>必须包含用户的</w:t>
      </w:r>
      <w:r>
        <w:rPr>
          <w:rFonts w:hint="eastAsia" w:ascii="宋体" w:hAnsi="宋体" w:cs="宋体"/>
          <w:color w:val="000000"/>
          <w:kern w:val="0"/>
          <w:sz w:val="24"/>
          <w:szCs w:val="24"/>
        </w:rPr>
        <w:t>姓名、邮箱、电话号码、身份证号等信息，保证信息的准确性。后台注册，如果想发布自己的闲置房屋，就必须注册后台系统发布才能进行房屋的发布工作，也</w:t>
      </w:r>
      <w:r>
        <w:rPr>
          <w:rFonts w:hint="eastAsia" w:ascii="宋体" w:hAnsi="宋体" w:cs="宋体"/>
          <w:sz w:val="24"/>
          <w:szCs w:val="24"/>
        </w:rPr>
        <w:t>必须包含租赁者的</w:t>
      </w:r>
      <w:r>
        <w:rPr>
          <w:rFonts w:hint="eastAsia" w:ascii="宋体" w:hAnsi="宋体" w:cs="宋体"/>
          <w:color w:val="000000"/>
          <w:kern w:val="0"/>
          <w:sz w:val="24"/>
          <w:szCs w:val="24"/>
        </w:rPr>
        <w:t>姓名、邮箱、电话号码、身份证号等信息。</w:t>
      </w:r>
    </w:p>
    <w:p>
      <w:pPr>
        <w:spacing w:line="420" w:lineRule="exact"/>
        <w:jc w:val="both"/>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注册成功后进入系统登陆界面，用户输入账号密码提交，向服务器请求账户数据，匹配成功允许登录，如果登录账户不正确，会显示“该账号不存在”，不予以登录，如果密码匹配错误，会显示“密码错误”，不予以登录。</w:t>
      </w:r>
    </w:p>
    <w:p>
      <w:pPr>
        <w:pStyle w:val="3"/>
        <w:spacing w:before="156" w:beforeLines="50" w:after="156" w:afterLines="50" w:line="360" w:lineRule="auto"/>
        <w:rPr>
          <w:rFonts w:hint="eastAsia" w:ascii="宋体" w:hAnsi="宋体" w:cs="宋体"/>
          <w:kern w:val="0"/>
          <w:sz w:val="24"/>
          <w:szCs w:val="24"/>
        </w:rPr>
      </w:pPr>
      <w:bookmarkStart w:id="93" w:name="_Toc22439"/>
      <w:bookmarkStart w:id="94" w:name="_Toc17210"/>
      <w:bookmarkStart w:id="95" w:name="_Toc533222943"/>
      <w:r>
        <w:rPr>
          <w:rFonts w:hint="eastAsia" w:ascii="宋体" w:hAnsi="宋体" w:cs="宋体"/>
          <w:color w:val="000000"/>
          <w:kern w:val="0"/>
          <w:sz w:val="24"/>
          <w:szCs w:val="24"/>
          <w:lang w:val="en-US" w:eastAsia="zh-CN"/>
        </w:rPr>
        <w:t>4.3</w:t>
      </w:r>
      <w:r>
        <w:rPr>
          <w:rFonts w:hint="eastAsia" w:ascii="宋体" w:hAnsi="宋体" w:cs="宋体"/>
          <w:color w:val="000000"/>
          <w:kern w:val="0"/>
          <w:sz w:val="24"/>
          <w:szCs w:val="24"/>
        </w:rPr>
        <w:t>数据库结构设计</w:t>
      </w:r>
      <w:bookmarkEnd w:id="93"/>
      <w:bookmarkEnd w:id="9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r>
        <w:rPr>
          <w:rFonts w:hint="eastAsia" w:asciiTheme="minorEastAsia" w:hAnsiTheme="minorEastAsia" w:eastAsiaTheme="minorEastAsia" w:cstheme="minorEastAsia"/>
          <w:sz w:val="24"/>
          <w:szCs w:val="28"/>
        </w:rPr>
        <w:t>在实现</w:t>
      </w:r>
      <w:r>
        <w:rPr>
          <w:rFonts w:hint="eastAsia" w:asciiTheme="minorEastAsia" w:hAnsiTheme="minorEastAsia" w:eastAsiaTheme="minorEastAsia" w:cstheme="minorEastAsia"/>
          <w:sz w:val="24"/>
          <w:szCs w:val="28"/>
          <w:lang w:eastAsia="zh-CN"/>
        </w:rPr>
        <w:t>房屋出租管理</w:t>
      </w:r>
      <w:r>
        <w:rPr>
          <w:rFonts w:hint="eastAsia" w:asciiTheme="minorEastAsia" w:hAnsiTheme="minorEastAsia" w:eastAsiaTheme="minorEastAsia" w:cstheme="minorEastAsia"/>
          <w:sz w:val="24"/>
          <w:szCs w:val="28"/>
        </w:rPr>
        <w:t>系统之前，首先要做的工作就是对整个系统，进行数据库设计及创建；数据库设计的主要过程贯穿整个系统开发过程中，包括需求分析、概念结构设计、逻辑结构设计、物理设计、数据库实施和维护等几个主要阶段</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sz w:val="24"/>
          <w:szCs w:val="28"/>
          <w:vertAlign w:val="superscript"/>
          <w:lang w:val="en-US" w:eastAsia="zh-CN"/>
        </w:rPr>
        <w:t>11</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sz w:val="24"/>
          <w:szCs w:val="28"/>
        </w:rPr>
        <w:t>。以下是几个业务核心数据表结构的设计及实现。用户数据表如表4.1所示</w:t>
      </w:r>
      <w:r>
        <w:rPr>
          <w:rFonts w:hint="eastAsia" w:asciiTheme="minorEastAsia" w:hAnsiTheme="minorEastAsia" w:eastAsiaTheme="minorEastAsia" w:cstheme="minorEastAsia"/>
          <w:sz w:val="24"/>
          <w:szCs w:val="28"/>
          <w:lang w:val="en-US" w:eastAsia="zh-CN"/>
        </w:rPr>
        <w:t>：</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表4.1用户数据表（user</w:t>
      </w:r>
      <w:r>
        <w:rPr>
          <w:rFonts w:hint="eastAsia" w:ascii="宋体" w:hAnsi="宋体" w:cs="宋体"/>
          <w:b/>
          <w:color w:val="000000"/>
          <w:kern w:val="0"/>
          <w:sz w:val="24"/>
          <w:szCs w:val="24"/>
          <w:lang w:val="en-US" w:eastAsia="zh-CN"/>
        </w:rPr>
        <w:t>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4.1 user data table (user</w:t>
      </w:r>
      <w:r>
        <w:rPr>
          <w:rFonts w:hint="eastAsia" w:ascii="宋体" w:hAnsi="宋体" w:cs="宋体"/>
          <w:b/>
          <w:color w:val="000000"/>
          <w:kern w:val="0"/>
          <w:sz w:val="24"/>
          <w:szCs w:val="24"/>
          <w:lang w:val="en-US" w:eastAsia="zh-CN"/>
        </w:rPr>
        <w:t>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420"/>
        <w:gridCol w:w="1420"/>
        <w:gridCol w:w="1500"/>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20"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420"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500"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03"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20"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420"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500"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03" w:type="dxa"/>
            <w:tcBorders>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name</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sex</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uname</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pass</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phone</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NumberInt</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Cart</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NumberLong</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power</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NumberInt</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date</w:t>
            </w:r>
          </w:p>
        </w:tc>
        <w:tc>
          <w:tcPr>
            <w:tcW w:w="142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注册日期</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szCs w:val="28"/>
          <w:lang w:val="en-US" w:eastAsia="zh-CN"/>
        </w:rPr>
      </w:pPr>
      <w:r>
        <w:rPr>
          <w:rFonts w:hint="eastAsia"/>
          <w:sz w:val="24"/>
          <w:szCs w:val="28"/>
          <w:lang w:val="en-US" w:eastAsia="zh-CN"/>
        </w:rPr>
        <w:t>删除用户表如下：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2</w:t>
      </w:r>
      <w:r>
        <w:rPr>
          <w:rFonts w:hint="eastAsia" w:ascii="宋体" w:hAnsi="宋体" w:cs="宋体"/>
          <w:b/>
          <w:color w:val="000000"/>
          <w:kern w:val="0"/>
          <w:sz w:val="24"/>
          <w:szCs w:val="24"/>
          <w:lang w:eastAsia="zh-CN"/>
        </w:rPr>
        <w:t>删除</w:t>
      </w:r>
      <w:r>
        <w:rPr>
          <w:rFonts w:hint="eastAsia" w:ascii="宋体" w:hAnsi="宋体" w:cs="宋体"/>
          <w:b/>
          <w:color w:val="000000"/>
          <w:kern w:val="0"/>
          <w:sz w:val="24"/>
          <w:szCs w:val="24"/>
        </w:rPr>
        <w:t>用户数据表（</w:t>
      </w:r>
      <w:r>
        <w:rPr>
          <w:rFonts w:hint="eastAsia" w:ascii="宋体" w:hAnsi="宋体" w:cs="宋体"/>
          <w:b/>
          <w:color w:val="000000"/>
          <w:kern w:val="0"/>
          <w:sz w:val="24"/>
          <w:szCs w:val="24"/>
          <w:lang w:val="en-US" w:eastAsia="zh-CN"/>
        </w:rPr>
        <w:t>del</w:t>
      </w:r>
      <w:r>
        <w:rPr>
          <w:rFonts w:ascii="宋体" w:hAnsi="宋体" w:cs="宋体"/>
          <w:b/>
          <w:color w:val="000000"/>
          <w:kern w:val="0"/>
          <w:sz w:val="24"/>
          <w:szCs w:val="24"/>
        </w:rPr>
        <w:t>user</w:t>
      </w:r>
      <w:r>
        <w:rPr>
          <w:rFonts w:hint="eastAsia" w:ascii="宋体" w:hAnsi="宋体" w:cs="宋体"/>
          <w:b/>
          <w:color w:val="000000"/>
          <w:kern w:val="0"/>
          <w:sz w:val="24"/>
          <w:szCs w:val="24"/>
          <w:lang w:val="en-US" w:eastAsia="zh-CN"/>
        </w:rPr>
        <w:t>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2</w:t>
      </w:r>
      <w:r>
        <w:rPr>
          <w:rFonts w:ascii="宋体" w:hAnsi="宋体" w:cs="宋体"/>
          <w:b/>
          <w:color w:val="000000"/>
          <w:kern w:val="0"/>
          <w:sz w:val="24"/>
          <w:szCs w:val="24"/>
        </w:rPr>
        <w:t xml:space="preserve"> </w:t>
      </w:r>
      <w:r>
        <w:rPr>
          <w:rFonts w:hint="eastAsia" w:ascii="宋体" w:hAnsi="宋体" w:cs="宋体"/>
          <w:b/>
          <w:color w:val="000000"/>
          <w:kern w:val="0"/>
          <w:sz w:val="24"/>
          <w:szCs w:val="24"/>
          <w:lang w:val="en-US" w:eastAsia="zh-CN"/>
        </w:rPr>
        <w:t>d</w:t>
      </w:r>
      <w:r>
        <w:rPr>
          <w:rFonts w:hint="eastAsia" w:ascii="宋体" w:hAnsi="宋体" w:cs="宋体"/>
          <w:b/>
          <w:color w:val="000000"/>
          <w:kern w:val="0"/>
          <w:sz w:val="24"/>
          <w:szCs w:val="24"/>
        </w:rPr>
        <w:t>eleted user</w:t>
      </w:r>
      <w:r>
        <w:rPr>
          <w:rFonts w:ascii="宋体" w:hAnsi="宋体" w:cs="宋体"/>
          <w:b/>
          <w:color w:val="000000"/>
          <w:kern w:val="0"/>
          <w:sz w:val="24"/>
          <w:szCs w:val="24"/>
        </w:rPr>
        <w:t xml:space="preserve"> data table (</w:t>
      </w:r>
      <w:r>
        <w:rPr>
          <w:rFonts w:hint="eastAsia" w:ascii="宋体" w:hAnsi="宋体" w:cs="宋体"/>
          <w:b/>
          <w:color w:val="000000"/>
          <w:kern w:val="0"/>
          <w:sz w:val="24"/>
          <w:szCs w:val="24"/>
          <w:lang w:val="en-US" w:eastAsia="zh-CN"/>
        </w:rPr>
        <w:t>del</w:t>
      </w:r>
      <w:r>
        <w:rPr>
          <w:rFonts w:ascii="宋体" w:hAnsi="宋体" w:cs="宋体"/>
          <w:b/>
          <w:color w:val="000000"/>
          <w:kern w:val="0"/>
          <w:sz w:val="24"/>
          <w:szCs w:val="24"/>
        </w:rPr>
        <w:t>user</w:t>
      </w:r>
      <w:r>
        <w:rPr>
          <w:rFonts w:hint="eastAsia" w:ascii="宋体" w:hAnsi="宋体" w:cs="宋体"/>
          <w:b/>
          <w:color w:val="000000"/>
          <w:kern w:val="0"/>
          <w:sz w:val="24"/>
          <w:szCs w:val="24"/>
          <w:lang w:val="en-US" w:eastAsia="zh-CN"/>
        </w:rPr>
        <w:t>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3"/>
        <w:gridCol w:w="1462"/>
        <w:gridCol w:w="1472"/>
        <w:gridCol w:w="1500"/>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6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500"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83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6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472"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500"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830" w:type="dxa"/>
            <w:tcBorders>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删除的</w:t>
            </w:r>
            <w:r>
              <w:rPr>
                <w:rFonts w:hint="eastAsia" w:ascii="宋体" w:hAnsi="宋体" w:cs="宋体"/>
                <w:color w:val="000000"/>
                <w:kern w:val="0"/>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name</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删除的用户名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sex</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uname</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pass</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phone</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NumberInt</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Cart</w:t>
            </w:r>
          </w:p>
        </w:tc>
        <w:tc>
          <w:tcPr>
            <w:tcW w:w="146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NumberLong</w:t>
            </w:r>
          </w:p>
        </w:tc>
        <w:tc>
          <w:tcPr>
            <w:tcW w:w="147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power</w:t>
            </w:r>
          </w:p>
        </w:tc>
        <w:tc>
          <w:tcPr>
            <w:tcW w:w="146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NumberInt</w:t>
            </w:r>
          </w:p>
        </w:tc>
        <w:tc>
          <w:tcPr>
            <w:tcW w:w="147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date</w:t>
            </w:r>
          </w:p>
        </w:tc>
        <w:tc>
          <w:tcPr>
            <w:tcW w:w="1462"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删除日期</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8"/>
          <w:lang w:val="en-US" w:eastAsia="zh-CN"/>
        </w:rPr>
        <w:t>房屋信息表如下：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3</w:t>
      </w:r>
      <w:r>
        <w:rPr>
          <w:rFonts w:hint="eastAsia" w:ascii="宋体" w:hAnsi="宋体" w:cs="宋体"/>
          <w:b/>
          <w:color w:val="000000"/>
          <w:kern w:val="0"/>
          <w:sz w:val="24"/>
          <w:szCs w:val="24"/>
          <w:lang w:eastAsia="zh-CN"/>
        </w:rPr>
        <w:t>房屋信息</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houses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3</w:t>
      </w:r>
      <w:r>
        <w:rPr>
          <w:rFonts w:ascii="宋体" w:hAnsi="宋体" w:cs="宋体"/>
          <w:b/>
          <w:color w:val="000000"/>
          <w:kern w:val="0"/>
          <w:sz w:val="24"/>
          <w:szCs w:val="24"/>
        </w:rPr>
        <w:t xml:space="preserve"> </w:t>
      </w:r>
      <w:r>
        <w:rPr>
          <w:rFonts w:hint="eastAsia" w:ascii="宋体" w:hAnsi="宋体" w:cs="宋体"/>
          <w:b/>
          <w:color w:val="000000"/>
          <w:kern w:val="0"/>
          <w:sz w:val="24"/>
          <w:szCs w:val="24"/>
          <w:lang w:val="en-US" w:eastAsia="zh-CN"/>
        </w:rPr>
        <w:t>housing information</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houses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425"/>
        <w:gridCol w:w="1603"/>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25"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603"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25"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603"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housename</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addr</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photo</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area</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housestyle</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property</w:t>
            </w:r>
          </w:p>
        </w:tc>
        <w:tc>
          <w:tcPr>
            <w:tcW w:w="1425"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lander</w:t>
            </w:r>
          </w:p>
        </w:tc>
        <w:tc>
          <w:tcPr>
            <w:tcW w:w="1425"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status</w:t>
            </w:r>
          </w:p>
        </w:tc>
        <w:tc>
          <w:tcPr>
            <w:tcW w:w="1425"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租赁状态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puttime</w:t>
            </w:r>
          </w:p>
        </w:tc>
        <w:tc>
          <w:tcPr>
            <w:tcW w:w="1425"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603" w:type="dxa"/>
            <w:tcBorders>
              <w:top w:val="nil"/>
              <w:left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481"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发布时间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预定房屋信息表如下：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4</w:t>
      </w:r>
      <w:r>
        <w:rPr>
          <w:rFonts w:hint="eastAsia" w:ascii="宋体" w:hAnsi="宋体" w:cs="宋体"/>
          <w:b/>
          <w:color w:val="000000"/>
          <w:kern w:val="0"/>
          <w:sz w:val="24"/>
          <w:szCs w:val="24"/>
          <w:lang w:eastAsia="zh-CN"/>
        </w:rPr>
        <w:t>房屋信息</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orderhouses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4</w:t>
      </w:r>
      <w:r>
        <w:rPr>
          <w:rFonts w:ascii="宋体" w:hAnsi="宋体" w:cs="宋体"/>
          <w:b/>
          <w:color w:val="000000"/>
          <w:kern w:val="0"/>
          <w:sz w:val="24"/>
          <w:szCs w:val="24"/>
        </w:rPr>
        <w:t xml:space="preserve"> </w:t>
      </w:r>
      <w:r>
        <w:rPr>
          <w:rFonts w:hint="eastAsia" w:ascii="宋体" w:hAnsi="宋体" w:cs="宋体"/>
          <w:b/>
          <w:color w:val="000000"/>
          <w:kern w:val="0"/>
          <w:sz w:val="24"/>
          <w:szCs w:val="24"/>
        </w:rPr>
        <w:t xml:space="preserve">reservation </w:t>
      </w:r>
      <w:r>
        <w:rPr>
          <w:rFonts w:hint="eastAsia" w:ascii="宋体" w:hAnsi="宋体" w:cs="宋体"/>
          <w:b/>
          <w:color w:val="000000"/>
          <w:kern w:val="0"/>
          <w:sz w:val="24"/>
          <w:szCs w:val="24"/>
          <w:lang w:val="en-US" w:eastAsia="zh-CN"/>
        </w:rPr>
        <w:t>housing information</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orderhouses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359"/>
        <w:gridCol w:w="1528"/>
        <w:gridCol w:w="1566"/>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359"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28"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566"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359"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28"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566"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预定房屋ID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housename</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预定</w:t>
            </w:r>
            <w:r>
              <w:rPr>
                <w:rFonts w:hint="eastAsia" w:ascii="宋体" w:hAnsi="宋体" w:cs="宋体"/>
                <w:color w:val="000000"/>
                <w:kern w:val="0"/>
                <w:sz w:val="24"/>
                <w:szCs w:val="24"/>
                <w:lang w:eastAsia="zh-CN"/>
              </w:rPr>
              <w:t>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addr</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预定</w:t>
            </w:r>
            <w:r>
              <w:rPr>
                <w:rFonts w:hint="eastAsia" w:ascii="宋体" w:hAnsi="宋体" w:cs="宋体"/>
                <w:color w:val="000000"/>
                <w:kern w:val="0"/>
                <w:sz w:val="24"/>
                <w:szCs w:val="24"/>
                <w:lang w:eastAsia="zh-CN"/>
              </w:rPr>
              <w:t>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photo</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area</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housestyle</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property</w:t>
            </w:r>
          </w:p>
        </w:tc>
        <w:tc>
          <w:tcPr>
            <w:tcW w:w="1359"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lander</w:t>
            </w:r>
          </w:p>
        </w:tc>
        <w:tc>
          <w:tcPr>
            <w:tcW w:w="1359"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date</w:t>
            </w:r>
          </w:p>
        </w:tc>
        <w:tc>
          <w:tcPr>
            <w:tcW w:w="1359"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28" w:type="dxa"/>
            <w:tcBorders>
              <w:top w:val="nil"/>
              <w:left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566"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预定时间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新闻资讯信息表如下：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5新闻资讯</w:t>
      </w:r>
      <w:r>
        <w:rPr>
          <w:rFonts w:hint="eastAsia" w:ascii="宋体" w:hAnsi="宋体" w:cs="宋体"/>
          <w:b/>
          <w:color w:val="000000"/>
          <w:kern w:val="0"/>
          <w:sz w:val="24"/>
          <w:szCs w:val="24"/>
          <w:lang w:eastAsia="zh-CN"/>
        </w:rPr>
        <w:t>信息</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goods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5</w:t>
      </w:r>
      <w:r>
        <w:rPr>
          <w:rFonts w:ascii="宋体" w:hAnsi="宋体" w:cs="宋体"/>
          <w:b/>
          <w:color w:val="000000"/>
          <w:kern w:val="0"/>
          <w:sz w:val="24"/>
          <w:szCs w:val="24"/>
        </w:rPr>
        <w:t xml:space="preserve"> </w:t>
      </w:r>
      <w:r>
        <w:rPr>
          <w:rFonts w:hint="eastAsia" w:ascii="宋体" w:hAnsi="宋体" w:cs="宋体"/>
          <w:b/>
          <w:color w:val="000000"/>
          <w:kern w:val="0"/>
          <w:sz w:val="24"/>
          <w:szCs w:val="24"/>
        </w:rPr>
        <w:t>news information</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goods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7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47"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新闻ID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title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新闻标题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Ltitle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新闻小标题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style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main</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资讯内容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img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data</w:t>
            </w:r>
          </w:p>
        </w:tc>
        <w:tc>
          <w:tcPr>
            <w:tcW w:w="147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adname</w:t>
            </w:r>
          </w:p>
        </w:tc>
        <w:tc>
          <w:tcPr>
            <w:tcW w:w="1472"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47" w:type="dxa"/>
            <w:tcBorders>
              <w:top w:val="nil"/>
              <w:left w:val="nil"/>
              <w:right w:val="nil"/>
            </w:tcBorders>
            <w:vAlign w:val="top"/>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rPr>
              <w:t>否</w:t>
            </w:r>
          </w:p>
        </w:tc>
        <w:tc>
          <w:tcPr>
            <w:tcW w:w="1481"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发布者</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用户评论表如下：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6用户评论</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discusses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6</w:t>
      </w:r>
      <w:r>
        <w:rPr>
          <w:rFonts w:ascii="宋体" w:hAnsi="宋体" w:cs="宋体"/>
          <w:b/>
          <w:color w:val="000000"/>
          <w:kern w:val="0"/>
          <w:sz w:val="24"/>
          <w:szCs w:val="24"/>
        </w:rPr>
        <w:t xml:space="preserve"> </w:t>
      </w:r>
      <w:r>
        <w:rPr>
          <w:rFonts w:hint="eastAsia" w:ascii="宋体" w:hAnsi="宋体" w:cs="宋体"/>
          <w:b/>
          <w:color w:val="000000"/>
          <w:kern w:val="0"/>
          <w:sz w:val="24"/>
          <w:szCs w:val="24"/>
        </w:rPr>
        <w:t>user comment</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discusses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7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47"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username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评论用户名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content</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所属租赁者名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housename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所属房屋名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distime</w:t>
            </w:r>
          </w:p>
        </w:tc>
        <w:tc>
          <w:tcPr>
            <w:tcW w:w="1472"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47" w:type="dxa"/>
            <w:tcBorders>
              <w:top w:val="nil"/>
              <w:left w:val="nil"/>
              <w:right w:val="nil"/>
            </w:tcBorders>
            <w:vAlign w:val="top"/>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rPr>
              <w:t>否</w:t>
            </w:r>
          </w:p>
        </w:tc>
        <w:tc>
          <w:tcPr>
            <w:tcW w:w="1481"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评论时间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用户意见反馈表如下：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7意见反馈</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opinions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7</w:t>
      </w:r>
      <w:r>
        <w:rPr>
          <w:rFonts w:ascii="宋体" w:hAnsi="宋体" w:cs="宋体"/>
          <w:b/>
          <w:color w:val="000000"/>
          <w:kern w:val="0"/>
          <w:sz w:val="24"/>
          <w:szCs w:val="24"/>
        </w:rPr>
        <w:t xml:space="preserve"> </w:t>
      </w:r>
      <w:r>
        <w:rPr>
          <w:rFonts w:hint="eastAsia" w:ascii="宋体" w:hAnsi="宋体" w:cs="宋体"/>
          <w:b/>
          <w:color w:val="000000"/>
          <w:kern w:val="0"/>
          <w:sz w:val="24"/>
          <w:szCs w:val="24"/>
        </w:rPr>
        <w:t>feedback</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opinions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7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47"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username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反馈用户名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opincontent</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pushtime</w:t>
            </w:r>
          </w:p>
        </w:tc>
        <w:tc>
          <w:tcPr>
            <w:tcW w:w="1472"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47" w:type="dxa"/>
            <w:tcBorders>
              <w:top w:val="nil"/>
              <w:left w:val="nil"/>
              <w:right w:val="nil"/>
            </w:tcBorders>
            <w:vAlign w:val="top"/>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rPr>
              <w:t>否</w:t>
            </w:r>
          </w:p>
        </w:tc>
        <w:tc>
          <w:tcPr>
            <w:tcW w:w="1481"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反馈时间</w:t>
            </w:r>
          </w:p>
        </w:tc>
      </w:tr>
    </w:tbl>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pStyle w:val="2"/>
        <w:spacing w:before="156" w:beforeLines="50" w:after="156" w:afterLines="50" w:line="360" w:lineRule="auto"/>
        <w:jc w:val="center"/>
        <w:rPr>
          <w:rFonts w:ascii="宋体" w:hAnsi="宋体" w:cs="宋体"/>
          <w:sz w:val="24"/>
          <w:szCs w:val="24"/>
        </w:rPr>
      </w:pPr>
      <w:bookmarkStart w:id="96" w:name="_Toc27723"/>
      <w:r>
        <w:rPr>
          <w:rFonts w:hint="eastAsia" w:ascii="宋体" w:hAnsi="宋体" w:cs="宋体"/>
          <w:sz w:val="24"/>
          <w:szCs w:val="24"/>
        </w:rPr>
        <w:t>5系统实现</w:t>
      </w:r>
      <w:bookmarkEnd w:id="95"/>
      <w:bookmarkEnd w:id="96"/>
    </w:p>
    <w:p>
      <w:pPr>
        <w:pStyle w:val="3"/>
        <w:spacing w:before="156" w:beforeLines="50" w:after="156" w:afterLines="50" w:line="360" w:lineRule="auto"/>
        <w:rPr>
          <w:rFonts w:ascii="宋体" w:hAnsi="宋体" w:cs="宋体"/>
          <w:sz w:val="24"/>
          <w:szCs w:val="24"/>
        </w:rPr>
      </w:pPr>
      <w:bookmarkStart w:id="97" w:name="_Toc21667"/>
      <w:bookmarkStart w:id="98" w:name="_Toc533222944"/>
      <w:bookmarkStart w:id="99" w:name="_Toc10124"/>
      <w:r>
        <w:rPr>
          <w:rFonts w:hint="eastAsia" w:ascii="宋体" w:hAnsi="宋体" w:cs="宋体"/>
          <w:sz w:val="24"/>
          <w:szCs w:val="24"/>
        </w:rPr>
        <w:t>5.1系统功能代码</w:t>
      </w:r>
      <w:bookmarkEnd w:id="97"/>
      <w:bookmarkEnd w:id="98"/>
      <w:bookmarkEnd w:id="99"/>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sz w:val="24"/>
          <w:szCs w:val="24"/>
        </w:rPr>
        <w:t>系统开发前按照系统需求分析、总体设计和详细设计认真制定开发计划，根据模块功能的流程设计图对系统方法合理定义，用简单易懂的代码设计功能，系统中很多功能模块代码可以复用，减小了本次系统开发的复杂度，通过网络、资料、数据的学习，为每个功能编写规范的文字编码，从中学习优秀的编码风格习惯。</w:t>
      </w:r>
    </w:p>
    <w:p>
      <w:pPr>
        <w:pStyle w:val="4"/>
        <w:spacing w:before="156" w:beforeLines="50" w:after="156" w:afterLines="50" w:line="360" w:lineRule="auto"/>
        <w:rPr>
          <w:rFonts w:ascii="宋体" w:hAnsi="宋体" w:cs="宋体"/>
          <w:sz w:val="24"/>
          <w:szCs w:val="24"/>
        </w:rPr>
      </w:pPr>
      <w:bookmarkStart w:id="100" w:name="_Toc17460"/>
      <w:bookmarkStart w:id="101" w:name="_Toc533222945"/>
      <w:bookmarkStart w:id="102" w:name="_Toc16214"/>
      <w:r>
        <w:rPr>
          <w:rFonts w:hint="eastAsia" w:ascii="宋体" w:hAnsi="宋体" w:cs="宋体"/>
          <w:sz w:val="24"/>
          <w:szCs w:val="24"/>
        </w:rPr>
        <w:t>5.1.1用户登录模块代码</w:t>
      </w:r>
      <w:bookmarkEnd w:id="100"/>
      <w:bookmarkEnd w:id="101"/>
      <w:bookmarkEnd w:id="102"/>
    </w:p>
    <w:p>
      <w:pPr>
        <w:spacing w:line="360"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用户登录模块功能，首</w:t>
      </w:r>
      <w:r>
        <w:rPr>
          <w:rFonts w:ascii="Times New Roman" w:hAnsi="Times New Roman" w:eastAsiaTheme="minorEastAsia"/>
          <w:sz w:val="24"/>
          <w:szCs w:val="24"/>
        </w:rPr>
        <w:t>先判断输入的用户名与密码是否为空，若为空，则弹出错误提示框并清空输入框，若不为空，则通过axios将输入的数据传输到后台与数据库数据进行匹配，匹配成功则登录成功，通过Vuex进行状态管理，并用localStorage在页面存储用户名并显示出已登录的用户名。</w:t>
      </w:r>
    </w:p>
    <w:p>
      <w:pPr>
        <w:rPr>
          <w:rFonts w:ascii="宋体" w:hAnsi="宋体" w:cs="宋体"/>
          <w:sz w:val="24"/>
          <w:szCs w:val="24"/>
        </w:rPr>
      </w:pPr>
      <w:r>
        <w:drawing>
          <wp:inline distT="0" distB="0" distL="114300" distR="114300">
            <wp:extent cx="5271770" cy="357632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1770" cy="3576320"/>
                    </a:xfrm>
                    <a:prstGeom prst="rect">
                      <a:avLst/>
                    </a:prstGeom>
                    <a:noFill/>
                    <a:ln w="9525">
                      <a:noFill/>
                    </a:ln>
                  </pic:spPr>
                </pic:pic>
              </a:graphicData>
            </a:graphic>
          </wp:inline>
        </w:drawing>
      </w:r>
    </w:p>
    <w:p>
      <w:pPr>
        <w:spacing w:line="420" w:lineRule="exact"/>
        <w:jc w:val="center"/>
        <w:rPr>
          <w:rFonts w:ascii="Times New Roman" w:hAnsi="Times New Roman" w:eastAsiaTheme="minorEastAsia"/>
          <w:b/>
          <w:sz w:val="24"/>
          <w:szCs w:val="24"/>
        </w:rPr>
      </w:pPr>
      <w:r>
        <w:rPr>
          <w:rFonts w:ascii="Times New Roman" w:hAnsi="Times New Roman" w:eastAsiaTheme="minorEastAsia"/>
          <w:b/>
          <w:sz w:val="24"/>
          <w:szCs w:val="24"/>
        </w:rPr>
        <w:t>图5.1用户登录代码图</w:t>
      </w:r>
    </w:p>
    <w:p>
      <w:pPr>
        <w:spacing w:line="420" w:lineRule="exact"/>
        <w:jc w:val="center"/>
        <w:rPr>
          <w:rFonts w:hint="eastAsia" w:ascii="宋体" w:hAnsi="宋体" w:cs="宋体"/>
          <w:b/>
          <w:sz w:val="24"/>
          <w:szCs w:val="24"/>
        </w:rPr>
      </w:pPr>
      <w:r>
        <w:rPr>
          <w:rFonts w:ascii="宋体" w:hAnsi="宋体" w:cs="宋体"/>
          <w:sz w:val="24"/>
          <w:szCs w:val="24"/>
        </w:rPr>
        <w:drawing>
          <wp:anchor distT="0" distB="0" distL="114300" distR="114300" simplePos="0" relativeHeight="251689984" behindDoc="0" locked="0" layoutInCell="1" allowOverlap="1">
            <wp:simplePos x="0" y="0"/>
            <wp:positionH relativeFrom="column">
              <wp:posOffset>153670</wp:posOffset>
            </wp:positionH>
            <wp:positionV relativeFrom="paragraph">
              <wp:posOffset>508000</wp:posOffset>
            </wp:positionV>
            <wp:extent cx="4737735" cy="2566035"/>
            <wp:effectExtent l="0" t="0" r="5715" b="5715"/>
            <wp:wrapTopAndBottom/>
            <wp:docPr id="13" name="图片 13" descr="C:\Users\Administrator.SZ-20170316MIBJ\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SZ-20170316MIBJ\Desktop\捕获.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37735" cy="2566035"/>
                    </a:xfrm>
                    <a:prstGeom prst="rect">
                      <a:avLst/>
                    </a:prstGeom>
                    <a:noFill/>
                    <a:ln>
                      <a:noFill/>
                    </a:ln>
                  </pic:spPr>
                </pic:pic>
              </a:graphicData>
            </a:graphic>
          </wp:anchor>
        </w:drawing>
      </w:r>
      <w:r>
        <w:rPr>
          <w:rFonts w:ascii="Times New Roman" w:hAnsi="Times New Roman" w:eastAsiaTheme="minorEastAsia"/>
          <w:b/>
          <w:sz w:val="24"/>
          <w:szCs w:val="24"/>
        </w:rPr>
        <w:t>Fig5.1 diagram of user login code</w:t>
      </w:r>
      <w:r>
        <w:rPr>
          <w:rFonts w:hint="eastAsia" w:ascii="宋体" w:hAnsi="宋体" w:cs="宋体"/>
          <w:b/>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b/>
          <w:bCs/>
          <w:sz w:val="24"/>
          <w:szCs w:val="28"/>
        </w:rPr>
      </w:pPr>
      <w:r>
        <w:rPr>
          <w:rFonts w:hint="eastAsia"/>
          <w:b/>
          <w:bCs/>
          <w:sz w:val="24"/>
          <w:szCs w:val="28"/>
          <w:lang w:eastAsia="zh-CN"/>
        </w:rPr>
        <w:t>图</w:t>
      </w:r>
      <w:r>
        <w:rPr>
          <w:rFonts w:hint="eastAsia"/>
          <w:b/>
          <w:bCs/>
          <w:sz w:val="24"/>
          <w:szCs w:val="28"/>
          <w:lang w:val="en-US" w:eastAsia="zh-CN"/>
        </w:rPr>
        <w:t>5.2</w:t>
      </w:r>
      <w:r>
        <w:rPr>
          <w:rFonts w:hint="eastAsia"/>
          <w:b/>
          <w:bCs/>
          <w:sz w:val="24"/>
          <w:szCs w:val="28"/>
        </w:rPr>
        <w:t>用户登录流程图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b/>
          <w:bCs/>
          <w:sz w:val="24"/>
          <w:szCs w:val="28"/>
        </w:rPr>
      </w:pPr>
      <w:r>
        <w:rPr>
          <w:b/>
          <w:bCs/>
          <w:sz w:val="24"/>
          <w:szCs w:val="28"/>
        </w:rPr>
        <w:t>Fig5.</w:t>
      </w:r>
      <w:r>
        <w:rPr>
          <w:rFonts w:hint="eastAsia"/>
          <w:b/>
          <w:bCs/>
          <w:sz w:val="24"/>
          <w:szCs w:val="28"/>
          <w:lang w:val="en-US" w:eastAsia="zh-CN"/>
        </w:rPr>
        <w:t>2</w:t>
      </w:r>
      <w:r>
        <w:rPr>
          <w:b/>
          <w:bCs/>
          <w:sz w:val="24"/>
          <w:szCs w:val="28"/>
        </w:rPr>
        <w:t xml:space="preserve"> </w:t>
      </w:r>
      <w:r>
        <w:rPr>
          <w:rFonts w:hint="eastAsia"/>
          <w:b/>
          <w:bCs/>
          <w:sz w:val="24"/>
          <w:szCs w:val="28"/>
          <w:lang w:val="en-US" w:eastAsia="zh-CN"/>
        </w:rPr>
        <w:t xml:space="preserve">flow </w:t>
      </w:r>
      <w:r>
        <w:rPr>
          <w:b/>
          <w:bCs/>
          <w:sz w:val="24"/>
          <w:szCs w:val="28"/>
        </w:rPr>
        <w:t>diagram of user login</w:t>
      </w:r>
    </w:p>
    <w:p>
      <w:pPr>
        <w:pStyle w:val="4"/>
        <w:spacing w:before="156" w:beforeLines="50" w:after="156" w:afterLines="50" w:line="360" w:lineRule="auto"/>
        <w:rPr>
          <w:rFonts w:ascii="宋体" w:hAnsi="宋体" w:cs="宋体"/>
          <w:sz w:val="24"/>
          <w:szCs w:val="24"/>
        </w:rPr>
      </w:pPr>
      <w:bookmarkStart w:id="103" w:name="_Toc533222946"/>
      <w:bookmarkStart w:id="104" w:name="_Toc3553"/>
      <w:bookmarkStart w:id="105" w:name="_Toc5252"/>
      <w:r>
        <w:rPr>
          <w:rFonts w:hint="eastAsia" w:ascii="宋体" w:hAnsi="宋体" w:cs="宋体"/>
          <w:sz w:val="24"/>
          <w:szCs w:val="24"/>
        </w:rPr>
        <w:t>5.1.2用户注册</w:t>
      </w:r>
      <w:bookmarkEnd w:id="103"/>
      <w:bookmarkEnd w:id="104"/>
      <w:bookmarkEnd w:id="105"/>
    </w:p>
    <w:p>
      <w:pPr>
        <w:spacing w:line="360"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图5.</w:t>
      </w:r>
      <w:r>
        <w:rPr>
          <w:rFonts w:hint="eastAsia" w:ascii="Times New Roman" w:hAnsi="Times New Roman" w:eastAsiaTheme="minorEastAsia"/>
          <w:sz w:val="24"/>
          <w:szCs w:val="24"/>
          <w:lang w:val="en-US" w:eastAsia="zh-CN"/>
        </w:rPr>
        <w:t>3</w:t>
      </w:r>
      <w:r>
        <w:rPr>
          <w:rFonts w:ascii="Times New Roman" w:hAnsi="Times New Roman" w:eastAsiaTheme="minorEastAsia"/>
          <w:sz w:val="24"/>
          <w:szCs w:val="24"/>
        </w:rPr>
        <w:t>为用户注册</w:t>
      </w:r>
      <w:r>
        <w:rPr>
          <w:rFonts w:hint="eastAsia" w:ascii="Times New Roman" w:hAnsi="Times New Roman" w:eastAsiaTheme="minorEastAsia"/>
          <w:sz w:val="24"/>
          <w:szCs w:val="24"/>
        </w:rPr>
        <w:t>功能</w:t>
      </w:r>
      <w:r>
        <w:rPr>
          <w:rFonts w:ascii="Times New Roman" w:hAnsi="Times New Roman" w:eastAsiaTheme="minorEastAsia"/>
          <w:sz w:val="24"/>
          <w:szCs w:val="24"/>
        </w:rPr>
        <w:t>代码，注册通过Ajax的post方法传输数据，post方法能将数据进行编码，加密传输，加强了用户信息的安全性。post传输方式会通过路由中的req接收，再通过模型匹配数据库，模型查询数据库返回的数据类型为promise类型，可以通过.then与.catch捕获信息，判断匹配后通过res将数据返回到前台。</w:t>
      </w:r>
      <w:r>
        <w:rPr>
          <w:rFonts w:hint="eastAsia" w:ascii="Times New Roman" w:hAnsi="Times New Roman" w:eastAsiaTheme="minorEastAsia"/>
          <w:sz w:val="24"/>
          <w:szCs w:val="24"/>
          <w:lang w:eastAsia="zh-CN"/>
        </w:rPr>
        <w:t>图</w:t>
      </w:r>
      <w:r>
        <w:rPr>
          <w:rFonts w:hint="eastAsia" w:ascii="Times New Roman" w:hAnsi="Times New Roman" w:eastAsiaTheme="minorEastAsia"/>
          <w:sz w:val="24"/>
          <w:szCs w:val="24"/>
          <w:lang w:val="en-US" w:eastAsia="zh-CN"/>
        </w:rPr>
        <w:t>5.4为用户注册流程图，描述用户注册的过程。</w:t>
      </w:r>
    </w:p>
    <w:p>
      <w:r>
        <w:drawing>
          <wp:inline distT="0" distB="0" distL="114300" distR="114300">
            <wp:extent cx="5275580" cy="55016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5580" cy="5501640"/>
                    </a:xfrm>
                    <a:prstGeom prst="rect">
                      <a:avLst/>
                    </a:prstGeom>
                    <a:noFill/>
                    <a:ln w="9525">
                      <a:noFill/>
                    </a:ln>
                  </pic:spPr>
                </pic:pic>
              </a:graphicData>
            </a:graphic>
          </wp:inline>
        </w:drawing>
      </w:r>
    </w:p>
    <w:p/>
    <w:p>
      <w:pPr>
        <w:spacing w:line="420" w:lineRule="exact"/>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3</w:t>
      </w:r>
      <w:r>
        <w:rPr>
          <w:rFonts w:hint="eastAsia" w:ascii="宋体" w:hAnsi="宋体" w:cs="宋体"/>
          <w:b/>
          <w:sz w:val="24"/>
          <w:szCs w:val="24"/>
        </w:rPr>
        <w:t xml:space="preserve"> 用户注册代码图</w:t>
      </w:r>
    </w:p>
    <w:p>
      <w:pPr>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3</w:t>
      </w:r>
      <w:r>
        <w:rPr>
          <w:rFonts w:ascii="Times New Roman" w:hAnsi="Times New Roman"/>
          <w:b/>
          <w:sz w:val="24"/>
          <w:szCs w:val="24"/>
        </w:rPr>
        <w:t xml:space="preserve"> diagram of user reg code</w:t>
      </w:r>
    </w:p>
    <w:p>
      <w:pPr>
        <w:jc w:val="center"/>
      </w:pPr>
      <w:r>
        <w:drawing>
          <wp:inline distT="0" distB="0" distL="114300" distR="114300">
            <wp:extent cx="5274945" cy="3792220"/>
            <wp:effectExtent l="0" t="0" r="190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4945" cy="37922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b/>
          <w:bCs/>
          <w:sz w:val="24"/>
          <w:szCs w:val="28"/>
        </w:rPr>
      </w:pPr>
      <w:r>
        <w:rPr>
          <w:rFonts w:hint="eastAsia"/>
          <w:b/>
          <w:bCs/>
          <w:sz w:val="24"/>
          <w:szCs w:val="28"/>
          <w:lang w:eastAsia="zh-CN"/>
        </w:rPr>
        <w:t>图</w:t>
      </w:r>
      <w:r>
        <w:rPr>
          <w:rFonts w:hint="eastAsia"/>
          <w:b/>
          <w:bCs/>
          <w:sz w:val="24"/>
          <w:szCs w:val="28"/>
          <w:lang w:val="en-US" w:eastAsia="zh-CN"/>
        </w:rPr>
        <w:t>5.4</w:t>
      </w:r>
      <w:r>
        <w:rPr>
          <w:rFonts w:hint="eastAsia"/>
          <w:b/>
          <w:bCs/>
          <w:sz w:val="24"/>
          <w:szCs w:val="28"/>
        </w:rPr>
        <w:t>用户登录流程图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b/>
          <w:bCs/>
          <w:sz w:val="24"/>
          <w:szCs w:val="28"/>
        </w:rPr>
      </w:pPr>
      <w:r>
        <w:rPr>
          <w:b/>
          <w:bCs/>
          <w:sz w:val="24"/>
          <w:szCs w:val="28"/>
        </w:rPr>
        <w:t>Fig5.</w:t>
      </w:r>
      <w:r>
        <w:rPr>
          <w:rFonts w:hint="eastAsia"/>
          <w:b/>
          <w:bCs/>
          <w:sz w:val="24"/>
          <w:szCs w:val="28"/>
          <w:lang w:val="en-US" w:eastAsia="zh-CN"/>
        </w:rPr>
        <w:t>4</w:t>
      </w:r>
      <w:r>
        <w:rPr>
          <w:b/>
          <w:bCs/>
          <w:sz w:val="24"/>
          <w:szCs w:val="28"/>
        </w:rPr>
        <w:t xml:space="preserve"> </w:t>
      </w:r>
      <w:r>
        <w:rPr>
          <w:rFonts w:hint="eastAsia"/>
          <w:b/>
          <w:bCs/>
          <w:sz w:val="24"/>
          <w:szCs w:val="28"/>
          <w:lang w:val="en-US" w:eastAsia="zh-CN"/>
        </w:rPr>
        <w:t xml:space="preserve">flow </w:t>
      </w:r>
      <w:r>
        <w:rPr>
          <w:b/>
          <w:bCs/>
          <w:sz w:val="24"/>
          <w:szCs w:val="28"/>
        </w:rPr>
        <w:t xml:space="preserve">diagram of user </w:t>
      </w:r>
      <w:r>
        <w:rPr>
          <w:rFonts w:hint="eastAsia"/>
          <w:b/>
          <w:bCs/>
          <w:sz w:val="24"/>
          <w:szCs w:val="28"/>
          <w:lang w:val="en-US" w:eastAsia="zh-CN"/>
        </w:rPr>
        <w:t>r</w:t>
      </w:r>
      <w:r>
        <w:rPr>
          <w:rFonts w:hint="eastAsia"/>
          <w:b/>
          <w:bCs/>
          <w:sz w:val="24"/>
          <w:szCs w:val="28"/>
        </w:rPr>
        <w:t>egistration</w:t>
      </w:r>
    </w:p>
    <w:p>
      <w:pPr>
        <w:pStyle w:val="4"/>
        <w:spacing w:before="156" w:beforeLines="50" w:after="156" w:afterLines="50" w:line="360" w:lineRule="auto"/>
        <w:rPr>
          <w:rFonts w:ascii="宋体" w:hAnsi="宋体" w:cs="宋体"/>
          <w:sz w:val="24"/>
          <w:szCs w:val="24"/>
        </w:rPr>
      </w:pPr>
      <w:bookmarkStart w:id="106" w:name="_Toc533222947"/>
      <w:bookmarkStart w:id="107" w:name="_Toc19124"/>
      <w:bookmarkStart w:id="108" w:name="_Toc5067"/>
      <w:r>
        <w:rPr>
          <w:rFonts w:hint="eastAsia" w:ascii="宋体" w:hAnsi="宋体" w:cs="宋体"/>
          <w:sz w:val="24"/>
          <w:szCs w:val="24"/>
        </w:rPr>
        <w:t>5.1.3房屋管理</w:t>
      </w:r>
      <w:bookmarkEnd w:id="106"/>
      <w:bookmarkEnd w:id="107"/>
      <w:bookmarkEnd w:id="108"/>
    </w:p>
    <w:p>
      <w:pPr>
        <w:spacing w:line="360" w:lineRule="auto"/>
        <w:ind w:firstLine="480" w:firstLineChars="200"/>
        <w:rPr>
          <w:rFonts w:ascii="Times New Roman" w:hAnsi="Times New Roman" w:eastAsiaTheme="minorEastAsia"/>
          <w:kern w:val="0"/>
          <w:sz w:val="24"/>
          <w:szCs w:val="24"/>
        </w:rPr>
      </w:pPr>
      <w:r>
        <w:rPr>
          <w:rFonts w:ascii="Times New Roman" w:hAnsi="Times New Roman" w:eastAsiaTheme="minorEastAsia"/>
          <w:sz w:val="24"/>
          <w:szCs w:val="24"/>
        </w:rPr>
        <w:t>图</w:t>
      </w:r>
      <w:r>
        <w:rPr>
          <w:rFonts w:ascii="Times New Roman" w:hAnsi="Times New Roman" w:eastAsiaTheme="minorEastAsia"/>
          <w:kern w:val="0"/>
          <w:sz w:val="24"/>
          <w:szCs w:val="24"/>
        </w:rPr>
        <w:t xml:space="preserve">5.3和图5.4为房屋信息编辑代码，主要为对房屋的修改与删除，修改信息的通过sessionStorage在客户端存储需要修改的一项数据的ID，通过该ID值使用Ajax技术结合post方法，连接相应的后台接口，将在后台查找到该数据并渲染到用来修改数据页面，修改后再次通过Ajax数据交互更新该数据信息。删除数据也是使用sessionStorage保存的ID通过后台路由删除数据库内相应的数据信息。 </w:t>
      </w:r>
    </w:p>
    <w:p>
      <w:pPr>
        <w:spacing w:line="360" w:lineRule="auto"/>
        <w:ind w:firstLine="420"/>
        <w:rPr>
          <w:rFonts w:ascii="宋体" w:hAnsi="宋体" w:cs="宋体"/>
          <w:sz w:val="24"/>
          <w:szCs w:val="24"/>
        </w:rPr>
      </w:pPr>
      <w:r>
        <w:drawing>
          <wp:inline distT="0" distB="0" distL="114300" distR="114300">
            <wp:extent cx="5271770" cy="5682615"/>
            <wp:effectExtent l="0" t="0" r="508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271770" cy="5682615"/>
                    </a:xfrm>
                    <a:prstGeom prst="rect">
                      <a:avLst/>
                    </a:prstGeom>
                    <a:noFill/>
                    <a:ln w="9525">
                      <a:noFill/>
                    </a:ln>
                  </pic:spPr>
                </pic:pic>
              </a:graphicData>
            </a:graphic>
          </wp:inline>
        </w:drawing>
      </w:r>
    </w:p>
    <w:p>
      <w:pPr>
        <w:spacing w:line="360" w:lineRule="auto"/>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5</w:t>
      </w:r>
      <w:r>
        <w:rPr>
          <w:rFonts w:hint="eastAsia" w:ascii="宋体" w:hAnsi="宋体" w:cs="宋体"/>
          <w:b/>
          <w:sz w:val="24"/>
          <w:szCs w:val="24"/>
        </w:rPr>
        <w:t>房屋信息编辑代码图</w:t>
      </w:r>
    </w:p>
    <w:p>
      <w:pPr>
        <w:spacing w:line="360" w:lineRule="auto"/>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 xml:space="preserve">5 </w:t>
      </w:r>
      <w:r>
        <w:rPr>
          <w:rFonts w:ascii="Times New Roman" w:hAnsi="Times New Roman"/>
          <w:b/>
          <w:sz w:val="24"/>
          <w:szCs w:val="24"/>
        </w:rPr>
        <w:t>diagram of Housing information editing code</w:t>
      </w:r>
    </w:p>
    <w:p>
      <w:pPr>
        <w:spacing w:line="360" w:lineRule="auto"/>
        <w:jc w:val="center"/>
      </w:pPr>
      <w:r>
        <w:drawing>
          <wp:inline distT="0" distB="0" distL="114300" distR="114300">
            <wp:extent cx="5274945" cy="44310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4945" cy="4431030"/>
                    </a:xfrm>
                    <a:prstGeom prst="rect">
                      <a:avLst/>
                    </a:prstGeom>
                    <a:noFill/>
                    <a:ln w="9525">
                      <a:noFill/>
                    </a:ln>
                  </pic:spPr>
                </pic:pic>
              </a:graphicData>
            </a:graphic>
          </wp:inline>
        </w:drawing>
      </w:r>
    </w:p>
    <w:p>
      <w:pPr>
        <w:spacing w:line="360" w:lineRule="auto"/>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6</w:t>
      </w:r>
      <w:r>
        <w:rPr>
          <w:rFonts w:hint="eastAsia" w:ascii="宋体" w:hAnsi="宋体" w:cs="宋体"/>
          <w:b/>
          <w:sz w:val="24"/>
          <w:szCs w:val="24"/>
        </w:rPr>
        <w:t>房屋删除代码图</w:t>
      </w:r>
    </w:p>
    <w:p>
      <w:pPr>
        <w:spacing w:line="360" w:lineRule="auto"/>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6</w:t>
      </w:r>
      <w:r>
        <w:rPr>
          <w:rFonts w:ascii="Times New Roman" w:hAnsi="Times New Roman"/>
          <w:b/>
          <w:sz w:val="24"/>
          <w:szCs w:val="24"/>
        </w:rPr>
        <w:t xml:space="preserve"> diagram of housing deleting code</w:t>
      </w:r>
    </w:p>
    <w:p>
      <w:pPr>
        <w:pStyle w:val="3"/>
        <w:spacing w:before="156" w:beforeLines="50" w:after="156" w:afterLines="50" w:line="360" w:lineRule="auto"/>
        <w:rPr>
          <w:rFonts w:ascii="宋体" w:hAnsi="宋体" w:cs="宋体"/>
          <w:sz w:val="24"/>
          <w:szCs w:val="24"/>
        </w:rPr>
      </w:pPr>
      <w:bookmarkStart w:id="109" w:name="_Toc533222948"/>
      <w:bookmarkStart w:id="110" w:name="_Toc8711"/>
      <w:bookmarkStart w:id="111" w:name="_Toc23602"/>
      <w:r>
        <w:rPr>
          <w:rFonts w:hint="eastAsia" w:ascii="宋体" w:hAnsi="宋体" w:cs="宋体"/>
          <w:sz w:val="24"/>
          <w:szCs w:val="24"/>
        </w:rPr>
        <w:t>5.2系统界面实现</w:t>
      </w:r>
      <w:bookmarkEnd w:id="109"/>
      <w:bookmarkEnd w:id="110"/>
      <w:bookmarkEnd w:id="111"/>
    </w:p>
    <w:p>
      <w:pPr>
        <w:widowControl/>
        <w:spacing w:line="420" w:lineRule="exact"/>
        <w:rPr>
          <w:rFonts w:ascii="宋体" w:hAnsi="宋体" w:cs="宋体"/>
          <w:bCs/>
          <w:color w:val="000000"/>
          <w:kern w:val="0"/>
          <w:sz w:val="24"/>
          <w:szCs w:val="28"/>
        </w:rPr>
      </w:pPr>
      <w:r>
        <w:rPr>
          <w:rFonts w:hint="eastAsia" w:ascii="宋体" w:hAnsi="宋体" w:cs="宋体"/>
          <w:b/>
          <w:color w:val="000000"/>
          <w:kern w:val="0"/>
          <w:sz w:val="24"/>
          <w:szCs w:val="28"/>
        </w:rPr>
        <w:tab/>
      </w:r>
      <w:r>
        <w:rPr>
          <w:rFonts w:hint="eastAsia" w:ascii="宋体" w:hAnsi="宋体" w:cs="宋体"/>
          <w:bCs/>
          <w:color w:val="000000"/>
          <w:kern w:val="0"/>
          <w:sz w:val="24"/>
          <w:szCs w:val="28"/>
        </w:rPr>
        <w:t>本设计参考了许多同类型的网站，研究其界面设计与色彩的适配，本设计前台已蓝色为主颜色色调，缓和的色调让用户更加愿意花时间去浏览网站，页面简洁大方，进入便能看到推荐的房屋信息，操作简单。</w:t>
      </w:r>
    </w:p>
    <w:p>
      <w:pPr>
        <w:widowControl/>
        <w:spacing w:line="420" w:lineRule="exact"/>
        <w:rPr>
          <w:rFonts w:ascii="宋体" w:hAnsi="宋体" w:cs="宋体"/>
          <w:color w:val="000000"/>
          <w:kern w:val="0"/>
          <w:sz w:val="24"/>
          <w:szCs w:val="28"/>
        </w:rPr>
      </w:pPr>
      <w:r>
        <w:rPr>
          <w:rFonts w:hint="eastAsia" w:ascii="宋体" w:hAnsi="宋体" w:cs="宋体"/>
          <w:bCs/>
          <w:color w:val="000000"/>
          <w:kern w:val="0"/>
          <w:sz w:val="24"/>
          <w:szCs w:val="28"/>
        </w:rPr>
        <w:t>后台的设计主要为灰色的色调，灰色与黑色结合，点明后台管理的庄严，体现真实，品质保证。</w:t>
      </w:r>
    </w:p>
    <w:p>
      <w:pPr>
        <w:pStyle w:val="4"/>
        <w:spacing w:before="156" w:beforeLines="50" w:after="156" w:afterLines="50" w:line="360" w:lineRule="auto"/>
        <w:rPr>
          <w:rFonts w:ascii="宋体" w:hAnsi="宋体" w:cs="宋体"/>
          <w:sz w:val="24"/>
          <w:szCs w:val="24"/>
        </w:rPr>
      </w:pPr>
      <w:bookmarkStart w:id="112" w:name="_Toc533222949"/>
      <w:bookmarkStart w:id="113" w:name="_Toc23635"/>
      <w:bookmarkStart w:id="114" w:name="_Toc10295"/>
      <w:r>
        <w:rPr>
          <w:rFonts w:hint="eastAsia" w:ascii="宋体" w:hAnsi="宋体" w:cs="宋体"/>
          <w:sz w:val="24"/>
          <w:szCs w:val="24"/>
        </w:rPr>
        <w:t>5.2.1系统前台界面</w:t>
      </w:r>
      <w:bookmarkEnd w:id="112"/>
      <w:bookmarkEnd w:id="113"/>
      <w:bookmarkEnd w:id="114"/>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系统的前台主要分为：头部、录播图、租房列表、新闻资讯、楼盘介绍与出租房屋列表。头部有细分为标题、选择框与跳转登录按钮。标题处为无论到哪个页面下，点击标题都能回到首页；选择框中可以选择北京、深圳等九个地区，可以再这九个地区内选择你要租房的地区。跳转登录按钮使用Vue下的router-link路由跳转技术实现页面的跳转。轮播图主要是运用Vue下的Mint UI框架实现轮播效果。安心合租模块为热门楼盘列表，为用户提供热门的房源信息。</w:t>
      </w:r>
    </w:p>
    <w:p>
      <w:pPr>
        <w:jc w:val="center"/>
        <w:rPr>
          <w:rFonts w:ascii="宋体" w:hAnsi="宋体" w:cs="宋体"/>
          <w:color w:val="000000"/>
          <w:kern w:val="0"/>
          <w:sz w:val="24"/>
          <w:szCs w:val="28"/>
        </w:rPr>
      </w:pPr>
      <w:r>
        <w:drawing>
          <wp:inline distT="0" distB="0" distL="114300" distR="114300">
            <wp:extent cx="3114040" cy="5666105"/>
            <wp:effectExtent l="0" t="0" r="10160"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0"/>
                    <a:stretch>
                      <a:fillRect/>
                    </a:stretch>
                  </pic:blipFill>
                  <pic:spPr>
                    <a:xfrm>
                      <a:off x="0" y="0"/>
                      <a:ext cx="3114040" cy="566610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7</w:t>
      </w:r>
      <w:r>
        <w:rPr>
          <w:rFonts w:hint="eastAsia" w:ascii="宋体" w:hAnsi="宋体" w:cs="宋体"/>
          <w:b/>
          <w:color w:val="000000"/>
          <w:kern w:val="0"/>
          <w:sz w:val="24"/>
          <w:szCs w:val="28"/>
        </w:rPr>
        <w:t>系统前台界面图</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7</w:t>
      </w:r>
      <w:r>
        <w:rPr>
          <w:rFonts w:ascii="Times New Roman" w:hAnsi="Times New Roman"/>
          <w:b/>
          <w:sz w:val="24"/>
          <w:szCs w:val="24"/>
        </w:rPr>
        <w:t xml:space="preserve"> diagram of </w:t>
      </w:r>
      <w:r>
        <w:rPr>
          <w:rFonts w:ascii="Times New Roman" w:hAnsi="Times New Roman"/>
          <w:b/>
          <w:color w:val="000000"/>
          <w:kern w:val="0"/>
          <w:sz w:val="24"/>
          <w:szCs w:val="28"/>
        </w:rPr>
        <w:t>system foreground interface</w:t>
      </w:r>
    </w:p>
    <w:p>
      <w:pPr>
        <w:pStyle w:val="4"/>
        <w:spacing w:before="156" w:beforeLines="50" w:after="156" w:afterLines="50" w:line="360" w:lineRule="auto"/>
        <w:rPr>
          <w:rFonts w:ascii="宋体" w:hAnsi="宋体" w:cs="宋体"/>
          <w:sz w:val="24"/>
          <w:szCs w:val="24"/>
        </w:rPr>
      </w:pPr>
      <w:bookmarkStart w:id="115" w:name="_Toc533222950"/>
      <w:bookmarkStart w:id="116" w:name="_Toc28565"/>
      <w:bookmarkStart w:id="117" w:name="_Toc11439"/>
      <w:r>
        <w:rPr>
          <w:rFonts w:hint="eastAsia" w:ascii="宋体" w:hAnsi="宋体" w:cs="宋体"/>
          <w:sz w:val="24"/>
          <w:szCs w:val="24"/>
        </w:rPr>
        <w:t>5.2.2系统后台界面</w:t>
      </w:r>
      <w:bookmarkEnd w:id="115"/>
      <w:bookmarkEnd w:id="116"/>
      <w:bookmarkEnd w:id="117"/>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系统的后台设计中包含资讯管理、楼房管理、评论管理、会员管理四大模块。突出鲜明的模块化管理，便于管理。资讯管理包含管理对资讯的增加、删除、修改等操作，使用JQuery编写DOM操作，代码简单易懂。动态生成分页器，当咨询条数小于当前显示页面的条数时，分页器就会隐藏，反之则会显示。通过Ajax技术传递数据到指定接口，后台接口返回数据给页面进行数据渲染。后台接口使用路由与路由模型配合，路由模型通过require连接引入数据库，获取数据库数据，路由实现后台的数据操作，实现前台所需要的查询、添加、删除、修改等操作。</w:t>
      </w:r>
    </w:p>
    <w:p>
      <w:pPr>
        <w:jc w:val="center"/>
      </w:pPr>
      <w:r>
        <w:drawing>
          <wp:inline distT="0" distB="0" distL="114300" distR="114300">
            <wp:extent cx="5276215" cy="2979420"/>
            <wp:effectExtent l="0" t="0" r="635" b="1143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1"/>
                    <a:stretch>
                      <a:fillRect/>
                    </a:stretch>
                  </pic:blipFill>
                  <pic:spPr>
                    <a:xfrm>
                      <a:off x="0" y="0"/>
                      <a:ext cx="5276215" cy="2979420"/>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8</w:t>
      </w:r>
      <w:r>
        <w:rPr>
          <w:rFonts w:hint="eastAsia" w:ascii="宋体" w:hAnsi="宋体" w:cs="宋体"/>
          <w:b/>
          <w:color w:val="000000"/>
          <w:kern w:val="0"/>
          <w:sz w:val="24"/>
          <w:szCs w:val="28"/>
        </w:rPr>
        <w:t xml:space="preserve"> 系统后台界面图</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8</w:t>
      </w:r>
      <w:r>
        <w:rPr>
          <w:rFonts w:ascii="Times New Roman" w:hAnsi="Times New Roman"/>
          <w:b/>
          <w:sz w:val="24"/>
          <w:szCs w:val="24"/>
        </w:rPr>
        <w:t xml:space="preserve"> diagram of </w:t>
      </w:r>
      <w:r>
        <w:rPr>
          <w:rFonts w:ascii="Times New Roman" w:hAnsi="Times New Roman"/>
          <w:b/>
          <w:color w:val="000000"/>
          <w:kern w:val="0"/>
          <w:sz w:val="24"/>
          <w:szCs w:val="28"/>
        </w:rPr>
        <w:t>System background boundary interface</w:t>
      </w:r>
    </w:p>
    <w:p>
      <w:pPr>
        <w:pStyle w:val="4"/>
        <w:spacing w:before="156" w:beforeLines="50" w:after="156" w:afterLines="50" w:line="360" w:lineRule="auto"/>
        <w:rPr>
          <w:rFonts w:ascii="宋体" w:hAnsi="宋体" w:cs="宋体"/>
          <w:sz w:val="24"/>
          <w:szCs w:val="24"/>
        </w:rPr>
      </w:pPr>
      <w:bookmarkStart w:id="118" w:name="_Toc533222951"/>
      <w:bookmarkStart w:id="119" w:name="_Toc9874"/>
      <w:bookmarkStart w:id="120" w:name="_Toc7456"/>
      <w:r>
        <w:rPr>
          <w:rFonts w:hint="eastAsia" w:ascii="宋体" w:hAnsi="宋体" w:cs="宋体"/>
          <w:sz w:val="24"/>
          <w:szCs w:val="24"/>
        </w:rPr>
        <w:t>5.2.3用户登录注册界面</w:t>
      </w:r>
      <w:bookmarkEnd w:id="118"/>
      <w:bookmarkEnd w:id="119"/>
      <w:bookmarkEnd w:id="120"/>
    </w:p>
    <w:p>
      <w:pPr>
        <w:spacing w:line="360" w:lineRule="auto"/>
        <w:ind w:firstLine="480" w:firstLineChars="200"/>
      </w:pPr>
      <w:r>
        <w:rPr>
          <w:rFonts w:ascii="Times New Roman" w:hAnsi="Times New Roman" w:eastAsiaTheme="minorEastAsia"/>
          <w:sz w:val="24"/>
          <w:szCs w:val="24"/>
        </w:rPr>
        <w:t>用户的登录页面设计较为简洁，大方，页面的头部为图片与回到主页的按钮，回到主页按钮目的是为了给用户放弃登录回到主页面去，按钮使用Font Awesome字体图标库中的字体图标。紧接着的是登录的登录名与密码的输入框，输入的信息使用正则发判断输入的数据格式是否符合网站的要求，当点击登录时，数据便传输到后台与数据库数据比对用户名与密码是否匹配，匹配成功则予以登录，反之则不予以登录。其中还有注册的文字型按钮，为没有账号的用户提供注册的页面，注册需要通过邮箱获得验证码，匹配验证码注册，防止电脑的恶意入侵造成的随意注册账号</w:t>
      </w:r>
      <w:r>
        <w:rPr>
          <w:rFonts w:hint="eastAsia"/>
        </w:rPr>
        <w:t>。</w:t>
      </w:r>
    </w:p>
    <w:p>
      <w:pPr>
        <w:jc w:val="center"/>
        <w:rPr>
          <w:rFonts w:ascii="宋体" w:hAnsi="宋体" w:cs="宋体"/>
          <w:sz w:val="24"/>
          <w:szCs w:val="24"/>
        </w:rPr>
      </w:pPr>
      <w:r>
        <w:drawing>
          <wp:inline distT="0" distB="0" distL="114300" distR="114300">
            <wp:extent cx="3094990" cy="4639945"/>
            <wp:effectExtent l="0" t="0" r="10160" b="825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2"/>
                    <a:stretch>
                      <a:fillRect/>
                    </a:stretch>
                  </pic:blipFill>
                  <pic:spPr>
                    <a:xfrm>
                      <a:off x="0" y="0"/>
                      <a:ext cx="3094990" cy="463994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9</w:t>
      </w:r>
      <w:r>
        <w:rPr>
          <w:rFonts w:hint="eastAsia" w:ascii="宋体" w:hAnsi="宋体" w:cs="宋体"/>
          <w:b/>
          <w:color w:val="000000"/>
          <w:kern w:val="0"/>
          <w:sz w:val="24"/>
          <w:szCs w:val="28"/>
        </w:rPr>
        <w:t>用户登录界面</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9</w:t>
      </w:r>
      <w:r>
        <w:rPr>
          <w:rFonts w:ascii="Times New Roman" w:hAnsi="Times New Roman"/>
          <w:b/>
          <w:sz w:val="24"/>
          <w:szCs w:val="24"/>
        </w:rPr>
        <w:t xml:space="preserve"> diagram of </w:t>
      </w:r>
      <w:r>
        <w:rPr>
          <w:rFonts w:ascii="Times New Roman" w:hAnsi="Times New Roman"/>
          <w:b/>
          <w:color w:val="000000"/>
          <w:kern w:val="0"/>
          <w:sz w:val="24"/>
          <w:szCs w:val="28"/>
        </w:rPr>
        <w:t>user login interface</w:t>
      </w:r>
    </w:p>
    <w:p>
      <w:pPr>
        <w:pStyle w:val="4"/>
        <w:spacing w:before="156" w:beforeLines="50" w:after="156" w:afterLines="50" w:line="360" w:lineRule="auto"/>
        <w:rPr>
          <w:rFonts w:ascii="宋体" w:hAnsi="宋体" w:cs="宋体"/>
          <w:sz w:val="24"/>
          <w:szCs w:val="24"/>
        </w:rPr>
      </w:pPr>
      <w:bookmarkStart w:id="121" w:name="_Toc533222952"/>
      <w:bookmarkStart w:id="122" w:name="_Toc18879"/>
      <w:bookmarkStart w:id="123" w:name="_Toc27629"/>
      <w:r>
        <w:rPr>
          <w:rFonts w:hint="eastAsia" w:ascii="宋体" w:hAnsi="宋体" w:cs="宋体"/>
          <w:sz w:val="24"/>
          <w:szCs w:val="24"/>
        </w:rPr>
        <w:t>5.2.4后台管理登录注册</w:t>
      </w:r>
      <w:bookmarkEnd w:id="121"/>
      <w:bookmarkEnd w:id="122"/>
      <w:bookmarkEnd w:id="123"/>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后台的界面设计为华丽的房屋背景，重正面相应系统的作用。后台的登录注册于前台的登录注册相似后台的登录注册相比较于前台的登录注册区别于后台的部分分为管理员与租赁者两个身份的。通过给数据库的User表中添加权限字段，管理员的权限规定为0，租赁者的权限规定为1，用户的权限规定为2，判断权限为2的时候不予以登录，管理员与租赁者匹配相应的权限或的相应的功能。</w:t>
      </w:r>
    </w:p>
    <w:p>
      <w:pPr>
        <w:jc w:val="center"/>
        <w:rPr>
          <w:rFonts w:ascii="宋体" w:hAnsi="宋体" w:cs="宋体"/>
          <w:sz w:val="24"/>
          <w:szCs w:val="24"/>
        </w:rPr>
      </w:pPr>
      <w:r>
        <w:drawing>
          <wp:inline distT="0" distB="0" distL="114300" distR="114300">
            <wp:extent cx="5274945" cy="2624455"/>
            <wp:effectExtent l="0" t="0" r="1905" b="444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3"/>
                    <a:stretch>
                      <a:fillRect/>
                    </a:stretch>
                  </pic:blipFill>
                  <pic:spPr>
                    <a:xfrm>
                      <a:off x="0" y="0"/>
                      <a:ext cx="5274945" cy="262445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10</w:t>
      </w:r>
      <w:r>
        <w:rPr>
          <w:rFonts w:hint="eastAsia" w:ascii="宋体" w:hAnsi="宋体" w:cs="宋体"/>
          <w:b/>
          <w:color w:val="000000"/>
          <w:kern w:val="0"/>
          <w:sz w:val="24"/>
          <w:szCs w:val="28"/>
        </w:rPr>
        <w:t>用户登录界面</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10</w:t>
      </w:r>
      <w:r>
        <w:rPr>
          <w:rFonts w:ascii="Times New Roman" w:hAnsi="Times New Roman"/>
          <w:b/>
          <w:sz w:val="24"/>
          <w:szCs w:val="24"/>
        </w:rPr>
        <w:t xml:space="preserve"> diagram of </w:t>
      </w:r>
      <w:r>
        <w:rPr>
          <w:rFonts w:ascii="Times New Roman" w:hAnsi="Times New Roman"/>
          <w:b/>
          <w:color w:val="000000"/>
          <w:kern w:val="0"/>
          <w:sz w:val="24"/>
          <w:szCs w:val="28"/>
        </w:rPr>
        <w:t>back-stage management login interface</w:t>
      </w:r>
    </w:p>
    <w:p>
      <w:pPr>
        <w:pStyle w:val="3"/>
        <w:spacing w:before="156" w:beforeLines="50" w:after="156" w:afterLines="50" w:line="360" w:lineRule="auto"/>
        <w:jc w:val="left"/>
        <w:rPr>
          <w:rFonts w:ascii="宋体" w:hAnsi="宋体" w:cs="宋体"/>
          <w:sz w:val="24"/>
          <w:szCs w:val="24"/>
        </w:rPr>
      </w:pPr>
      <w:bookmarkStart w:id="124" w:name="_Toc501530982"/>
      <w:bookmarkStart w:id="125" w:name="_Toc533222953"/>
      <w:bookmarkStart w:id="126" w:name="_Toc30842"/>
      <w:bookmarkStart w:id="127" w:name="_Toc4632"/>
      <w:r>
        <w:rPr>
          <w:rFonts w:hint="eastAsia" w:ascii="宋体" w:hAnsi="宋体" w:cs="宋体"/>
          <w:sz w:val="24"/>
          <w:szCs w:val="24"/>
        </w:rPr>
        <w:t>5.3 系统测试</w:t>
      </w:r>
      <w:bookmarkEnd w:id="124"/>
      <w:bookmarkEnd w:id="125"/>
      <w:bookmarkEnd w:id="126"/>
      <w:bookmarkEnd w:id="127"/>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b/>
          <w:color w:val="000000"/>
          <w:kern w:val="0"/>
          <w:sz w:val="24"/>
          <w:szCs w:val="21"/>
        </w:rPr>
        <w:tab/>
      </w:r>
      <w:r>
        <w:rPr>
          <w:rFonts w:hint="eastAsia" w:ascii="宋体" w:hAnsi="宋体" w:cs="宋体"/>
          <w:color w:val="000000"/>
          <w:kern w:val="0"/>
          <w:sz w:val="24"/>
          <w:szCs w:val="21"/>
        </w:rPr>
        <w:t>系统测试是在真实系统工作环境下或系统仿真环境下检验完整的软件配置项能否和系统正确连接，并满足系统设计文档的要求。</w:t>
      </w:r>
    </w:p>
    <w:p>
      <w:pPr>
        <w:pStyle w:val="4"/>
        <w:spacing w:before="156" w:beforeLines="50" w:after="156" w:afterLines="50" w:line="360" w:lineRule="auto"/>
        <w:rPr>
          <w:rFonts w:ascii="宋体" w:hAnsi="宋体" w:cs="宋体"/>
          <w:sz w:val="24"/>
          <w:szCs w:val="24"/>
        </w:rPr>
      </w:pPr>
      <w:bookmarkStart w:id="128" w:name="_Toc533222954"/>
      <w:bookmarkStart w:id="129" w:name="_Toc4466"/>
      <w:bookmarkStart w:id="130" w:name="_Toc20247"/>
      <w:r>
        <w:rPr>
          <w:rFonts w:hint="eastAsia" w:ascii="宋体" w:hAnsi="宋体" w:cs="宋体"/>
          <w:sz w:val="24"/>
          <w:szCs w:val="24"/>
        </w:rPr>
        <w:t>5.3.1系统测试过程</w:t>
      </w:r>
      <w:bookmarkEnd w:id="128"/>
      <w:bookmarkEnd w:id="129"/>
      <w:bookmarkEnd w:id="130"/>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1"/>
        </w:rPr>
      </w:pPr>
      <w:r>
        <w:rPr>
          <w:rFonts w:hint="eastAsia" w:ascii="宋体" w:hAnsi="宋体" w:cs="宋体"/>
          <w:color w:val="000000"/>
          <w:kern w:val="0"/>
          <w:sz w:val="24"/>
          <w:szCs w:val="21"/>
        </w:rPr>
        <w:t>本次测试是根据前后端功能不同及涉及用户的差异进行分类测试，分成用户功能，</w:t>
      </w:r>
      <w:r>
        <w:rPr>
          <w:rFonts w:hint="eastAsia" w:ascii="宋体" w:hAnsi="宋体" w:cs="宋体"/>
          <w:sz w:val="24"/>
          <w:szCs w:val="21"/>
        </w:rPr>
        <w:t>租赁者功能，管理者功能</w:t>
      </w:r>
      <w:r>
        <w:rPr>
          <w:rFonts w:hint="eastAsia" w:ascii="宋体" w:hAnsi="宋体" w:cs="宋体"/>
          <w:color w:val="000000"/>
          <w:kern w:val="0"/>
          <w:sz w:val="24"/>
          <w:szCs w:val="21"/>
        </w:rPr>
        <w:t>。</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用户功能测试：对于测试用户功能来说，要检测用户的账号注册是否正常运行、登录、界面浏览的信息与功能是否符合该角色功能，测试用户评论与租赁房屋的过程是否完整。</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租赁者功能测试：租赁者测试主要在发布房屋、在后台管理房屋信息、管理自己房屋的评论信息、自己发布的新闻信息等功能，另外租赁者注册也是一个重要部分，在租赁者注册时必须包含自己的准确信息与协议信息，保证所有信息都真是你有效。</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管理员功能测试：系统管理员功能测试主要检测管理员登录、注册账号、进入后台、审核用户、审核租赁房屋，修改新闻资讯等工作。</w:t>
      </w:r>
    </w:p>
    <w:p>
      <w:pPr>
        <w:pStyle w:val="4"/>
        <w:spacing w:before="156" w:beforeLines="50" w:after="156" w:afterLines="50" w:line="360" w:lineRule="auto"/>
        <w:rPr>
          <w:rFonts w:ascii="宋体" w:hAnsi="宋体" w:cs="宋体"/>
          <w:sz w:val="24"/>
          <w:szCs w:val="24"/>
        </w:rPr>
      </w:pPr>
      <w:bookmarkStart w:id="131" w:name="_Toc501530984"/>
      <w:bookmarkStart w:id="132" w:name="_Toc533222955"/>
      <w:bookmarkStart w:id="133" w:name="_Toc19779"/>
      <w:bookmarkStart w:id="134" w:name="_Toc5129"/>
      <w:r>
        <w:rPr>
          <w:rFonts w:hint="eastAsia" w:ascii="宋体" w:hAnsi="宋体" w:cs="宋体"/>
          <w:sz w:val="24"/>
          <w:szCs w:val="24"/>
        </w:rPr>
        <w:t>5.3.2系统测试结果</w:t>
      </w:r>
      <w:bookmarkEnd w:id="131"/>
      <w:bookmarkEnd w:id="132"/>
      <w:bookmarkEnd w:id="133"/>
      <w:bookmarkEnd w:id="134"/>
    </w:p>
    <w:p>
      <w:pPr>
        <w:widowControl/>
        <w:adjustRightInd w:val="0"/>
        <w:spacing w:line="360" w:lineRule="auto"/>
        <w:ind w:firstLine="420"/>
        <w:jc w:val="left"/>
        <w:rPr>
          <w:rFonts w:hint="eastAsia" w:ascii="宋体" w:hAnsi="宋体" w:cs="宋体"/>
          <w:bCs/>
          <w:color w:val="000000"/>
          <w:kern w:val="0"/>
          <w:sz w:val="24"/>
          <w:szCs w:val="21"/>
        </w:rPr>
      </w:pPr>
      <w:r>
        <w:rPr>
          <w:rFonts w:hint="eastAsia" w:ascii="宋体" w:hAnsi="宋体" w:cs="宋体"/>
          <w:bCs/>
          <w:color w:val="000000"/>
          <w:kern w:val="0"/>
          <w:sz w:val="24"/>
          <w:szCs w:val="21"/>
        </w:rPr>
        <w:t>经测试系统用户与租赁者在注册填写信息时，在所有验证信息都完整且都满足的条件下允许注册，登录时只要保证登录名与密码与数据库信息匹配成功后都能登录。前台登录成功后能进行对该房屋的评论与租赁等功能，后台租赁者或者管理员登录时也要用户名与密码与数据库信息匹配正确后方等登录。管理员登录后，能查看所有用户的信息、房屋发布的信息、新闻资讯、评论信息、反馈信息与权限管理，但是不能修改房屋的信息，只能删除，对新闻信息实时更新，可删除租赁者的租赁权限。租赁者登录后能查阅自己发布的房屋信息，用户对自己房屋的评论信息，自己发布的信息咨询等信息，可以修改自己的房屋信息，但是没有权限查看其它租赁者的信息与权限管理信息。</w:t>
      </w:r>
      <w:bookmarkStart w:id="135" w:name="_Toc533222956"/>
    </w:p>
    <w:p>
      <w:pPr>
        <w:jc w:val="cente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表</w:t>
      </w:r>
      <w:r>
        <w:rPr>
          <w:rFonts w:hint="eastAsia" w:asciiTheme="minorEastAsia" w:hAnsiTheme="minorEastAsia" w:eastAsiaTheme="minorEastAsia" w:cstheme="minorEastAsia"/>
          <w:b/>
          <w:bCs/>
          <w:sz w:val="24"/>
          <w:szCs w:val="24"/>
          <w:lang w:val="en-US" w:eastAsia="zh-CN"/>
        </w:rPr>
        <w:t>5.1系统测试结果表</w:t>
      </w:r>
    </w:p>
    <w:p>
      <w:pPr>
        <w:jc w:val="cente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Table </w:t>
      </w:r>
      <w:r>
        <w:rPr>
          <w:rFonts w:hint="eastAsia" w:asciiTheme="minorEastAsia" w:hAnsiTheme="minorEastAsia" w:eastAsiaTheme="minorEastAsia" w:cstheme="minorEastAsia"/>
          <w:b/>
          <w:bCs/>
          <w:sz w:val="24"/>
          <w:szCs w:val="24"/>
          <w:lang w:val="en-US" w:eastAsia="zh-CN"/>
        </w:rPr>
        <w:t>5.1</w:t>
      </w:r>
      <w:r>
        <w:rPr>
          <w:rFonts w:hint="eastAsia" w:asciiTheme="minorEastAsia" w:hAnsiTheme="minorEastAsia" w:eastAsiaTheme="minorEastAsia" w:cstheme="minorEastAsia"/>
          <w:b/>
          <w:bCs/>
          <w:sz w:val="24"/>
          <w:szCs w:val="24"/>
        </w:rPr>
        <w:t xml:space="preserve"> </w:t>
      </w:r>
      <w:r>
        <w:rPr>
          <w:rFonts w:hint="eastAsia" w:asciiTheme="minorEastAsia" w:hAnsiTheme="minorEastAsia" w:eastAsiaTheme="minorEastAsia" w:cstheme="minorEastAsia"/>
          <w:b/>
          <w:bCs/>
          <w:sz w:val="24"/>
          <w:szCs w:val="24"/>
          <w:lang w:val="en-US" w:eastAsia="zh-CN"/>
        </w:rPr>
        <w:t>s</w:t>
      </w:r>
      <w:r>
        <w:rPr>
          <w:rFonts w:hint="eastAsia" w:asciiTheme="minorEastAsia" w:hAnsiTheme="minorEastAsia" w:eastAsiaTheme="minorEastAsia" w:cstheme="minorEastAsia"/>
          <w:b/>
          <w:bCs/>
          <w:sz w:val="24"/>
          <w:szCs w:val="24"/>
        </w:rPr>
        <w:t>ystem test results table</w:t>
      </w:r>
    </w:p>
    <w:tbl>
      <w:tblPr>
        <w:tblStyle w:val="18"/>
        <w:tblW w:w="8528"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bottom w:val="single" w:color="auto" w:sz="4" w:space="0"/>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val="en-US" w:eastAsia="zh-CN"/>
              </w:rPr>
            </w:pPr>
            <w:r>
              <w:rPr>
                <w:rFonts w:hint="eastAsia" w:ascii="宋体" w:hAnsi="宋体" w:cs="宋体"/>
                <w:bCs/>
                <w:color w:val="000000"/>
                <w:kern w:val="0"/>
                <w:sz w:val="24"/>
                <w:szCs w:val="21"/>
                <w:vertAlign w:val="baseline"/>
                <w:lang w:val="en-US" w:eastAsia="zh-CN"/>
              </w:rPr>
              <w:t>测试功能</w:t>
            </w:r>
          </w:p>
        </w:tc>
        <w:tc>
          <w:tcPr>
            <w:tcW w:w="2843" w:type="dxa"/>
            <w:tcBorders>
              <w:bottom w:val="single" w:color="auto" w:sz="4" w:space="0"/>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是否测试</w:t>
            </w:r>
          </w:p>
        </w:tc>
        <w:tc>
          <w:tcPr>
            <w:tcW w:w="2843" w:type="dxa"/>
            <w:tcBorders>
              <w:bottom w:val="single" w:color="auto" w:sz="4" w:space="0"/>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是否成功</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top w:val="single" w:color="auto" w:sz="4" w:space="0"/>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登录注册</w:t>
            </w:r>
          </w:p>
        </w:tc>
        <w:tc>
          <w:tcPr>
            <w:tcW w:w="2843" w:type="dxa"/>
            <w:tcBorders>
              <w:top w:val="single" w:color="auto" w:sz="4" w:space="0"/>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op w:val="single" w:color="auto" w:sz="4" w:space="0"/>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房屋租赁</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新闻资讯管理</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楼房管理</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评论管理</w:t>
            </w:r>
          </w:p>
        </w:tc>
        <w:tc>
          <w:tcPr>
            <w:tcW w:w="2843"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会员管理</w:t>
            </w:r>
          </w:p>
        </w:tc>
        <w:tc>
          <w:tcPr>
            <w:tcW w:w="2843"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bl>
    <w:p>
      <w:pPr>
        <w:widowControl/>
        <w:adjustRightInd w:val="0"/>
        <w:spacing w:line="360" w:lineRule="auto"/>
        <w:ind w:firstLine="420"/>
        <w:jc w:val="left"/>
        <w:rPr>
          <w:rFonts w:hint="eastAsia" w:ascii="宋体" w:hAnsi="宋体" w:cs="宋体"/>
          <w:bCs/>
          <w:color w:val="000000"/>
          <w:kern w:val="0"/>
          <w:sz w:val="24"/>
          <w:szCs w:val="21"/>
        </w:rPr>
      </w:pPr>
    </w:p>
    <w:p>
      <w:pPr>
        <w:widowControl/>
        <w:adjustRightInd w:val="0"/>
        <w:spacing w:line="360" w:lineRule="auto"/>
        <w:ind w:firstLine="420"/>
        <w:jc w:val="left"/>
        <w:rPr>
          <w:rFonts w:hint="eastAsia" w:ascii="宋体" w:hAnsi="宋体" w:cs="宋体"/>
          <w:bCs/>
          <w:color w:val="000000"/>
          <w:kern w:val="0"/>
          <w:sz w:val="24"/>
          <w:szCs w:val="21"/>
        </w:rPr>
      </w:pPr>
      <w:r>
        <w:rPr>
          <w:rFonts w:hint="eastAsia" w:ascii="宋体" w:hAnsi="宋体" w:cs="宋体"/>
          <w:bCs/>
          <w:color w:val="000000"/>
          <w:kern w:val="0"/>
          <w:sz w:val="24"/>
          <w:szCs w:val="21"/>
        </w:rPr>
        <w:br w:type="page"/>
      </w:r>
    </w:p>
    <w:p>
      <w:pPr>
        <w:pStyle w:val="2"/>
        <w:spacing w:before="156" w:beforeLines="50" w:after="156" w:afterLines="50" w:line="360" w:lineRule="auto"/>
        <w:jc w:val="center"/>
        <w:rPr>
          <w:rFonts w:ascii="宋体" w:hAnsi="宋体" w:cs="宋体"/>
          <w:color w:val="000000"/>
          <w:kern w:val="0"/>
          <w:sz w:val="24"/>
          <w:szCs w:val="28"/>
        </w:rPr>
      </w:pPr>
      <w:bookmarkStart w:id="136" w:name="_Toc29202"/>
      <w:r>
        <w:rPr>
          <w:rFonts w:hint="eastAsia" w:ascii="宋体" w:hAnsi="宋体" w:cs="宋体"/>
          <w:color w:val="000000"/>
          <w:kern w:val="0"/>
          <w:sz w:val="24"/>
          <w:szCs w:val="28"/>
        </w:rPr>
        <w:t>致谢</w:t>
      </w:r>
      <w:bookmarkEnd w:id="135"/>
      <w:bookmarkEnd w:id="136"/>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rPr>
        <w:t>本系统的设计与实现从确定需求，搜集资料，实现系统功能到论文撰写的顺利完成都离不开陆老师的用心指导，我在他严格而又悉心且不厌其烦的指导下，我解决了我的设计中的许多我查阅很对文档也解决不了的难题，通过老师的不懈指导，我学会了如何自我查找问题，用什么思路去解决问题，这将帮助我今后更加便捷灵活地去解决更多的技术难题。</w:t>
      </w:r>
      <w:r>
        <w:rPr>
          <w:rFonts w:hint="eastAsia" w:ascii="宋体" w:hAnsi="宋体" w:cs="宋体"/>
          <w:sz w:val="24"/>
        </w:rPr>
        <w:t>老师的细心指导让我在规定时间内顺利完成了系统设计实现和论文撰写工作</w:t>
      </w:r>
      <w:r>
        <w:rPr>
          <w:rFonts w:hint="eastAsia" w:ascii="Times New Roman" w:hAnsi="Times New Roman" w:cs="宋体"/>
          <w:color w:val="000000"/>
          <w:kern w:val="0"/>
          <w:sz w:val="24"/>
          <w:szCs w:val="24"/>
        </w:rPr>
        <w:t>。陆老师老师利用自己的课余时间指导我的设计。陆老师对许多专业知识的有独到见解，因此我在做毕业设计的这段时间收获了许多的经验，这对我今后出去工作有莫大的帮助，在此我很感激陆导师并致以我最崇高的敬意。</w:t>
      </w:r>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rPr>
        <w:t>通过这次毕业设计的工作，我仍要感谢身边的同学与老师的帮助，在我遇到问题的时候不单单有指导老师一直在帮助我，还有我身边的同学们也帮我解决了许多的问题，给了我许多的建议，使我在做毕业设计的时候少走了很多的弯路，从而能够按时完成我的毕业设计。</w:t>
      </w:r>
    </w:p>
    <w:p>
      <w:pPr>
        <w:widowControl/>
        <w:adjustRightInd w:val="0"/>
        <w:spacing w:line="360" w:lineRule="auto"/>
        <w:ind w:firstLine="480" w:firstLineChars="200"/>
        <w:jc w:val="left"/>
        <w:rPr>
          <w:rFonts w:ascii="宋体" w:hAnsi="宋体" w:cs="宋体"/>
          <w:color w:val="000000"/>
          <w:kern w:val="0"/>
          <w:sz w:val="24"/>
          <w:szCs w:val="24"/>
        </w:rPr>
      </w:pPr>
      <w:r>
        <w:rPr>
          <w:rFonts w:hint="eastAsia" w:ascii="Times New Roman" w:hAnsi="Times New Roman" w:cs="宋体"/>
          <w:color w:val="000000"/>
          <w:kern w:val="0"/>
          <w:sz w:val="24"/>
          <w:szCs w:val="24"/>
        </w:rPr>
        <w:t>同时感谢各位评委老师抽出宝贵的时间评审本文，对于您们不辞辛苦地评审无得论文答辩和指导，学生表示诚挚的谢意。</w:t>
      </w:r>
      <w:bookmarkStart w:id="137" w:name="_Toc533222957"/>
      <w:r>
        <w:rPr>
          <w:rFonts w:hint="eastAsia" w:ascii="宋体" w:hAnsi="宋体" w:cs="宋体"/>
          <w:color w:val="000000"/>
          <w:kern w:val="0"/>
          <w:sz w:val="24"/>
          <w:szCs w:val="24"/>
        </w:rPr>
        <w:br w:type="page"/>
      </w:r>
    </w:p>
    <w:p>
      <w:pPr>
        <w:pStyle w:val="2"/>
        <w:spacing w:before="0" w:after="0" w:line="360" w:lineRule="auto"/>
        <w:jc w:val="center"/>
        <w:rPr>
          <w:rFonts w:ascii="Times New Roman" w:hAnsi="Times New Roman" w:eastAsiaTheme="minorEastAsia"/>
          <w:color w:val="000000"/>
          <w:kern w:val="0"/>
          <w:sz w:val="24"/>
          <w:szCs w:val="24"/>
        </w:rPr>
      </w:pPr>
      <w:bookmarkStart w:id="138" w:name="_Toc12106"/>
      <w:r>
        <w:rPr>
          <w:rFonts w:hint="eastAsia" w:ascii="宋体" w:hAnsi="宋体" w:cs="宋体"/>
          <w:color w:val="000000"/>
          <w:kern w:val="0"/>
          <w:sz w:val="24"/>
          <w:szCs w:val="24"/>
        </w:rPr>
        <w:t>参考文献</w:t>
      </w:r>
      <w:bookmarkEnd w:id="137"/>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ADDIN NE.Bib</w:instrText>
      </w:r>
      <w:r>
        <w:rPr>
          <w:rFonts w:ascii="Times New Roman" w:hAnsi="Times New Roman" w:eastAsiaTheme="minorEastAsia"/>
          <w:sz w:val="24"/>
          <w:szCs w:val="24"/>
        </w:rPr>
        <w:fldChar w:fldCharType="separate"/>
      </w:r>
      <w:bookmarkEnd w:id="138"/>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1</w:t>
      </w:r>
      <w:r>
        <w:rPr>
          <w:rFonts w:ascii="Times New Roman" w:hAnsi="Times New Roman" w:eastAsiaTheme="minorEastAsia"/>
          <w:color w:val="000000"/>
          <w:kern w:val="0"/>
          <w:sz w:val="24"/>
          <w:szCs w:val="24"/>
        </w:rPr>
        <w:t>].</w:t>
      </w:r>
      <w:bookmarkStart w:id="139" w:name="_neb76F15B91_017C_4BB5_8424_C8A517D4A606"/>
      <w:r>
        <w:rPr>
          <w:rFonts w:ascii="Times New Roman" w:hAnsi="Times New Roman" w:eastAsiaTheme="minorEastAsia"/>
          <w:color w:val="000000"/>
          <w:kern w:val="0"/>
          <w:sz w:val="24"/>
          <w:szCs w:val="24"/>
        </w:rPr>
        <w:t>徐勤贤与石雪花, 城镇化进程中人口流动的变化趋势. 中国经贸导刊, 2013.</w:t>
      </w:r>
      <w:bookmarkEnd w:id="139"/>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2</w:t>
      </w:r>
      <w:r>
        <w:rPr>
          <w:rFonts w:ascii="Times New Roman" w:hAnsi="Times New Roman" w:eastAsiaTheme="minorEastAsia"/>
          <w:color w:val="000000"/>
          <w:kern w:val="0"/>
          <w:sz w:val="24"/>
          <w:szCs w:val="24"/>
        </w:rPr>
        <w:t>].</w:t>
      </w:r>
      <w:bookmarkStart w:id="140" w:name="_neb6314D77C_7671_4442_9C52_797AEF861649"/>
      <w:r>
        <w:rPr>
          <w:rFonts w:ascii="Times New Roman" w:hAnsi="Times New Roman" w:eastAsiaTheme="minorEastAsia"/>
          <w:color w:val="000000"/>
          <w:kern w:val="0"/>
          <w:sz w:val="24"/>
          <w:szCs w:val="24"/>
        </w:rPr>
        <w:t>董莹, 基于用户意向分析的房屋租赁系统的设计与实现</w:t>
      </w:r>
      <w:r>
        <w:rPr>
          <w:rFonts w:hint="eastAsia" w:ascii="宋体" w:hAnsi="宋体" w:cs="宋体"/>
          <w:kern w:val="0"/>
          <w:sz w:val="24"/>
          <w:szCs w:val="24"/>
        </w:rPr>
        <w:t>[D]</w:t>
      </w:r>
      <w:r>
        <w:rPr>
          <w:rFonts w:ascii="Times New Roman" w:hAnsi="Times New Roman" w:eastAsiaTheme="minorEastAsia"/>
          <w:color w:val="000000"/>
          <w:kern w:val="0"/>
          <w:sz w:val="24"/>
          <w:szCs w:val="24"/>
        </w:rPr>
        <w:t>, 2017, 大连海事大学.</w:t>
      </w:r>
      <w:bookmarkEnd w:id="140"/>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3</w:t>
      </w:r>
      <w:r>
        <w:rPr>
          <w:rFonts w:ascii="Times New Roman" w:hAnsi="Times New Roman" w:eastAsiaTheme="minorEastAsia"/>
          <w:color w:val="000000"/>
          <w:kern w:val="0"/>
          <w:sz w:val="24"/>
          <w:szCs w:val="24"/>
        </w:rPr>
        <w:t>].</w:t>
      </w:r>
      <w:bookmarkStart w:id="141" w:name="_nebACE2F292_BF5B_40EC_B13D_B7BE82EF4855"/>
      <w:r>
        <w:rPr>
          <w:rFonts w:ascii="Times New Roman" w:hAnsi="Times New Roman" w:eastAsiaTheme="minorEastAsia"/>
          <w:color w:val="000000"/>
          <w:kern w:val="0"/>
          <w:sz w:val="24"/>
          <w:szCs w:val="24"/>
        </w:rPr>
        <w:t>张金龙, 基于Web的房产中介管理系统, 2014, 电子科技大学.</w:t>
      </w:r>
      <w:bookmarkEnd w:id="141"/>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4</w:t>
      </w:r>
      <w:r>
        <w:rPr>
          <w:rFonts w:ascii="Times New Roman" w:hAnsi="Times New Roman" w:eastAsiaTheme="minorEastAsia"/>
          <w:color w:val="000000"/>
          <w:kern w:val="0"/>
          <w:sz w:val="24"/>
          <w:szCs w:val="24"/>
        </w:rPr>
        <w:t>].</w:t>
      </w:r>
      <w:bookmarkStart w:id="142" w:name="_nebF3334218_12ED_4D04_9E3C_818B42D1700A"/>
      <w:r>
        <w:rPr>
          <w:rFonts w:ascii="Times New Roman" w:hAnsi="Times New Roman" w:eastAsiaTheme="minorEastAsia"/>
          <w:color w:val="000000"/>
          <w:kern w:val="0"/>
          <w:sz w:val="24"/>
          <w:szCs w:val="24"/>
        </w:rPr>
        <w:t>Doyle, G.S., A methodology for making early comparative architecture performance evaluations. 2010.</w:t>
      </w:r>
      <w:bookmarkEnd w:id="142"/>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5</w:t>
      </w:r>
      <w:r>
        <w:rPr>
          <w:rFonts w:ascii="Times New Roman" w:hAnsi="Times New Roman" w:eastAsiaTheme="minorEastAsia"/>
          <w:color w:val="000000"/>
          <w:kern w:val="0"/>
          <w:sz w:val="24"/>
          <w:szCs w:val="24"/>
        </w:rPr>
        <w:t>].</w:t>
      </w:r>
      <w:bookmarkStart w:id="143" w:name="_neb52472338_4A93_4E3F_BEA6_AA7732295815"/>
      <w:r>
        <w:rPr>
          <w:rFonts w:ascii="Times New Roman" w:hAnsi="Times New Roman" w:eastAsiaTheme="minorEastAsia"/>
          <w:color w:val="000000"/>
          <w:kern w:val="0"/>
          <w:sz w:val="24"/>
          <w:szCs w:val="24"/>
        </w:rPr>
        <w:t>陈丽华, 基于房产档案查询利用的问题及应对方法分析. 东方企业文化, 2014.</w:t>
      </w:r>
      <w:bookmarkEnd w:id="143"/>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6</w:t>
      </w:r>
      <w:r>
        <w:rPr>
          <w:rFonts w:ascii="Times New Roman" w:hAnsi="Times New Roman" w:eastAsiaTheme="minorEastAsia"/>
          <w:color w:val="000000"/>
          <w:kern w:val="0"/>
          <w:sz w:val="24"/>
          <w:szCs w:val="24"/>
        </w:rPr>
        <w:t>].</w:t>
      </w:r>
      <w:bookmarkStart w:id="144" w:name="_neb2243221E_D850_475E_AD71_B5A70280C491"/>
      <w:r>
        <w:rPr>
          <w:rFonts w:ascii="Times New Roman" w:hAnsi="Times New Roman" w:eastAsiaTheme="minorEastAsia"/>
          <w:color w:val="000000"/>
          <w:kern w:val="0"/>
          <w:sz w:val="24"/>
          <w:szCs w:val="24"/>
        </w:rPr>
        <w:t>尹婷与赵思佳, 基于jQuery框架的AJAX网站设计模式的研究. 湖南生态科学学报, 2010.</w:t>
      </w:r>
      <w:bookmarkEnd w:id="144"/>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7</w:t>
      </w:r>
      <w:r>
        <w:rPr>
          <w:rFonts w:ascii="Times New Roman" w:hAnsi="Times New Roman" w:eastAsiaTheme="minorEastAsia"/>
          <w:color w:val="000000"/>
          <w:kern w:val="0"/>
          <w:sz w:val="24"/>
          <w:szCs w:val="24"/>
        </w:rPr>
        <w:t>].</w:t>
      </w:r>
      <w:bookmarkStart w:id="145" w:name="_neb9C5BE5F6_EC6C_40C8_BACE_F52C0DED50CC"/>
      <w:r>
        <w:rPr>
          <w:rFonts w:ascii="Times New Roman" w:hAnsi="Times New Roman" w:eastAsiaTheme="minorEastAsia"/>
          <w:color w:val="000000"/>
          <w:kern w:val="0"/>
          <w:sz w:val="24"/>
          <w:szCs w:val="24"/>
        </w:rPr>
        <w:t>曾顺, 精通JavaScript+jQuery. 2008: 人民邮电出版社.</w:t>
      </w:r>
      <w:bookmarkEnd w:id="145"/>
    </w:p>
    <w:p>
      <w:pPr>
        <w:autoSpaceDE w:val="0"/>
        <w:autoSpaceDN w:val="0"/>
        <w:adjustRightInd w:val="0"/>
        <w:spacing w:line="360" w:lineRule="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8</w:t>
      </w:r>
      <w:r>
        <w:rPr>
          <w:rFonts w:ascii="Times New Roman" w:hAnsi="Times New Roman" w:eastAsiaTheme="minorEastAsia"/>
          <w:color w:val="000000"/>
          <w:kern w:val="0"/>
          <w:sz w:val="24"/>
          <w:szCs w:val="24"/>
        </w:rPr>
        <w:t>].</w:t>
      </w:r>
      <w:bookmarkStart w:id="146" w:name="_neb9000E0CE_C932_4DDD_96EF_3F1F1FC36482"/>
      <w:r>
        <w:rPr>
          <w:rFonts w:ascii="Times New Roman" w:hAnsi="Times New Roman" w:eastAsiaTheme="minorEastAsia"/>
          <w:color w:val="000000"/>
          <w:kern w:val="0"/>
          <w:sz w:val="24"/>
          <w:szCs w:val="24"/>
        </w:rPr>
        <w:t>王晶与温向彬, 利用jQuery操作HTML元素. 农业网络信息, 2008</w:t>
      </w:r>
      <w:bookmarkEnd w:id="146"/>
      <w:r>
        <w:rPr>
          <w:rFonts w:hint="eastAsia" w:ascii="Times New Roman" w:hAnsi="Times New Roman" w:eastAsiaTheme="minorEastAsia"/>
          <w:color w:val="000000"/>
          <w:kern w:val="0"/>
          <w:sz w:val="24"/>
          <w:szCs w:val="24"/>
          <w:lang w:val="en-US" w:eastAsia="zh-CN"/>
        </w:rPr>
        <w:t>.</w:t>
      </w:r>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9</w:t>
      </w:r>
      <w:r>
        <w:rPr>
          <w:rFonts w:ascii="Times New Roman" w:hAnsi="Times New Roman" w:eastAsiaTheme="minorEastAsia"/>
          <w:color w:val="000000"/>
          <w:kern w:val="0"/>
          <w:sz w:val="24"/>
          <w:szCs w:val="24"/>
        </w:rPr>
        <w:t>].</w:t>
      </w:r>
      <w:bookmarkStart w:id="147" w:name="_neb212F2B59_B778_4AA2_A4E8_8F9FB2A9595F"/>
      <w:r>
        <w:rPr>
          <w:rFonts w:ascii="Times New Roman" w:hAnsi="Times New Roman" w:eastAsiaTheme="minorEastAsia"/>
          <w:color w:val="000000"/>
          <w:kern w:val="0"/>
          <w:sz w:val="24"/>
          <w:szCs w:val="24"/>
        </w:rPr>
        <w:t>寇毅与吴力文, 基于MVC设计模式的Struts框架的应用方法. 计算机应用, 2003.</w:t>
      </w:r>
      <w:bookmarkEnd w:id="147"/>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w:t>
      </w:r>
      <w:r>
        <w:rPr>
          <w:rFonts w:hint="eastAsia" w:ascii="Times New Roman" w:hAnsi="Times New Roman" w:eastAsiaTheme="minorEastAsia"/>
          <w:color w:val="000000"/>
          <w:kern w:val="0"/>
          <w:sz w:val="24"/>
          <w:szCs w:val="24"/>
          <w:lang w:val="en-US" w:eastAsia="zh-CN"/>
        </w:rPr>
        <w:t>0</w:t>
      </w:r>
      <w:r>
        <w:rPr>
          <w:rFonts w:ascii="Times New Roman" w:hAnsi="Times New Roman" w:eastAsiaTheme="minorEastAsia"/>
          <w:color w:val="000000"/>
          <w:kern w:val="0"/>
          <w:sz w:val="24"/>
          <w:szCs w:val="24"/>
        </w:rPr>
        <w:t>].</w:t>
      </w:r>
      <w:bookmarkStart w:id="148" w:name="_nebE20B0985_78A7_49BD_B592_B59F1C071BFB"/>
      <w:r>
        <w:rPr>
          <w:rFonts w:ascii="Times New Roman" w:hAnsi="Times New Roman" w:eastAsiaTheme="minorEastAsia"/>
          <w:color w:val="000000"/>
          <w:kern w:val="0"/>
          <w:sz w:val="24"/>
          <w:szCs w:val="24"/>
        </w:rPr>
        <w:t>王金龙, 宋斌与丁锐, Node.js:一种新的Web应用构建技术. 现代电子技术, 2015.</w:t>
      </w:r>
      <w:bookmarkEnd w:id="148"/>
    </w:p>
    <w:p>
      <w:pPr>
        <w:autoSpaceDE w:val="0"/>
        <w:autoSpaceDN w:val="0"/>
        <w:adjustRightInd w:val="0"/>
        <w:spacing w:line="360" w:lineRule="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11</w:t>
      </w:r>
      <w:r>
        <w:rPr>
          <w:rFonts w:ascii="Times New Roman" w:hAnsi="Times New Roman" w:eastAsiaTheme="minorEastAsia"/>
          <w:color w:val="000000"/>
          <w:kern w:val="0"/>
          <w:sz w:val="24"/>
          <w:szCs w:val="24"/>
        </w:rPr>
        <w:t>].</w:t>
      </w:r>
      <w:bookmarkStart w:id="149" w:name="_neb7C0C1D7E_B2DE_427B_8DC2_0F4A6ADD41BC"/>
      <w:r>
        <w:rPr>
          <w:rFonts w:ascii="Times New Roman" w:hAnsi="Times New Roman" w:eastAsiaTheme="minorEastAsia"/>
          <w:color w:val="000000"/>
          <w:kern w:val="0"/>
          <w:sz w:val="24"/>
          <w:szCs w:val="24"/>
        </w:rPr>
        <w:t>王星与潘郁, 基于AJAX技术的Web模型在网站开发中的应用研究. 微计算机信息, 2006.</w:t>
      </w:r>
      <w:bookmarkEnd w:id="149"/>
    </w:p>
    <w:p>
      <w:pPr>
        <w:autoSpaceDE w:val="0"/>
        <w:autoSpaceDN w:val="0"/>
        <w:adjustRightInd w:val="0"/>
        <w:spacing w:line="360" w:lineRule="auto"/>
        <w:jc w:val="left"/>
        <w:rPr>
          <w:rFonts w:ascii="Times New Roman" w:hAnsi="Times New Roman"/>
          <w:kern w:val="0"/>
          <w:sz w:val="24"/>
          <w:szCs w:val="24"/>
        </w:rPr>
      </w:pPr>
      <w:r>
        <w:rPr>
          <w:rFonts w:ascii="Times New Roman" w:hAnsi="Times New Roman" w:eastAsiaTheme="minorEastAsia"/>
          <w:sz w:val="24"/>
          <w:szCs w:val="24"/>
        </w:rPr>
        <w:fldChar w:fldCharType="end"/>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ADDIN NE.Rep</w:instrText>
      </w:r>
      <w:r>
        <w:rPr>
          <w:rFonts w:asciiTheme="minorEastAsia" w:hAnsiTheme="minorEastAsia" w:eastAsiaTheme="minorEastAsia"/>
          <w:sz w:val="24"/>
          <w:szCs w:val="24"/>
        </w:rPr>
        <w:fldChar w:fldCharType="end"/>
      </w:r>
    </w:p>
    <w:sectPr>
      <w:headerReference r:id="rId6" w:type="first"/>
      <w:footerReference r:id="rId9" w:type="first"/>
      <w:headerReference r:id="rId4" w:type="default"/>
      <w:footerReference r:id="rId7" w:type="default"/>
      <w:headerReference r:id="rId5" w:type="even"/>
      <w:footerReference r:id="rId8" w:type="even"/>
      <w:pgSz w:w="11906" w:h="16838"/>
      <w:pgMar w:top="1418" w:right="1797" w:bottom="1418" w:left="1797"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Microsoft JhengHei">
    <w:panose1 w:val="020B0604030504040204"/>
    <w:charset w:val="88"/>
    <w:family w:val="auto"/>
    <w:pitch w:val="default"/>
    <w:sig w:usb0="00000087" w:usb1="28AF4000" w:usb2="00000016" w:usb3="00000000" w:csb0="00100009" w:csb1="00000000"/>
  </w:font>
  <w:font w:name="Meiryo UI">
    <w:panose1 w:val="020B0604030504040204"/>
    <w:charset w:val="80"/>
    <w:family w:val="auto"/>
    <w:pitch w:val="default"/>
    <w:sig w:usb0="E10102FF" w:usb1="EAC7FFFF" w:usb2="00010012" w:usb3="00000000" w:csb0="6002009F" w:csb1="DFD70000"/>
  </w:font>
  <w:font w:name="Malgun Gothic">
    <w:panose1 w:val="020B0503020000020004"/>
    <w:charset w:val="81"/>
    <w:family w:val="auto"/>
    <w:pitch w:val="default"/>
    <w:sig w:usb0="900002AF" w:usb1="01D77CFB" w:usb2="00000012" w:usb3="00000000" w:csb0="00080001" w:csb1="00000000"/>
  </w:font>
  <w:font w:name="MingLiU-ExtB">
    <w:panose1 w:val="02020500000000000000"/>
    <w:charset w:val="88"/>
    <w:family w:val="auto"/>
    <w:pitch w:val="default"/>
    <w:sig w:usb0="8000002F" w:usb1="02000008" w:usb2="00000000" w:usb3="00000000" w:csb0="00100001" w:csb1="00000000"/>
  </w:font>
  <w:font w:name="MingLiU_HKSCS">
    <w:panose1 w:val="02020500000000000000"/>
    <w:charset w:val="88"/>
    <w:family w:val="auto"/>
    <w:pitch w:val="default"/>
    <w:sig w:usb0="A00002FF" w:usb1="38CFFCFA" w:usb2="00000016" w:usb3="00000000" w:csb0="00100001" w:csb1="00000000"/>
  </w:font>
  <w:font w:name="MingLiU_HKSCS-ExtB">
    <w:panose1 w:val="02020500000000000000"/>
    <w:charset w:val="88"/>
    <w:family w:val="auto"/>
    <w:pitch w:val="default"/>
    <w:sig w:usb0="8000002F" w:usb1="02000008" w:usb2="00000000" w:usb3="00000000" w:csb0="00100001" w:csb1="00000000"/>
  </w:font>
  <w:font w:name="MS PMincho">
    <w:panose1 w:val="02020600040205080304"/>
    <w:charset w:val="80"/>
    <w:family w:val="auto"/>
    <w:pitch w:val="default"/>
    <w:sig w:usb0="E00002FF" w:usb1="6AC7FDFB" w:usb2="00000012" w:usb3="00000000" w:csb0="4002009F" w:csb1="DFD70000"/>
  </w:font>
  <w:font w:name="MS PGothic">
    <w:panose1 w:val="020B0600070205080204"/>
    <w:charset w:val="80"/>
    <w:family w:val="auto"/>
    <w:pitch w:val="default"/>
    <w:sig w:usb0="E00002FF" w:usb1="6AC7FDFB" w:usb2="00000012" w:usb3="00000000" w:csb0="4002009F" w:csb1="DFD70000"/>
  </w:font>
  <w:font w:name="MS Mincho">
    <w:panose1 w:val="02020609040205080304"/>
    <w:charset w:val="80"/>
    <w:family w:val="auto"/>
    <w:pitch w:val="default"/>
    <w:sig w:usb0="E00002FF" w:usb1="6AC7FDFB" w:usb2="00000012" w:usb3="00000000" w:csb0="4002009F" w:csb1="DFD70000"/>
  </w:font>
  <w:font w:name="新宋体">
    <w:panose1 w:val="02010609030101010101"/>
    <w:charset w:val="86"/>
    <w:family w:val="auto"/>
    <w:pitch w:val="default"/>
    <w:sig w:usb0="00000003" w:usb1="288F0000" w:usb2="00000006" w:usb3="00000000" w:csb0="00040001" w:csb1="00000000"/>
  </w:font>
  <w:font w:name="GungsuhChe">
    <w:panose1 w:val="02030609000101010101"/>
    <w:charset w:val="81"/>
    <w:family w:val="auto"/>
    <w:pitch w:val="default"/>
    <w:sig w:usb0="B00002AF" w:usb1="69D77CFB" w:usb2="00000030" w:usb3="00000000" w:csb0="4008009F" w:csb1="DFD70000"/>
  </w:font>
  <w:font w:name="Meiryo">
    <w:panose1 w:val="020B0604030504040204"/>
    <w:charset w:val="80"/>
    <w:family w:val="auto"/>
    <w:pitch w:val="default"/>
    <w:sig w:usb0="E10102FF" w:usb1="EAC7FFFF" w:usb2="00010012" w:usb3="00000000" w:csb0="6002009F" w:csb1="DFD70000"/>
  </w:font>
  <w:font w:name="DaunPenh">
    <w:panose1 w:val="01010101010101010101"/>
    <w:charset w:val="00"/>
    <w:family w:val="auto"/>
    <w:pitch w:val="default"/>
    <w:sig w:usb0="00000003" w:usb1="00000000" w:usb2="00010000" w:usb3="00000000" w:csb0="00000001" w:csb1="00000000"/>
  </w:font>
  <w:font w:name="Ebrima">
    <w:panose1 w:val="02000000000000000000"/>
    <w:charset w:val="00"/>
    <w:family w:val="auto"/>
    <w:pitch w:val="default"/>
    <w:sig w:usb0="A000505F" w:usb1="02000041" w:usb2="00000000" w:usb3="00000404" w:csb0="00000093" w:csb1="00000000"/>
  </w:font>
  <w:font w:name="Estrangelo Edessa">
    <w:panose1 w:val="03080600000000000000"/>
    <w:charset w:val="00"/>
    <w:family w:val="auto"/>
    <w:pitch w:val="default"/>
    <w:sig w:usb0="80002043" w:usb1="00000000" w:usb2="00000080" w:usb3="00000000" w:csb0="00000001" w:csb1="00000000"/>
  </w:font>
  <w:font w:name="EucrosiaUPC">
    <w:panose1 w:val="02020603050405020304"/>
    <w:charset w:val="00"/>
    <w:family w:val="auto"/>
    <w:pitch w:val="default"/>
    <w:sig w:usb0="81000027" w:usb1="00000002" w:usb2="00000000" w:usb3="00000000" w:csb0="00010001" w:csb1="00000000"/>
  </w:font>
  <w:font w:name="Euphemia">
    <w:panose1 w:val="020B0503040102020104"/>
    <w:charset w:val="00"/>
    <w:family w:val="auto"/>
    <w:pitch w:val="default"/>
    <w:sig w:usb0="8000006F" w:usb1="0000004A" w:usb2="00002000" w:usb3="00000000" w:csb0="00000001" w:csb1="00000000"/>
  </w:font>
  <w:font w:name="FreesiaUPC">
    <w:panose1 w:val="020B0604020202020204"/>
    <w:charset w:val="00"/>
    <w:family w:val="auto"/>
    <w:pitch w:val="default"/>
    <w:sig w:usb0="01000007" w:usb1="00000002" w:usb2="00000000" w:usb3="00000000" w:csb0="00010001" w:csb1="00000000"/>
  </w:font>
  <w:font w:name="Impact">
    <w:panose1 w:val="020B0806030902050204"/>
    <w:charset w:val="00"/>
    <w:family w:val="auto"/>
    <w:pitch w:val="default"/>
    <w:sig w:usb0="00000287" w:usb1="00000000" w:usb2="00000000" w:usb3="00000000" w:csb0="2000009F" w:csb1="DFD70000"/>
  </w:font>
  <w:font w:name="Kokila">
    <w:panose1 w:val="020B0604020202020204"/>
    <w:charset w:val="00"/>
    <w:family w:val="auto"/>
    <w:pitch w:val="default"/>
    <w:sig w:usb0="00008003" w:usb1="00000000" w:usb2="00000000" w:usb3="00000000" w:csb0="00000001" w:csb1="00000000"/>
  </w:font>
  <w:font w:name="Lucida Sans Unicode">
    <w:panose1 w:val="020B0602030504020204"/>
    <w:charset w:val="00"/>
    <w:family w:val="auto"/>
    <w:pitch w:val="default"/>
    <w:sig w:usb0="80001AFF" w:usb1="0000396B" w:usb2="00000000" w:usb3="00000000" w:csb0="200000BF" w:csb1="D7F70000"/>
  </w:font>
  <w:font w:name="Microsoft Tai Le">
    <w:panose1 w:val="020B0502040204020203"/>
    <w:charset w:val="00"/>
    <w:family w:val="auto"/>
    <w:pitch w:val="default"/>
    <w:sig w:usb0="00000003" w:usb1="00000000" w:usb2="40000000" w:usb3="00000000" w:csb0="00000001" w:csb1="00000000"/>
  </w:font>
  <w:font w:name="Microsoft Yi Baiti">
    <w:panose1 w:val="03000500000000000000"/>
    <w:charset w:val="00"/>
    <w:family w:val="auto"/>
    <w:pitch w:val="default"/>
    <w:sig w:usb0="80000003" w:usb1="00010402" w:usb2="00080002" w:usb3="00000000" w:csb0="00000001" w:csb1="00000000"/>
  </w:font>
  <w:font w:name="MT Extra">
    <w:panose1 w:val="05050102010205020202"/>
    <w:charset w:val="00"/>
    <w:family w:val="auto"/>
    <w:pitch w:val="default"/>
    <w:sig w:usb0="80000000" w:usb1="00000000" w:usb2="00000000" w:usb3="00000000" w:csb0="00000000" w:csb1="00000000"/>
  </w:font>
  <w:font w:name="Roboto Condensed">
    <w:panose1 w:val="02000000000000000000"/>
    <w:charset w:val="00"/>
    <w:family w:val="auto"/>
    <w:pitch w:val="default"/>
    <w:sig w:usb0="E0000AFF" w:usb1="5000217F" w:usb2="00000021" w:usb3="00000000" w:csb0="2000019F" w:csb1="00000000"/>
  </w:font>
  <w:font w:name="Roboto Slab">
    <w:panose1 w:val="00000000000000000000"/>
    <w:charset w:val="00"/>
    <w:family w:val="auto"/>
    <w:pitch w:val="default"/>
    <w:sig w:usb0="E00002FF" w:usb1="5000205B" w:usb2="00000020" w:usb3="00000000" w:csb0="2000019F" w:csb1="4F010000"/>
  </w:font>
  <w:font w:name="Segoe Print">
    <w:panose1 w:val="02000600000000000000"/>
    <w:charset w:val="00"/>
    <w:family w:val="auto"/>
    <w:pitch w:val="default"/>
    <w:sig w:usb0="0000028F" w:usb1="00000000" w:usb2="00000000" w:usb3="00000000" w:csb0="2000009F" w:csb1="47010000"/>
  </w:font>
  <w:font w:name="Sylfaen">
    <w:panose1 w:val="010A0502050306030303"/>
    <w:charset w:val="00"/>
    <w:family w:val="auto"/>
    <w:pitch w:val="default"/>
    <w:sig w:usb0="040006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Trebuchet MS">
    <w:panose1 w:val="020B0603020202020204"/>
    <w:charset w:val="00"/>
    <w:family w:val="auto"/>
    <w:pitch w:val="default"/>
    <w:sig w:usb0="00000287" w:usb1="00000000" w:usb2="00000000" w:usb3="00000000" w:csb0="2000009F" w:csb1="00000000"/>
  </w:font>
  <w:font w:name="Tunga">
    <w:panose1 w:val="020B0502040204020203"/>
    <w:charset w:val="00"/>
    <w:family w:val="auto"/>
    <w:pitch w:val="default"/>
    <w:sig w:usb0="004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Vani">
    <w:panose1 w:val="020B0502040204020203"/>
    <w:charset w:val="00"/>
    <w:family w:val="auto"/>
    <w:pitch w:val="default"/>
    <w:sig w:usb0="00200003"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Vijaya">
    <w:panose1 w:val="020B0604020202020204"/>
    <w:charset w:val="00"/>
    <w:family w:val="auto"/>
    <w:pitch w:val="default"/>
    <w:sig w:usb0="00100003" w:usb1="00000000" w:usb2="00000000" w:usb3="00000000" w:csb0="00000001" w:csb1="00000000"/>
  </w:font>
  <w:font w:name="Vrinda">
    <w:panose1 w:val="020B0502040204020203"/>
    <w:charset w:val="00"/>
    <w:family w:val="auto"/>
    <w:pitch w:val="default"/>
    <w:sig w:usb0="00010003" w:usb1="00000000" w:usb2="00000000" w:usb3="00000000" w:csb0="00000001" w:csb1="00000000"/>
  </w:font>
  <w:font w:name="Aharoni">
    <w:panose1 w:val="02010803020104030203"/>
    <w:charset w:val="00"/>
    <w:family w:val="auto"/>
    <w:pitch w:val="default"/>
    <w:sig w:usb0="00000801" w:usb1="00000000" w:usb2="00000000" w:usb3="00000000" w:csb0="00000020" w:csb1="00200000"/>
  </w:font>
  <w:font w:name="Andalus">
    <w:panose1 w:val="02020603050405020304"/>
    <w:charset w:val="00"/>
    <w:family w:val="auto"/>
    <w:pitch w:val="default"/>
    <w:sig w:usb0="00002003" w:usb1="80000000" w:usb2="00000008" w:usb3="00000000" w:csb0="00000041" w:csb1="20080000"/>
  </w:font>
  <w:font w:name="AngsanaUPC">
    <w:panose1 w:val="02020603050405020304"/>
    <w:charset w:val="00"/>
    <w:family w:val="auto"/>
    <w:pitch w:val="default"/>
    <w:sig w:usb0="81000003" w:usb1="00000000" w:usb2="00000000" w:usb3="00000000" w:csb0="00010001" w:csb1="00000000"/>
  </w:font>
  <w:font w:name="Arvo">
    <w:panose1 w:val="02000000000000000000"/>
    <w:charset w:val="00"/>
    <w:family w:val="auto"/>
    <w:pitch w:val="default"/>
    <w:sig w:usb0="800000A7" w:usb1="00000041" w:usb2="00000000" w:usb3="00000000" w:csb0="20000111" w:csb1="40000000"/>
  </w:font>
  <w:font w:name="DokChampa">
    <w:panose1 w:val="020B0604020202020204"/>
    <w:charset w:val="00"/>
    <w:family w:val="auto"/>
    <w:pitch w:val="default"/>
    <w:sig w:usb0="03000003" w:usb1="00000000" w:usb2="00000000" w:usb3="00000000" w:csb0="40010001" w:csb1="00000000"/>
  </w:font>
  <w:font w:name="Gabriola">
    <w:panose1 w:val="04040605051002020D02"/>
    <w:charset w:val="00"/>
    <w:family w:val="auto"/>
    <w:pitch w:val="default"/>
    <w:sig w:usb0="E00002EF" w:usb1="5000204B" w:usb2="00000000" w:usb3="00000000" w:csb0="2000009F" w:csb1="00000000"/>
  </w:font>
  <w:font w:name="MV Boli">
    <w:panose1 w:val="02000500030200090000"/>
    <w:charset w:val="00"/>
    <w:family w:val="auto"/>
    <w:pitch w:val="default"/>
    <w:sig w:usb0="00000003" w:usb1="00000000" w:usb2="00000100" w:usb3="00000000" w:csb0="00000001" w:csb1="00000000"/>
  </w:font>
  <w:font w:name="Segoe UI Symbol">
    <w:panose1 w:val="020B0502040204020203"/>
    <w:charset w:val="00"/>
    <w:family w:val="auto"/>
    <w:pitch w:val="default"/>
    <w:sig w:usb0="8000006F" w:usb1="1200FBEF" w:usb2="0064C00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706911"/>
    </w:sdtPr>
    <w:sdtContent>
      <w:p>
        <w:pPr>
          <w:pStyle w:val="9"/>
          <w:jc w:val="center"/>
        </w:pPr>
        <w:r>
          <w:fldChar w:fldCharType="begin"/>
        </w:r>
        <w:r>
          <w:instrText xml:space="preserve">PAGE   \* MERGEFORMAT</w:instrText>
        </w:r>
        <w:r>
          <w:fldChar w:fldCharType="separate"/>
        </w:r>
        <w:r>
          <w:rPr>
            <w:lang w:val="zh-CN"/>
          </w:rPr>
          <w:t>22</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玉林师范学院本科生毕业论文（设计）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袁迪  基于web的房屋出租管理系统的设计与实现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B7E538"/>
    <w:multiLevelType w:val="singleLevel"/>
    <w:tmpl w:val="A2B7E538"/>
    <w:lvl w:ilvl="0" w:tentative="0">
      <w:start w:val="1"/>
      <w:numFmt w:val="decimal"/>
      <w:suff w:val="nothing"/>
      <w:lvlText w:val="（%1）"/>
      <w:lvlJc w:val="left"/>
    </w:lvl>
  </w:abstractNum>
  <w:abstractNum w:abstractNumId="1">
    <w:nsid w:val="C563F35B"/>
    <w:multiLevelType w:val="singleLevel"/>
    <w:tmpl w:val="C563F35B"/>
    <w:lvl w:ilvl="0" w:tentative="0">
      <w:start w:val="1"/>
      <w:numFmt w:val="decimal"/>
      <w:lvlText w:val="（%1）"/>
      <w:lvlJc w:val="left"/>
      <w:pPr>
        <w:ind w:left="420" w:hanging="420"/>
      </w:pPr>
      <w:rPr>
        <w:rFonts w:hint="default"/>
      </w:rPr>
    </w:lvl>
  </w:abstractNum>
  <w:abstractNum w:abstractNumId="2">
    <w:nsid w:val="EBC0B8A7"/>
    <w:multiLevelType w:val="singleLevel"/>
    <w:tmpl w:val="EBC0B8A7"/>
    <w:lvl w:ilvl="0" w:tentative="0">
      <w:start w:val="1"/>
      <w:numFmt w:val="decimal"/>
      <w:suff w:val="nothing"/>
      <w:lvlText w:val="（%1）"/>
      <w:lvlJc w:val="left"/>
    </w:lvl>
  </w:abstractNum>
  <w:abstractNum w:abstractNumId="3">
    <w:nsid w:val="06331240"/>
    <w:multiLevelType w:val="multilevel"/>
    <w:tmpl w:val="06331240"/>
    <w:lvl w:ilvl="0" w:tentative="0">
      <w:start w:val="1"/>
      <w:numFmt w:val="decimal"/>
      <w:lvlText w:val="（%1）"/>
      <w:lvlJc w:val="left"/>
      <w:pPr>
        <w:ind w:left="420" w:hanging="420"/>
      </w:pPr>
      <w:rPr>
        <w:rFonts w:hint="default" w:ascii="Times New Roman" w:hAnsi="Times New Roman" w:cs="Times New Roman"/>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85C2792"/>
    <w:multiLevelType w:val="singleLevel"/>
    <w:tmpl w:val="085C2792"/>
    <w:lvl w:ilvl="0" w:tentative="0">
      <w:start w:val="1"/>
      <w:numFmt w:val="decimal"/>
      <w:suff w:val="nothing"/>
      <w:lvlText w:val="（%1）"/>
      <w:lvlJc w:val="left"/>
    </w:lvl>
  </w:abstractNum>
  <w:abstractNum w:abstractNumId="5">
    <w:nsid w:val="1EBD6D03"/>
    <w:multiLevelType w:val="multilevel"/>
    <w:tmpl w:val="1EBD6D03"/>
    <w:lvl w:ilvl="0" w:tentative="0">
      <w:start w:val="1"/>
      <w:numFmt w:val="decimal"/>
      <w:lvlText w:val="（%1）"/>
      <w:lvlJc w:val="left"/>
      <w:pPr>
        <w:ind w:left="420" w:hanging="420"/>
      </w:pPr>
      <w:rPr>
        <w:rFonts w:hint="default"/>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6EBC30-228F-46DB-B895-39ADDE85F7DB}" w:val=" ADDIN NE.Ref.{076EBC30-228F-46DB-B895-39ADDE85F7DB}&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08A71518-2ED4-4690-B1E1-90E67491810A}" w:val=" ADDIN NE.Ref.{08A71518-2ED4-4690-B1E1-90E67491810A}&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created&gt;62573995&lt;/_created&gt;&lt;_modified&gt;62574051&lt;/_modified&gt;&lt;_publisher&gt;大连海事大学&lt;/_publisher&gt;&lt;_translated_author&gt;Dong, Ying&lt;/_translated_author&gt;&lt;/Details&gt;&lt;Extra&gt;&lt;DBUID&gt;{F96A950B-833F-4880-A151-76DA2D6A2879}&lt;/DBUID&gt;&lt;/Extra&gt;&lt;/Item&gt;&lt;/References&gt;&lt;/Group&gt;&lt;/Citation&gt;_x000a_"/>
    <w:docVar w:name="NE.Ref{1BA15E77-A116-41AE-AF7D-D4D35DDBE5A7}" w:val=" ADDIN NE.Ref.{1BA15E77-A116-41AE-AF7D-D4D35DDBE5A7}&lt;Citation&gt;&lt;Group&gt;&lt;References&gt;&lt;Item&gt;&lt;ID&gt;405&lt;/ID&gt;&lt;UID&gt;{9000E0CE-C932-4DDD-96EF-3F1F1FC36482}&lt;/UID&gt;&lt;Title&gt;利用jQuery操作HTML元素&lt;/Title&gt;&lt;Template&gt;Journal Article&lt;/Template&gt;&lt;Star&gt;0&lt;/Star&gt;&lt;Tag&gt;0&lt;/Tag&gt;&lt;Author&gt;王晶; 温向彬&lt;/Author&gt;&lt;Year&gt;2008&lt;/Year&gt;&lt;Details&gt;&lt;_issue&gt;4&lt;/_issue&gt;&lt;_journal&gt;农业网络信息&lt;/_journal&gt;&lt;_pages&gt;98-99&lt;/_pages&gt;&lt;_created&gt;62574103&lt;/_created&gt;&lt;_modified&gt;62574103&lt;/_modified&gt;&lt;_translated_author&gt;Wang, Jing;Wen, Xiangbin&lt;/_translated_author&gt;&lt;/Details&gt;&lt;Extra&gt;&lt;DBUID&gt;{F96A950B-833F-4880-A151-76DA2D6A2879}&lt;/DBUID&gt;&lt;/Extra&gt;&lt;/Item&gt;&lt;/References&gt;&lt;/Group&gt;&lt;/Citation&gt;_x000a_"/>
    <w:docVar w:name="NE.Ref{1DC0B644-3336-49EB-9365-CA8E49D4D2E3}" w:val=" ADDIN NE.Ref.{1DC0B644-3336-49EB-9365-CA8E49D4D2E3}&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2CD8B8C2-5AC9-4AE9-8853-3248BB36B766}" w:val=" ADDIN NE.Ref.{2CD8B8C2-5AC9-4AE9-8853-3248BB36B766}&lt;Citation&gt;&lt;Group&gt;&lt;References&gt;&lt;Item&gt;&lt;ID&gt;407&lt;/ID&gt;&lt;UID&gt;{E20B0985-78A7-49BD-B592-B59F1C071BFB}&lt;/UID&gt;&lt;Title&gt;Node.js:一种新的Web应用构建技术&lt;/Title&gt;&lt;Template&gt;Journal Article&lt;/Template&gt;&lt;Star&gt;0&lt;/Star&gt;&lt;Tag&gt;0&lt;/Tag&gt;&lt;Author&gt;王金龙; 宋斌; 丁锐&lt;/Author&gt;&lt;Year&gt;2015&lt;/Year&gt;&lt;Details&gt;&lt;_issue&gt;6&lt;/_issue&gt;&lt;_journal&gt;现代电子技术&lt;/_journal&gt;&lt;_pages&gt;70-73&lt;/_pages&gt;&lt;_volume&gt;v.38;No.437&lt;/_volume&gt;&lt;_created&gt;62574111&lt;/_created&gt;&lt;_modified&gt;62574111&lt;/_modified&gt;&lt;_collection_scope&gt;中国科技核心期刊;&lt;/_collection_scope&gt;&lt;_translated_author&gt;Wang, Jinlong;Song, Bin;Ding, Rui&lt;/_translated_author&gt;&lt;/Details&gt;&lt;Extra&gt;&lt;DBUID&gt;{F96A950B-833F-4880-A151-76DA2D6A2879}&lt;/DBUID&gt;&lt;/Extra&gt;&lt;/Item&gt;&lt;/References&gt;&lt;/Group&gt;&lt;/Citation&gt;_x000a_"/>
    <w:docVar w:name="NE.Ref{419A4F9C-D6D9-465A-A19C-6C0E47747A45}" w:val=" ADDIN NE.Ref.{419A4F9C-D6D9-465A-A19C-6C0E47747A45}&lt;Citation&gt;&lt;Group&gt;&lt;References&gt;&lt;Item&gt;&lt;ID&gt;391&lt;/ID&gt;&lt;UID&gt;{2FB2483D-76D0-4C43-B7F7-609FC28D8A17}&lt;/UID&gt;&lt;Title&gt;基于B/S的房产中介管理系统&lt;/Title&gt;&lt;Template&gt;Journal Article&lt;/Template&gt;&lt;Star&gt;1&lt;/Star&gt;&lt;Tag&gt;5&lt;/Tag&gt;&lt;Author&gt;林晓仪&lt;/Author&gt;&lt;Year&gt;2016&lt;/Year&gt;&lt;Details&gt;&lt;_accessed&gt;62574045&lt;/_accessed&gt;&lt;_author_aff&gt;广东省机械高级技工学校;&lt;/_author_aff&gt;&lt;_created&gt;62573872&lt;/_created&gt;&lt;_date&gt;61205760&lt;/_date&gt;&lt;_db_provider&gt;CNKI: 期刊&lt;/_db_provider&gt;&lt;_db_updated&gt;CNKI - Reference&lt;/_db_updated&gt;&lt;_issue&gt;09&lt;/_issue&gt;&lt;_journal&gt;电脑知识与技术&lt;/_journal&gt;&lt;_keywords&gt;B/S;数据库;流程图&lt;/_keywords&gt;&lt;_language&gt;Chinese&lt;/_language&gt;&lt;_modified&gt;62574046&lt;/_modified&gt;&lt;_pages&gt;105-106&lt;/_pages&gt;&lt;_url&gt;http://kns.cnki.net/KCMS/detail/detail.aspx?FileName=DNZS201609042&amp;amp;DbName=CJFQ2016&lt;/_url&gt;&lt;_translated_author&gt;Lin, Xiaoyi&lt;/_translated_author&gt;&lt;/Details&gt;&lt;Extra&gt;&lt;DBUID&gt;{F96A950B-833F-4880-A151-76DA2D6A2879}&lt;/DBUID&gt;&lt;/Extra&gt;&lt;/Item&gt;&lt;/References&gt;&lt;/Group&gt;&lt;/Citation&gt;_x000a_"/>
    <w:docVar w:name="NE.Ref{4B375D4A-882B-4A60-80B4-7AD5DE5127C4}" w:val=" ADDIN NE.Ref.{4B375D4A-882B-4A60-80B4-7AD5DE5127C4}&lt;Citation&gt;&lt;Group&gt;&lt;References&gt;&lt;Item&gt;&lt;ID&gt;408&lt;/ID&gt;&lt;UID&gt;{7C0C1D7E-B2DE-427B-8DC2-0F4A6ADD41BC}&lt;/UID&gt;&lt;Title&gt;基于AJAX技术的Web模型在网站开发中的应用研究&lt;/Title&gt;&lt;Template&gt;Journal Article&lt;/Template&gt;&lt;Star&gt;0&lt;/Star&gt;&lt;Tag&gt;0&lt;/Tag&gt;&lt;Author&gt;王星; 潘郁&lt;/Author&gt;&lt;Year&gt;2006&lt;/Year&gt;&lt;Details&gt;&lt;_issue&gt;27&lt;/_issue&gt;&lt;_journal&gt;微计算机信息&lt;/_journal&gt;&lt;_pages&gt;206-207&lt;/_pages&gt;&lt;_volume&gt;22&lt;/_volume&gt;&lt;_created&gt;62574115&lt;/_created&gt;&lt;_modified&gt;62574115&lt;/_modified&gt;&lt;_translated_author&gt;Wang, Xing;Pan, Yu&lt;/_translated_author&gt;&lt;/Details&gt;&lt;Extra&gt;&lt;DBUID&gt;{F96A950B-833F-4880-A151-76DA2D6A2879}&lt;/DBUID&gt;&lt;/Extra&gt;&lt;/Item&gt;&lt;/References&gt;&lt;/Group&gt;&lt;/Citation&gt;_x000a_"/>
    <w:docVar w:name="NE.Ref{54596350-227C-4DA0-8856-F81F6F41864A}" w:val=" ADDIN NE.Ref.{54596350-227C-4DA0-8856-F81F6F41864A}&lt;Citation&gt;&lt;Group&gt;&lt;References&gt;&lt;Item&gt;&lt;ID&gt;404&lt;/ID&gt;&lt;UID&gt;{9C5BE5F6-EC6C-40C8-BACE-F52C0DED50CC}&lt;/UID&gt;&lt;Title&gt;精通JavaScript+jQuery&lt;/Title&gt;&lt;Template&gt;Book&lt;/Template&gt;&lt;Star&gt;0&lt;/Star&gt;&lt;Tag&gt;0&lt;/Tag&gt;&lt;Author&gt;曾顺&lt;/Author&gt;&lt;Year&gt;2008&lt;/Year&gt;&lt;Details&gt;&lt;_created&gt;62574093&lt;/_created&gt;&lt;_modified&gt;62574097&lt;/_modified&gt;&lt;_accessed&gt;62574096&lt;/_accessed&gt;&lt;_publisher&gt;人民邮电出版社&lt;/_publisher&gt;&lt;_translated_author&gt;Ceng, Shun&lt;/_translated_author&gt;&lt;/Details&gt;&lt;Extra&gt;&lt;DBUID&gt;{F96A950B-833F-4880-A151-76DA2D6A2879}&lt;/DBUID&gt;&lt;/Extra&gt;&lt;/Item&gt;&lt;/References&gt;&lt;/Group&gt;&lt;/Citation&gt;_x000a_"/>
    <w:docVar w:name="NE.Ref{68FD7F35-0F17-4118-B671-45AF926FB36D}" w:val=" ADDIN NE.Ref.{68FD7F35-0F17-4118-B671-45AF926FB36D}&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language&gt;Chinese&lt;/_language&gt;&lt;_created&gt;62573985&lt;/_created&gt;&lt;_modified&gt;62573986&lt;/_modified&gt;&lt;_url&gt;http://kns.cnki.net/KCMS/detail/detail.aspx?FileName=ZJMD201317012&amp;amp;DbName=CJFQ2013&lt;/_url&gt;&lt;_journal&gt;中国经贸导刊&lt;/_journal&gt;&lt;_issue&gt;17&lt;/_issue&gt;&lt;_pages&gt;25-27&lt;/_pages&gt;&lt;_date&gt;59677920&lt;/_date&gt;&lt;_keywords&gt;城镇化;人口流动;人口普查&lt;/_keywords&gt;&lt;_author_aff&gt;国家发展改革委城市和小城镇改革发展中心;中国粮食研究培训中心;&lt;/_author_aff&gt;&lt;_db_provider&gt;CNKI: 期刊&lt;/_db_provider&gt;&lt;_accessed&gt;62573985&lt;/_accessed&gt;&lt;_db_updated&gt;CNKI - Reference&lt;/_db_updated&gt;&lt;_translated_author&gt;Xu, Qinxian;Shi, Xuehua&lt;/_translated_author&gt;&lt;/Details&gt;&lt;Extra&gt;&lt;DBUID&gt;{F96A950B-833F-4880-A151-76DA2D6A2879}&lt;/DBUID&gt;&lt;/Extra&gt;&lt;/Item&gt;&lt;/References&gt;&lt;/Group&gt;&lt;/Citation&gt;_x000a_"/>
    <w:docVar w:name="NE.Ref{754A859D-82E6-4320-A5F7-0F0BA60FF124}" w:val=" ADDIN NE.Ref.{754A859D-82E6-4320-A5F7-0F0BA60FF124}&lt;Citation&gt;&lt;Group&gt;&lt;References&gt;&lt;Item&gt;&lt;ID&gt;399&lt;/ID&gt;&lt;UID&gt;{F3334218-12ED-4D04-9E3C-818B42D1700A}&lt;/UID&gt;&lt;Title&gt;A methodology for making early comparative architecture performance evaluations&lt;/Title&gt;&lt;Template&gt;Book&lt;/Template&gt;&lt;Star&gt;0&lt;/Star&gt;&lt;Tag&gt;0&lt;/Tag&gt;&lt;Author&gt;Doyle, Gerald S&lt;/Author&gt;&lt;Year&gt;2010&lt;/Year&gt;&lt;Details&gt;&lt;_created&gt;62574063&lt;/_created&gt;&lt;_modified&gt;62574063&lt;/_modified&gt;&lt;/Details&gt;&lt;Extra&gt;&lt;DBUID&gt;{F96A950B-833F-4880-A151-76DA2D6A2879}&lt;/DBUID&gt;&lt;/Extra&gt;&lt;/Item&gt;&lt;/References&gt;&lt;/Group&gt;&lt;/Citation&gt;_x000a_"/>
    <w:docVar w:name="NE.Ref{82BE9275-EBA2-43F7-8795-FAF0EAFF4542}" w:val=" ADDIN NE.Ref.{82BE9275-EBA2-43F7-8795-FAF0EAFF4542}&lt;Citation&gt;&lt;Group&gt;&lt;References&gt;&lt;Item&gt;&lt;ID&gt;391&lt;/ID&gt;&lt;UID&gt;{2FB2483D-76D0-4C43-B7F7-609FC28D8A17}&lt;/UID&gt;&lt;Title&gt;基于B/S的房产中介管理系统&lt;/Title&gt;&lt;Template&gt;Journal Article&lt;/Template&gt;&lt;Star&gt;0&lt;/Star&gt;&lt;Tag&gt;5&lt;/Tag&gt;&lt;Author&gt;林晓仪&lt;/Author&gt;&lt;Year&gt;2016&lt;/Year&gt;&lt;Details&gt;&lt;_language&gt;Chinese&lt;/_language&gt;&lt;_created&gt;62573872&lt;/_created&gt;&lt;_modified&gt;62573872&lt;/_modified&gt;&lt;_url&gt;http://kns.cnki.net/KCMS/detail/detail.aspx?FileName=DNZS201609042&amp;amp;DbName=CJFQ2016&lt;/_url&gt;&lt;_journal&gt;电脑知识与技术&lt;/_journal&gt;&lt;_issue&gt;09&lt;/_issue&gt;&lt;_pages&gt;105-106&lt;/_pages&gt;&lt;_date&gt;61205760&lt;/_date&gt;&lt;_keywords&gt;B/S;数据库;流程图&lt;/_keywords&gt;&lt;_author_aff&gt;广东省机械高级技工学校;&lt;/_author_aff&gt;&lt;_db_provider&gt;CNKI: 期刊&lt;/_db_provider&gt;&lt;_accessed&gt;62573872&lt;/_accessed&gt;&lt;_db_updated&gt;CNKI - Reference&lt;/_db_updated&gt;&lt;_translated_author&gt;Lin, Xiaoyi&lt;/_translated_author&gt;&lt;/Details&gt;&lt;Extra&gt;&lt;DBUID&gt;{F96A950B-833F-4880-A151-76DA2D6A2879}&lt;/DBUID&gt;&lt;/Extra&gt;&lt;/Item&gt;&lt;/References&gt;&lt;/Group&gt;&lt;/Citation&gt;_x000a_"/>
    <w:docVar w:name="NE.Ref{93FE400B-12EB-4C4A-877F-805383ACECA5}" w:val=" ADDIN NE.Ref.{93FE400B-12EB-4C4A-877F-805383ACECA5}&lt;Citation&gt;&lt;Group&gt;&lt;References&gt;&lt;Item&gt;&lt;ID&gt;400&lt;/ID&gt;&lt;UID&gt;{52472338-4A93-4E3F-BEA6-AA7732295815}&lt;/UID&gt;&lt;Title&gt;基于房产档案查询利用的问题及应对方法分析&lt;/Title&gt;&lt;Template&gt;Journal Article&lt;/Template&gt;&lt;Star&gt;0&lt;/Star&gt;&lt;Tag&gt;0&lt;/Tag&gt;&lt;Author&gt;陈丽华&lt;/Author&gt;&lt;Year&gt;2014&lt;/Year&gt;&lt;Details&gt;&lt;_issue&gt;6&lt;/_issue&gt;&lt;_journal&gt;东方企业文化&lt;/_journal&gt;&lt;_created&gt;62574069&lt;/_created&gt;&lt;_modified&gt;62574069&lt;/_modified&gt;&lt;_translated_author&gt;Chen, Lihua&lt;/_translated_author&gt;&lt;/Details&gt;&lt;Extra&gt;&lt;DBUID&gt;{F96A950B-833F-4880-A151-76DA2D6A2879}&lt;/DBUID&gt;&lt;/Extra&gt;&lt;/Item&gt;&lt;/References&gt;&lt;/Group&gt;&lt;/Citation&gt;_x000a_"/>
    <w:docVar w:name="NE.Ref{98558AA2-4200-4486-8293-1D5DC214BA5F}" w:val=" ADDIN NE.Ref.{98558AA2-4200-4486-8293-1D5DC214BA5F}&lt;Citation&gt;&lt;Group&gt;&lt;References&gt;&lt;Item&gt;&lt;ID&gt;396&lt;/ID&gt;&lt;UID&gt;{CD555799-2EBE-486B-896C-4A3EECEDA42A}&lt;/UID&gt;&lt;Title&gt;基于.NET技术的房屋中介管理系统设计与实现&lt;/Title&gt;&lt;Template&gt;Journal Article&lt;/Template&gt;&lt;Star&gt;0&lt;/Star&gt;&lt;Tag&gt;5&lt;/Tag&gt;&lt;Author&gt;李志云; 国伟&lt;/Author&gt;&lt;Year&gt;2016&lt;/Year&gt;&lt;Details&gt;&lt;_created&gt;62573976&lt;/_created&gt;&lt;_issue&gt;2&lt;/_issue&gt;&lt;_journal&gt;电脑编程技巧与维护&lt;/_journal&gt;&lt;_modified&gt;62574046&lt;/_modified&gt;&lt;_pages&gt;5-8&lt;/_pages&gt;&lt;_accessed&gt;62574046&lt;/_accessed&gt;&lt;_translated_author&gt;Li, Zhiyun;Guo, Wei&lt;/_translated_author&gt;&lt;/Details&gt;&lt;Extra&gt;&lt;DBUID&gt;{F96A950B-833F-4880-A151-76DA2D6A2879}&lt;/DBUID&gt;&lt;/Extra&gt;&lt;/Item&gt;&lt;/References&gt;&lt;/Group&gt;&lt;/Citation&gt;_x000a_"/>
    <w:docVar w:name="NE.Ref{9DDD0033-ED7F-480A-A840-AB80770076C2}" w:val=" ADDIN NE.Ref.{9DDD0033-ED7F-480A-A840-AB80770076C2}&lt;Citation&gt;&lt;Group&gt;&lt;References&gt;&lt;Item&gt;&lt;ID&gt;393&lt;/ID&gt;&lt;UID&gt;{ACE2F292-BF5B-40EC-B13D-B7BE82EF4855}&lt;/UID&gt;&lt;Title&gt;基于Web的房产中介管理系统&lt;/Title&gt;&lt;Template&gt;Thesis&lt;/Template&gt;&lt;Star&gt;1&lt;/Star&gt;&lt;Tag&gt;0&lt;/Tag&gt;&lt;Author&gt;张金龙&lt;/Author&gt;&lt;Year&gt;2014&lt;/Year&gt;&lt;Details&gt;&lt;_accessed&gt;62573872&lt;/_accessed&gt;&lt;_created&gt;62573872&lt;/_created&gt;&lt;_db_provider&gt;CNKI: 硕士&lt;/_db_provider&gt;&lt;_db_updated&gt;CNKI - Reference&lt;/_db_updated&gt;&lt;_keywords&gt;房产中介;面向对象;B/S;三层架构&lt;/_keywords&gt;&lt;_modified&gt;62574054&lt;/_modified&gt;&lt;_pages&gt;80&lt;/_pages&gt;&lt;_publisher&gt;电子科技大学&lt;/_publisher&gt;&lt;_tertiary_author&gt;张凤荔;白建亚&lt;/_tertiary_author&gt;&lt;_url&gt;http://kns.cnki.net/KCMS/detail/detail.aspx?FileName=1015701130.nh&amp;amp;DbName=CMFD2016&lt;/_url&gt;&lt;_volume&gt;硕士&lt;/_volume&gt;&lt;_translated_author&gt;Zhang, Jinlong&lt;/_translated_author&gt;&lt;_translated_tertiary_author&gt;Zhang, Fengli;Bai, Jianya&lt;/_translated_tertiary_author&gt;&lt;/Details&gt;&lt;Extra&gt;&lt;DBUID&gt;{F96A950B-833F-4880-A151-76DA2D6A2879}&lt;/DBUID&gt;&lt;/Extra&gt;&lt;/Item&gt;&lt;/References&gt;&lt;/Group&gt;&lt;/Citation&gt;_x000a_"/>
    <w:docVar w:name="NE.Ref{ADC1280E-7E34-44F5-B145-196DCB8CA1AF}" w:val=" ADDIN NE.Ref.{ADC1280E-7E34-44F5-B145-196DCB8CA1AF}&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BD5E1C78-50A0-4EB3-99D8-B9937443EB18}" w:val=" ADDIN NE.Ref.{BD5E1C78-50A0-4EB3-99D8-B9937443EB18}&lt;Citation&gt;&lt;Group&gt;&lt;References&gt;&lt;Item&gt;&lt;ID&gt;402&lt;/ID&gt;&lt;UID&gt;{0228163E-17AB-4718-9FE5-CBCA5403BDA1}&lt;/UID&gt;&lt;Title&gt;精通JavaScript+jQuery&lt;/Title&gt;&lt;Template&gt;Book&lt;/Template&gt;&lt;Star&gt;0&lt;/Star&gt;&lt;Tag&gt;0&lt;/Tag&gt;&lt;Author/&gt;&lt;Year&gt;2014&lt;/Year&gt;&lt;Details&gt;&lt;_created&gt;62574081&lt;/_created&gt;&lt;_modified&gt;62574081&lt;/_modified&gt;&lt;/Details&gt;&lt;Extra&gt;&lt;DBUID&gt;{F96A950B-833F-4880-A151-76DA2D6A2879}&lt;/DBUID&gt;&lt;/Extra&gt;&lt;/Item&gt;&lt;/References&gt;&lt;/Group&gt;&lt;/Citation&gt;_x000a_"/>
    <w:docVar w:name="NE.Ref{C798BBDC-3CEB-4182-93E0-968DC7009192}" w:val=" ADDIN NE.Ref.{C798BBDC-3CEB-4182-93E0-968DC7009192}&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C799962C-7D91-4DA0-A4F7-1F3DA5AEEC32}" w:val=" ADDIN NE.Ref.{C799962C-7D91-4DA0-A4F7-1F3DA5AEEC32}&lt;Citation&gt;&lt;Group&gt;&lt;References&gt;&lt;Item&gt;&lt;ID&gt;401&lt;/ID&gt;&lt;UID&gt;{2243221E-D850-475E-AD71-B5A70280C491}&lt;/UID&gt;&lt;Title&gt;基于jQuery框架的AJAX网站设计模式的研究&lt;/Title&gt;&lt;Template&gt;Journal Article&lt;/Template&gt;&lt;Star&gt;0&lt;/Star&gt;&lt;Tag&gt;0&lt;/Tag&gt;&lt;Author&gt;尹婷; 赵思佳&lt;/Author&gt;&lt;Year&gt;2010&lt;/Year&gt;&lt;Details&gt;&lt;_issue&gt;3&lt;/_issue&gt;&lt;_journal&gt;湖南生态科学学报&lt;/_journal&gt;&lt;_pages&gt;1-4&lt;/_pages&gt;&lt;_volume&gt;16&lt;/_volume&gt;&lt;_created&gt;62574073&lt;/_created&gt;&lt;_modified&gt;62574073&lt;/_modified&gt;&lt;_translated_author&gt;Yin, Ting;Zhao, Sijia&lt;/_translated_author&gt;&lt;/Details&gt;&lt;Extra&gt;&lt;DBUID&gt;{F96A950B-833F-4880-A151-76DA2D6A2879}&lt;/DBUID&gt;&lt;/Extra&gt;&lt;/Item&gt;&lt;/References&gt;&lt;/Group&gt;&lt;/Citation&gt;_x000a_"/>
    <w:docVar w:name="NE.Ref{D84A93C7-1FDD-435F-84D7-1B985ED826E4}" w:val=" ADDIN NE.Ref.{D84A93C7-1FDD-435F-84D7-1B985ED826E4}&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8&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E39FDC7D-9F79-419D-A002-BE35FF07D107}" w:val=" ADDIN NE.Ref.{E39FDC7D-9F79-419D-A002-BE35FF07D107}&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EF28E34D-17E7-4125-9B41-14DC52B7DB3B}" w:val=" ADDIN NE.Ref.{EF28E34D-17E7-4125-9B41-14DC52B7DB3B}&lt;Citation&gt;&lt;Group&gt;&lt;References&gt;&lt;Item&gt;&lt;ID&gt;394&lt;/ID&gt;&lt;UID&gt;{DA8EA636-2258-40FA-8823-156D1BA2A638}&lt;/UID&gt;&lt;Title&gt;基于Web的房地产中介管理系统设计与实现_徐杨&lt;/Title&gt;&lt;Template&gt;Journal Article&lt;/Template&gt;&lt;Star&gt;0&lt;/Star&gt;&lt;Tag&gt;5&lt;/Tag&gt;&lt;Author/&gt;&lt;Year&gt;0&lt;/Year&gt;&lt;Details&gt;&lt;_created&gt;62573872&lt;/_created&gt;&lt;_modified&gt;62573872&lt;/_modified&gt;&lt;/Details&gt;&lt;Extra&gt;&lt;DBUID&gt;{F96A950B-833F-4880-A151-76DA2D6A2879}&lt;/DBUID&gt;&lt;/Extra&gt;&lt;/Item&gt;&lt;/References&gt;&lt;/Group&gt;&lt;/Citation&gt;_x000a_"/>
    <w:docVar w:name="NE.Ref{F8FB9ADF-8193-4B5A-8172-7D2888289CDC}" w:val=" ADDIN NE.Ref.{F8FB9ADF-8193-4B5A-8172-7D2888289CDC}&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publisher&gt;大连海事大学&lt;/_publisher&gt;&lt;_created&gt;62573995&lt;/_created&gt;&lt;_modified&gt;62573996&lt;/_modified&gt;&lt;_translated_author&gt;Dong, Ying&lt;/_translated_author&gt;&lt;/Details&gt;&lt;Extra&gt;&lt;DBUID&gt;{F96A950B-833F-4880-A151-76DA2D6A2879}&lt;/DBUID&gt;&lt;/Extra&gt;&lt;/Item&gt;&lt;/References&gt;&lt;/Group&gt;&lt;/Citation&gt;_x000a_"/>
    <w:docVar w:name="NE.Ref{FDDCE6B1-4944-4E9B-92D6-46448E1AFC0B}" w:val=" ADDIN NE.Ref.{FDDCE6B1-4944-4E9B-92D6-46448E1AFC0B}&lt;Citation&gt;&lt;Group&gt;&lt;References&gt;&lt;Item&gt;&lt;ID&gt;406&lt;/ID&gt;&lt;UID&gt;{212F2B59-B778-4AA2-A4E8-8F9FB2A9595F}&lt;/UID&gt;&lt;Title&gt;基于MVC设计模式的Struts框架的应用方法&lt;/Title&gt;&lt;Template&gt;Journal Article&lt;/Template&gt;&lt;Star&gt;0&lt;/Star&gt;&lt;Tag&gt;0&lt;/Tag&gt;&lt;Author&gt;寇毅; 吴力文&lt;/Author&gt;&lt;Year&gt;2003&lt;/Year&gt;&lt;Details&gt;&lt;_issue&gt;11&lt;/_issue&gt;&lt;_journal&gt;计算机应用&lt;/_journal&gt;&lt;_pages&gt;93-95&lt;/_pages&gt;&lt;_volume&gt;23&lt;/_volume&gt;&lt;_created&gt;62574109&lt;/_created&gt;&lt;_modified&gt;62574109&lt;/_modified&gt;&lt;_collection_scope&gt;中国科技核心期刊;中文核心期刊;CSCD;&lt;/_collection_scope&gt;&lt;_translated_author&gt;Kou, Yi;Wu, Liwen&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172A27"/>
    <w:rsid w:val="00000CC1"/>
    <w:rsid w:val="000011F5"/>
    <w:rsid w:val="0000244B"/>
    <w:rsid w:val="00016506"/>
    <w:rsid w:val="00022516"/>
    <w:rsid w:val="00043A78"/>
    <w:rsid w:val="0004759B"/>
    <w:rsid w:val="00052CEB"/>
    <w:rsid w:val="00054F7F"/>
    <w:rsid w:val="000562B5"/>
    <w:rsid w:val="00095D01"/>
    <w:rsid w:val="00097BF2"/>
    <w:rsid w:val="000A135A"/>
    <w:rsid w:val="000A2BE4"/>
    <w:rsid w:val="000D038D"/>
    <w:rsid w:val="000D7CE5"/>
    <w:rsid w:val="000E021C"/>
    <w:rsid w:val="000E6D30"/>
    <w:rsid w:val="000F172D"/>
    <w:rsid w:val="0010255D"/>
    <w:rsid w:val="00107792"/>
    <w:rsid w:val="001144D4"/>
    <w:rsid w:val="00117569"/>
    <w:rsid w:val="00123BB8"/>
    <w:rsid w:val="0013337A"/>
    <w:rsid w:val="00157D5E"/>
    <w:rsid w:val="00160606"/>
    <w:rsid w:val="00163628"/>
    <w:rsid w:val="00163EC8"/>
    <w:rsid w:val="00164F9A"/>
    <w:rsid w:val="0017521D"/>
    <w:rsid w:val="00181B27"/>
    <w:rsid w:val="00187A60"/>
    <w:rsid w:val="0019153D"/>
    <w:rsid w:val="001A08A3"/>
    <w:rsid w:val="001B33D9"/>
    <w:rsid w:val="001C4046"/>
    <w:rsid w:val="001C44EE"/>
    <w:rsid w:val="001C7D12"/>
    <w:rsid w:val="001D06FD"/>
    <w:rsid w:val="001D6369"/>
    <w:rsid w:val="001F471D"/>
    <w:rsid w:val="00205720"/>
    <w:rsid w:val="00216687"/>
    <w:rsid w:val="002562A3"/>
    <w:rsid w:val="002620F5"/>
    <w:rsid w:val="00265978"/>
    <w:rsid w:val="0027130F"/>
    <w:rsid w:val="0027367E"/>
    <w:rsid w:val="00294F54"/>
    <w:rsid w:val="002A10EA"/>
    <w:rsid w:val="002A612B"/>
    <w:rsid w:val="002A6BF3"/>
    <w:rsid w:val="002B53F9"/>
    <w:rsid w:val="002B7091"/>
    <w:rsid w:val="002C7757"/>
    <w:rsid w:val="002D21FD"/>
    <w:rsid w:val="002E467D"/>
    <w:rsid w:val="002E4AAA"/>
    <w:rsid w:val="002F437D"/>
    <w:rsid w:val="00300DCE"/>
    <w:rsid w:val="003051CE"/>
    <w:rsid w:val="00311F26"/>
    <w:rsid w:val="00317B07"/>
    <w:rsid w:val="00333371"/>
    <w:rsid w:val="00337F44"/>
    <w:rsid w:val="0034114B"/>
    <w:rsid w:val="003427C2"/>
    <w:rsid w:val="003518C6"/>
    <w:rsid w:val="00367135"/>
    <w:rsid w:val="00393CEB"/>
    <w:rsid w:val="00395C17"/>
    <w:rsid w:val="00397399"/>
    <w:rsid w:val="00397EF2"/>
    <w:rsid w:val="003B5459"/>
    <w:rsid w:val="003D4FC6"/>
    <w:rsid w:val="003F09F4"/>
    <w:rsid w:val="003F0D88"/>
    <w:rsid w:val="003F7524"/>
    <w:rsid w:val="00407E59"/>
    <w:rsid w:val="00414947"/>
    <w:rsid w:val="004450AB"/>
    <w:rsid w:val="00451FE3"/>
    <w:rsid w:val="00470EC2"/>
    <w:rsid w:val="00474548"/>
    <w:rsid w:val="00481B76"/>
    <w:rsid w:val="00482D76"/>
    <w:rsid w:val="00487C84"/>
    <w:rsid w:val="00495C23"/>
    <w:rsid w:val="004B1FA5"/>
    <w:rsid w:val="004E3D0A"/>
    <w:rsid w:val="004E5CA3"/>
    <w:rsid w:val="004F0187"/>
    <w:rsid w:val="004F4F30"/>
    <w:rsid w:val="004F743A"/>
    <w:rsid w:val="0050574C"/>
    <w:rsid w:val="0051178D"/>
    <w:rsid w:val="00523D20"/>
    <w:rsid w:val="00523EA2"/>
    <w:rsid w:val="00531BF1"/>
    <w:rsid w:val="00532D75"/>
    <w:rsid w:val="00533AD0"/>
    <w:rsid w:val="00541203"/>
    <w:rsid w:val="0055131C"/>
    <w:rsid w:val="00567001"/>
    <w:rsid w:val="00573333"/>
    <w:rsid w:val="005808CB"/>
    <w:rsid w:val="00584C05"/>
    <w:rsid w:val="00595808"/>
    <w:rsid w:val="00596B72"/>
    <w:rsid w:val="005972A6"/>
    <w:rsid w:val="005B381A"/>
    <w:rsid w:val="005B477E"/>
    <w:rsid w:val="005C05A3"/>
    <w:rsid w:val="005C5CBE"/>
    <w:rsid w:val="005C7CA0"/>
    <w:rsid w:val="005D0C80"/>
    <w:rsid w:val="005D52B3"/>
    <w:rsid w:val="005D79C4"/>
    <w:rsid w:val="005E0971"/>
    <w:rsid w:val="005F681E"/>
    <w:rsid w:val="005F6B5A"/>
    <w:rsid w:val="00610920"/>
    <w:rsid w:val="00613FFF"/>
    <w:rsid w:val="00614095"/>
    <w:rsid w:val="00616785"/>
    <w:rsid w:val="006323DE"/>
    <w:rsid w:val="00656217"/>
    <w:rsid w:val="0065670B"/>
    <w:rsid w:val="00657F3F"/>
    <w:rsid w:val="0068544F"/>
    <w:rsid w:val="00686CDE"/>
    <w:rsid w:val="00687534"/>
    <w:rsid w:val="0069469C"/>
    <w:rsid w:val="006A180F"/>
    <w:rsid w:val="006A2EF9"/>
    <w:rsid w:val="006A42B4"/>
    <w:rsid w:val="006A4F68"/>
    <w:rsid w:val="006C4D9C"/>
    <w:rsid w:val="006D07C0"/>
    <w:rsid w:val="006F72C5"/>
    <w:rsid w:val="00705935"/>
    <w:rsid w:val="00705F1C"/>
    <w:rsid w:val="007123AC"/>
    <w:rsid w:val="007127E6"/>
    <w:rsid w:val="007317CE"/>
    <w:rsid w:val="00761C47"/>
    <w:rsid w:val="007A5DBD"/>
    <w:rsid w:val="007B3DC9"/>
    <w:rsid w:val="007C3949"/>
    <w:rsid w:val="007C7DB1"/>
    <w:rsid w:val="007E4F35"/>
    <w:rsid w:val="007F2D0A"/>
    <w:rsid w:val="00803134"/>
    <w:rsid w:val="0081567E"/>
    <w:rsid w:val="00825C56"/>
    <w:rsid w:val="008264E9"/>
    <w:rsid w:val="00857FF0"/>
    <w:rsid w:val="00867A66"/>
    <w:rsid w:val="00880C60"/>
    <w:rsid w:val="00885030"/>
    <w:rsid w:val="00892506"/>
    <w:rsid w:val="008A1CD6"/>
    <w:rsid w:val="008A30B1"/>
    <w:rsid w:val="008A5955"/>
    <w:rsid w:val="008D1D03"/>
    <w:rsid w:val="008E50CC"/>
    <w:rsid w:val="008F2D9F"/>
    <w:rsid w:val="00913285"/>
    <w:rsid w:val="009135B7"/>
    <w:rsid w:val="009171DB"/>
    <w:rsid w:val="00927202"/>
    <w:rsid w:val="009376FD"/>
    <w:rsid w:val="009436D3"/>
    <w:rsid w:val="009629CE"/>
    <w:rsid w:val="00965B3B"/>
    <w:rsid w:val="00985DAE"/>
    <w:rsid w:val="00986EB3"/>
    <w:rsid w:val="009907C8"/>
    <w:rsid w:val="00990952"/>
    <w:rsid w:val="009943A8"/>
    <w:rsid w:val="00996C01"/>
    <w:rsid w:val="009A2562"/>
    <w:rsid w:val="009A7424"/>
    <w:rsid w:val="009B3343"/>
    <w:rsid w:val="009C429A"/>
    <w:rsid w:val="009C6E22"/>
    <w:rsid w:val="009D1454"/>
    <w:rsid w:val="009F751A"/>
    <w:rsid w:val="00A12C59"/>
    <w:rsid w:val="00A22472"/>
    <w:rsid w:val="00A2467E"/>
    <w:rsid w:val="00A25FE8"/>
    <w:rsid w:val="00A268CA"/>
    <w:rsid w:val="00A32646"/>
    <w:rsid w:val="00A478CC"/>
    <w:rsid w:val="00A5399E"/>
    <w:rsid w:val="00A57049"/>
    <w:rsid w:val="00A609B6"/>
    <w:rsid w:val="00A60B4D"/>
    <w:rsid w:val="00A628D2"/>
    <w:rsid w:val="00A64E6D"/>
    <w:rsid w:val="00A735E9"/>
    <w:rsid w:val="00A95122"/>
    <w:rsid w:val="00AC7B67"/>
    <w:rsid w:val="00B06A13"/>
    <w:rsid w:val="00B206F4"/>
    <w:rsid w:val="00B363E0"/>
    <w:rsid w:val="00B36824"/>
    <w:rsid w:val="00B42F28"/>
    <w:rsid w:val="00B46DEE"/>
    <w:rsid w:val="00B50061"/>
    <w:rsid w:val="00B62B06"/>
    <w:rsid w:val="00B73542"/>
    <w:rsid w:val="00BA3292"/>
    <w:rsid w:val="00BA589B"/>
    <w:rsid w:val="00BB0B65"/>
    <w:rsid w:val="00BB596A"/>
    <w:rsid w:val="00BB5F55"/>
    <w:rsid w:val="00BD0C07"/>
    <w:rsid w:val="00BD476E"/>
    <w:rsid w:val="00BE7AB1"/>
    <w:rsid w:val="00BF7E6A"/>
    <w:rsid w:val="00C0607C"/>
    <w:rsid w:val="00C16716"/>
    <w:rsid w:val="00C34D99"/>
    <w:rsid w:val="00C40BE2"/>
    <w:rsid w:val="00C42EA3"/>
    <w:rsid w:val="00C45945"/>
    <w:rsid w:val="00C52095"/>
    <w:rsid w:val="00C602D3"/>
    <w:rsid w:val="00C64407"/>
    <w:rsid w:val="00C74538"/>
    <w:rsid w:val="00C82561"/>
    <w:rsid w:val="00C924D1"/>
    <w:rsid w:val="00CB32DA"/>
    <w:rsid w:val="00CD76F0"/>
    <w:rsid w:val="00CE01C1"/>
    <w:rsid w:val="00CE7F5D"/>
    <w:rsid w:val="00D144BF"/>
    <w:rsid w:val="00D1507F"/>
    <w:rsid w:val="00D260B7"/>
    <w:rsid w:val="00D27B5C"/>
    <w:rsid w:val="00D31E48"/>
    <w:rsid w:val="00D40472"/>
    <w:rsid w:val="00D459A4"/>
    <w:rsid w:val="00D726A0"/>
    <w:rsid w:val="00D775CC"/>
    <w:rsid w:val="00D81013"/>
    <w:rsid w:val="00D863B4"/>
    <w:rsid w:val="00DA1403"/>
    <w:rsid w:val="00DA5D4B"/>
    <w:rsid w:val="00DB39E0"/>
    <w:rsid w:val="00DE0DC0"/>
    <w:rsid w:val="00DE162F"/>
    <w:rsid w:val="00E03877"/>
    <w:rsid w:val="00E03FD5"/>
    <w:rsid w:val="00E115E3"/>
    <w:rsid w:val="00E212C3"/>
    <w:rsid w:val="00E270BF"/>
    <w:rsid w:val="00E41AE0"/>
    <w:rsid w:val="00E44EE0"/>
    <w:rsid w:val="00E80BDF"/>
    <w:rsid w:val="00E82C36"/>
    <w:rsid w:val="00E84437"/>
    <w:rsid w:val="00E84F13"/>
    <w:rsid w:val="00E93035"/>
    <w:rsid w:val="00EB66A9"/>
    <w:rsid w:val="00EB7D36"/>
    <w:rsid w:val="00ED1F85"/>
    <w:rsid w:val="00ED699E"/>
    <w:rsid w:val="00EF1DD0"/>
    <w:rsid w:val="00EF3B51"/>
    <w:rsid w:val="00F12B96"/>
    <w:rsid w:val="00F12F02"/>
    <w:rsid w:val="00F26DC7"/>
    <w:rsid w:val="00F273DC"/>
    <w:rsid w:val="00F27D61"/>
    <w:rsid w:val="00F331AA"/>
    <w:rsid w:val="00F34536"/>
    <w:rsid w:val="00F47470"/>
    <w:rsid w:val="00F511D8"/>
    <w:rsid w:val="00F56596"/>
    <w:rsid w:val="00F7237B"/>
    <w:rsid w:val="00F72C71"/>
    <w:rsid w:val="00F7505B"/>
    <w:rsid w:val="00F821AB"/>
    <w:rsid w:val="00F8403E"/>
    <w:rsid w:val="00F84489"/>
    <w:rsid w:val="00F90787"/>
    <w:rsid w:val="00F91E06"/>
    <w:rsid w:val="00F920EF"/>
    <w:rsid w:val="00F96110"/>
    <w:rsid w:val="00FB1086"/>
    <w:rsid w:val="00FB1727"/>
    <w:rsid w:val="00FC13C9"/>
    <w:rsid w:val="00FE4E01"/>
    <w:rsid w:val="00FE6C3B"/>
    <w:rsid w:val="00FF19FA"/>
    <w:rsid w:val="03863B55"/>
    <w:rsid w:val="04421640"/>
    <w:rsid w:val="05AD4963"/>
    <w:rsid w:val="073C0927"/>
    <w:rsid w:val="087669C0"/>
    <w:rsid w:val="087D78D2"/>
    <w:rsid w:val="0C1D5AFE"/>
    <w:rsid w:val="0C381832"/>
    <w:rsid w:val="0C523C05"/>
    <w:rsid w:val="0CC24B90"/>
    <w:rsid w:val="0CDB5AF7"/>
    <w:rsid w:val="0DA7472C"/>
    <w:rsid w:val="0F712967"/>
    <w:rsid w:val="10B700A0"/>
    <w:rsid w:val="11701777"/>
    <w:rsid w:val="13E44AF4"/>
    <w:rsid w:val="15452DC0"/>
    <w:rsid w:val="161014CA"/>
    <w:rsid w:val="16EF102E"/>
    <w:rsid w:val="173C0C67"/>
    <w:rsid w:val="1AFB04FB"/>
    <w:rsid w:val="1B1A245F"/>
    <w:rsid w:val="1B920AF9"/>
    <w:rsid w:val="1BF20B92"/>
    <w:rsid w:val="1D892058"/>
    <w:rsid w:val="1EED747A"/>
    <w:rsid w:val="1F3229F7"/>
    <w:rsid w:val="212F1E17"/>
    <w:rsid w:val="21DF760C"/>
    <w:rsid w:val="22111005"/>
    <w:rsid w:val="241E064D"/>
    <w:rsid w:val="24A12182"/>
    <w:rsid w:val="24DE4DA1"/>
    <w:rsid w:val="26A9571E"/>
    <w:rsid w:val="27561893"/>
    <w:rsid w:val="289C0098"/>
    <w:rsid w:val="2AAF3780"/>
    <w:rsid w:val="2B0A174D"/>
    <w:rsid w:val="2B577278"/>
    <w:rsid w:val="2EA466EA"/>
    <w:rsid w:val="2EE320AE"/>
    <w:rsid w:val="305634B7"/>
    <w:rsid w:val="30C6613C"/>
    <w:rsid w:val="31353903"/>
    <w:rsid w:val="316A1408"/>
    <w:rsid w:val="31C971B8"/>
    <w:rsid w:val="32F26C63"/>
    <w:rsid w:val="33797A34"/>
    <w:rsid w:val="345E574E"/>
    <w:rsid w:val="35D069E1"/>
    <w:rsid w:val="36632389"/>
    <w:rsid w:val="36E16EE0"/>
    <w:rsid w:val="370A7F15"/>
    <w:rsid w:val="380034C8"/>
    <w:rsid w:val="38DB3A39"/>
    <w:rsid w:val="3CA15038"/>
    <w:rsid w:val="3E7F38C9"/>
    <w:rsid w:val="41DA50AA"/>
    <w:rsid w:val="43251550"/>
    <w:rsid w:val="43747793"/>
    <w:rsid w:val="44063E8F"/>
    <w:rsid w:val="44D258C8"/>
    <w:rsid w:val="44EE3C0C"/>
    <w:rsid w:val="44F4199D"/>
    <w:rsid w:val="45646E5F"/>
    <w:rsid w:val="4680625E"/>
    <w:rsid w:val="47E57368"/>
    <w:rsid w:val="48D038B4"/>
    <w:rsid w:val="48D23832"/>
    <w:rsid w:val="4AC45A6A"/>
    <w:rsid w:val="4BA37EEC"/>
    <w:rsid w:val="4CE5106B"/>
    <w:rsid w:val="50FE771D"/>
    <w:rsid w:val="51124A24"/>
    <w:rsid w:val="512A1918"/>
    <w:rsid w:val="52267D90"/>
    <w:rsid w:val="543457EB"/>
    <w:rsid w:val="55485538"/>
    <w:rsid w:val="56CF4707"/>
    <w:rsid w:val="56D37E2B"/>
    <w:rsid w:val="572F0B95"/>
    <w:rsid w:val="57C51397"/>
    <w:rsid w:val="58ED7716"/>
    <w:rsid w:val="61D07C0E"/>
    <w:rsid w:val="6211348E"/>
    <w:rsid w:val="62702905"/>
    <w:rsid w:val="63283A14"/>
    <w:rsid w:val="65497EC8"/>
    <w:rsid w:val="671D0C79"/>
    <w:rsid w:val="67536F5C"/>
    <w:rsid w:val="67757027"/>
    <w:rsid w:val="6A787F77"/>
    <w:rsid w:val="6B6F1CAF"/>
    <w:rsid w:val="6BB544AA"/>
    <w:rsid w:val="6CAE1B62"/>
    <w:rsid w:val="6DB14F71"/>
    <w:rsid w:val="6E026D7C"/>
    <w:rsid w:val="6E4541BC"/>
    <w:rsid w:val="72CF498E"/>
    <w:rsid w:val="7403457C"/>
    <w:rsid w:val="74262B6F"/>
    <w:rsid w:val="7690698D"/>
    <w:rsid w:val="76EF3CC3"/>
    <w:rsid w:val="77321484"/>
    <w:rsid w:val="773F266F"/>
    <w:rsid w:val="778F39D4"/>
    <w:rsid w:val="77E05C17"/>
    <w:rsid w:val="786D41BF"/>
    <w:rsid w:val="7D1F77E9"/>
    <w:rsid w:val="7EE21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8"/>
    <w:semiHidden/>
    <w:unhideWhenUsed/>
    <w:qFormat/>
    <w:uiPriority w:val="99"/>
    <w:rPr>
      <w:b/>
      <w:bCs/>
    </w:rPr>
  </w:style>
  <w:style w:type="paragraph" w:styleId="6">
    <w:name w:val="annotation text"/>
    <w:basedOn w:val="1"/>
    <w:link w:val="27"/>
    <w:unhideWhenUsed/>
    <w:qFormat/>
    <w:uiPriority w:val="99"/>
    <w:pPr>
      <w:jc w:val="left"/>
    </w:pPr>
  </w:style>
  <w:style w:type="paragraph" w:styleId="7">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rPr>
  </w:style>
  <w:style w:type="paragraph" w:styleId="12">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9">
    <w:name w:val="List Paragraph"/>
    <w:basedOn w:val="1"/>
    <w:qFormat/>
    <w:uiPriority w:val="34"/>
    <w:pPr>
      <w:ind w:firstLine="420" w:firstLineChars="200"/>
    </w:pPr>
  </w:style>
  <w:style w:type="character" w:customStyle="1" w:styleId="20">
    <w:name w:val="批注框文本 字符"/>
    <w:basedOn w:val="14"/>
    <w:link w:val="8"/>
    <w:semiHidden/>
    <w:qFormat/>
    <w:uiPriority w:val="99"/>
    <w:rPr>
      <w:rFonts w:ascii="Calibri" w:hAnsi="Calibri" w:eastAsia="宋体" w:cs="Times New Roman"/>
      <w:sz w:val="18"/>
      <w:szCs w:val="18"/>
    </w:rPr>
  </w:style>
  <w:style w:type="character" w:customStyle="1" w:styleId="21">
    <w:name w:val="页眉 字符"/>
    <w:basedOn w:val="14"/>
    <w:link w:val="10"/>
    <w:qFormat/>
    <w:uiPriority w:val="99"/>
    <w:rPr>
      <w:rFonts w:ascii="Calibri" w:hAnsi="Calibri" w:eastAsia="宋体" w:cs="Times New Roman"/>
      <w:sz w:val="18"/>
      <w:szCs w:val="18"/>
    </w:rPr>
  </w:style>
  <w:style w:type="character" w:customStyle="1" w:styleId="22">
    <w:name w:val="页脚 字符"/>
    <w:basedOn w:val="14"/>
    <w:link w:val="9"/>
    <w:qFormat/>
    <w:uiPriority w:val="99"/>
    <w:rPr>
      <w:rFonts w:ascii="Calibri" w:hAnsi="Calibri" w:eastAsia="宋体" w:cs="Times New Roman"/>
      <w:sz w:val="18"/>
      <w:szCs w:val="18"/>
    </w:rPr>
  </w:style>
  <w:style w:type="character" w:customStyle="1" w:styleId="23">
    <w:name w:val="标题 2 字符"/>
    <w:basedOn w:val="14"/>
    <w:link w:val="3"/>
    <w:qFormat/>
    <w:uiPriority w:val="9"/>
    <w:rPr>
      <w:rFonts w:asciiTheme="majorHAnsi" w:hAnsiTheme="majorHAnsi" w:eastAsiaTheme="majorEastAsia" w:cstheme="majorBidi"/>
      <w:b/>
      <w:bCs/>
      <w:sz w:val="32"/>
      <w:szCs w:val="32"/>
    </w:rPr>
  </w:style>
  <w:style w:type="character" w:customStyle="1" w:styleId="24">
    <w:name w:val="标题 3 字符"/>
    <w:basedOn w:val="14"/>
    <w:link w:val="4"/>
    <w:qFormat/>
    <w:uiPriority w:val="9"/>
    <w:rPr>
      <w:rFonts w:ascii="Calibri" w:hAnsi="Calibri" w:eastAsia="宋体" w:cs="Times New Roman"/>
      <w:b/>
      <w:bCs/>
      <w:sz w:val="32"/>
      <w:szCs w:val="32"/>
    </w:rPr>
  </w:style>
  <w:style w:type="character" w:customStyle="1" w:styleId="25">
    <w:name w:val="标题 1 字符"/>
    <w:basedOn w:val="14"/>
    <w:link w:val="2"/>
    <w:qFormat/>
    <w:uiPriority w:val="9"/>
    <w:rPr>
      <w:rFonts w:ascii="Calibri" w:hAnsi="Calibri" w:eastAsia="宋体" w:cs="Times New Roman"/>
      <w:b/>
      <w:bCs/>
      <w:kern w:val="44"/>
      <w:sz w:val="44"/>
      <w:szCs w:val="44"/>
    </w:rPr>
  </w:style>
  <w:style w:type="paragraph" w:customStyle="1" w:styleId="26">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7">
    <w:name w:val="批注文字 字符"/>
    <w:basedOn w:val="14"/>
    <w:link w:val="6"/>
    <w:semiHidden/>
    <w:qFormat/>
    <w:uiPriority w:val="99"/>
    <w:rPr>
      <w:rFonts w:ascii="Calibri" w:hAnsi="Calibri" w:eastAsia="宋体" w:cs="Times New Roman"/>
    </w:rPr>
  </w:style>
  <w:style w:type="character" w:customStyle="1" w:styleId="28">
    <w:name w:val="批注主题 字符"/>
    <w:basedOn w:val="27"/>
    <w:link w:val="5"/>
    <w:semiHidden/>
    <w:qFormat/>
    <w:uiPriority w:val="99"/>
    <w:rPr>
      <w:rFonts w:ascii="Calibri" w:hAnsi="Calibri" w:eastAsia="宋体" w:cs="Times New Roman"/>
      <w:b/>
      <w:bCs/>
    </w:rPr>
  </w:style>
  <w:style w:type="character" w:customStyle="1" w:styleId="29">
    <w:name w:val="apple-converted-space"/>
    <w:basedOn w:val="14"/>
    <w:qFormat/>
    <w:uiPriority w:val="0"/>
  </w:style>
  <w:style w:type="paragraph" w:customStyle="1" w:styleId="30">
    <w:name w:val="WPSOffice手动目录 1"/>
    <w:uiPriority w:val="0"/>
    <w:pPr>
      <w:ind w:leftChars="0"/>
    </w:pPr>
    <w:rPr>
      <w:rFonts w:ascii="Times New Roman" w:hAnsi="Times New Roman" w:eastAsia="宋体" w:cs="Times New Roman"/>
      <w:sz w:val="20"/>
      <w:szCs w:val="20"/>
    </w:rPr>
  </w:style>
  <w:style w:type="paragraph" w:customStyle="1" w:styleId="31">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emf"/><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B33EF1-6977-43F0-943F-749613A9638D}">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29</Pages>
  <Words>3125</Words>
  <Characters>17817</Characters>
  <Lines>148</Lines>
  <Paragraphs>41</Paragraphs>
  <ScaleCrop>false</ScaleCrop>
  <LinksUpToDate>false</LinksUpToDate>
  <CharactersWithSpaces>20901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2017-12-26T12:11:00Z</dcterms:created>
  <dc:creator>User</dc:creator>
  <dc:description>NE.Rep</dc:description>
  <cp:lastModifiedBy>￡清明雨上￥</cp:lastModifiedBy>
  <dcterms:modified xsi:type="dcterms:W3CDTF">2019-01-03T04:12:47Z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