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t>
      </w:r>
      <w:r>
        <w:rPr>
          <w:rFonts w:hint="eastAsia" w:ascii="隶书" w:hAnsi="宋体" w:eastAsia="隶书" w:cs="宋体"/>
          <w:bCs/>
          <w:color w:val="000000"/>
          <w:kern w:val="0"/>
          <w:sz w:val="52"/>
          <w:szCs w:val="30"/>
          <w:lang w:val="en-US" w:eastAsia="zh-CN"/>
        </w:rPr>
        <w:t>B/S</w:t>
      </w:r>
      <w:r>
        <w:rPr>
          <w:rFonts w:hint="eastAsia" w:ascii="隶书" w:hAnsi="宋体" w:eastAsia="隶书" w:cs="宋体"/>
          <w:bCs/>
          <w:color w:val="000000"/>
          <w:kern w:val="0"/>
          <w:sz w:val="52"/>
          <w:szCs w:val="30"/>
        </w:rPr>
        <w:t>房屋出租管理系统的设计与实现</w:t>
      </w:r>
    </w:p>
    <w:bookmarkEnd w:id="0"/>
    <w:p>
      <w:pPr>
        <w:spacing w:before="120" w:beforeLines="50" w:after="120" w:afterLines="50"/>
        <w:jc w:val="center"/>
        <w:rPr>
          <w:b/>
          <w:sz w:val="32"/>
          <w:szCs w:val="32"/>
        </w:rPr>
      </w:pPr>
      <w:r>
        <w:rPr>
          <w:b/>
          <w:sz w:val="32"/>
          <w:szCs w:val="32"/>
        </w:rPr>
        <w:t xml:space="preserve">Design and implementation of the house rental management system based on </w:t>
      </w:r>
      <w:r>
        <w:rPr>
          <w:rFonts w:hint="eastAsia"/>
          <w:b/>
          <w:sz w:val="32"/>
          <w:szCs w:val="32"/>
          <w:lang w:val="en-US" w:eastAsia="zh-CN"/>
        </w:rPr>
        <w:t>B/S</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rPr>
              <w:t xml:space="preserve">5级152班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基于B/S的房屋出租管理系统的设计与实现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20" w:beforeLines="50" w:after="120"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line="360" w:lineRule="auto"/>
        <w:ind w:firstLine="480" w:firstLineChars="200"/>
        <w:jc w:val="left"/>
        <w:rPr>
          <w:rFonts w:ascii="Times New Roman" w:hAnsi="Times New Roman" w:eastAsiaTheme="minorEastAsia"/>
          <w:color w:val="333333"/>
          <w:sz w:val="24"/>
          <w:szCs w:val="24"/>
        </w:rPr>
      </w:pPr>
      <w:r>
        <w:rPr>
          <w:rFonts w:ascii="Times New Roman" w:hAnsi="Times New Roman" w:eastAsiaTheme="minorEastAsia"/>
          <w:sz w:val="24"/>
          <w:szCs w:val="24"/>
        </w:rPr>
        <w:t>在中国，人口数量数以亿计，城市化建设脚步不断加快，城市流动人口也不断增加，房房屋租赁和相关管理业务也不断加大，如何高效率的提高房屋租赁业务的管理是这个行业面临的重要问题之一。本课题针对当前的这一问题，设计并实现一套基于</w:t>
      </w:r>
      <w:r>
        <w:rPr>
          <w:rFonts w:hint="eastAsia" w:ascii="Times New Roman" w:hAnsi="Times New Roman" w:eastAsiaTheme="minorEastAsia"/>
          <w:sz w:val="24"/>
          <w:szCs w:val="24"/>
          <w:lang w:val="en-US" w:eastAsia="zh-CN"/>
        </w:rPr>
        <w:t>B/S</w:t>
      </w:r>
      <w:r>
        <w:rPr>
          <w:rFonts w:ascii="Times New Roman" w:hAnsi="Times New Roman" w:eastAsiaTheme="minorEastAsia"/>
          <w:sz w:val="24"/>
          <w:szCs w:val="24"/>
        </w:rPr>
        <w:t>的房屋租赁管理信息系统。本系统选用</w:t>
      </w:r>
      <w:r>
        <w:rPr>
          <w:rStyle w:val="16"/>
        </w:rPr>
        <w:t>JavaScript</w:t>
      </w:r>
      <w:r>
        <w:rPr>
          <w:rFonts w:ascii="Times New Roman" w:hAnsi="Times New Roman" w:eastAsiaTheme="minorEastAsia"/>
          <w:sz w:val="24"/>
          <w:szCs w:val="24"/>
        </w:rPr>
        <w:t>开发语言，基于Visual Studio Code开发平台；后台数据库采用MongoDB数据库；前端采用Vue框架编写，后端采用</w:t>
      </w:r>
      <w:r>
        <w:rPr>
          <w:rFonts w:hint="eastAsia" w:ascii="Times New Roman" w:hAnsi="Times New Roman" w:eastAsiaTheme="minorEastAsia"/>
          <w:sz w:val="24"/>
          <w:szCs w:val="24"/>
          <w:lang w:val="en-US" w:eastAsia="zh-CN"/>
        </w:rPr>
        <w:t>N</w:t>
      </w:r>
      <w:r>
        <w:rPr>
          <w:rFonts w:ascii="Times New Roman" w:hAnsi="Times New Roman" w:eastAsiaTheme="minorEastAsia"/>
          <w:sz w:val="24"/>
          <w:szCs w:val="24"/>
        </w:rPr>
        <w:t>ode.js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spacing w:before="120" w:beforeLines="50" w:after="120" w:afterLines="50"/>
        <w:ind w:firstLine="480" w:firstLineChars="200"/>
        <w:jc w:val="left"/>
        <w:rPr>
          <w:sz w:val="24"/>
          <w:szCs w:val="24"/>
        </w:rPr>
      </w:pPr>
    </w:p>
    <w:p>
      <w:pPr>
        <w:pStyle w:val="13"/>
        <w:spacing w:before="0" w:beforeAutospacing="0" w:after="0" w:afterAutospacing="0" w:line="480" w:lineRule="auto"/>
        <w:jc w:val="both"/>
        <w:rPr>
          <w:rFonts w:ascii="微软雅黑" w:hAnsi="微软雅黑"/>
          <w:color w:val="333333"/>
        </w:rPr>
      </w:pPr>
      <w:r>
        <w:rPr>
          <w:rFonts w:hint="eastAsia"/>
          <w:b/>
        </w:rPr>
        <w:t>关键词：</w:t>
      </w:r>
      <w:r>
        <w:rPr>
          <w:rFonts w:hint="eastAsia" w:ascii="Times New Roman" w:hAnsi="Times New Roman" w:cs="Times New Roman" w:eastAsiaTheme="minorEastAsia"/>
          <w:color w:val="333333"/>
        </w:rPr>
        <w:t>房屋出租管理系</w:t>
      </w:r>
      <w:r>
        <w:rPr>
          <w:rFonts w:hint="eastAsia" w:ascii="Times New Roman" w:hAnsi="Times New Roman" w:cs="Times New Roman" w:eastAsiaTheme="minorEastAsia"/>
          <w:color w:val="333333"/>
          <w:lang w:eastAsia="zh-CN"/>
        </w:rPr>
        <w:t>；</w:t>
      </w:r>
      <w:r>
        <w:rPr>
          <w:rFonts w:hint="eastAsia" w:ascii="Times New Roman" w:hAnsi="Times New Roman" w:cs="Times New Roman" w:eastAsiaTheme="minorEastAsia"/>
          <w:color w:val="333333"/>
        </w:rPr>
        <w:t>Vue.js</w:t>
      </w:r>
      <w:r>
        <w:rPr>
          <w:rFonts w:hint="eastAsia" w:ascii="Times New Roman" w:hAnsi="Times New Roman" w:cs="Times New Roman" w:eastAsiaTheme="minorEastAsia"/>
          <w:color w:val="333333"/>
          <w:lang w:eastAsia="zh-CN"/>
        </w:rPr>
        <w:t>；</w:t>
      </w:r>
      <w:r>
        <w:rPr>
          <w:rFonts w:ascii="Times New Roman" w:hAnsi="Times New Roman" w:cs="Times New Roman" w:eastAsiaTheme="minorEastAsia"/>
          <w:kern w:val="2"/>
        </w:rPr>
        <w:t>Visual Studio Code</w:t>
      </w:r>
      <w:r>
        <w:rPr>
          <w:rFonts w:hint="eastAsia" w:ascii="Times New Roman" w:hAnsi="Times New Roman" w:cs="Times New Roman" w:eastAsiaTheme="minorEastAsia"/>
          <w:kern w:val="2"/>
          <w:lang w:eastAsia="zh-CN"/>
        </w:rPr>
        <w:t>；</w:t>
      </w:r>
      <w:r>
        <w:rPr>
          <w:rFonts w:ascii="Times New Roman" w:hAnsi="Times New Roman" w:cs="Times New Roman" w:eastAsiaTheme="minorEastAsia"/>
          <w:color w:val="333333"/>
        </w:rPr>
        <w:t>MVC</w:t>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20" w:beforeLines="50" w:after="120" w:afterLines="50"/>
        <w:jc w:val="center"/>
        <w:rPr>
          <w:rFonts w:ascii="Times New Roman" w:hAnsi="Times New Roman"/>
          <w:b/>
          <w:sz w:val="32"/>
          <w:szCs w:val="32"/>
        </w:rPr>
      </w:pPr>
      <w:r>
        <w:rPr>
          <w:rFonts w:ascii="Times New Roman" w:hAnsi="Times New Roman"/>
          <w:b/>
          <w:sz w:val="32"/>
          <w:szCs w:val="32"/>
        </w:rPr>
        <w:t xml:space="preserve">Design and </w:t>
      </w:r>
      <w:r>
        <w:rPr>
          <w:rFonts w:hint="eastAsia" w:ascii="Times New Roman" w:hAnsi="Times New Roman"/>
          <w:b/>
          <w:sz w:val="32"/>
          <w:szCs w:val="32"/>
          <w:lang w:val="en-US" w:eastAsia="zh-CN"/>
        </w:rPr>
        <w:t>I</w:t>
      </w:r>
      <w:r>
        <w:rPr>
          <w:rFonts w:ascii="Times New Roman" w:hAnsi="Times New Roman"/>
          <w:b/>
          <w:sz w:val="32"/>
          <w:szCs w:val="32"/>
        </w:rPr>
        <w:t xml:space="preserve">mplementation of the </w:t>
      </w:r>
      <w:r>
        <w:rPr>
          <w:rFonts w:hint="eastAsia" w:ascii="Times New Roman" w:hAnsi="Times New Roman"/>
          <w:b/>
          <w:sz w:val="32"/>
          <w:szCs w:val="32"/>
          <w:lang w:val="en-US" w:eastAsia="zh-CN"/>
        </w:rPr>
        <w:t>H</w:t>
      </w:r>
      <w:r>
        <w:rPr>
          <w:rFonts w:ascii="Times New Roman" w:hAnsi="Times New Roman"/>
          <w:b/>
          <w:sz w:val="32"/>
          <w:szCs w:val="32"/>
        </w:rPr>
        <w:t xml:space="preserve">ouse </w:t>
      </w:r>
      <w:r>
        <w:rPr>
          <w:rFonts w:hint="eastAsia" w:ascii="Times New Roman" w:hAnsi="Times New Roman"/>
          <w:b/>
          <w:sz w:val="32"/>
          <w:szCs w:val="32"/>
          <w:lang w:val="en-US" w:eastAsia="zh-CN"/>
        </w:rPr>
        <w:t>R</w:t>
      </w:r>
      <w:r>
        <w:rPr>
          <w:rFonts w:ascii="Times New Roman" w:hAnsi="Times New Roman"/>
          <w:b/>
          <w:sz w:val="32"/>
          <w:szCs w:val="32"/>
        </w:rPr>
        <w:t xml:space="preserve">ental </w:t>
      </w:r>
      <w:r>
        <w:rPr>
          <w:rFonts w:hint="eastAsia" w:ascii="Times New Roman" w:hAnsi="Times New Roman"/>
          <w:b/>
          <w:sz w:val="32"/>
          <w:szCs w:val="32"/>
          <w:lang w:val="en-US" w:eastAsia="zh-CN"/>
        </w:rPr>
        <w:t>M</w:t>
      </w:r>
      <w:r>
        <w:rPr>
          <w:rFonts w:ascii="Times New Roman" w:hAnsi="Times New Roman"/>
          <w:b/>
          <w:sz w:val="32"/>
          <w:szCs w:val="32"/>
        </w:rPr>
        <w:t xml:space="preserve">anagement </w:t>
      </w:r>
      <w:r>
        <w:rPr>
          <w:rFonts w:hint="eastAsia" w:ascii="Times New Roman" w:hAnsi="Times New Roman"/>
          <w:b/>
          <w:sz w:val="32"/>
          <w:szCs w:val="32"/>
          <w:lang w:val="en-US" w:eastAsia="zh-CN"/>
        </w:rPr>
        <w:t>S</w:t>
      </w:r>
      <w:r>
        <w:rPr>
          <w:rFonts w:ascii="Times New Roman" w:hAnsi="Times New Roman"/>
          <w:b/>
          <w:sz w:val="32"/>
          <w:szCs w:val="32"/>
        </w:rPr>
        <w:t xml:space="preserve">ystem </w:t>
      </w:r>
      <w:r>
        <w:rPr>
          <w:rFonts w:hint="eastAsia" w:ascii="Times New Roman" w:hAnsi="Times New Roman"/>
          <w:b/>
          <w:sz w:val="32"/>
          <w:szCs w:val="32"/>
          <w:lang w:val="en-US" w:eastAsia="zh-CN"/>
        </w:rPr>
        <w:t>B</w:t>
      </w:r>
      <w:r>
        <w:rPr>
          <w:rFonts w:ascii="Times New Roman" w:hAnsi="Times New Roman"/>
          <w:b/>
          <w:sz w:val="32"/>
          <w:szCs w:val="32"/>
        </w:rPr>
        <w:t xml:space="preserve">ased on </w:t>
      </w:r>
      <w:r>
        <w:rPr>
          <w:rFonts w:hint="eastAsia" w:ascii="Times New Roman" w:hAnsi="Times New Roman"/>
          <w:b/>
          <w:sz w:val="32"/>
          <w:szCs w:val="32"/>
          <w:lang w:val="en-US" w:eastAsia="zh-CN"/>
        </w:rPr>
        <w:t>B/S</w:t>
      </w:r>
    </w:p>
    <w:p>
      <w:pPr>
        <w:spacing w:before="120" w:beforeLines="50" w:after="120" w:afterLines="50"/>
        <w:jc w:val="center"/>
        <w:rPr>
          <w:rFonts w:ascii="Times New Roman" w:hAnsi="Times New Roman"/>
          <w:sz w:val="24"/>
          <w:szCs w:val="24"/>
        </w:rPr>
      </w:pPr>
      <w:r>
        <w:rPr>
          <w:rFonts w:ascii="Times New Roman" w:hAnsi="Times New Roman"/>
          <w:color w:val="000000"/>
          <w:kern w:val="0"/>
          <w:sz w:val="24"/>
          <w:szCs w:val="24"/>
        </w:rPr>
        <w:t>Software Engineering 2015-152</w:t>
      </w:r>
      <w:r>
        <w:rPr>
          <w:rFonts w:ascii="Times New Roman" w:hAnsi="Times New Roman"/>
          <w:sz w:val="24"/>
          <w:szCs w:val="24"/>
        </w:rPr>
        <w:t>,  Yuan Di</w:t>
      </w:r>
    </w:p>
    <w:p>
      <w:pPr>
        <w:spacing w:before="120" w:beforeLines="50" w:after="120" w:afterLines="50"/>
        <w:jc w:val="center"/>
        <w:rPr>
          <w:rFonts w:ascii="Times New Roman" w:hAnsi="Times New Roman"/>
          <w:sz w:val="24"/>
          <w:szCs w:val="24"/>
        </w:rPr>
      </w:pPr>
      <w:r>
        <w:rPr>
          <w:rFonts w:ascii="Times New Roman" w:hAnsi="Times New Roman"/>
          <w:sz w:val="24"/>
          <w:szCs w:val="24"/>
        </w:rPr>
        <w:t>Supercisor  Lu Zhao</w:t>
      </w:r>
    </w:p>
    <w:p>
      <w:pPr>
        <w:spacing w:before="120" w:beforeLines="50" w:after="120" w:afterLines="50"/>
        <w:ind w:firstLine="643" w:firstLineChars="200"/>
        <w:jc w:val="center"/>
        <w:rPr>
          <w:rFonts w:ascii="Times New Roman" w:hAnsi="Times New Roman"/>
          <w:b/>
          <w:sz w:val="32"/>
          <w:szCs w:val="32"/>
        </w:rPr>
      </w:pPr>
      <w:r>
        <w:rPr>
          <w:rFonts w:ascii="Times New Roman" w:hAnsi="Times New Roman"/>
          <w:b/>
          <w:sz w:val="32"/>
          <w:szCs w:val="32"/>
        </w:rPr>
        <w:t>Abstracts</w:t>
      </w:r>
    </w:p>
    <w:p>
      <w:pPr>
        <w:spacing w:before="120" w:beforeLines="50" w:after="120" w:afterLines="50"/>
        <w:ind w:firstLine="570"/>
        <w:rPr>
          <w:rFonts w:ascii="Times New Roman" w:hAnsi="Times New Roman"/>
          <w:sz w:val="24"/>
          <w:szCs w:val="24"/>
        </w:rPr>
      </w:pPr>
      <w:r>
        <w:rPr>
          <w:rFonts w:ascii="Times New Roman" w:hAnsi="Times New Roman"/>
          <w:sz w:val="24"/>
          <w:szCs w:val="24"/>
        </w:rPr>
        <w:t>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20" w:beforeLines="50" w:after="120" w:afterLines="50"/>
        <w:ind w:firstLine="570"/>
        <w:jc w:val="left"/>
        <w:rPr>
          <w:rFonts w:ascii="Times New Roman" w:hAnsi="Times New Roman"/>
          <w:sz w:val="28"/>
          <w:szCs w:val="28"/>
        </w:rPr>
      </w:pPr>
    </w:p>
    <w:p>
      <w:pPr>
        <w:widowControl/>
        <w:snapToGrid w:val="0"/>
        <w:spacing w:line="360" w:lineRule="auto"/>
        <w:ind w:firstLine="562" w:firstLineChars="200"/>
        <w:jc w:val="left"/>
        <w:rPr>
          <w:rFonts w:ascii="Times New Roman" w:hAnsi="Times New Roman"/>
          <w:bCs/>
          <w:color w:val="000000"/>
          <w:kern w:val="0"/>
          <w:sz w:val="28"/>
        </w:rPr>
      </w:pPr>
      <w:r>
        <w:rPr>
          <w:rFonts w:ascii="Times New Roman" w:hAnsi="Times New Roman"/>
          <w:b/>
          <w:sz w:val="28"/>
          <w:szCs w:val="28"/>
        </w:rPr>
        <w:t>Keywords:</w:t>
      </w:r>
      <w:r>
        <w:rPr>
          <w:rFonts w:ascii="Times New Roman" w:hAnsi="Times New Roman"/>
          <w:sz w:val="22"/>
          <w:szCs w:val="28"/>
        </w:rPr>
        <w:t xml:space="preserve"> </w:t>
      </w:r>
      <w:r>
        <w:rPr>
          <w:rFonts w:hint="eastAsia" w:ascii="Times New Roman" w:hAnsi="Times New Roman"/>
          <w:sz w:val="22"/>
          <w:szCs w:val="28"/>
        </w:rPr>
        <w:t>house rental management system</w:t>
      </w:r>
      <w:r>
        <w:rPr>
          <w:rFonts w:ascii="Times New Roman" w:hAnsi="Times New Roman"/>
          <w:sz w:val="22"/>
          <w:szCs w:val="28"/>
        </w:rPr>
        <w:t>,</w:t>
      </w:r>
      <w:r>
        <w:rPr>
          <w:rFonts w:hint="eastAsia" w:ascii="Times New Roman" w:hAnsi="Times New Roman"/>
          <w:sz w:val="22"/>
          <w:szCs w:val="28"/>
          <w:lang w:val="en-US" w:eastAsia="zh-CN"/>
        </w:rPr>
        <w:t>Vue.js</w:t>
      </w:r>
      <w:r>
        <w:rPr>
          <w:rFonts w:ascii="Times New Roman" w:hAnsi="Times New Roman"/>
          <w:sz w:val="22"/>
          <w:szCs w:val="28"/>
        </w:rPr>
        <w:t>,The Visual Studio Code, MVC</w:t>
      </w:r>
    </w:p>
    <w:p>
      <w:pPr>
        <w:keepNext w:val="0"/>
        <w:keepLines w:val="0"/>
        <w:pageBreakBefore w:val="0"/>
        <w:widowControl/>
        <w:kinsoku/>
        <w:wordWrap/>
        <w:overflowPunct/>
        <w:topLinePunct w:val="0"/>
        <w:autoSpaceDE/>
        <w:autoSpaceDN/>
        <w:bidi w:val="0"/>
        <w:adjustRightInd/>
        <w:snapToGrid w:val="0"/>
        <w:spacing w:line="360" w:lineRule="auto"/>
        <w:ind w:right="0" w:rightChars="0" w:firstLine="0" w:firstLineChars="0"/>
        <w:jc w:val="center"/>
        <w:textAlignment w:val="auto"/>
        <w:rPr>
          <w:rFonts w:hint="eastAsia" w:ascii="宋体" w:hAnsi="宋体" w:eastAsia="宋体" w:cs="宋体"/>
          <w:color w:val="000000"/>
          <w:kern w:val="0"/>
          <w:sz w:val="24"/>
          <w:szCs w:val="24"/>
          <w:lang w:val="en-US" w:eastAsia="zh-CN" w:bidi="ar-SA"/>
        </w:rPr>
      </w:pPr>
      <w:r>
        <w:rPr>
          <w:rFonts w:ascii="Times New Roman" w:hAnsi="Times New Roman"/>
          <w:b/>
          <w:color w:val="000000"/>
          <w:szCs w:val="21"/>
        </w:rPr>
        <w:br w:type="page"/>
      </w:r>
      <w:r>
        <w:rPr>
          <w:rFonts w:hint="eastAsia" w:ascii="宋体" w:hAnsi="宋体" w:eastAsia="宋体" w:cs="宋体"/>
          <w:b/>
          <w:bCs/>
          <w:color w:val="000000"/>
          <w:kern w:val="0"/>
          <w:sz w:val="24"/>
          <w:szCs w:val="24"/>
        </w:rPr>
        <w:t>目录</w:t>
      </w:r>
      <w:r>
        <w:rPr>
          <w:rFonts w:hint="eastAsia" w:ascii="宋体" w:hAnsi="宋体" w:eastAsia="宋体" w:cs="宋体"/>
          <w:b/>
          <w:color w:val="000000"/>
          <w:kern w:val="0"/>
          <w:sz w:val="24"/>
          <w:szCs w:val="24"/>
        </w:rPr>
        <w:fldChar w:fldCharType="begin"/>
      </w:r>
      <w:r>
        <w:rPr>
          <w:rFonts w:hint="eastAsia" w:ascii="宋体" w:hAnsi="宋体" w:eastAsia="宋体" w:cs="宋体"/>
          <w:b/>
          <w:color w:val="000000"/>
          <w:kern w:val="0"/>
          <w:sz w:val="24"/>
          <w:szCs w:val="24"/>
        </w:rPr>
        <w:instrText xml:space="preserve"> TOC \o "1-3" \h \z \u </w:instrText>
      </w:r>
      <w:r>
        <w:rPr>
          <w:rFonts w:hint="eastAsia" w:ascii="宋体" w:hAnsi="宋体" w:eastAsia="宋体" w:cs="宋体"/>
          <w:b/>
          <w:color w:val="000000"/>
          <w:kern w:val="0"/>
          <w:sz w:val="24"/>
          <w:szCs w:val="24"/>
        </w:rPr>
        <w:fldChar w:fldCharType="separate"/>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_Toc2771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1前言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_Toc2771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_Toc19407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1.1系统研发的背景和意义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_Toc19407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_Toc17790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1.2国内外研究现状和发展前景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_Toc17790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_Toc20924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1.3选题研究目标及内容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_Toc20924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_Toc29589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1.3.1选题研究目标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_Toc29589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_Toc25346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1.3.2选题研究内容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_Toc25346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_Toc23487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1.4 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_Toc23487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_Toc2727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2</w:t>
      </w:r>
      <w:r>
        <w:rPr>
          <w:rFonts w:hint="eastAsia" w:ascii="宋体" w:hAnsi="宋体" w:eastAsia="宋体" w:cs="宋体"/>
          <w:b/>
          <w:bCs/>
          <w:kern w:val="0"/>
          <w:sz w:val="24"/>
          <w:szCs w:val="24"/>
          <w:lang w:eastAsia="zh-CN"/>
        </w:rPr>
        <w:t>系统</w:t>
      </w:r>
      <w:r>
        <w:rPr>
          <w:rFonts w:hint="eastAsia" w:ascii="宋体" w:hAnsi="宋体" w:eastAsia="宋体" w:cs="宋体"/>
          <w:b/>
          <w:bCs/>
          <w:kern w:val="0"/>
          <w:sz w:val="24"/>
          <w:szCs w:val="24"/>
        </w:rPr>
        <w:t>所用技术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_Toc10245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2.1 JQuery简介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_Toc10245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_Toc12637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2.2 MVC设计模式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_Toc12637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_Toc4586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2.3 node.js框架介绍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_Toc4586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_Toc22451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2.4 Ajax技术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_Toc22451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_Toc30843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2.5 Vue框架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_Toc30843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_Toc1643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2.6 MongoDB数据库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_Toc30636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3统的需求分析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_Toc30636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_Toc20198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3.1 系统总体需求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_Toc20198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_Toc5046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3.2 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_Toc5046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_Toc17282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3.3 系统租赁者需求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_Toc17282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_Toc24661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3.4 系统功能需求分析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_Toc24661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_Toc20578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3.5 系统数据库需求分析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_Toc20578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_Toc2846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4系统设计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_Toc2846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_Toc24310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4.1检索功能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_Toc24310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_Toc10553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4.2注册与登录功能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_Toc10553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_Toc17210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lang w:val="en-US" w:eastAsia="zh-CN"/>
        </w:rPr>
        <w:t>4.3</w:t>
      </w:r>
      <w:r>
        <w:rPr>
          <w:rFonts w:hint="eastAsia" w:ascii="宋体" w:hAnsi="宋体" w:eastAsia="宋体" w:cs="宋体"/>
          <w:kern w:val="0"/>
          <w:sz w:val="24"/>
          <w:szCs w:val="24"/>
        </w:rPr>
        <w:t>数据库结构设计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_Toc17210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_Toc27723 </w:instrText>
      </w:r>
      <w:r>
        <w:rPr>
          <w:rFonts w:hint="eastAsia" w:ascii="宋体" w:hAnsi="宋体" w:eastAsia="宋体" w:cs="宋体"/>
          <w:kern w:val="0"/>
          <w:sz w:val="24"/>
          <w:szCs w:val="24"/>
        </w:rPr>
        <w:fldChar w:fldCharType="separate"/>
      </w:r>
      <w:r>
        <w:rPr>
          <w:rFonts w:hint="eastAsia" w:ascii="宋体" w:hAnsi="宋体" w:eastAsia="宋体" w:cs="宋体"/>
          <w:b/>
          <w:bCs/>
          <w:sz w:val="24"/>
          <w:szCs w:val="24"/>
        </w:rPr>
        <w:t>5系统实现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_Toc27723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_Toc10124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5.1系统功能代码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_Toc10124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_Toc16214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5.1.1用户登录模块代码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_Toc16214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_Toc5252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5.1.2用户注册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_Toc5252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_Toc5067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5.1.3房屋管理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_Toc5067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_Toc23602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5.2系统界面实现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_Toc23602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_Toc10295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5.2.1系统前台界面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_Toc10295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_Toc11439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5.2.2系统后台界面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_Toc11439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_Toc7456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5.2.3用户登录注册界面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_Toc7456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_Toc27629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5.2.4后台管理登录注册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_Toc27629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_Toc4632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5.3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_Toc4632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_Toc20247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5.3.1系统测试过程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_Toc20247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_Toc5129 </w:instrText>
      </w:r>
      <w:r>
        <w:rPr>
          <w:rFonts w:hint="eastAsia" w:ascii="宋体" w:hAnsi="宋体" w:eastAsia="宋体" w:cs="宋体"/>
          <w:kern w:val="0"/>
          <w:sz w:val="24"/>
          <w:szCs w:val="24"/>
        </w:rPr>
        <w:fldChar w:fldCharType="separate"/>
      </w:r>
      <w:r>
        <w:rPr>
          <w:rFonts w:hint="eastAsia" w:ascii="宋体" w:hAnsi="宋体" w:eastAsia="宋体" w:cs="宋体"/>
          <w:sz w:val="24"/>
          <w:szCs w:val="24"/>
        </w:rPr>
        <w:t>5.3.2系统测试结果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_Toc5129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_Toc29202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_Toc29202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0" w:line="360" w:lineRule="auto"/>
        <w:ind w:right="0" w:rightChars="0"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color w:val="000000"/>
          <w:kern w:val="0"/>
          <w:sz w:val="24"/>
          <w:szCs w:val="24"/>
        </w:rPr>
        <w:fldChar w:fldCharType="begin"/>
      </w:r>
      <w:r>
        <w:rPr>
          <w:rFonts w:hint="eastAsia" w:ascii="宋体" w:hAnsi="宋体" w:eastAsia="宋体" w:cs="宋体"/>
          <w:kern w:val="0"/>
          <w:sz w:val="24"/>
          <w:szCs w:val="24"/>
        </w:rPr>
        <w:instrText xml:space="preserve"> HYPERLINK \l _Toc12106 </w:instrText>
      </w:r>
      <w:r>
        <w:rPr>
          <w:rFonts w:hint="eastAsia" w:ascii="宋体" w:hAnsi="宋体" w:eastAsia="宋体" w:cs="宋体"/>
          <w:kern w:val="0"/>
          <w:sz w:val="24"/>
          <w:szCs w:val="24"/>
        </w:rPr>
        <w:fldChar w:fldCharType="separate"/>
      </w:r>
      <w:r>
        <w:rPr>
          <w:rFonts w:hint="eastAsia" w:ascii="宋体" w:hAnsi="宋体" w:eastAsia="宋体" w:cs="宋体"/>
          <w:b/>
          <w:bCs/>
          <w:kern w:val="0"/>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_Toc12106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color w:val="000000"/>
          <w:kern w:val="0"/>
          <w:sz w:val="24"/>
          <w:szCs w:val="24"/>
        </w:rPr>
        <w:fldChar w:fldCharType="end"/>
      </w:r>
    </w:p>
    <w:p>
      <w:pPr>
        <w:keepNext w:val="0"/>
        <w:keepLines w:val="0"/>
        <w:pageBreakBefore w:val="0"/>
        <w:widowControl/>
        <w:kinsoku/>
        <w:wordWrap/>
        <w:overflowPunct/>
        <w:topLinePunct w:val="0"/>
        <w:autoSpaceDE/>
        <w:autoSpaceDN/>
        <w:bidi w:val="0"/>
        <w:adjustRightInd/>
        <w:snapToGrid w:val="0"/>
        <w:spacing w:line="360" w:lineRule="auto"/>
        <w:ind w:right="0" w:rightChars="0" w:firstLine="0" w:firstLineChars="0"/>
        <w:jc w:val="center"/>
        <w:textAlignment w:val="auto"/>
        <w:rPr>
          <w:rFonts w:ascii="宋体" w:hAnsi="宋体" w:cs="黑体"/>
          <w:color w:val="000000"/>
          <w:kern w:val="0"/>
          <w:sz w:val="24"/>
          <w:szCs w:val="21"/>
        </w:rPr>
      </w:pPr>
      <w:r>
        <w:rPr>
          <w:rFonts w:hint="eastAsia" w:ascii="宋体" w:hAnsi="宋体" w:eastAsia="宋体" w:cs="宋体"/>
          <w:color w:val="000000"/>
          <w:kern w:val="0"/>
          <w:sz w:val="24"/>
          <w:szCs w:val="24"/>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3" w:type="default"/>
          <w:pgSz w:w="11850" w:h="16783"/>
          <w:pgMar w:top="1440" w:right="1800" w:bottom="1440" w:left="1800" w:header="720" w:footer="720" w:gutter="0"/>
          <w:pgBorders>
            <w:top w:val="none" w:sz="0" w:space="0"/>
            <w:left w:val="none" w:sz="0" w:space="0"/>
            <w:bottom w:val="none" w:sz="0" w:space="0"/>
            <w:right w:val="none" w:sz="0" w:space="0"/>
          </w:pgBorders>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2771"/>
      <w:bookmarkStart w:id="3" w:name="_Toc533222921"/>
      <w:r>
        <w:rPr>
          <w:rFonts w:hint="eastAsia" w:ascii="宋体" w:hAnsi="宋体" w:cs="宋体"/>
          <w:color w:val="000000"/>
          <w:kern w:val="0"/>
          <w:sz w:val="24"/>
          <w:szCs w:val="28"/>
        </w:rPr>
        <w:t>1前言</w:t>
      </w:r>
      <w:bookmarkEnd w:id="2"/>
      <w:bookmarkEnd w:id="3"/>
    </w:p>
    <w:p>
      <w:pPr>
        <w:spacing w:line="360" w:lineRule="auto"/>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rPr>
        <w:t>本章主要介绍课题</w:t>
      </w:r>
      <w:r>
        <w:rPr>
          <w:rFonts w:hint="eastAsia" w:ascii="宋体" w:hAnsi="宋体" w:eastAsia="宋体" w:cs="宋体"/>
          <w:sz w:val="24"/>
          <w:szCs w:val="24"/>
        </w:rPr>
        <w:t>的研究背景和研究意义，国内的相关研究现状和发展前景，以及课题的研究目标和研究内容。</w:t>
      </w:r>
    </w:p>
    <w:p>
      <w:pPr>
        <w:pStyle w:val="3"/>
        <w:spacing w:before="156" w:beforeLines="50" w:after="156" w:afterLines="50" w:line="360" w:lineRule="auto"/>
        <w:jc w:val="left"/>
        <w:rPr>
          <w:rFonts w:asciiTheme="minorEastAsia" w:hAnsiTheme="minorEastAsia" w:eastAsiaTheme="minorEastAsia" w:cstheme="minorEastAsia"/>
          <w:color w:val="000000"/>
          <w:kern w:val="0"/>
          <w:sz w:val="24"/>
          <w:szCs w:val="24"/>
        </w:rPr>
      </w:pPr>
      <w:bookmarkStart w:id="4" w:name="_Toc19407"/>
      <w:bookmarkStart w:id="5" w:name="_Toc533222922"/>
      <w:bookmarkStart w:id="6" w:name="_Toc23018"/>
      <w:r>
        <w:rPr>
          <w:rFonts w:hint="eastAsia" w:asciiTheme="minorEastAsia" w:hAnsiTheme="minorEastAsia" w:eastAsiaTheme="minorEastAsia" w:cstheme="minorEastAsia"/>
          <w:color w:val="000000"/>
          <w:kern w:val="0"/>
          <w:sz w:val="24"/>
          <w:szCs w:val="24"/>
        </w:rPr>
        <w:t>1.1系统研发的背景和意义</w:t>
      </w:r>
      <w:bookmarkEnd w:id="4"/>
      <w:bookmarkEnd w:id="5"/>
      <w:bookmarkEnd w:id="6"/>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hint="eastAsia" w:ascii="宋体" w:hAnsi="宋体" w:eastAsia="宋体" w:cs="宋体"/>
          <w:sz w:val="24"/>
          <w:szCs w:val="24"/>
          <w:vertAlign w:val="superscript"/>
        </w:rPr>
        <w:fldChar w:fldCharType="begin"/>
      </w:r>
      <w:r>
        <w:rPr>
          <w:rFonts w:hint="eastAsia" w:ascii="宋体" w:hAnsi="宋体" w:eastAsia="宋体" w:cs="宋体"/>
          <w:sz w:val="24"/>
          <w:szCs w:val="24"/>
          <w:vertAlign w:val="superscript"/>
        </w:rPr>
        <w:instrText xml:space="preserve"> ADDIN NE.Ref.{D84A93C7-1FDD-435F-84D7-1B985ED826E4}</w:instrText>
      </w:r>
      <w:r>
        <w:rPr>
          <w:rFonts w:hint="eastAsia" w:ascii="宋体" w:hAnsi="宋体" w:eastAsia="宋体" w:cs="宋体"/>
          <w:sz w:val="24"/>
          <w:szCs w:val="24"/>
          <w:vertAlign w:val="superscript"/>
        </w:rPr>
        <w:fldChar w:fldCharType="separate"/>
      </w:r>
      <w:r>
        <w:rPr>
          <w:rFonts w:hint="eastAsia" w:ascii="宋体" w:hAnsi="宋体" w:eastAsia="宋体" w:cs="宋体"/>
          <w:color w:val="080000"/>
          <w:kern w:val="0"/>
          <w:sz w:val="24"/>
          <w:szCs w:val="24"/>
          <w:vertAlign w:val="superscript"/>
        </w:rPr>
        <w:t>[</w:t>
      </w:r>
      <w:r>
        <w:rPr>
          <w:rFonts w:hint="eastAsia" w:ascii="宋体" w:hAnsi="宋体" w:eastAsia="宋体" w:cs="宋体"/>
          <w:color w:val="080000"/>
          <w:kern w:val="0"/>
          <w:sz w:val="24"/>
          <w:szCs w:val="24"/>
          <w:vertAlign w:val="superscript"/>
          <w:lang w:val="en-US" w:eastAsia="zh-CN"/>
        </w:rPr>
        <w:t>1</w:t>
      </w:r>
      <w:r>
        <w:rPr>
          <w:rFonts w:hint="eastAsia" w:ascii="宋体" w:hAnsi="宋体" w:eastAsia="宋体" w:cs="宋体"/>
          <w:color w:val="080000"/>
          <w:kern w:val="0"/>
          <w:sz w:val="24"/>
          <w:szCs w:val="24"/>
          <w:vertAlign w:val="superscript"/>
        </w:rPr>
        <w:t>]</w:t>
      </w:r>
      <w:r>
        <w:rPr>
          <w:rFonts w:hint="eastAsia" w:ascii="宋体" w:hAnsi="宋体" w:eastAsia="宋体" w:cs="宋体"/>
          <w:sz w:val="24"/>
          <w:szCs w:val="24"/>
          <w:vertAlign w:val="superscript"/>
        </w:rPr>
        <w:fldChar w:fldCharType="end"/>
      </w:r>
      <w:r>
        <w:rPr>
          <w:rFonts w:hint="eastAsia" w:ascii="宋体" w:hAnsi="宋体" w:eastAsia="宋体" w:cs="宋体"/>
          <w:sz w:val="24"/>
          <w:szCs w:val="24"/>
        </w:rPr>
        <w:t>。据最新中国人口2018总人数口统计， 2018中国人口数量13.9008亿，城镇人口占总人口比重为58.52%，同2000年人口普查相比增长了22.48个百分点，流动人口高达2.44亿人。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图1.1 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r>
        <w:rPr>
          <w:rFonts w:hint="eastAsia" w:ascii="Times New Roman" w:hAnsi="Times New Roman" w:eastAsiaTheme="minorEastAsia"/>
          <w:b/>
          <w:sz w:val="24"/>
          <w:szCs w:val="24"/>
          <w:lang w:val="en-US" w:eastAsia="zh-CN"/>
        </w:rPr>
        <w:t>6</w:t>
      </w:r>
      <w:r>
        <w:rPr>
          <w:rFonts w:ascii="Times New Roman" w:hAnsi="Times New Roman" w:eastAsiaTheme="minorEastAsia"/>
          <w:b/>
          <w:sz w:val="24"/>
          <w:szCs w:val="24"/>
        </w:rPr>
        <w:t>年中国常住人口城镇化情况</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Fig1.1 Population urbanization in China in 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r>
        <w:rPr>
          <w:rFonts w:hint="eastAsia" w:ascii="Times New Roman" w:hAnsi="Times New Roman" w:eastAsiaTheme="minorEastAsia"/>
          <w:b/>
          <w:sz w:val="24"/>
          <w:szCs w:val="24"/>
          <w:lang w:val="en-US" w:eastAsia="zh-CN"/>
        </w:rPr>
        <w:t>6</w:t>
      </w:r>
    </w:p>
    <w:p>
      <w:pPr>
        <w:spacing w:line="360" w:lineRule="auto"/>
        <w:ind w:firstLine="480" w:firstLineChars="200"/>
        <w:rPr>
          <w:b/>
          <w:sz w:val="24"/>
          <w:szCs w:val="24"/>
        </w:rPr>
      </w:pPr>
      <w:r>
        <w:rPr>
          <w:rFonts w:hint="eastAsia" w:ascii="宋体" w:hAnsi="宋体" w:eastAsia="宋体" w:cs="宋体"/>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求租房屋和房屋出租都面临着比较大的需求</w:t>
      </w:r>
      <w:r>
        <w:rPr>
          <w:rFonts w:hint="eastAsia" w:ascii="宋体" w:hAnsi="宋体" w:eastAsia="宋体" w:cs="宋体"/>
          <w:sz w:val="24"/>
          <w:szCs w:val="24"/>
          <w:vertAlign w:val="superscript"/>
        </w:rPr>
        <w:fldChar w:fldCharType="begin"/>
      </w:r>
      <w:r>
        <w:rPr>
          <w:rFonts w:hint="eastAsia" w:ascii="宋体" w:hAnsi="宋体" w:eastAsia="宋体" w:cs="宋体"/>
          <w:sz w:val="24"/>
          <w:szCs w:val="24"/>
          <w:vertAlign w:val="superscript"/>
        </w:rPr>
        <w:instrText xml:space="preserve"> ADDIN NE.Ref.{08A71518-2ED4-4690-B1E1-90E67491810A}</w:instrText>
      </w:r>
      <w:r>
        <w:rPr>
          <w:rFonts w:hint="eastAsia" w:ascii="宋体" w:hAnsi="宋体" w:eastAsia="宋体" w:cs="宋体"/>
          <w:sz w:val="24"/>
          <w:szCs w:val="24"/>
          <w:vertAlign w:val="superscript"/>
        </w:rPr>
        <w:fldChar w:fldCharType="separate"/>
      </w:r>
      <w:r>
        <w:rPr>
          <w:rFonts w:hint="eastAsia" w:ascii="宋体" w:hAnsi="宋体" w:eastAsia="宋体" w:cs="宋体"/>
          <w:color w:val="080000"/>
          <w:kern w:val="0"/>
          <w:sz w:val="24"/>
          <w:szCs w:val="24"/>
          <w:vertAlign w:val="superscript"/>
        </w:rPr>
        <w:t>[</w:t>
      </w:r>
      <w:r>
        <w:rPr>
          <w:rFonts w:hint="eastAsia" w:ascii="宋体" w:hAnsi="宋体" w:eastAsia="宋体" w:cs="宋体"/>
          <w:color w:val="080000"/>
          <w:kern w:val="0"/>
          <w:sz w:val="24"/>
          <w:szCs w:val="24"/>
          <w:vertAlign w:val="superscript"/>
          <w:lang w:val="en-US" w:eastAsia="zh-CN"/>
        </w:rPr>
        <w:t>2</w:t>
      </w:r>
      <w:r>
        <w:rPr>
          <w:rFonts w:hint="eastAsia" w:ascii="宋体" w:hAnsi="宋体" w:eastAsia="宋体" w:cs="宋体"/>
          <w:color w:val="080000"/>
          <w:kern w:val="0"/>
          <w:sz w:val="24"/>
          <w:szCs w:val="24"/>
          <w:vertAlign w:val="superscript"/>
        </w:rPr>
        <w:t>]</w:t>
      </w:r>
      <w:r>
        <w:rPr>
          <w:rFonts w:hint="eastAsia" w:ascii="宋体" w:hAnsi="宋体" w:eastAsia="宋体" w:cs="宋体"/>
          <w:sz w:val="24"/>
          <w:szCs w:val="24"/>
          <w:vertAlign w:val="superscript"/>
        </w:rPr>
        <w:fldChar w:fldCharType="end"/>
      </w:r>
      <w:r>
        <w:rPr>
          <w:rFonts w:hint="eastAsia" w:ascii="宋体" w:hAnsi="宋体" w:eastAsia="宋体" w:cs="宋体"/>
          <w:sz w:val="24"/>
          <w:szCs w:val="24"/>
        </w:rPr>
        <w:t>。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ascii="宋体" w:hAnsi="宋体" w:cs="黑体"/>
          <w:color w:val="000000"/>
          <w:kern w:val="0"/>
          <w:sz w:val="24"/>
          <w:szCs w:val="24"/>
        </w:rPr>
      </w:pPr>
      <w:bookmarkStart w:id="7" w:name="_Toc533222923"/>
      <w:bookmarkStart w:id="8" w:name="_Toc8453"/>
      <w:bookmarkStart w:id="9" w:name="_Toc17790"/>
      <w:r>
        <w:rPr>
          <w:rFonts w:hint="eastAsia" w:ascii="宋体" w:hAnsi="宋体" w:cs="黑体"/>
          <w:color w:val="000000"/>
          <w:kern w:val="0"/>
          <w:sz w:val="24"/>
          <w:szCs w:val="24"/>
        </w:rPr>
        <w:t>1.2国内外研究现状和发展前景</w:t>
      </w:r>
      <w:bookmarkEnd w:id="7"/>
      <w:bookmarkEnd w:id="8"/>
      <w:bookmarkEnd w:id="9"/>
    </w:p>
    <w:p>
      <w:pPr>
        <w:spacing w:line="360" w:lineRule="auto"/>
        <w:ind w:firstLine="480" w:firstLineChars="200"/>
        <w:rPr>
          <w:rFonts w:eastAsiaTheme="minorEastAsia"/>
          <w:sz w:val="24"/>
          <w:szCs w:val="24"/>
        </w:rPr>
      </w:pPr>
      <w:r>
        <w:rPr>
          <w:rFonts w:hint="eastAsia" w:ascii="宋体" w:hAnsi="宋体" w:eastAsia="宋体" w:cs="宋体"/>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w:t>
      </w:r>
      <w:r>
        <w:rPr>
          <w:rFonts w:eastAsiaTheme="minorEastAsia"/>
          <w:sz w:val="24"/>
          <w:szCs w:val="24"/>
        </w:rPr>
        <w:t>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eastAsiaTheme="minorEastAsia"/>
          <w:sz w:val="24"/>
          <w:szCs w:val="24"/>
          <w:vertAlign w:val="superscript"/>
        </w:rPr>
        <w:fldChar w:fldCharType="begin"/>
      </w:r>
      <w:r>
        <w:rPr>
          <w:rFonts w:eastAsiaTheme="minorEastAsia"/>
          <w:sz w:val="24"/>
          <w:szCs w:val="24"/>
          <w:vertAlign w:val="superscript"/>
        </w:rPr>
        <w:instrText xml:space="preserve"> ADDIN NE.Ref.{9DDD0033-ED7F-480A-A840-AB80770076C2}</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3</w:t>
      </w:r>
      <w:r>
        <w:rPr>
          <w:rFonts w:ascii="Times New Roman" w:hAnsi="Times New Roman"/>
          <w:color w:val="080000"/>
          <w:kern w:val="0"/>
          <w:sz w:val="24"/>
          <w:szCs w:val="24"/>
          <w:vertAlign w:val="superscript"/>
        </w:rPr>
        <w:t>]</w:t>
      </w:r>
      <w:r>
        <w:rPr>
          <w:rFonts w:eastAsiaTheme="minorEastAsia"/>
          <w:sz w:val="24"/>
          <w:szCs w:val="24"/>
          <w:vertAlign w:val="superscript"/>
        </w:rPr>
        <w:fldChar w:fldCharType="end"/>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r>
        <w:rPr>
          <w:rFonts w:eastAsiaTheme="minorEastAsia"/>
          <w:sz w:val="24"/>
          <w:szCs w:val="24"/>
          <w:vertAlign w:val="superscript"/>
        </w:rPr>
        <w:fldChar w:fldCharType="begin"/>
      </w:r>
      <w:r>
        <w:rPr>
          <w:rFonts w:eastAsiaTheme="minorEastAsia"/>
          <w:sz w:val="24"/>
          <w:szCs w:val="24"/>
          <w:vertAlign w:val="superscript"/>
        </w:rPr>
        <w:instrText xml:space="preserve"> ADDIN NE.Ref.{754A859D-82E6-4320-A5F7-0F0BA60FF124}</w:instrText>
      </w:r>
      <w:r>
        <w:rPr>
          <w:rFonts w:eastAsiaTheme="minorEastAsia"/>
          <w:sz w:val="24"/>
          <w:szCs w:val="24"/>
          <w:vertAlign w:val="superscript"/>
        </w:rPr>
        <w:fldChar w:fldCharType="separate"/>
      </w:r>
      <w:r>
        <w:rPr>
          <w:rFonts w:cs="Calibri"/>
          <w:color w:val="080000"/>
          <w:kern w:val="0"/>
          <w:sz w:val="24"/>
          <w:szCs w:val="24"/>
          <w:vertAlign w:val="superscript"/>
        </w:rPr>
        <w:t>[</w:t>
      </w:r>
      <w:r>
        <w:rPr>
          <w:rFonts w:hint="eastAsia" w:cs="Calibri"/>
          <w:color w:val="080000"/>
          <w:kern w:val="0"/>
          <w:sz w:val="24"/>
          <w:szCs w:val="24"/>
          <w:vertAlign w:val="superscript"/>
          <w:lang w:val="en-US" w:eastAsia="zh-CN"/>
        </w:rPr>
        <w:t>4</w:t>
      </w:r>
      <w:r>
        <w:rPr>
          <w:rFonts w:cs="Calibri"/>
          <w:color w:val="080000"/>
          <w:kern w:val="0"/>
          <w:sz w:val="24"/>
          <w:szCs w:val="24"/>
          <w:vertAlign w:val="superscript"/>
        </w:rPr>
        <w:t>]</w:t>
      </w:r>
      <w:r>
        <w:rPr>
          <w:rFonts w:eastAsiaTheme="minorEastAsia"/>
          <w:sz w:val="24"/>
          <w:szCs w:val="24"/>
          <w:vertAlign w:val="superscript"/>
        </w:rPr>
        <w:fldChar w:fldCharType="end"/>
      </w:r>
      <w:r>
        <w:rPr>
          <w:rFonts w:eastAsiaTheme="minorEastAsia"/>
          <w:sz w:val="24"/>
          <w:szCs w:val="24"/>
        </w:rPr>
        <w:t>。</w:t>
      </w:r>
    </w:p>
    <w:p>
      <w:pPr>
        <w:spacing w:line="360" w:lineRule="auto"/>
        <w:ind w:firstLine="480" w:firstLineChars="200"/>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w:t>
      </w:r>
      <w:r>
        <w:rPr>
          <w:rFonts w:hint="eastAsia" w:eastAsiaTheme="minorEastAsia"/>
          <w:sz w:val="24"/>
          <w:szCs w:val="24"/>
        </w:rPr>
        <w:t>技术</w:t>
      </w:r>
      <w:r>
        <w:rPr>
          <w:rFonts w:eastAsiaTheme="minorEastAsia"/>
          <w:sz w:val="24"/>
          <w:szCs w:val="24"/>
        </w:rPr>
        <w:t>的不断普及，房产中介管理系统的研发得到了关注</w:t>
      </w:r>
      <w:r>
        <w:rPr>
          <w:rFonts w:eastAsiaTheme="minorEastAsia"/>
          <w:sz w:val="24"/>
          <w:szCs w:val="24"/>
          <w:vertAlign w:val="superscript"/>
        </w:rPr>
        <w:fldChar w:fldCharType="begin"/>
      </w:r>
      <w:r>
        <w:rPr>
          <w:rFonts w:eastAsiaTheme="minorEastAsia"/>
          <w:sz w:val="24"/>
          <w:szCs w:val="24"/>
          <w:vertAlign w:val="superscript"/>
        </w:rPr>
        <w:instrText xml:space="preserve"> ADDIN NE.Ref.{93FE400B-12EB-4C4A-877F-805383ACECA5}</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5</w:t>
      </w:r>
      <w:r>
        <w:rPr>
          <w:rFonts w:ascii="Times New Roman" w:hAnsi="Times New Roman"/>
          <w:color w:val="080000"/>
          <w:kern w:val="0"/>
          <w:sz w:val="24"/>
          <w:szCs w:val="24"/>
          <w:vertAlign w:val="superscript"/>
        </w:rPr>
        <w:t>]</w:t>
      </w:r>
      <w:r>
        <w:rPr>
          <w:rFonts w:eastAsiaTheme="minorEastAsia"/>
          <w:sz w:val="24"/>
          <w:szCs w:val="24"/>
          <w:vertAlign w:val="superscript"/>
        </w:rPr>
        <w:fldChar w:fldCharType="end"/>
      </w:r>
      <w:r>
        <w:rPr>
          <w:rFonts w:eastAsiaTheme="minorEastAsia"/>
          <w:sz w:val="24"/>
          <w:szCs w:val="24"/>
        </w:rPr>
        <w:t>。也有相关人员，通过与国际知名的技术企业合作，为我国房产中介管理的信息化做了较为深入的研究。</w:t>
      </w:r>
    </w:p>
    <w:p>
      <w:pPr>
        <w:spacing w:line="360" w:lineRule="auto"/>
        <w:ind w:firstLine="480" w:firstLineChars="200"/>
        <w:rPr>
          <w:rFonts w:eastAsiaTheme="minorEastAsia"/>
          <w:sz w:val="24"/>
          <w:szCs w:val="24"/>
        </w:rPr>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10" w:name="_Toc533222924"/>
      <w:bookmarkStart w:id="11" w:name="_Toc21180"/>
      <w:bookmarkStart w:id="12" w:name="_Toc20924"/>
      <w:r>
        <w:rPr>
          <w:rFonts w:hint="eastAsia" w:ascii="宋体" w:hAnsi="宋体" w:cs="黑体"/>
          <w:color w:val="000000"/>
          <w:kern w:val="0"/>
          <w:sz w:val="24"/>
          <w:szCs w:val="24"/>
        </w:rPr>
        <w:t>1.3选题研究目标及内容</w:t>
      </w:r>
      <w:bookmarkEnd w:id="10"/>
      <w:bookmarkEnd w:id="11"/>
      <w:bookmarkEnd w:id="12"/>
    </w:p>
    <w:p>
      <w:pPr>
        <w:pStyle w:val="4"/>
        <w:spacing w:before="156" w:beforeLines="50" w:after="156" w:afterLines="50" w:line="360" w:lineRule="auto"/>
        <w:rPr>
          <w:rFonts w:ascii="宋体" w:hAnsi="宋体" w:cs="黑体"/>
          <w:color w:val="000000"/>
          <w:kern w:val="0"/>
          <w:sz w:val="24"/>
          <w:szCs w:val="24"/>
        </w:rPr>
      </w:pPr>
      <w:bookmarkStart w:id="13" w:name="_Toc533222925"/>
      <w:bookmarkStart w:id="14" w:name="_Toc4210"/>
      <w:bookmarkStart w:id="15" w:name="_Toc29589"/>
      <w:r>
        <w:rPr>
          <w:rFonts w:hint="eastAsia" w:ascii="宋体" w:hAnsi="宋体" w:cs="黑体"/>
          <w:color w:val="000000"/>
          <w:kern w:val="0"/>
          <w:sz w:val="24"/>
          <w:szCs w:val="24"/>
        </w:rPr>
        <w:t>1.3.1选题研究目标</w:t>
      </w:r>
      <w:bookmarkEnd w:id="13"/>
      <w:bookmarkEnd w:id="14"/>
      <w:bookmarkEnd w:id="15"/>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研究内容方面，主要是对国内外房产中介管理系统的发展背景和现状进行分析，对课题的研究意义进行了分析，对系统的功能和结构的做了以下分析。</w:t>
      </w:r>
    </w:p>
    <w:p>
      <w:pPr>
        <w:pStyle w:val="19"/>
        <w:numPr>
          <w:ilvl w:val="0"/>
          <w:numId w:val="1"/>
        </w:numPr>
        <w:spacing w:line="360" w:lineRule="auto"/>
        <w:ind w:left="6" w:leftChars="0"/>
        <w:rPr>
          <w:rFonts w:hint="eastAsia" w:eastAsiaTheme="minorEastAsia"/>
          <w:sz w:val="24"/>
          <w:szCs w:val="24"/>
        </w:rPr>
      </w:pPr>
      <w:r>
        <w:rPr>
          <w:rFonts w:hint="eastAsia"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left="6" w:leftChars="0"/>
        <w:rPr>
          <w:rFonts w:ascii="宋体" w:hAnsi="宋体" w:cs="宋体"/>
          <w:color w:val="000000"/>
          <w:kern w:val="0"/>
          <w:sz w:val="24"/>
          <w:szCs w:val="21"/>
        </w:rPr>
      </w:pPr>
      <w:r>
        <w:rPr>
          <w:rFonts w:hint="eastAsia" w:eastAsiaTheme="minorEastAsia"/>
          <w:sz w:val="24"/>
          <w:szCs w:val="24"/>
        </w:rPr>
        <w:t>研究房屋租赁系统的信息化的意义，研究基于web的房屋租赁管理系统相对于其他的管理系统的优劣。</w:t>
      </w:r>
    </w:p>
    <w:p>
      <w:pPr>
        <w:pStyle w:val="19"/>
        <w:numPr>
          <w:ilvl w:val="0"/>
          <w:numId w:val="1"/>
        </w:numPr>
        <w:spacing w:line="360" w:lineRule="auto"/>
        <w:ind w:left="6" w:leftChars="0"/>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16" w:name="_Toc533222926"/>
      <w:bookmarkStart w:id="17" w:name="_Toc25346"/>
      <w:bookmarkStart w:id="18" w:name="_Toc7409"/>
      <w:r>
        <w:rPr>
          <w:rFonts w:hint="eastAsia" w:ascii="宋体" w:hAnsi="宋体" w:cs="宋体"/>
          <w:color w:val="000000"/>
          <w:kern w:val="0"/>
          <w:sz w:val="24"/>
          <w:szCs w:val="21"/>
        </w:rPr>
        <w:t>1.3.2选题研究内容</w:t>
      </w:r>
      <w:bookmarkEnd w:id="16"/>
      <w:bookmarkEnd w:id="17"/>
      <w:bookmarkEnd w:id="18"/>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研究房屋租赁系统的信息化的意义，研究基于web的房屋租赁管理系统相对于其他的管理系统的优劣</w:t>
      </w:r>
      <w:r>
        <w:rPr>
          <w:rFonts w:hint="eastAsia" w:ascii="Times New Roman" w:hAnsi="Times New Roman" w:eastAsiaTheme="minorEastAsia"/>
          <w:sz w:val="24"/>
          <w:szCs w:val="24"/>
        </w:rPr>
        <w:t>。</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spacing w:before="156" w:beforeLines="50" w:after="156" w:afterLines="50"/>
        <w:rPr>
          <w:rFonts w:hint="eastAsia" w:ascii="宋体" w:hAnsi="宋体" w:eastAsia="宋体" w:cs="宋体"/>
          <w:sz w:val="24"/>
          <w:szCs w:val="21"/>
        </w:rPr>
      </w:pPr>
      <w:bookmarkStart w:id="19" w:name="_Toc444947341"/>
      <w:bookmarkStart w:id="20" w:name="_Toc23487"/>
      <w:bookmarkStart w:id="21" w:name="_Toc11260"/>
      <w:bookmarkStart w:id="22" w:name="_Toc533222927"/>
      <w:bookmarkStart w:id="23" w:name="_Toc444943495"/>
      <w:bookmarkStart w:id="24" w:name="_Toc444790891"/>
      <w:bookmarkStart w:id="25" w:name="_Toc532418423"/>
      <w:bookmarkStart w:id="26" w:name="_Toc444947665"/>
      <w:r>
        <w:rPr>
          <w:rFonts w:hint="eastAsia" w:ascii="宋体" w:hAnsi="宋体" w:eastAsia="宋体" w:cs="宋体"/>
          <w:sz w:val="24"/>
          <w:szCs w:val="21"/>
        </w:rPr>
        <w:t>1.4 小结</w:t>
      </w:r>
      <w:bookmarkEnd w:id="19"/>
      <w:bookmarkEnd w:id="20"/>
      <w:bookmarkEnd w:id="21"/>
      <w:bookmarkEnd w:id="22"/>
      <w:bookmarkEnd w:id="23"/>
      <w:bookmarkEnd w:id="24"/>
      <w:bookmarkEnd w:id="25"/>
      <w:bookmarkEnd w:id="26"/>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bookmarkStart w:id="27" w:name="_Toc2727"/>
      <w:bookmarkStart w:id="28" w:name="_Toc533222928"/>
      <w:r>
        <w:rPr>
          <w:rFonts w:hint="eastAsia" w:ascii="宋体" w:hAnsi="宋体" w:cs="宋体"/>
          <w:color w:val="000000"/>
          <w:kern w:val="0"/>
          <w:sz w:val="24"/>
          <w:szCs w:val="28"/>
        </w:rPr>
        <w:t>2</w:t>
      </w:r>
      <w:r>
        <w:rPr>
          <w:rFonts w:hint="eastAsia" w:ascii="宋体" w:hAnsi="宋体" w:cs="宋体"/>
          <w:color w:val="000000"/>
          <w:kern w:val="0"/>
          <w:sz w:val="24"/>
          <w:szCs w:val="28"/>
          <w:lang w:eastAsia="zh-CN"/>
        </w:rPr>
        <w:t>系统</w:t>
      </w:r>
      <w:r>
        <w:rPr>
          <w:rFonts w:hint="eastAsia" w:ascii="宋体" w:hAnsi="宋体" w:cs="宋体"/>
          <w:color w:val="000000"/>
          <w:kern w:val="0"/>
          <w:sz w:val="24"/>
          <w:szCs w:val="28"/>
        </w:rPr>
        <w:t>所用技术</w:t>
      </w:r>
      <w:bookmarkEnd w:id="27"/>
      <w:bookmarkEnd w:id="28"/>
    </w:p>
    <w:p>
      <w:pPr>
        <w:pStyle w:val="3"/>
        <w:spacing w:before="156" w:beforeLines="50" w:after="156" w:afterLines="50" w:line="360" w:lineRule="auto"/>
        <w:rPr>
          <w:rFonts w:ascii="宋体" w:hAnsi="宋体" w:cs="宋体"/>
          <w:kern w:val="0"/>
          <w:sz w:val="24"/>
          <w:szCs w:val="24"/>
        </w:rPr>
      </w:pPr>
      <w:bookmarkStart w:id="29" w:name="_Toc4340"/>
      <w:bookmarkStart w:id="30" w:name="_Toc533222929"/>
      <w:bookmarkStart w:id="31" w:name="_Toc10245"/>
      <w:r>
        <w:rPr>
          <w:rFonts w:hint="eastAsia" w:ascii="宋体" w:hAnsi="宋体" w:cs="宋体"/>
          <w:kern w:val="0"/>
          <w:sz w:val="24"/>
          <w:szCs w:val="24"/>
        </w:rPr>
        <w:t xml:space="preserve">2.1 </w:t>
      </w:r>
      <w:bookmarkStart w:id="32" w:name="OLE_LINK1"/>
      <w:r>
        <w:rPr>
          <w:rFonts w:hint="eastAsia" w:ascii="宋体" w:hAnsi="宋体" w:cs="宋体"/>
          <w:kern w:val="0"/>
          <w:sz w:val="24"/>
          <w:szCs w:val="24"/>
        </w:rPr>
        <w:t>JQuery</w:t>
      </w:r>
      <w:bookmarkEnd w:id="32"/>
      <w:r>
        <w:rPr>
          <w:rFonts w:hint="eastAsia" w:ascii="宋体" w:hAnsi="宋体" w:cs="宋体"/>
          <w:kern w:val="0"/>
          <w:sz w:val="24"/>
          <w:szCs w:val="24"/>
        </w:rPr>
        <w:t>简介</w:t>
      </w:r>
      <w:bookmarkEnd w:id="29"/>
      <w:bookmarkEnd w:id="30"/>
      <w:bookmarkEnd w:id="31"/>
    </w:p>
    <w:p>
      <w:pPr>
        <w:spacing w:line="360" w:lineRule="auto"/>
        <w:ind w:firstLine="480" w:firstLineChars="200"/>
        <w:rPr>
          <w:rFonts w:ascii="Times New Roman" w:hAnsi="Times New Roman" w:eastAsiaTheme="minorEastAsia"/>
          <w:color w:val="C00000"/>
          <w:kern w:val="0"/>
          <w:sz w:val="24"/>
          <w:szCs w:val="24"/>
        </w:rPr>
      </w:pPr>
      <w:bookmarkStart w:id="33" w:name="OLE_LINK12"/>
      <w:bookmarkStart w:id="34" w:name="OLE_LINK6"/>
      <w:r>
        <w:rPr>
          <w:rFonts w:ascii="Times New Roman" w:hAnsi="Times New Roman"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6</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7</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。JQuery可以大致分为三个模块：入口模块、底层支持模块和功能模块。分模块模式方便测试模块提供针对不同</w:t>
      </w:r>
      <w:bookmarkStart w:id="35" w:name="OLE_LINK3"/>
      <w:r>
        <w:rPr>
          <w:rFonts w:ascii="Times New Roman" w:hAnsi="Times New Roman" w:eastAsiaTheme="minorEastAsia"/>
          <w:sz w:val="24"/>
          <w:szCs w:val="24"/>
        </w:rPr>
        <w:t>浏览器</w:t>
      </w:r>
      <w:bookmarkEnd w:id="35"/>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36" w:name="OLE_LINK4"/>
      <w:r>
        <w:rPr>
          <w:rFonts w:ascii="Times New Roman" w:hAnsi="Times New Roman" w:eastAsiaTheme="minorEastAsia"/>
          <w:sz w:val="24"/>
          <w:szCs w:val="24"/>
        </w:rPr>
        <w:t>开放</w:t>
      </w:r>
      <w:bookmarkEnd w:id="36"/>
      <w:r>
        <w:rPr>
          <w:rFonts w:ascii="Times New Roman" w:hAnsi="Times New Roman"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JQuery在语法上兼容IE 6.0+</w:t>
      </w:r>
      <w:r>
        <w:rPr>
          <w:rFonts w:hint="eastAsia" w:ascii="Times New Roman" w:hAnsi="Times New Roman" w:eastAsiaTheme="minorEastAsia"/>
          <w:sz w:val="24"/>
          <w:szCs w:val="24"/>
        </w:rPr>
        <w:t>，</w:t>
      </w:r>
      <w:r>
        <w:rPr>
          <w:rFonts w:ascii="Times New Roman" w:hAnsi="Times New Roman" w:eastAsiaTheme="minorEastAsia"/>
          <w:sz w:val="24"/>
          <w:szCs w:val="24"/>
        </w:rPr>
        <w:t>FF 2+</w:t>
      </w:r>
      <w:r>
        <w:rPr>
          <w:rFonts w:hint="eastAsia" w:ascii="Times New Roman" w:hAnsi="Times New Roman" w:eastAsiaTheme="minorEastAsia"/>
          <w:sz w:val="24"/>
          <w:szCs w:val="24"/>
        </w:rPr>
        <w:t>，</w:t>
      </w:r>
      <w:r>
        <w:rPr>
          <w:rFonts w:ascii="Times New Roman" w:hAnsi="Times New Roman" w:eastAsiaTheme="minorEastAsia"/>
          <w:sz w:val="24"/>
          <w:szCs w:val="24"/>
        </w:rPr>
        <w:t>Safari 3.0+</w:t>
      </w:r>
      <w:r>
        <w:rPr>
          <w:rFonts w:hint="eastAsia" w:ascii="Times New Roman" w:hAnsi="Times New Roman" w:eastAsiaTheme="minorEastAsia"/>
          <w:sz w:val="24"/>
          <w:szCs w:val="24"/>
        </w:rPr>
        <w:t>，</w:t>
      </w:r>
      <w:r>
        <w:rPr>
          <w:rFonts w:ascii="Times New Roman" w:hAnsi="Times New Roman" w:eastAsiaTheme="minorEastAsia"/>
          <w:sz w:val="24"/>
          <w:szCs w:val="24"/>
        </w:rPr>
        <w:t>Opera 9.0+</w:t>
      </w:r>
      <w:r>
        <w:rPr>
          <w:rFonts w:hint="eastAsia" w:ascii="Times New Roman" w:hAnsi="Times New Roman" w:eastAsiaTheme="minorEastAsia"/>
          <w:sz w:val="24"/>
          <w:szCs w:val="24"/>
        </w:rPr>
        <w:t>，</w:t>
      </w:r>
      <w:r>
        <w:rPr>
          <w:rFonts w:ascii="Times New Roman" w:hAnsi="Times New Roman" w:eastAsiaTheme="minorEastAsia"/>
          <w:sz w:val="24"/>
          <w:szCs w:val="24"/>
        </w:rPr>
        <w:t>Chrome等浏览器</w:t>
      </w:r>
      <w:r>
        <w:rPr>
          <w:rFonts w:hint="eastAsia" w:ascii="Times New Roman" w:hAnsi="Times New Roman" w:eastAsiaTheme="minorEastAsia"/>
          <w:sz w:val="24"/>
          <w:szCs w:val="24"/>
        </w:rPr>
        <w:t>，</w:t>
      </w:r>
      <w:r>
        <w:rPr>
          <w:rFonts w:ascii="Times New Roman" w:hAnsi="Times New Roman" w:eastAsiaTheme="minorEastAsia"/>
          <w:sz w:val="24"/>
          <w:szCs w:val="24"/>
        </w:rPr>
        <w:t>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8</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hint="eastAsia" w:ascii="Times New Roman" w:hAnsi="Times New Roman" w:eastAsiaTheme="minorEastAsia"/>
          <w:sz w:val="24"/>
          <w:szCs w:val="24"/>
        </w:rPr>
        <w:t>。</w:t>
      </w:r>
      <w:r>
        <w:rPr>
          <w:rFonts w:ascii="Times New Roman" w:hAnsi="Times New Roman" w:eastAsiaTheme="minorEastAsia"/>
          <w:sz w:val="24"/>
          <w:szCs w:val="24"/>
        </w:rPr>
        <w:t>几千种丰富多彩的插件，能够简化操作，节点操作简单，链式调用，运用灵活。</w:t>
      </w:r>
    </w:p>
    <w:bookmarkEnd w:id="33"/>
    <w:bookmarkEnd w:id="34"/>
    <w:p>
      <w:pPr>
        <w:pStyle w:val="3"/>
        <w:spacing w:before="156" w:beforeLines="50" w:after="156" w:afterLines="50" w:line="360" w:lineRule="auto"/>
        <w:rPr>
          <w:rFonts w:ascii="宋体" w:hAnsi="宋体" w:cs="宋体"/>
          <w:kern w:val="0"/>
          <w:sz w:val="24"/>
          <w:szCs w:val="24"/>
        </w:rPr>
      </w:pPr>
      <w:bookmarkStart w:id="37" w:name="_Toc12637"/>
      <w:bookmarkStart w:id="38" w:name="_Toc533222930"/>
      <w:bookmarkStart w:id="39" w:name="_Toc23732"/>
      <w:r>
        <w:rPr>
          <w:rFonts w:hint="eastAsia" w:ascii="宋体" w:hAnsi="宋体" w:cs="宋体"/>
          <w:color w:val="000000"/>
          <w:kern w:val="0"/>
          <w:sz w:val="24"/>
          <w:szCs w:val="24"/>
        </w:rPr>
        <w:t xml:space="preserve">2.2 </w:t>
      </w:r>
      <w:r>
        <w:rPr>
          <w:rFonts w:hint="eastAsia" w:ascii="宋体" w:hAnsi="宋体" w:cs="宋体"/>
          <w:kern w:val="0"/>
          <w:sz w:val="24"/>
          <w:szCs w:val="24"/>
        </w:rPr>
        <w:t>MVC设计模式</w:t>
      </w:r>
      <w:bookmarkEnd w:id="37"/>
      <w:bookmarkEnd w:id="38"/>
      <w:bookmarkEnd w:id="39"/>
    </w:p>
    <w:p>
      <w:pPr>
        <w:pStyle w:val="13"/>
        <w:shd w:val="clear" w:color="auto" w:fill="FFFFFF"/>
        <w:spacing w:before="0" w:beforeAutospacing="0" w:after="0" w:afterAutospacing="0" w:line="360" w:lineRule="auto"/>
        <w:ind w:firstLine="480" w:firstLineChars="200"/>
        <w:rPr>
          <w:rFonts w:ascii="Times New Roman" w:hAnsi="Times New Roman" w:eastAsiaTheme="minorEastAsia"/>
          <w:color w:val="000000"/>
          <w:kern w:val="0"/>
          <w:sz w:val="24"/>
          <w:szCs w:val="24"/>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40" w:name="OLE_LINK7"/>
      <w:r>
        <w:rPr>
          <w:rFonts w:ascii="Times New Roman" w:hAnsi="Times New Roman" w:cs="Times New Roman" w:eastAsiaTheme="minorEastAsia"/>
          <w:color w:val="000000"/>
        </w:rPr>
        <w:t>即模型</w:t>
      </w:r>
      <w:bookmarkEnd w:id="40"/>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r>
        <w:rPr>
          <w:rFonts w:ascii="Times New Roman" w:hAnsi="Times New Roman"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常见的MVC设计模式中运用的框架有Struct、Spring、Zend FrameWord等，MVC具有开发生命周期短、低耦合、复用性高、可维护性高等优秀之处</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NE.Ref.{FDDCE6B1-4944-4E9B-92D6-46448E1AFC0B}</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9</w:t>
      </w:r>
      <w:r>
        <w:rPr>
          <w:rFonts w:ascii="Times New Roman" w:hAnsi="Times New Roman"/>
          <w:color w:val="080000"/>
          <w:kern w:val="0"/>
          <w:sz w:val="24"/>
          <w:szCs w:val="24"/>
          <w:vertAlign w:val="superscript"/>
        </w:rPr>
        <w:t>]</w:t>
      </w:r>
      <w:r>
        <w:rPr>
          <w:rFonts w:ascii="Times New Roman" w:hAnsi="Times New Roman" w:eastAsiaTheme="minorEastAsia"/>
          <w:color w:val="000000"/>
          <w:kern w:val="0"/>
          <w:sz w:val="24"/>
          <w:szCs w:val="24"/>
          <w:vertAlign w:val="superscript"/>
        </w:rPr>
        <w:fldChar w:fldCharType="end"/>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这对于系统开发来说十分有利，因此本文的校园招聘系统采用MVC设计模式为开发带来更多的便捷之处，在学习和开发过程中能够深入掌握MVC精髓并能灵活运用</w:t>
      </w:r>
      <w:r>
        <w:rPr>
          <w:rFonts w:hint="eastAsia" w:ascii="Times New Roman" w:hAnsi="Times New Roman" w:eastAsiaTheme="minorEastAsia"/>
          <w:color w:val="000000"/>
          <w:kern w:val="0"/>
          <w:sz w:val="24"/>
          <w:szCs w:val="24"/>
        </w:rPr>
        <w:t>。</w:t>
      </w:r>
    </w:p>
    <w:p>
      <w:pPr>
        <w:pStyle w:val="3"/>
        <w:spacing w:before="156" w:beforeLines="50" w:after="156" w:afterLines="50" w:line="360" w:lineRule="auto"/>
        <w:rPr>
          <w:rFonts w:ascii="宋体" w:hAnsi="宋体" w:cs="宋体"/>
          <w:kern w:val="0"/>
          <w:sz w:val="24"/>
          <w:szCs w:val="24"/>
        </w:rPr>
      </w:pPr>
      <w:bookmarkStart w:id="41" w:name="_Toc13992"/>
      <w:bookmarkStart w:id="42" w:name="_Toc4586"/>
      <w:bookmarkStart w:id="43" w:name="_Toc533222931"/>
      <w:r>
        <w:rPr>
          <w:rFonts w:hint="eastAsia" w:ascii="宋体" w:hAnsi="宋体" w:cs="宋体"/>
          <w:color w:val="000000"/>
          <w:kern w:val="0"/>
          <w:sz w:val="24"/>
          <w:szCs w:val="24"/>
        </w:rPr>
        <w:t>2.3</w:t>
      </w:r>
      <w:r>
        <w:rPr>
          <w:rFonts w:hint="eastAsia" w:ascii="宋体" w:hAnsi="宋体" w:cs="宋体"/>
          <w:kern w:val="0"/>
          <w:sz w:val="24"/>
          <w:szCs w:val="24"/>
        </w:rPr>
        <w:t xml:space="preserve"> node.js框架介绍</w:t>
      </w:r>
      <w:bookmarkEnd w:id="41"/>
      <w:bookmarkEnd w:id="42"/>
      <w:bookmarkEnd w:id="43"/>
    </w:p>
    <w:p>
      <w:pPr>
        <w:widowControl/>
        <w:adjustRightInd w:val="0"/>
        <w:snapToGrid w:val="0"/>
        <w:spacing w:line="360" w:lineRule="auto"/>
        <w:jc w:val="left"/>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本设计使用node.js技术编写后台管理数据获取及模块。Node.js是一个基Chrome V8引擎的 JavaScript运行环境。</w:t>
      </w:r>
      <w:bookmarkStart w:id="44"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44"/>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10</w:t>
      </w:r>
      <w:r>
        <w:rPr>
          <w:rFonts w:ascii="Times New Roman" w:hAnsi="Times New Roman"/>
          <w:color w:val="080000"/>
          <w:kern w:val="0"/>
          <w:sz w:val="24"/>
          <w:szCs w:val="24"/>
          <w:vertAlign w:val="superscript"/>
        </w:rPr>
        <w:t>]</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。Nodejs是一个框架，也是一个库，更是一门语言，node.js是基于node平台运行的一门技术语言。node.js使用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45" w:name="OLE_LINK10"/>
      <w:r>
        <w:rPr>
          <w:rFonts w:ascii="Times New Roman" w:hAnsi="Times New Roman" w:eastAsiaTheme="minorEastAsia"/>
          <w:sz w:val="24"/>
          <w:szCs w:val="24"/>
          <w:shd w:val="clear" w:color="auto" w:fill="FFFFFF"/>
        </w:rPr>
        <w:t>ip</w:t>
      </w:r>
      <w:bookmarkEnd w:id="45"/>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node.js平台存放前端html页面需要开启静态文件夹存放，css、less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w:t>
      </w:r>
      <w:r>
        <w:rPr>
          <w:rFonts w:hint="eastAsia" w:ascii="Times New Roman" w:hAnsi="Times New Roman" w:eastAsiaTheme="minorEastAsia"/>
          <w:sz w:val="24"/>
          <w:szCs w:val="24"/>
          <w:shd w:val="clear" w:color="auto" w:fill="FFFFFF"/>
        </w:rPr>
        <w:t>主模块</w:t>
      </w:r>
      <w:r>
        <w:rPr>
          <w:rFonts w:ascii="Times New Roman" w:hAnsi="Times New Roman" w:eastAsiaTheme="minorEastAsia"/>
          <w:sz w:val="24"/>
          <w:szCs w:val="24"/>
          <w:shd w:val="clear" w:color="auto" w:fill="FFFFFF"/>
        </w:rPr>
        <w:t>连接到该模块的内容能够找到并且引用该模块的功能。</w:t>
      </w:r>
    </w:p>
    <w:p>
      <w:pPr>
        <w:pStyle w:val="3"/>
        <w:spacing w:before="156" w:beforeLines="50" w:after="156" w:afterLines="50" w:line="360" w:lineRule="auto"/>
        <w:rPr>
          <w:rFonts w:ascii="宋体" w:hAnsi="宋体" w:cs="宋体"/>
          <w:kern w:val="0"/>
          <w:sz w:val="24"/>
          <w:szCs w:val="24"/>
        </w:rPr>
      </w:pPr>
      <w:bookmarkStart w:id="46" w:name="_Toc10657"/>
      <w:bookmarkStart w:id="47" w:name="_Toc533222932"/>
      <w:bookmarkStart w:id="48" w:name="_Toc22451"/>
      <w:r>
        <w:rPr>
          <w:rFonts w:hint="eastAsia" w:ascii="宋体" w:hAnsi="宋体" w:cs="宋体"/>
          <w:kern w:val="0"/>
          <w:sz w:val="24"/>
          <w:szCs w:val="24"/>
        </w:rPr>
        <w:t>2.4 Ajax技术</w:t>
      </w:r>
      <w:bookmarkEnd w:id="46"/>
      <w:bookmarkEnd w:id="47"/>
      <w:bookmarkEnd w:id="48"/>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[13]</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49" w:name="OLE_LINK15"/>
      <w:r>
        <w:rPr>
          <w:rFonts w:ascii="Times New Roman" w:hAnsi="Times New Roman" w:eastAsiaTheme="minorEastAsia"/>
          <w:color w:val="000000"/>
          <w:kern w:val="0"/>
          <w:sz w:val="24"/>
          <w:szCs w:val="24"/>
        </w:rPr>
        <w:t>Ajax</w:t>
      </w:r>
      <w:bookmarkEnd w:id="49"/>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URL：表示交互接口，数据请求的后台接口；</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data：代表从前台传输到后台的限制参数，也为修改数据的参数，要求参数类型必须是Object类型或者String类型，数据传输到后台需要处理为接口渲染；</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Success：意为成功的回调，必须是function函数类型，回调函数里面有两个参数，第一个是有服务器返回的根据dataType处理后的数据，第二个为描述返回数据的状态的字符串；</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kern w:val="0"/>
          <w:sz w:val="24"/>
          <w:szCs w:val="24"/>
        </w:rPr>
        <w:t>Error：意为错误的回调，必须为function函数类型，该回调有三个参数，即XMLHttpRequest对象、错误信息、</w:t>
      </w:r>
      <w:bookmarkStart w:id="50" w:name="OLE_LINK16"/>
      <w:r>
        <w:rPr>
          <w:rFonts w:ascii="Times New Roman" w:hAnsi="Times New Roman" w:eastAsiaTheme="minorEastAsia"/>
          <w:kern w:val="0"/>
          <w:sz w:val="24"/>
          <w:szCs w:val="24"/>
        </w:rPr>
        <w:t>捕获的错误对象</w:t>
      </w:r>
      <w:bookmarkEnd w:id="50"/>
      <w:r>
        <w:rPr>
          <w:rFonts w:ascii="Times New Roman" w:hAnsi="Times New Roman" w:eastAsiaTheme="minorEastAsia"/>
          <w:kern w:val="0"/>
          <w:sz w:val="24"/>
          <w:szCs w:val="24"/>
        </w:rPr>
        <w:t>，捕获的错误对象是一个可选参数，三个参数共同返回错误的信息。</w:t>
      </w:r>
    </w:p>
    <w:p>
      <w:pPr>
        <w:pStyle w:val="3"/>
        <w:spacing w:before="156" w:beforeLines="50" w:after="156" w:afterLines="50" w:line="360" w:lineRule="auto"/>
        <w:rPr>
          <w:rFonts w:ascii="宋体" w:hAnsi="宋体" w:cs="宋体"/>
          <w:kern w:val="0"/>
          <w:sz w:val="24"/>
          <w:szCs w:val="24"/>
        </w:rPr>
      </w:pPr>
      <w:bookmarkStart w:id="51" w:name="_Toc533222933"/>
      <w:bookmarkStart w:id="52" w:name="_Toc25830"/>
      <w:bookmarkStart w:id="53" w:name="_Toc30843"/>
      <w:r>
        <w:rPr>
          <w:rFonts w:hint="eastAsia" w:ascii="宋体" w:hAnsi="宋体" w:cs="宋体"/>
          <w:kern w:val="0"/>
          <w:sz w:val="24"/>
          <w:szCs w:val="24"/>
        </w:rPr>
        <w:t xml:space="preserve">2.5 </w:t>
      </w:r>
      <w:bookmarkStart w:id="54" w:name="OLE_LINK19"/>
      <w:r>
        <w:rPr>
          <w:rFonts w:hint="eastAsia" w:ascii="宋体" w:hAnsi="宋体" w:cs="宋体"/>
          <w:kern w:val="0"/>
          <w:sz w:val="24"/>
          <w:szCs w:val="24"/>
        </w:rPr>
        <w:t>Vue</w:t>
      </w:r>
      <w:bookmarkEnd w:id="54"/>
      <w:r>
        <w:rPr>
          <w:rFonts w:hint="eastAsia" w:ascii="宋体" w:hAnsi="宋体" w:cs="宋体"/>
          <w:kern w:val="0"/>
          <w:sz w:val="24"/>
          <w:szCs w:val="24"/>
        </w:rPr>
        <w:t>框架</w:t>
      </w:r>
      <w:bookmarkEnd w:id="51"/>
      <w:bookmarkEnd w:id="52"/>
      <w:bookmarkEnd w:id="53"/>
    </w:p>
    <w:p>
      <w:pPr>
        <w:spacing w:line="360" w:lineRule="auto"/>
        <w:ind w:firstLine="480" w:firstLineChars="200"/>
        <w:rPr>
          <w:rFonts w:ascii="Times New Roman" w:hAnsi="Times New Roman" w:eastAsiaTheme="minorEastAsia"/>
          <w:sz w:val="24"/>
          <w:szCs w:val="28"/>
        </w:rPr>
      </w:pPr>
      <w:r>
        <w:rPr>
          <w:rFonts w:ascii="Times New Roman" w:hAnsi="Times New Roman" w:eastAsiaTheme="minorEastAsia"/>
          <w:sz w:val="24"/>
          <w:szCs w:val="28"/>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numPr>
          <w:ilvl w:val="0"/>
          <w:numId w:val="0"/>
        </w:numPr>
        <w:spacing w:line="360" w:lineRule="auto"/>
        <w:ind w:leftChars="0" w:firstLine="420" w:firstLineChars="0"/>
        <w:rPr>
          <w:rFonts w:ascii="Times New Roman" w:hAnsi="Times New Roman" w:eastAsiaTheme="minorEastAsia"/>
          <w:sz w:val="24"/>
          <w:szCs w:val="28"/>
        </w:rPr>
      </w:pPr>
      <w:r>
        <w:rPr>
          <w:rFonts w:hint="default" w:ascii="Times New Roman" w:hAnsi="Times New Roman" w:eastAsia="宋体" w:cs="Times New Roman"/>
          <w:sz w:val="24"/>
          <w:szCs w:val="24"/>
          <w:lang w:val="en-US" w:eastAsia="zh-CN"/>
        </w:rPr>
        <w:t>①</w:t>
      </w:r>
      <w:r>
        <w:rPr>
          <w:rFonts w:ascii="Times New Roman" w:hAnsi="Times New Roman" w:eastAsiaTheme="minorEastAsia"/>
          <w:sz w:val="24"/>
          <w:szCs w:val="28"/>
        </w:rPr>
        <w:t>初始化init；</w:t>
      </w:r>
    </w:p>
    <w:p>
      <w:pPr>
        <w:numPr>
          <w:ilvl w:val="0"/>
          <w:numId w:val="0"/>
        </w:numPr>
        <w:spacing w:line="360" w:lineRule="auto"/>
        <w:ind w:leftChars="0" w:firstLine="420" w:firstLineChars="0"/>
        <w:rPr>
          <w:rFonts w:ascii="Times New Roman" w:hAnsi="Times New Roman" w:eastAsiaTheme="minorEastAsia"/>
          <w:sz w:val="24"/>
          <w:szCs w:val="24"/>
        </w:rPr>
      </w:pPr>
      <w:r>
        <w:rPr>
          <w:rFonts w:hint="default" w:ascii="Times New Roman" w:hAnsi="Times New Roman" w:cs="Times New Roman" w:eastAsiaTheme="minorEastAsia"/>
          <w:sz w:val="24"/>
          <w:szCs w:val="28"/>
          <w:lang w:val="en-US" w:eastAsia="zh-CN"/>
        </w:rPr>
        <w:t>②</w:t>
      </w: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numPr>
          <w:ilvl w:val="0"/>
          <w:numId w:val="0"/>
        </w:numPr>
        <w:spacing w:line="360" w:lineRule="auto"/>
        <w:ind w:leftChars="0" w:firstLine="420" w:firstLineChars="0"/>
        <w:rPr>
          <w:rFonts w:ascii="Times New Roman" w:hAnsi="Times New Roman" w:eastAsiaTheme="minorEastAsia"/>
          <w:sz w:val="24"/>
          <w:szCs w:val="24"/>
        </w:rPr>
      </w:pPr>
      <w:r>
        <w:rPr>
          <w:rFonts w:hint="default" w:ascii="Times New Roman" w:hAnsi="Times New Roman" w:cs="Times New Roman" w:eastAsiaTheme="minorEastAsia"/>
          <w:kern w:val="0"/>
          <w:sz w:val="24"/>
          <w:szCs w:val="24"/>
          <w:lang w:val="en-US" w:eastAsia="zh-CN" w:bidi="ar"/>
        </w:rPr>
        <w:t>③</w:t>
      </w:r>
      <w:r>
        <w:rPr>
          <w:rFonts w:ascii="Times New Roman" w:hAnsi="Times New Roman" w:eastAsiaTheme="minorEastAsia"/>
          <w:kern w:val="0"/>
          <w:sz w:val="24"/>
          <w:szCs w:val="24"/>
          <w:lang w:bidi="ar"/>
        </w:rPr>
        <w:t>创建实例created；</w:t>
      </w:r>
    </w:p>
    <w:p>
      <w:pPr>
        <w:numPr>
          <w:ilvl w:val="0"/>
          <w:numId w:val="0"/>
        </w:numPr>
        <w:spacing w:line="360" w:lineRule="auto"/>
        <w:ind w:leftChars="0" w:firstLine="420" w:firstLineChars="0"/>
        <w:rPr>
          <w:rFonts w:ascii="Times New Roman" w:hAnsi="Times New Roman" w:eastAsiaTheme="minorEastAsia"/>
          <w:sz w:val="24"/>
          <w:szCs w:val="24"/>
        </w:rPr>
      </w:pPr>
      <w:r>
        <w:rPr>
          <w:rFonts w:hint="default" w:ascii="Times New Roman" w:hAnsi="Times New Roman" w:cs="Times New Roman" w:eastAsiaTheme="minorEastAsia"/>
          <w:kern w:val="0"/>
          <w:sz w:val="24"/>
          <w:szCs w:val="24"/>
          <w:lang w:val="en-US" w:eastAsia="zh-CN" w:bidi="ar"/>
        </w:rPr>
        <w:t>④</w:t>
      </w:r>
      <w:r>
        <w:rPr>
          <w:rFonts w:ascii="Times New Roman" w:hAnsi="Times New Roman" w:eastAsiaTheme="minorEastAsia"/>
          <w:kern w:val="0"/>
          <w:sz w:val="24"/>
          <w:szCs w:val="24"/>
          <w:lang w:bidi="ar"/>
        </w:rPr>
        <w:t>判断是否有el（如果没有调用vm.$mount函数，实例中的el）；</w:t>
      </w:r>
    </w:p>
    <w:p>
      <w:pPr>
        <w:numPr>
          <w:ilvl w:val="0"/>
          <w:numId w:val="0"/>
        </w:numPr>
        <w:spacing w:line="360" w:lineRule="auto"/>
        <w:ind w:leftChars="0" w:firstLine="420" w:firstLineChars="0"/>
        <w:rPr>
          <w:rFonts w:ascii="Times New Roman" w:hAnsi="Times New Roman" w:eastAsiaTheme="minorEastAsia"/>
          <w:kern w:val="0"/>
          <w:sz w:val="24"/>
          <w:szCs w:val="24"/>
          <w:lang w:bidi="ar"/>
        </w:rPr>
      </w:pPr>
      <w:r>
        <w:rPr>
          <w:rFonts w:hint="default" w:ascii="Times New Roman" w:hAnsi="Times New Roman" w:cs="Times New Roman" w:eastAsiaTheme="minorEastAsia"/>
          <w:kern w:val="0"/>
          <w:sz w:val="24"/>
          <w:szCs w:val="24"/>
          <w:lang w:val="en-US" w:eastAsia="zh-CN" w:bidi="ar"/>
        </w:rPr>
        <w:t>⑤</w:t>
      </w:r>
      <w:r>
        <w:rPr>
          <w:rFonts w:ascii="Times New Roman" w:hAnsi="Times New Roman" w:eastAsiaTheme="minorEastAsia"/>
          <w:kern w:val="0"/>
          <w:sz w:val="24"/>
          <w:szCs w:val="24"/>
          <w:lang w:bidi="ar"/>
        </w:rPr>
        <w:t>编译一个模板到rander函数里面 ,产生一个虚拟dom beforemount；</w:t>
      </w:r>
    </w:p>
    <w:p>
      <w:pPr>
        <w:numPr>
          <w:ilvl w:val="0"/>
          <w:numId w:val="0"/>
        </w:numPr>
        <w:spacing w:line="360" w:lineRule="auto"/>
        <w:ind w:leftChars="0" w:firstLine="420" w:firstLineChars="0"/>
        <w:rPr>
          <w:rFonts w:ascii="Times New Roman" w:hAnsi="Times New Roman" w:eastAsiaTheme="minorEastAsia"/>
          <w:sz w:val="24"/>
          <w:szCs w:val="24"/>
        </w:rPr>
      </w:pPr>
      <w:r>
        <w:rPr>
          <w:rFonts w:hint="default" w:ascii="Times New Roman" w:hAnsi="Times New Roman" w:eastAsia="宋体" w:cs="Times New Roman"/>
          <w:kern w:val="0"/>
          <w:sz w:val="24"/>
          <w:szCs w:val="24"/>
          <w:lang w:bidi="ar"/>
        </w:rPr>
        <w:t>⑥</w:t>
      </w:r>
      <w:r>
        <w:rPr>
          <w:rFonts w:ascii="Times New Roman" w:hAnsi="Times New Roman" w:eastAsiaTheme="minorEastAsia"/>
          <w:kern w:val="0"/>
          <w:sz w:val="24"/>
          <w:szCs w:val="24"/>
          <w:lang w:bidi="ar"/>
        </w:rPr>
        <w:t>编译完成，创建一个vm.$el替换el；</w:t>
      </w:r>
    </w:p>
    <w:p>
      <w:pPr>
        <w:numPr>
          <w:ilvl w:val="0"/>
          <w:numId w:val="0"/>
        </w:numPr>
        <w:spacing w:line="360" w:lineRule="auto"/>
        <w:ind w:leftChars="0" w:firstLine="420" w:firstLineChars="0"/>
        <w:rPr>
          <w:rFonts w:ascii="Times New Roman" w:hAnsi="Times New Roman" w:eastAsiaTheme="minorEastAsia"/>
          <w:sz w:val="24"/>
          <w:szCs w:val="24"/>
        </w:rPr>
      </w:pPr>
      <w:r>
        <w:rPr>
          <w:rFonts w:hint="default" w:ascii="Times New Roman" w:hAnsi="Times New Roman" w:eastAsia="宋体" w:cs="Times New Roman"/>
          <w:kern w:val="0"/>
          <w:sz w:val="24"/>
          <w:szCs w:val="24"/>
          <w:lang w:bidi="ar"/>
        </w:rPr>
        <w:t>⑦</w:t>
      </w:r>
      <w:r>
        <w:rPr>
          <w:rFonts w:ascii="Times New Roman" w:hAnsi="Times New Roman" w:eastAsiaTheme="minorEastAsia"/>
          <w:kern w:val="0"/>
          <w:sz w:val="24"/>
          <w:szCs w:val="24"/>
          <w:lang w:bidi="ar"/>
        </w:rPr>
        <w:t>mouted挂载完成，加入dom丛；</w:t>
      </w:r>
    </w:p>
    <w:p>
      <w:pPr>
        <w:numPr>
          <w:ilvl w:val="0"/>
          <w:numId w:val="0"/>
        </w:numPr>
        <w:spacing w:line="360" w:lineRule="auto"/>
        <w:ind w:leftChars="0" w:firstLine="420" w:firstLineChars="0"/>
        <w:rPr>
          <w:rFonts w:ascii="Times New Roman" w:hAnsi="Times New Roman" w:eastAsiaTheme="minorEastAsia"/>
          <w:sz w:val="24"/>
          <w:szCs w:val="24"/>
        </w:rPr>
      </w:pPr>
      <w:r>
        <w:rPr>
          <w:rFonts w:hint="default" w:ascii="Times New Roman" w:hAnsi="Times New Roman" w:eastAsia="宋体" w:cs="Times New Roman"/>
          <w:kern w:val="0"/>
          <w:sz w:val="24"/>
          <w:szCs w:val="24"/>
          <w:lang w:val="en-US" w:eastAsia="zh-CN" w:bidi="ar"/>
        </w:rPr>
        <w:t>⑧</w:t>
      </w:r>
      <w:r>
        <w:rPr>
          <w:rFonts w:ascii="Times New Roman" w:hAnsi="Times New Roman" w:eastAsiaTheme="minorEastAsia"/>
          <w:kern w:val="0"/>
          <w:sz w:val="24"/>
          <w:szCs w:val="24"/>
          <w:lang w:bidi="ar"/>
        </w:rPr>
        <w:t>更改数据update，updaed， mounted；</w:t>
      </w:r>
    </w:p>
    <w:p>
      <w:pPr>
        <w:numPr>
          <w:ilvl w:val="0"/>
          <w:numId w:val="0"/>
        </w:numPr>
        <w:spacing w:line="360" w:lineRule="auto"/>
        <w:ind w:leftChars="0" w:firstLine="420" w:firstLineChars="0"/>
        <w:rPr>
          <w:rFonts w:ascii="Times New Roman" w:hAnsi="Times New Roman" w:eastAsiaTheme="minorEastAsia"/>
          <w:sz w:val="24"/>
          <w:szCs w:val="24"/>
        </w:rPr>
      </w:pPr>
      <w:r>
        <w:rPr>
          <w:rFonts w:hint="eastAsia" w:ascii="宋体" w:hAnsi="宋体" w:eastAsia="宋体" w:cs="宋体"/>
          <w:kern w:val="0"/>
          <w:sz w:val="24"/>
          <w:szCs w:val="24"/>
          <w:lang w:val="en-US" w:eastAsia="zh-CN" w:bidi="ar"/>
        </w:rPr>
        <w:t>⑨</w:t>
      </w:r>
      <w:r>
        <w:rPr>
          <w:rFonts w:ascii="Times New Roman" w:hAnsi="Times New Roman" w:eastAsiaTheme="minorEastAsia"/>
          <w:kern w:val="0"/>
          <w:sz w:val="24"/>
          <w:szCs w:val="24"/>
          <w:lang w:bidi="ar"/>
        </w:rPr>
        <w:t>销毁、销毁完成 deforeDistroy、destroyed</w:t>
      </w:r>
      <w:r>
        <w:rPr>
          <w:rFonts w:hint="eastAsia" w:ascii="Times New Roman" w:hAnsi="Times New Roman" w:eastAsiaTheme="minorEastAsia"/>
          <w:kern w:val="0"/>
          <w:sz w:val="24"/>
          <w:szCs w:val="24"/>
          <w:lang w:bidi="ar"/>
        </w:rPr>
        <w:t>。</w:t>
      </w:r>
    </w:p>
    <w:p>
      <w:pPr>
        <w:pStyle w:val="3"/>
        <w:spacing w:before="156" w:beforeLines="50" w:after="156" w:afterLines="50" w:line="360" w:lineRule="auto"/>
        <w:rPr>
          <w:rFonts w:ascii="宋体" w:hAnsi="宋体" w:cs="宋体"/>
          <w:kern w:val="0"/>
          <w:sz w:val="24"/>
          <w:szCs w:val="24"/>
        </w:rPr>
      </w:pPr>
      <w:bookmarkStart w:id="55" w:name="_Toc533222934"/>
      <w:bookmarkStart w:id="56" w:name="_Toc29308"/>
      <w:bookmarkStart w:id="57" w:name="_Toc1643"/>
      <w:r>
        <w:rPr>
          <w:rFonts w:hint="eastAsia" w:ascii="宋体" w:hAnsi="宋体" w:cs="宋体"/>
          <w:kern w:val="0"/>
          <w:sz w:val="24"/>
          <w:szCs w:val="24"/>
        </w:rPr>
        <w:t xml:space="preserve">2.6 </w:t>
      </w:r>
      <w:bookmarkStart w:id="58" w:name="OLE_LINK17"/>
      <w:r>
        <w:rPr>
          <w:rFonts w:hint="eastAsia" w:ascii="宋体" w:hAnsi="宋体" w:cs="宋体"/>
          <w:kern w:val="0"/>
          <w:sz w:val="24"/>
          <w:szCs w:val="24"/>
        </w:rPr>
        <w:t>MongoDB</w:t>
      </w:r>
      <w:bookmarkEnd w:id="58"/>
      <w:r>
        <w:rPr>
          <w:rFonts w:hint="eastAsia" w:ascii="宋体" w:hAnsi="宋体" w:cs="宋体"/>
          <w:kern w:val="0"/>
          <w:sz w:val="24"/>
          <w:szCs w:val="24"/>
        </w:rPr>
        <w:t>数据库</w:t>
      </w:r>
      <w:bookmarkEnd w:id="55"/>
      <w:bookmarkEnd w:id="56"/>
      <w:bookmarkEnd w:id="57"/>
    </w:p>
    <w:p>
      <w:pPr>
        <w:widowControl/>
        <w:adjustRightInd w:val="0"/>
        <w:snapToGrid w:val="0"/>
        <w:spacing w:line="360" w:lineRule="auto"/>
        <w:ind w:firstLine="480" w:firstLineChars="200"/>
        <w:jc w:val="left"/>
        <w:rPr>
          <w:rFonts w:ascii="Times New Roman" w:hAnsi="Times New Roman" w:eastAsiaTheme="minorEastAsia"/>
          <w:bCs/>
          <w:color w:val="000000"/>
          <w:kern w:val="0"/>
          <w:sz w:val="24"/>
          <w:szCs w:val="24"/>
        </w:rPr>
      </w:pPr>
      <w:bookmarkStart w:id="59" w:name="OLE_LINK18"/>
      <w:r>
        <w:rPr>
          <w:rFonts w:ascii="Times New Roman" w:hAnsi="Times New Roman" w:eastAsiaTheme="minorEastAsia"/>
          <w:bCs/>
          <w:color w:val="000000"/>
          <w:kern w:val="0"/>
          <w:sz w:val="24"/>
          <w:szCs w:val="24"/>
        </w:rPr>
        <w:t>MongoDB数据库</w:t>
      </w:r>
      <w:bookmarkEnd w:id="59"/>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widowControl/>
        <w:shd w:val="clear" w:color="auto" w:fill="FFFFFF"/>
        <w:spacing w:line="360" w:lineRule="auto"/>
        <w:ind w:firstLine="420"/>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60" w:name="OLE_LINK20"/>
      <w:r>
        <w:rPr>
          <w:rFonts w:ascii="Times New Roman" w:hAnsi="Times New Roman" w:eastAsiaTheme="minorEastAsia"/>
          <w:bCs/>
          <w:color w:val="000000"/>
          <w:kern w:val="0"/>
          <w:sz w:val="24"/>
          <w:szCs w:val="24"/>
        </w:rPr>
        <w:t>mongoDB</w:t>
      </w:r>
      <w:bookmarkEnd w:id="60"/>
      <w:r>
        <w:rPr>
          <w:rFonts w:ascii="Times New Roman" w:hAnsi="Times New Roman" w:eastAsiaTheme="minorEastAsia"/>
          <w:bCs/>
          <w:color w:val="000000"/>
          <w:kern w:val="0"/>
          <w:sz w:val="24"/>
          <w:szCs w:val="24"/>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spacing w:before="156" w:beforeLines="50" w:after="156" w:afterLines="50" w:line="360" w:lineRule="auto"/>
        <w:jc w:val="center"/>
        <w:rPr>
          <w:rFonts w:ascii="宋体" w:hAnsi="宋体" w:cs="宋体"/>
          <w:color w:val="000000"/>
          <w:kern w:val="0"/>
          <w:sz w:val="24"/>
          <w:szCs w:val="24"/>
        </w:rPr>
      </w:pPr>
      <w:bookmarkStart w:id="61" w:name="_Toc533222935"/>
      <w:bookmarkStart w:id="62" w:name="_Toc30636"/>
      <w:r>
        <w:rPr>
          <w:rFonts w:hint="eastAsia" w:ascii="宋体" w:hAnsi="宋体" w:cs="宋体"/>
          <w:color w:val="000000"/>
          <w:kern w:val="0"/>
          <w:sz w:val="24"/>
          <w:szCs w:val="24"/>
        </w:rPr>
        <w:t>3</w:t>
      </w:r>
      <w:r>
        <w:rPr>
          <w:rFonts w:hint="eastAsia" w:ascii="宋体" w:hAnsi="宋体" w:cs="宋体"/>
          <w:kern w:val="0"/>
          <w:sz w:val="24"/>
          <w:szCs w:val="24"/>
        </w:rPr>
        <w:t>统的需求分析</w:t>
      </w:r>
      <w:bookmarkEnd w:id="61"/>
      <w:bookmarkEnd w:id="62"/>
    </w:p>
    <w:p>
      <w:pPr>
        <w:widowControl/>
        <w:adjustRightInd w:val="0"/>
        <w:snapToGrid w:val="0"/>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rPr>
        <w:t>房屋出租管理系统分析的任务就是怎么更好更方便全面地管理楼房出租的数据与用户租房的需求，主要解决的问题是“做什么”的问题</w:t>
      </w:r>
      <w:r>
        <w:rPr>
          <w:rFonts w:hint="eastAsia" w:ascii="宋体" w:hAnsi="宋体" w:cs="宋体"/>
          <w:color w:val="000000"/>
          <w:kern w:val="0"/>
          <w:sz w:val="24"/>
          <w:szCs w:val="24"/>
          <w:lang w:eastAsia="zh-CN"/>
        </w:rPr>
        <w:t>。</w:t>
      </w:r>
    </w:p>
    <w:p>
      <w:pPr>
        <w:pStyle w:val="3"/>
        <w:spacing w:before="156" w:beforeLines="50" w:after="156" w:afterLines="50" w:line="360" w:lineRule="auto"/>
        <w:rPr>
          <w:rFonts w:ascii="宋体" w:hAnsi="宋体" w:cs="宋体"/>
          <w:kern w:val="0"/>
          <w:sz w:val="24"/>
          <w:szCs w:val="24"/>
        </w:rPr>
      </w:pPr>
      <w:bookmarkStart w:id="63" w:name="_Toc533222936"/>
      <w:bookmarkStart w:id="64" w:name="_Toc22458"/>
      <w:bookmarkStart w:id="65" w:name="_Toc20198"/>
      <w:r>
        <w:rPr>
          <w:rFonts w:hint="eastAsia" w:ascii="宋体" w:hAnsi="宋体" w:cs="宋体"/>
          <w:kern w:val="0"/>
          <w:sz w:val="24"/>
          <w:szCs w:val="24"/>
        </w:rPr>
        <w:t>3.1 系统总体需求</w:t>
      </w:r>
      <w:bookmarkEnd w:id="63"/>
      <w:bookmarkEnd w:id="64"/>
      <w:bookmarkEnd w:id="65"/>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4"/>
        </w:num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4"/>
        </w:num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numPr>
          <w:ilvl w:val="0"/>
          <w:numId w:val="4"/>
        </w:num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r>
        <w:rPr>
          <w:rFonts w:hint="eastAsia" w:ascii="Times New Roman" w:hAnsi="Times New Roman" w:eastAsiaTheme="minorEastAsia"/>
          <w:color w:val="000000"/>
          <w:kern w:val="0"/>
          <w:sz w:val="24"/>
          <w:szCs w:val="24"/>
          <w:lang w:eastAsia="zh-CN"/>
        </w:rPr>
        <w:t>。</w:t>
      </w:r>
    </w:p>
    <w:p>
      <w:pPr>
        <w:numPr>
          <w:ilvl w:val="0"/>
          <w:numId w:val="4"/>
        </w:num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spacing w:line="360" w:lineRule="auto"/>
      </w:pPr>
      <w:r>
        <w:rPr>
          <w:rFonts w:hint="eastAsia"/>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Fig3.1 Diagram of functional framework analysis</w:t>
      </w:r>
      <w:bookmarkStart w:id="66" w:name="OLE_LINK21"/>
    </w:p>
    <w:p>
      <w:pPr>
        <w:spacing w:line="360" w:lineRule="auto"/>
        <w:ind w:firstLine="422" w:firstLineChars="176"/>
        <w:jc w:val="center"/>
        <w:rPr>
          <w:rFonts w:ascii="宋体" w:hAnsi="宋体" w:cs="宋体"/>
          <w:color w:val="0000FF"/>
          <w:kern w:val="0"/>
          <w:sz w:val="24"/>
          <w:szCs w:val="24"/>
        </w:rPr>
      </w:pPr>
    </w:p>
    <w:p>
      <w:pPr>
        <w:pStyle w:val="3"/>
        <w:keepNext/>
        <w:keepLines/>
        <w:pageBreakBefore w:val="0"/>
        <w:widowControl w:val="0"/>
        <w:kinsoku/>
        <w:wordWrap/>
        <w:overflowPunct/>
        <w:topLinePunct w:val="0"/>
        <w:autoSpaceDE/>
        <w:autoSpaceDN/>
        <w:bidi w:val="0"/>
        <w:adjustRightInd/>
        <w:snapToGrid/>
        <w:spacing w:before="260" w:after="260" w:line="360" w:lineRule="auto"/>
        <w:ind w:left="0" w:leftChars="0" w:right="0" w:rightChars="0" w:firstLine="0" w:firstLineChars="0"/>
        <w:jc w:val="both"/>
        <w:textAlignment w:val="auto"/>
        <w:outlineLvl w:val="1"/>
        <w:rPr>
          <w:sz w:val="24"/>
          <w:szCs w:val="24"/>
        </w:rPr>
      </w:pPr>
      <w:bookmarkStart w:id="67" w:name="_Toc22895"/>
      <w:bookmarkStart w:id="68" w:name="_Toc5046"/>
      <w:r>
        <w:rPr>
          <w:rFonts w:hint="eastAsia"/>
          <w:sz w:val="24"/>
          <w:szCs w:val="24"/>
        </w:rPr>
        <w:t>3.2 系统用户需求</w:t>
      </w:r>
      <w:bookmarkEnd w:id="66"/>
      <w:bookmarkEnd w:id="67"/>
      <w:bookmarkEnd w:id="68"/>
    </w:p>
    <w:p>
      <w:pPr>
        <w:spacing w:line="360" w:lineRule="auto"/>
        <w:ind w:firstLine="422" w:firstLineChars="176"/>
        <w:jc w:val="left"/>
        <w:rPr>
          <w:rFonts w:ascii="Times New Roman" w:hAnsi="Times New Roman" w:eastAsiaTheme="minorEastAsia"/>
          <w:b/>
          <w:color w:val="000000"/>
          <w:kern w:val="0"/>
          <w:sz w:val="24"/>
          <w:szCs w:val="24"/>
        </w:rPr>
      </w:pPr>
      <w:r>
        <w:rPr>
          <w:rFonts w:hint="eastAsia" w:ascii="宋体" w:hAnsi="宋体" w:cs="宋体"/>
          <w:bCs/>
          <w:color w:val="000000"/>
          <w:kern w:val="0"/>
          <w:sz w:val="24"/>
          <w:szCs w:val="24"/>
        </w:rPr>
        <w:t xml:space="preserve"> </w:t>
      </w:r>
      <w:r>
        <w:rPr>
          <w:rFonts w:ascii="Times New Roman" w:hAnsi="Times New Roman" w:eastAsiaTheme="minorEastAsia"/>
          <w:bCs/>
          <w:color w:val="000000"/>
          <w:kern w:val="0"/>
          <w:sz w:val="24"/>
          <w:szCs w:val="24"/>
        </w:rPr>
        <w:t>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69" w:name="OLE_LINK22"/>
      <w:r>
        <w:rPr>
          <w:rFonts w:ascii="Times New Roman" w:hAnsi="Times New Roman" w:eastAsiaTheme="minorEastAsia"/>
          <w:bCs/>
          <w:color w:val="000000"/>
          <w:kern w:val="0"/>
          <w:sz w:val="24"/>
          <w:szCs w:val="24"/>
        </w:rPr>
        <w:t>姓名，性别，邮箱，身份证号，电话号码字段</w:t>
      </w:r>
      <w:bookmarkEnd w:id="69"/>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ascii="宋体" w:hAnsi="宋体" w:cs="宋体"/>
          <w:color w:val="0000FF"/>
          <w:kern w:val="0"/>
          <w:sz w:val="24"/>
          <w:szCs w:val="24"/>
        </w:rPr>
      </w:pPr>
      <w:bookmarkStart w:id="70" w:name="_Toc533222937"/>
      <w:bookmarkStart w:id="71" w:name="_Toc28082"/>
      <w:bookmarkStart w:id="72" w:name="_Toc17282"/>
      <w:r>
        <w:rPr>
          <w:rFonts w:hint="eastAsia" w:ascii="宋体" w:hAnsi="宋体" w:cs="宋体"/>
          <w:kern w:val="0"/>
          <w:sz w:val="24"/>
          <w:szCs w:val="24"/>
        </w:rPr>
        <w:t>3.3 系统租赁者需求</w:t>
      </w:r>
      <w:bookmarkEnd w:id="70"/>
      <w:bookmarkEnd w:id="71"/>
      <w:bookmarkEnd w:id="72"/>
    </w:p>
    <w:p>
      <w:pPr>
        <w:spacing w:line="360" w:lineRule="auto"/>
        <w:ind w:firstLine="480" w:firstLineChars="200"/>
        <w:rPr>
          <w:sz w:val="24"/>
          <w:szCs w:val="28"/>
        </w:rPr>
      </w:pPr>
      <w:r>
        <w:rPr>
          <w:rFonts w:hint="eastAsia"/>
          <w:sz w:val="24"/>
          <w:szCs w:val="28"/>
        </w:rPr>
        <w:t>租赁者注册时也要填入</w:t>
      </w:r>
      <w:r>
        <w:rPr>
          <w:rFonts w:hint="eastAsia" w:ascii="宋体" w:hAnsi="宋体" w:cs="宋体"/>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bookmarkStart w:id="73" w:name="_Toc533222938"/>
      <w:bookmarkStart w:id="74" w:name="_Toc7093"/>
      <w:bookmarkStart w:id="75" w:name="_Toc24661"/>
      <w:r>
        <w:rPr>
          <w:rFonts w:hint="eastAsia" w:ascii="宋体" w:hAnsi="宋体" w:cs="宋体"/>
          <w:color w:val="000000"/>
          <w:kern w:val="0"/>
          <w:sz w:val="24"/>
          <w:szCs w:val="24"/>
        </w:rPr>
        <w:t>3</w:t>
      </w:r>
      <w:r>
        <w:rPr>
          <w:rFonts w:hint="eastAsia" w:ascii="宋体" w:hAnsi="宋体" w:cs="宋体"/>
          <w:kern w:val="0"/>
          <w:sz w:val="24"/>
          <w:szCs w:val="24"/>
        </w:rPr>
        <w:t>.4 系统功能需求分析</w:t>
      </w:r>
      <w:bookmarkEnd w:id="73"/>
      <w:bookmarkEnd w:id="74"/>
      <w:bookmarkEnd w:id="75"/>
    </w:p>
    <w:p>
      <w:pPr>
        <w:keepNext w:val="0"/>
        <w:keepLines w:val="0"/>
        <w:pageBreakBefore w:val="0"/>
        <w:widowControl/>
        <w:kinsoku/>
        <w:wordWrap/>
        <w:overflowPunct/>
        <w:topLinePunct w:val="0"/>
        <w:autoSpaceDE/>
        <w:autoSpaceDN/>
        <w:bidi w:val="0"/>
        <w:adjustRightInd w:val="0"/>
        <w:spacing w:line="360" w:lineRule="auto"/>
        <w:ind w:left="0" w:leftChars="0" w:right="0" w:rightChars="0" w:firstLine="470" w:firstLineChars="196"/>
        <w:jc w:val="left"/>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w:t>
      </w:r>
      <w:r>
        <w:rPr>
          <w:rFonts w:hint="eastAsia" w:ascii="Times New Roman" w:hAnsi="Times New Roman" w:eastAsiaTheme="minorEastAsia"/>
          <w:color w:val="000000"/>
          <w:kern w:val="0"/>
          <w:sz w:val="24"/>
          <w:szCs w:val="24"/>
        </w:rPr>
        <w:t>。本设计名为基于web的房屋出租管理系统，顾名思义，就是利用web技术来提供方便快捷的房屋租赁服务及其相关管理服务功能的系统</w:t>
      </w: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rPr>
        <w:t>因此系统上的功能应有</w:t>
      </w:r>
      <w:r>
        <w:rPr>
          <w:rFonts w:ascii="Times New Roman" w:hAnsi="Times New Roman" w:eastAsiaTheme="minorEastAsia"/>
          <w:color w:val="000000"/>
          <w:kern w:val="0"/>
          <w:sz w:val="24"/>
          <w:szCs w:val="24"/>
        </w:rPr>
        <w:t>如下几点</w:t>
      </w:r>
      <w:r>
        <w:rPr>
          <w:rFonts w:hint="eastAsia" w:ascii="Times New Roman" w:hAnsi="Times New Roman" w:eastAsiaTheme="minorEastAsia"/>
          <w:color w:val="000000"/>
          <w:kern w:val="0"/>
          <w:sz w:val="24"/>
          <w:szCs w:val="24"/>
        </w:rPr>
        <w:t>：</w:t>
      </w:r>
    </w:p>
    <w:p>
      <w:pPr>
        <w:keepNext w:val="0"/>
        <w:keepLines w:val="0"/>
        <w:pageBreakBefore w:val="0"/>
        <w:numPr>
          <w:numId w:val="0"/>
        </w:numPr>
        <w:kinsoku/>
        <w:wordWrap/>
        <w:overflowPunct/>
        <w:topLinePunct w:val="0"/>
        <w:autoSpaceDE/>
        <w:autoSpaceDN/>
        <w:bidi w:val="0"/>
        <w:spacing w:line="360" w:lineRule="auto"/>
        <w:ind w:left="0" w:leftChars="0" w:right="0" w:rightChars="0" w:firstLine="420" w:firstLineChars="0"/>
        <w:textAlignment w:val="auto"/>
        <w:outlineLvl w:val="9"/>
        <w:rPr>
          <w:sz w:val="24"/>
          <w:szCs w:val="28"/>
        </w:rPr>
      </w:pPr>
      <w:bookmarkStart w:id="76" w:name="_Toc27765"/>
      <w:r>
        <w:rPr>
          <w:rFonts w:hint="eastAsia"/>
          <w:sz w:val="24"/>
          <w:szCs w:val="28"/>
          <w:lang w:eastAsia="zh-CN"/>
        </w:rPr>
        <w:t>（</w:t>
      </w:r>
      <w:r>
        <w:rPr>
          <w:rFonts w:hint="eastAsia"/>
          <w:sz w:val="24"/>
          <w:szCs w:val="28"/>
          <w:lang w:val="en-US" w:eastAsia="zh-CN"/>
        </w:rPr>
        <w:t>1</w:t>
      </w:r>
      <w:r>
        <w:rPr>
          <w:rFonts w:hint="eastAsia"/>
          <w:sz w:val="24"/>
          <w:szCs w:val="28"/>
          <w:lang w:eastAsia="zh-CN"/>
        </w:rPr>
        <w:t>）</w:t>
      </w:r>
      <w:r>
        <w:rPr>
          <w:sz w:val="24"/>
          <w:szCs w:val="28"/>
        </w:rPr>
        <w:t>房屋信息发布需求分析</w:t>
      </w:r>
      <w:bookmarkEnd w:id="76"/>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keepNext w:val="0"/>
        <w:keepLines w:val="0"/>
        <w:pageBreakBefore w:val="0"/>
        <w:numPr>
          <w:numId w:val="0"/>
        </w:numPr>
        <w:kinsoku/>
        <w:wordWrap/>
        <w:overflowPunct/>
        <w:topLinePunct w:val="0"/>
        <w:autoSpaceDE/>
        <w:autoSpaceDN/>
        <w:bidi w:val="0"/>
        <w:spacing w:line="360" w:lineRule="auto"/>
        <w:ind w:left="0" w:leftChars="0" w:right="0" w:rightChars="0" w:firstLine="420" w:firstLineChars="0"/>
        <w:textAlignment w:val="auto"/>
        <w:outlineLvl w:val="9"/>
        <w:rPr>
          <w:rFonts w:hint="eastAsia" w:ascii="宋体" w:hAnsi="宋体" w:eastAsia="宋体" w:cs="宋体"/>
          <w:sz w:val="24"/>
          <w:szCs w:val="28"/>
        </w:rPr>
      </w:pPr>
      <w:bookmarkStart w:id="77" w:name="_Toc22603"/>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2</w:t>
      </w:r>
      <w:r>
        <w:rPr>
          <w:rFonts w:hint="eastAsia" w:ascii="宋体" w:hAnsi="宋体" w:eastAsia="宋体" w:cs="宋体"/>
          <w:sz w:val="24"/>
          <w:szCs w:val="28"/>
          <w:lang w:eastAsia="zh-CN"/>
        </w:rPr>
        <w:t>）</w:t>
      </w:r>
      <w:r>
        <w:rPr>
          <w:rFonts w:hint="eastAsia" w:ascii="宋体" w:hAnsi="宋体" w:eastAsia="宋体" w:cs="宋体"/>
          <w:sz w:val="24"/>
          <w:szCs w:val="28"/>
        </w:rPr>
        <w:t>意见反馈需求分析</w:t>
      </w:r>
      <w:bookmarkEnd w:id="77"/>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jc w:val="left"/>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keepNext w:val="0"/>
        <w:keepLines w:val="0"/>
        <w:pageBreakBefore w:val="0"/>
        <w:numPr>
          <w:numId w:val="0"/>
        </w:numPr>
        <w:kinsoku/>
        <w:wordWrap/>
        <w:overflowPunct/>
        <w:topLinePunct w:val="0"/>
        <w:autoSpaceDE/>
        <w:autoSpaceDN/>
        <w:bidi w:val="0"/>
        <w:spacing w:line="360" w:lineRule="auto"/>
        <w:ind w:left="0" w:leftChars="0" w:right="0" w:rightChars="0" w:firstLine="420" w:firstLineChars="0"/>
        <w:textAlignment w:val="auto"/>
        <w:outlineLvl w:val="9"/>
        <w:rPr>
          <w:rFonts w:hint="eastAsia" w:ascii="宋体" w:hAnsi="宋体" w:eastAsia="宋体" w:cs="宋体"/>
          <w:sz w:val="24"/>
          <w:szCs w:val="28"/>
        </w:rPr>
      </w:pPr>
      <w:bookmarkStart w:id="78" w:name="_Toc28473"/>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3</w:t>
      </w:r>
      <w:r>
        <w:rPr>
          <w:rFonts w:hint="eastAsia" w:ascii="宋体" w:hAnsi="宋体" w:eastAsia="宋体" w:cs="宋体"/>
          <w:sz w:val="24"/>
          <w:szCs w:val="28"/>
          <w:lang w:eastAsia="zh-CN"/>
        </w:rPr>
        <w:t>）</w:t>
      </w:r>
      <w:r>
        <w:rPr>
          <w:rFonts w:hint="eastAsia" w:ascii="宋体" w:hAnsi="宋体" w:eastAsia="宋体" w:cs="宋体"/>
          <w:sz w:val="24"/>
          <w:szCs w:val="28"/>
        </w:rPr>
        <w:t>房屋发布需求分析</w:t>
      </w:r>
      <w:bookmarkEnd w:id="78"/>
    </w:p>
    <w:p>
      <w:pPr>
        <w:keepNext w:val="0"/>
        <w:keepLines w:val="0"/>
        <w:pageBreakBefore w:val="0"/>
        <w:kinsoku/>
        <w:wordWrap/>
        <w:overflowPunct/>
        <w:topLinePunct w:val="0"/>
        <w:autoSpaceDE/>
        <w:autoSpaceDN/>
        <w:bidi w:val="0"/>
        <w:spacing w:line="360" w:lineRule="auto"/>
        <w:ind w:left="0" w:leftChars="0" w:right="0" w:rightChars="0" w:firstLine="480" w:firstLineChars="200"/>
        <w:textAlignment w:val="auto"/>
        <w:outlineLvl w:val="9"/>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keepNext w:val="0"/>
        <w:keepLines w:val="0"/>
        <w:pageBreakBefore w:val="0"/>
        <w:numPr>
          <w:numId w:val="0"/>
        </w:numPr>
        <w:kinsoku/>
        <w:wordWrap/>
        <w:overflowPunct/>
        <w:topLinePunct w:val="0"/>
        <w:autoSpaceDE/>
        <w:autoSpaceDN/>
        <w:bidi w:val="0"/>
        <w:spacing w:line="360" w:lineRule="auto"/>
        <w:ind w:left="0" w:leftChars="0" w:right="0" w:rightChars="0" w:firstLine="420" w:firstLineChars="0"/>
        <w:textAlignment w:val="auto"/>
        <w:outlineLvl w:val="9"/>
        <w:rPr>
          <w:rFonts w:hint="eastAsia" w:ascii="宋体" w:hAnsi="宋体" w:eastAsia="宋体" w:cs="宋体"/>
          <w:sz w:val="24"/>
          <w:szCs w:val="28"/>
        </w:rPr>
      </w:pPr>
      <w:bookmarkStart w:id="79" w:name="_Toc32016"/>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4</w:t>
      </w:r>
      <w:r>
        <w:rPr>
          <w:rFonts w:hint="eastAsia" w:ascii="宋体" w:hAnsi="宋体" w:eastAsia="宋体" w:cs="宋体"/>
          <w:sz w:val="24"/>
          <w:szCs w:val="28"/>
          <w:lang w:eastAsia="zh-CN"/>
        </w:rPr>
        <w:t>）</w:t>
      </w:r>
      <w:r>
        <w:rPr>
          <w:rFonts w:hint="eastAsia" w:ascii="宋体" w:hAnsi="宋体" w:eastAsia="宋体" w:cs="宋体"/>
          <w:sz w:val="24"/>
          <w:szCs w:val="28"/>
        </w:rPr>
        <w:t>后台管理需求分析</w:t>
      </w:r>
      <w:bookmarkEnd w:id="79"/>
    </w:p>
    <w:p>
      <w:pPr>
        <w:widowControl/>
        <w:adjustRightInd w:val="0"/>
        <w:snapToGrid w:val="0"/>
        <w:spacing w:line="360" w:lineRule="auto"/>
        <w:ind w:firstLine="42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着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验证信息，姓名、邮箱、电话号码、身份证号等使用正则验证，保证填入的格式是正确的,提高信息的真实率。</w:t>
      </w:r>
      <w:r>
        <w:rPr>
          <w:rFonts w:hint="eastAsia" w:ascii="Times New Roman" w:hAnsi="Times New Roman" w:eastAsiaTheme="minorEastAsia"/>
          <w:color w:val="000000"/>
          <w:kern w:val="0"/>
          <w:sz w:val="24"/>
          <w:szCs w:val="24"/>
        </w:rPr>
        <w:t>租赁者和管理者的</w:t>
      </w:r>
      <w:r>
        <w:rPr>
          <w:rFonts w:ascii="Times New Roman" w:hAnsi="Times New Roman" w:eastAsiaTheme="minorEastAsia"/>
          <w:color w:val="000000"/>
          <w:kern w:val="0"/>
          <w:sz w:val="24"/>
          <w:szCs w:val="24"/>
        </w:rPr>
        <w:t>具体管理</w:t>
      </w:r>
      <w:r>
        <w:rPr>
          <w:rFonts w:hint="eastAsia" w:ascii="Times New Roman" w:hAnsi="Times New Roman" w:eastAsiaTheme="minorEastAsia"/>
          <w:color w:val="000000"/>
          <w:kern w:val="0"/>
          <w:sz w:val="24"/>
          <w:szCs w:val="24"/>
        </w:rPr>
        <w:t>权限</w:t>
      </w:r>
      <w:r>
        <w:rPr>
          <w:rFonts w:ascii="Times New Roman" w:hAnsi="Times New Roman" w:eastAsiaTheme="minorEastAsia"/>
          <w:color w:val="000000"/>
          <w:kern w:val="0"/>
          <w:sz w:val="24"/>
          <w:szCs w:val="24"/>
        </w:rPr>
        <w:t>如下：</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kern w:val="0"/>
          <w:sz w:val="24"/>
          <w:szCs w:val="24"/>
        </w:rPr>
      </w:pPr>
      <w:bookmarkStart w:id="80" w:name="_Toc533222939"/>
      <w:bookmarkStart w:id="81" w:name="_Toc30167"/>
      <w:bookmarkStart w:id="82" w:name="_Toc20578"/>
      <w:r>
        <w:rPr>
          <w:rFonts w:hint="eastAsia" w:ascii="宋体" w:hAnsi="宋体" w:cs="宋体"/>
          <w:color w:val="000000"/>
          <w:kern w:val="0"/>
          <w:sz w:val="24"/>
          <w:szCs w:val="24"/>
        </w:rPr>
        <w:t xml:space="preserve">3.5 </w:t>
      </w:r>
      <w:r>
        <w:rPr>
          <w:rFonts w:hint="eastAsia" w:ascii="宋体" w:hAnsi="宋体" w:cs="宋体"/>
          <w:kern w:val="0"/>
          <w:sz w:val="24"/>
          <w:szCs w:val="24"/>
        </w:rPr>
        <w:t>系统数据库需求分析</w:t>
      </w:r>
      <w:bookmarkEnd w:id="80"/>
      <w:bookmarkEnd w:id="81"/>
      <w:bookmarkEnd w:id="82"/>
    </w:p>
    <w:p>
      <w:pPr>
        <w:widowControl/>
        <w:adjustRightInd w:val="0"/>
        <w:spacing w:line="360" w:lineRule="auto"/>
        <w:ind w:firstLine="420"/>
        <w:jc w:val="left"/>
        <w:rPr>
          <w:rFonts w:ascii="宋体" w:hAnsi="宋体" w:cs="宋体"/>
          <w:color w:val="000000"/>
          <w:kern w:val="0"/>
          <w:sz w:val="24"/>
          <w:szCs w:val="24"/>
        </w:rPr>
      </w:pPr>
      <w:r>
        <w:rPr>
          <w:rFonts w:hint="eastAsia" w:ascii="宋体" w:hAnsi="宋体" w:cs="宋体"/>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pStyle w:val="19"/>
        <w:widowControl/>
        <w:numPr>
          <w:ilvl w:val="0"/>
          <w:numId w:val="5"/>
        </w:numPr>
        <w:spacing w:line="360" w:lineRule="auto"/>
        <w:ind w:leftChars="0" w:firstLine="42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pStyle w:val="19"/>
        <w:widowControl/>
        <w:numPr>
          <w:ilvl w:val="0"/>
          <w:numId w:val="5"/>
        </w:numPr>
        <w:spacing w:line="360" w:lineRule="auto"/>
        <w:ind w:leftChars="0" w:firstLine="42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新闻资讯表：存储网站的新闻资</w:t>
      </w:r>
      <w:bookmarkStart w:id="150" w:name="_GoBack"/>
      <w:bookmarkEnd w:id="150"/>
      <w:r>
        <w:rPr>
          <w:rFonts w:ascii="Times New Roman" w:hAnsi="Times New Roman" w:eastAsiaTheme="minorEastAsia"/>
          <w:color w:val="000000"/>
          <w:kern w:val="0"/>
          <w:sz w:val="24"/>
          <w:szCs w:val="24"/>
        </w:rPr>
        <w:t>讯，属性包括新闻ID标题、小标题、新闻类型、新闻内容、发布时间、发布人。</w:t>
      </w:r>
    </w:p>
    <w:p>
      <w:pPr>
        <w:pStyle w:val="19"/>
        <w:widowControl/>
        <w:numPr>
          <w:ilvl w:val="0"/>
          <w:numId w:val="5"/>
        </w:numPr>
        <w:spacing w:line="360" w:lineRule="auto"/>
        <w:ind w:leftChars="0" w:firstLine="420" w:firstLineChars="0"/>
        <w:jc w:val="left"/>
        <w:rPr>
          <w:rFonts w:ascii="Times New Roman" w:hAnsi="Times New Roman" w:eastAsiaTheme="minorEastAsia"/>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pStyle w:val="19"/>
        <w:widowControl/>
        <w:numPr>
          <w:ilvl w:val="0"/>
          <w:numId w:val="5"/>
        </w:numPr>
        <w:spacing w:line="360" w:lineRule="auto"/>
        <w:ind w:leftChars="0" w:firstLine="420" w:firstLineChars="0"/>
        <w:jc w:val="left"/>
        <w:rPr>
          <w:rFonts w:ascii="Times New Roman" w:hAnsi="Times New Roman" w:eastAsiaTheme="minorEastAsia"/>
          <w:color w:val="000000"/>
          <w:kern w:val="0"/>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pStyle w:val="19"/>
        <w:widowControl/>
        <w:numPr>
          <w:ilvl w:val="0"/>
          <w:numId w:val="5"/>
        </w:numPr>
        <w:spacing w:line="360" w:lineRule="auto"/>
        <w:ind w:leftChars="0" w:firstLine="42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pStyle w:val="19"/>
        <w:widowControl/>
        <w:numPr>
          <w:ilvl w:val="0"/>
          <w:numId w:val="5"/>
        </w:numPr>
        <w:spacing w:line="360" w:lineRule="auto"/>
        <w:ind w:leftChars="0" w:firstLine="42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pStyle w:val="19"/>
        <w:widowControl/>
        <w:numPr>
          <w:ilvl w:val="0"/>
          <w:numId w:val="5"/>
        </w:numPr>
        <w:spacing w:line="360" w:lineRule="auto"/>
        <w:ind w:leftChars="0" w:firstLine="42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83" w:name="_Toc533222940"/>
      <w:bookmarkStart w:id="84" w:name="_Toc2846"/>
      <w:r>
        <w:rPr>
          <w:rFonts w:hint="eastAsia" w:ascii="宋体" w:hAnsi="宋体" w:cs="宋体"/>
          <w:color w:val="000000"/>
          <w:kern w:val="0"/>
          <w:sz w:val="24"/>
          <w:szCs w:val="24"/>
        </w:rPr>
        <w:t>4系统设计</w:t>
      </w:r>
      <w:bookmarkEnd w:id="83"/>
      <w:bookmarkEnd w:id="84"/>
    </w:p>
    <w:p>
      <w:pPr>
        <w:pStyle w:val="3"/>
        <w:spacing w:before="156" w:beforeLines="50" w:after="156" w:afterLines="50" w:line="360" w:lineRule="auto"/>
        <w:rPr>
          <w:rFonts w:ascii="宋体" w:hAnsi="宋体" w:cs="宋体"/>
          <w:kern w:val="0"/>
          <w:sz w:val="24"/>
          <w:szCs w:val="24"/>
        </w:rPr>
      </w:pPr>
      <w:bookmarkStart w:id="85" w:name="_Toc533222941"/>
      <w:bookmarkStart w:id="86" w:name="_Toc501925844"/>
      <w:bookmarkStart w:id="87" w:name="_Toc5642"/>
      <w:bookmarkStart w:id="88" w:name="_Toc24310"/>
      <w:r>
        <w:rPr>
          <w:rFonts w:hint="eastAsia" w:ascii="宋体" w:hAnsi="宋体" w:cs="宋体"/>
          <w:color w:val="000000"/>
          <w:kern w:val="0"/>
          <w:sz w:val="24"/>
          <w:szCs w:val="24"/>
        </w:rPr>
        <w:t>4.1</w:t>
      </w:r>
      <w:r>
        <w:rPr>
          <w:rFonts w:hint="eastAsia" w:ascii="宋体" w:hAnsi="宋体" w:cs="宋体"/>
          <w:kern w:val="0"/>
          <w:sz w:val="24"/>
          <w:szCs w:val="24"/>
        </w:rPr>
        <w:t>检索功能</w:t>
      </w:r>
      <w:bookmarkEnd w:id="85"/>
      <w:bookmarkEnd w:id="86"/>
      <w:bookmarkEnd w:id="87"/>
      <w:bookmarkEnd w:id="88"/>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前台：前台首页中的系统中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spacing w:line="360" w:lineRule="auto"/>
        <w:ind w:firstLine="480" w:firstLineChars="200"/>
        <w:rPr>
          <w:rFonts w:hint="eastAsia" w:ascii="Times New Roman" w:hAnsi="Times New Roman" w:eastAsiaTheme="minorEastAsia"/>
          <w:sz w:val="24"/>
          <w:szCs w:val="24"/>
          <w:lang w:eastAsia="zh-CN"/>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w:t>
      </w:r>
      <w:r>
        <w:rPr>
          <w:rFonts w:hint="eastAsia" w:ascii="Times New Roman" w:hAnsi="Times New Roman" w:eastAsiaTheme="minorEastAsia"/>
          <w:sz w:val="24"/>
          <w:szCs w:val="24"/>
          <w:lang w:eastAsia="zh-CN"/>
        </w:rPr>
        <w:t>检索功能的主要代码如下：</w:t>
      </w:r>
    </w:p>
    <w:p>
      <w:pPr>
        <w:spacing w:line="360" w:lineRule="auto"/>
        <w:ind w:firstLine="420" w:firstLineChars="200"/>
      </w:pPr>
      <w:r>
        <w:drawing>
          <wp:inline distT="0" distB="0" distL="114300" distR="114300">
            <wp:extent cx="5271770" cy="7938135"/>
            <wp:effectExtent l="0" t="0" r="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71770" cy="7938135"/>
                    </a:xfrm>
                    <a:prstGeom prst="rect">
                      <a:avLst/>
                    </a:prstGeom>
                    <a:noFill/>
                    <a:ln w="9525">
                      <a:noFill/>
                    </a:ln>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图</w:t>
      </w:r>
      <w:r>
        <w:rPr>
          <w:rFonts w:hint="eastAsia" w:ascii="Times New Roman" w:hAnsi="Times New Roman" w:eastAsiaTheme="minorEastAsia"/>
          <w:b/>
          <w:sz w:val="24"/>
          <w:szCs w:val="24"/>
          <w:lang w:val="en-US" w:eastAsia="zh-CN"/>
        </w:rPr>
        <w:t>4</w:t>
      </w:r>
      <w:r>
        <w:rPr>
          <w:rFonts w:ascii="Times New Roman" w:hAnsi="Times New Roman" w:eastAsiaTheme="minorEastAsia"/>
          <w:b/>
          <w:sz w:val="24"/>
          <w:szCs w:val="24"/>
        </w:rPr>
        <w:t>.</w:t>
      </w:r>
      <w:r>
        <w:rPr>
          <w:rFonts w:hint="eastAsia" w:ascii="Times New Roman" w:hAnsi="Times New Roman" w:eastAsiaTheme="minorEastAsia"/>
          <w:b/>
          <w:sz w:val="24"/>
          <w:szCs w:val="24"/>
          <w:lang w:val="en-US" w:eastAsia="zh-CN"/>
        </w:rPr>
        <w:t>2</w:t>
      </w:r>
      <w:r>
        <w:rPr>
          <w:rFonts w:ascii="Times New Roman" w:hAnsi="Times New Roman" w:eastAsiaTheme="minorEastAsia"/>
          <w:b/>
          <w:sz w:val="24"/>
          <w:szCs w:val="24"/>
        </w:rPr>
        <w:t xml:space="preserve"> </w:t>
      </w:r>
      <w:r>
        <w:rPr>
          <w:rFonts w:hint="eastAsia" w:ascii="Times New Roman" w:hAnsi="Times New Roman" w:eastAsiaTheme="minorEastAsia"/>
          <w:b/>
          <w:sz w:val="24"/>
          <w:szCs w:val="24"/>
          <w:lang w:eastAsia="zh-CN"/>
        </w:rPr>
        <w:t>检索代码</w:t>
      </w:r>
      <w:r>
        <w:rPr>
          <w:rFonts w:ascii="Times New Roman" w:hAnsi="Times New Roman" w:eastAsiaTheme="minorEastAsia"/>
          <w:b/>
          <w:sz w:val="24"/>
          <w:szCs w:val="24"/>
        </w:rPr>
        <w:t xml:space="preserve">图 </w:t>
      </w:r>
    </w:p>
    <w:p>
      <w:pPr>
        <w:spacing w:line="360" w:lineRule="auto"/>
        <w:ind w:firstLine="424" w:firstLineChars="176"/>
        <w:jc w:val="center"/>
        <w:rPr>
          <w:rFonts w:hint="eastAsia"/>
          <w:lang w:eastAsia="zh-CN"/>
        </w:rPr>
      </w:pPr>
      <w:r>
        <w:rPr>
          <w:rFonts w:ascii="Times New Roman" w:hAnsi="Times New Roman" w:eastAsiaTheme="minorEastAsia"/>
          <w:b/>
          <w:sz w:val="24"/>
          <w:szCs w:val="24"/>
        </w:rPr>
        <w:t>Fig</w:t>
      </w:r>
      <w:r>
        <w:rPr>
          <w:rFonts w:hint="eastAsia" w:ascii="Times New Roman" w:hAnsi="Times New Roman" w:eastAsiaTheme="minorEastAsia"/>
          <w:b/>
          <w:sz w:val="24"/>
          <w:szCs w:val="24"/>
          <w:lang w:val="en-US" w:eastAsia="zh-CN"/>
        </w:rPr>
        <w:t>4</w:t>
      </w:r>
      <w:r>
        <w:rPr>
          <w:rFonts w:ascii="Times New Roman" w:hAnsi="Times New Roman" w:eastAsiaTheme="minorEastAsia"/>
          <w:b/>
          <w:sz w:val="24"/>
          <w:szCs w:val="24"/>
        </w:rPr>
        <w:t>.</w:t>
      </w:r>
      <w:r>
        <w:rPr>
          <w:rFonts w:hint="eastAsia" w:ascii="Times New Roman" w:hAnsi="Times New Roman" w:eastAsiaTheme="minorEastAsia"/>
          <w:b/>
          <w:sz w:val="24"/>
          <w:szCs w:val="24"/>
          <w:lang w:val="en-US" w:eastAsia="zh-CN"/>
        </w:rPr>
        <w:t>2</w:t>
      </w:r>
      <w:r>
        <w:rPr>
          <w:rFonts w:ascii="Times New Roman" w:hAnsi="Times New Roman" w:eastAsiaTheme="minorEastAsia"/>
          <w:b/>
          <w:sz w:val="24"/>
          <w:szCs w:val="24"/>
        </w:rPr>
        <w:t xml:space="preserve"> Diagram of </w:t>
      </w:r>
      <w:r>
        <w:rPr>
          <w:rFonts w:hint="eastAsia" w:ascii="Times New Roman" w:hAnsi="Times New Roman" w:eastAsiaTheme="minorEastAsia"/>
          <w:b/>
          <w:sz w:val="24"/>
          <w:szCs w:val="24"/>
          <w:lang w:val="en-US" w:eastAsia="zh-CN"/>
        </w:rPr>
        <w:t>s</w:t>
      </w:r>
      <w:r>
        <w:rPr>
          <w:rFonts w:hint="eastAsia" w:ascii="Times New Roman" w:hAnsi="Times New Roman" w:eastAsiaTheme="minorEastAsia"/>
          <w:b/>
          <w:sz w:val="24"/>
          <w:szCs w:val="24"/>
        </w:rPr>
        <w:t>earch</w:t>
      </w:r>
      <w:r>
        <w:rPr>
          <w:rFonts w:hint="eastAsia" w:ascii="Times New Roman" w:hAnsi="Times New Roman" w:eastAsiaTheme="minorEastAsia"/>
          <w:b/>
          <w:sz w:val="24"/>
          <w:szCs w:val="24"/>
          <w:lang w:val="en-US" w:eastAsia="zh-CN"/>
        </w:rPr>
        <w:t>ing code</w:t>
      </w:r>
    </w:p>
    <w:p>
      <w:pPr>
        <w:pStyle w:val="3"/>
        <w:spacing w:before="156" w:beforeLines="50" w:after="156" w:afterLines="50" w:line="360" w:lineRule="auto"/>
        <w:rPr>
          <w:rFonts w:ascii="宋体" w:hAnsi="宋体" w:cs="宋体"/>
          <w:color w:val="0000FF"/>
          <w:kern w:val="0"/>
          <w:sz w:val="24"/>
          <w:szCs w:val="24"/>
        </w:rPr>
      </w:pPr>
      <w:bookmarkStart w:id="89" w:name="_Toc501925845"/>
      <w:bookmarkStart w:id="90" w:name="_Toc533222942"/>
      <w:bookmarkStart w:id="91" w:name="_Toc396"/>
      <w:bookmarkStart w:id="92" w:name="_Toc10553"/>
      <w:r>
        <w:rPr>
          <w:rFonts w:hint="eastAsia" w:ascii="宋体" w:hAnsi="宋体" w:cs="宋体"/>
          <w:color w:val="000000"/>
          <w:kern w:val="0"/>
          <w:sz w:val="24"/>
          <w:szCs w:val="24"/>
        </w:rPr>
        <w:t>4.2</w:t>
      </w:r>
      <w:r>
        <w:rPr>
          <w:rFonts w:hint="eastAsia" w:ascii="宋体" w:hAnsi="宋体" w:cs="宋体"/>
          <w:kern w:val="0"/>
          <w:sz w:val="24"/>
          <w:szCs w:val="24"/>
        </w:rPr>
        <w:t>注册与登录功能</w:t>
      </w:r>
      <w:bookmarkEnd w:id="89"/>
      <w:bookmarkEnd w:id="90"/>
      <w:bookmarkEnd w:id="91"/>
      <w:bookmarkEnd w:id="92"/>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bCs/>
          <w:sz w:val="24"/>
          <w:szCs w:val="24"/>
        </w:rPr>
        <w:t>前台注册，</w:t>
      </w:r>
      <w:r>
        <w:rPr>
          <w:rFonts w:hint="eastAsia" w:ascii="宋体" w:hAnsi="宋体" w:cs="宋体"/>
          <w:sz w:val="24"/>
          <w:szCs w:val="24"/>
        </w:rPr>
        <w:t>游客对网站进行浏览，如果想要评论或者租赁房屋必须注册系统账号，注册账号</w:t>
      </w:r>
      <w:r>
        <w:rPr>
          <w:rFonts w:hint="eastAsia" w:ascii="宋体" w:hAnsi="宋体" w:cs="宋体"/>
          <w:color w:val="000000"/>
          <w:kern w:val="0"/>
          <w:sz w:val="24"/>
          <w:szCs w:val="24"/>
        </w:rPr>
        <w:t>需要使用邮箱进行验证信息，</w:t>
      </w:r>
      <w:r>
        <w:rPr>
          <w:rFonts w:hint="eastAsia" w:ascii="宋体" w:hAnsi="宋体" w:cs="宋体"/>
          <w:sz w:val="24"/>
          <w:szCs w:val="24"/>
        </w:rPr>
        <w:t>必须包含用户的</w:t>
      </w:r>
      <w:r>
        <w:rPr>
          <w:rFonts w:hint="eastAsia" w:ascii="宋体" w:hAnsi="宋体" w:cs="宋体"/>
          <w:color w:val="000000"/>
          <w:kern w:val="0"/>
          <w:sz w:val="24"/>
          <w:szCs w:val="24"/>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rPr>
        <w:t>必须包含租赁者的</w:t>
      </w:r>
      <w:r>
        <w:rPr>
          <w:rFonts w:hint="eastAsia" w:ascii="宋体" w:hAnsi="宋体" w:cs="宋体"/>
          <w:color w:val="000000"/>
          <w:kern w:val="0"/>
          <w:sz w:val="24"/>
          <w:szCs w:val="24"/>
        </w:rPr>
        <w:t>姓名、邮箱、电话号码、身份证号等信息。</w:t>
      </w:r>
    </w:p>
    <w:p>
      <w:pPr>
        <w:spacing w:line="420" w:lineRule="exact"/>
        <w:jc w:val="both"/>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3"/>
        <w:spacing w:before="156" w:beforeLines="50" w:after="156" w:afterLines="50" w:line="360" w:lineRule="auto"/>
        <w:rPr>
          <w:rFonts w:hint="eastAsia" w:ascii="宋体" w:hAnsi="宋体" w:cs="宋体"/>
          <w:kern w:val="0"/>
          <w:sz w:val="24"/>
          <w:szCs w:val="24"/>
        </w:rPr>
      </w:pPr>
      <w:bookmarkStart w:id="93" w:name="_Toc22439"/>
      <w:bookmarkStart w:id="94" w:name="_Toc17210"/>
      <w:bookmarkStart w:id="95" w:name="_Toc533222943"/>
      <w:r>
        <w:rPr>
          <w:rFonts w:hint="eastAsia" w:ascii="宋体" w:hAnsi="宋体" w:cs="宋体"/>
          <w:color w:val="000000"/>
          <w:kern w:val="0"/>
          <w:sz w:val="24"/>
          <w:szCs w:val="24"/>
          <w:lang w:val="en-US" w:eastAsia="zh-CN"/>
        </w:rPr>
        <w:t>4.3</w:t>
      </w:r>
      <w:r>
        <w:rPr>
          <w:rFonts w:hint="eastAsia" w:ascii="宋体" w:hAnsi="宋体" w:cs="宋体"/>
          <w:color w:val="000000"/>
          <w:kern w:val="0"/>
          <w:sz w:val="24"/>
          <w:szCs w:val="24"/>
        </w:rPr>
        <w:t>数据库结构设计</w:t>
      </w:r>
      <w:bookmarkEnd w:id="93"/>
      <w:bookmarkEnd w:id="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sz w:val="24"/>
          <w:szCs w:val="28"/>
        </w:rPr>
        <w:t>在实现</w:t>
      </w:r>
      <w:r>
        <w:rPr>
          <w:rFonts w:hint="eastAsia" w:asciiTheme="minorEastAsia" w:hAnsiTheme="minorEastAsia" w:eastAsiaTheme="minorEastAsia" w:cstheme="minorEastAsia"/>
          <w:sz w:val="24"/>
          <w:szCs w:val="28"/>
          <w:lang w:eastAsia="zh-CN"/>
        </w:rPr>
        <w:t>房屋出租管理</w:t>
      </w:r>
      <w:r>
        <w:rPr>
          <w:rFonts w:hint="eastAsia" w:asciiTheme="minorEastAsia" w:hAnsiTheme="minorEastAsia" w:eastAsiaTheme="minorEastAsia" w:cstheme="minorEastAsia"/>
          <w:sz w:val="24"/>
          <w:szCs w:val="28"/>
        </w:rPr>
        <w:t>系统之前，首先要做的工作就是对整个系统，进行数据库设计及创建；数据库设计的主要过程贯穿整个系统开发过程中，包括需求分析、概念结构设计、逻辑结构设计、物理设计、数据库实施和维护等几个主要阶段</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vertAlign w:val="superscript"/>
          <w:lang w:val="en-US" w:eastAsia="zh-CN"/>
        </w:rPr>
        <w:t>11</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rPr>
        <w:t>。以下是几个业务核心数据表结构的设计及实现。用户数据表如表4.1所示</w:t>
      </w:r>
      <w:r>
        <w:rPr>
          <w:rFonts w:hint="eastAsia" w:asciiTheme="minorEastAsia" w:hAnsiTheme="minorEastAsia" w:eastAsiaTheme="minorEastAsia" w:cstheme="minorEastAsia"/>
          <w:sz w:val="24"/>
          <w:szCs w:val="28"/>
          <w:lang w:val="en-US" w:eastAsia="zh-CN"/>
        </w:rPr>
        <w:t>：</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表4.1用户数据表（user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4.1 user data table (user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420"/>
        <w:gridCol w:w="1420"/>
        <w:gridCol w:w="1500"/>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03"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20"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03"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注册日期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szCs w:val="28"/>
          <w:lang w:val="en-US" w:eastAsia="zh-CN"/>
        </w:rPr>
      </w:pPr>
      <w:r>
        <w:rPr>
          <w:rFonts w:hint="eastAsia"/>
          <w:sz w:val="24"/>
          <w:szCs w:val="28"/>
          <w:lang w:val="en-US" w:eastAsia="zh-CN"/>
        </w:rPr>
        <w:t>删除用户表如下：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2</w:t>
      </w:r>
      <w:r>
        <w:rPr>
          <w:rFonts w:hint="eastAsia" w:ascii="宋体" w:hAnsi="宋体" w:cs="宋体"/>
          <w:b/>
          <w:color w:val="000000"/>
          <w:kern w:val="0"/>
          <w:sz w:val="24"/>
          <w:szCs w:val="24"/>
          <w:lang w:eastAsia="zh-CN"/>
        </w:rPr>
        <w:t>删除</w:t>
      </w:r>
      <w:r>
        <w:rPr>
          <w:rFonts w:hint="eastAsia" w:ascii="宋体" w:hAnsi="宋体" w:cs="宋体"/>
          <w:b/>
          <w:color w:val="000000"/>
          <w:kern w:val="0"/>
          <w:sz w:val="24"/>
          <w:szCs w:val="24"/>
        </w:rPr>
        <w:t>用户数据表（</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2</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d</w:t>
      </w:r>
      <w:r>
        <w:rPr>
          <w:rFonts w:hint="eastAsia" w:ascii="宋体" w:hAnsi="宋体" w:cs="宋体"/>
          <w:b/>
          <w:color w:val="000000"/>
          <w:kern w:val="0"/>
          <w:sz w:val="24"/>
          <w:szCs w:val="24"/>
        </w:rPr>
        <w:t>eleted user</w:t>
      </w:r>
      <w:r>
        <w:rPr>
          <w:rFonts w:ascii="宋体" w:hAnsi="宋体" w:cs="宋体"/>
          <w:b/>
          <w:color w:val="000000"/>
          <w:kern w:val="0"/>
          <w:sz w:val="24"/>
          <w:szCs w:val="24"/>
        </w:rPr>
        <w:t xml:space="preserve"> data table (</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462"/>
        <w:gridCol w:w="1472"/>
        <w:gridCol w:w="150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6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83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6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72"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830"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删除的</w:t>
            </w: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6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8"/>
          <w:lang w:val="en-US" w:eastAsia="zh-CN"/>
        </w:rPr>
        <w:t>房屋信息表如下：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3</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3</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425"/>
        <w:gridCol w:w="1603"/>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5"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603"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5"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603"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status</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puttime</w:t>
            </w:r>
          </w:p>
        </w:tc>
        <w:tc>
          <w:tcPr>
            <w:tcW w:w="1425"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603"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481"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预定房屋信息表如下：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4</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orderhouses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4</w:t>
      </w:r>
      <w:r>
        <w:rPr>
          <w:rFonts w:ascii="宋体" w:hAnsi="宋体" w:cs="宋体"/>
          <w:b/>
          <w:color w:val="000000"/>
          <w:kern w:val="0"/>
          <w:sz w:val="24"/>
          <w:szCs w:val="24"/>
        </w:rPr>
        <w:t xml:space="preserve"> </w:t>
      </w:r>
      <w:r>
        <w:rPr>
          <w:rFonts w:hint="eastAsia" w:ascii="宋体" w:hAnsi="宋体" w:cs="宋体"/>
          <w:b/>
          <w:color w:val="000000"/>
          <w:kern w:val="0"/>
          <w:sz w:val="24"/>
          <w:szCs w:val="24"/>
        </w:rPr>
        <w:t xml:space="preserve">reservation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orderhouses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59"/>
        <w:gridCol w:w="1528"/>
        <w:gridCol w:w="156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359"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28"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66"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359"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28"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66"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预定房屋ID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359"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28"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566"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预定时间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新闻资讯信息表如下：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5新闻资讯</w:t>
      </w:r>
      <w:r>
        <w:rPr>
          <w:rFonts w:hint="eastAsia" w:ascii="宋体" w:hAnsi="宋体" w:cs="宋体"/>
          <w:b/>
          <w:color w:val="000000"/>
          <w:kern w:val="0"/>
          <w:sz w:val="24"/>
          <w:szCs w:val="24"/>
          <w:lang w:eastAsia="zh-CN"/>
        </w:rPr>
        <w:t>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goods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5</w:t>
      </w:r>
      <w:r>
        <w:rPr>
          <w:rFonts w:ascii="宋体" w:hAnsi="宋体" w:cs="宋体"/>
          <w:b/>
          <w:color w:val="000000"/>
          <w:kern w:val="0"/>
          <w:sz w:val="24"/>
          <w:szCs w:val="24"/>
        </w:rPr>
        <w:t xml:space="preserve"> </w:t>
      </w:r>
      <w:r>
        <w:rPr>
          <w:rFonts w:hint="eastAsia" w:ascii="宋体" w:hAnsi="宋体" w:cs="宋体"/>
          <w:b/>
          <w:color w:val="000000"/>
          <w:kern w:val="0"/>
          <w:sz w:val="24"/>
          <w:szCs w:val="24"/>
        </w:rPr>
        <w:t>news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goods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Ltitle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新闻小标题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style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main</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img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data</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adname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发布者</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用户评论表如下：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6用户评论</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discusses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6</w:t>
      </w:r>
      <w:r>
        <w:rPr>
          <w:rFonts w:ascii="宋体" w:hAnsi="宋体" w:cs="宋体"/>
          <w:b/>
          <w:color w:val="000000"/>
          <w:kern w:val="0"/>
          <w:sz w:val="24"/>
          <w:szCs w:val="24"/>
        </w:rPr>
        <w:t xml:space="preserve"> </w:t>
      </w:r>
      <w:r>
        <w:rPr>
          <w:rFonts w:hint="eastAsia" w:ascii="宋体" w:hAnsi="宋体" w:cs="宋体"/>
          <w:b/>
          <w:color w:val="000000"/>
          <w:kern w:val="0"/>
          <w:sz w:val="24"/>
          <w:szCs w:val="24"/>
        </w:rPr>
        <w:t>user comment</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discusses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所属租赁者名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housename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所属房屋名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distime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评论时间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用户意见反馈表如下：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7意见反馈</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opinions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7</w:t>
      </w:r>
      <w:r>
        <w:rPr>
          <w:rFonts w:ascii="宋体" w:hAnsi="宋体" w:cs="宋体"/>
          <w:b/>
          <w:color w:val="000000"/>
          <w:kern w:val="0"/>
          <w:sz w:val="24"/>
          <w:szCs w:val="24"/>
        </w:rPr>
        <w:t xml:space="preserve"> </w:t>
      </w:r>
      <w:r>
        <w:rPr>
          <w:rFonts w:hint="eastAsia" w:ascii="宋体" w:hAnsi="宋体" w:cs="宋体"/>
          <w:b/>
          <w:color w:val="000000"/>
          <w:kern w:val="0"/>
          <w:sz w:val="24"/>
          <w:szCs w:val="24"/>
        </w:rPr>
        <w:t>feedback</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opinions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opincontent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pushtime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反馈时间</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pStyle w:val="2"/>
        <w:spacing w:before="156" w:beforeLines="50" w:after="156" w:afterLines="50" w:line="360" w:lineRule="auto"/>
        <w:jc w:val="center"/>
        <w:rPr>
          <w:rFonts w:ascii="宋体" w:hAnsi="宋体" w:cs="宋体"/>
          <w:sz w:val="24"/>
          <w:szCs w:val="24"/>
        </w:rPr>
      </w:pPr>
      <w:bookmarkStart w:id="96" w:name="_Toc27723"/>
      <w:r>
        <w:rPr>
          <w:rFonts w:hint="eastAsia" w:ascii="宋体" w:hAnsi="宋体" w:cs="宋体"/>
          <w:sz w:val="24"/>
          <w:szCs w:val="24"/>
        </w:rPr>
        <w:t>5系统实现</w:t>
      </w:r>
      <w:bookmarkEnd w:id="95"/>
      <w:bookmarkEnd w:id="96"/>
    </w:p>
    <w:p>
      <w:pPr>
        <w:pStyle w:val="3"/>
        <w:spacing w:before="156" w:beforeLines="50" w:after="156" w:afterLines="50" w:line="360" w:lineRule="auto"/>
        <w:rPr>
          <w:rFonts w:ascii="宋体" w:hAnsi="宋体" w:cs="宋体"/>
          <w:sz w:val="24"/>
          <w:szCs w:val="24"/>
        </w:rPr>
      </w:pPr>
      <w:bookmarkStart w:id="97" w:name="_Toc21667"/>
      <w:bookmarkStart w:id="98" w:name="_Toc10124"/>
      <w:bookmarkStart w:id="99" w:name="_Toc533222944"/>
      <w:r>
        <w:rPr>
          <w:rFonts w:hint="eastAsia" w:ascii="宋体" w:hAnsi="宋体" w:cs="宋体"/>
          <w:sz w:val="24"/>
          <w:szCs w:val="24"/>
        </w:rPr>
        <w:t>5.1系统功能代码</w:t>
      </w:r>
      <w:bookmarkEnd w:id="97"/>
      <w:bookmarkEnd w:id="98"/>
      <w:bookmarkEnd w:id="99"/>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ascii="宋体" w:hAnsi="宋体" w:cs="宋体"/>
          <w:sz w:val="24"/>
          <w:szCs w:val="24"/>
        </w:rPr>
      </w:pPr>
      <w:bookmarkStart w:id="100" w:name="_Toc16214"/>
      <w:bookmarkStart w:id="101" w:name="_Toc533222945"/>
      <w:bookmarkStart w:id="102" w:name="_Toc17460"/>
      <w:r>
        <w:rPr>
          <w:rFonts w:hint="eastAsia" w:ascii="宋体" w:hAnsi="宋体" w:cs="宋体"/>
          <w:sz w:val="24"/>
          <w:szCs w:val="24"/>
        </w:rPr>
        <w:t>5.1.1用户登录模块代码</w:t>
      </w:r>
      <w:bookmarkEnd w:id="100"/>
      <w:bookmarkEnd w:id="101"/>
      <w:bookmarkEnd w:id="102"/>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用户登录模块功能，首</w:t>
      </w:r>
      <w:r>
        <w:rPr>
          <w:rFonts w:ascii="Times New Roman" w:hAnsi="Times New Roman" w:eastAsiaTheme="minorEastAsia"/>
          <w:sz w:val="24"/>
          <w:szCs w:val="24"/>
        </w:rPr>
        <w:t>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rPr>
          <w:rFonts w:ascii="宋体" w:hAnsi="宋体" w:cs="宋体"/>
          <w:sz w:val="24"/>
          <w:szCs w:val="24"/>
        </w:rPr>
      </w:pPr>
      <w: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1770" cy="3576320"/>
                    </a:xfrm>
                    <a:prstGeom prst="rect">
                      <a:avLst/>
                    </a:prstGeom>
                    <a:noFill/>
                    <a:ln w="9525">
                      <a:noFill/>
                    </a:ln>
                  </pic:spPr>
                </pic:pic>
              </a:graphicData>
            </a:graphic>
          </wp:inline>
        </w:drawing>
      </w:r>
    </w:p>
    <w:p>
      <w:pPr>
        <w:spacing w:line="420" w:lineRule="exact"/>
        <w:jc w:val="center"/>
        <w:rPr>
          <w:rFonts w:ascii="Times New Roman" w:hAnsi="Times New Roman" w:eastAsiaTheme="minorEastAsia"/>
          <w:b/>
          <w:sz w:val="24"/>
          <w:szCs w:val="24"/>
        </w:rPr>
      </w:pPr>
      <w:r>
        <w:rPr>
          <w:rFonts w:ascii="Times New Roman" w:hAnsi="Times New Roman" w:eastAsiaTheme="minorEastAsia"/>
          <w:b/>
          <w:sz w:val="24"/>
          <w:szCs w:val="24"/>
        </w:rPr>
        <w:t>图5.1用户登录代码图</w:t>
      </w:r>
    </w:p>
    <w:p>
      <w:pPr>
        <w:spacing w:line="420" w:lineRule="exact"/>
        <w:jc w:val="center"/>
        <w:rPr>
          <w:rFonts w:hint="eastAsia" w:ascii="宋体" w:hAnsi="宋体" w:cs="宋体"/>
          <w:b/>
          <w:sz w:val="24"/>
          <w:szCs w:val="24"/>
        </w:rPr>
      </w:pPr>
      <w:r>
        <w:rPr>
          <w:rFonts w:ascii="宋体" w:hAnsi="宋体" w:cs="宋体"/>
          <w:sz w:val="24"/>
          <w:szCs w:val="24"/>
        </w:rPr>
        <w:drawing>
          <wp:anchor distT="0" distB="0" distL="114300" distR="114300" simplePos="0" relativeHeight="251689984" behindDoc="0" locked="0" layoutInCell="1" allowOverlap="1">
            <wp:simplePos x="0" y="0"/>
            <wp:positionH relativeFrom="column">
              <wp:posOffset>153670</wp:posOffset>
            </wp:positionH>
            <wp:positionV relativeFrom="paragraph">
              <wp:posOffset>508000</wp:posOffset>
            </wp:positionV>
            <wp:extent cx="4737735" cy="2566035"/>
            <wp:effectExtent l="0" t="0" r="5715" b="5715"/>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37735" cy="2566035"/>
                    </a:xfrm>
                    <a:prstGeom prst="rect">
                      <a:avLst/>
                    </a:prstGeom>
                    <a:noFill/>
                    <a:ln>
                      <a:noFill/>
                    </a:ln>
                  </pic:spPr>
                </pic:pic>
              </a:graphicData>
            </a:graphic>
          </wp:anchor>
        </w:drawing>
      </w:r>
      <w:r>
        <w:rPr>
          <w:rFonts w:ascii="Times New Roman" w:hAnsi="Times New Roman" w:eastAsiaTheme="minorEastAsia"/>
          <w:b/>
          <w:sz w:val="24"/>
          <w:szCs w:val="24"/>
        </w:rPr>
        <w:t>Fig5.1 diagram of user login code</w:t>
      </w:r>
      <w:r>
        <w:rPr>
          <w:rFonts w:hint="eastAsia" w:ascii="宋体" w:hAnsi="宋体" w:cs="宋体"/>
          <w:b/>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rFonts w:hint="eastAsia"/>
          <w:b/>
          <w:bCs/>
          <w:sz w:val="24"/>
          <w:szCs w:val="28"/>
          <w:lang w:eastAsia="zh-CN"/>
        </w:rPr>
        <w:t>图</w:t>
      </w:r>
      <w:r>
        <w:rPr>
          <w:rFonts w:hint="eastAsia"/>
          <w:b/>
          <w:bCs/>
          <w:sz w:val="24"/>
          <w:szCs w:val="28"/>
          <w:lang w:val="en-US" w:eastAsia="zh-CN"/>
        </w:rPr>
        <w:t>5.2</w:t>
      </w:r>
      <w:r>
        <w:rPr>
          <w:rFonts w:hint="eastAsia"/>
          <w:b/>
          <w:bCs/>
          <w:sz w:val="24"/>
          <w:szCs w:val="28"/>
        </w:rPr>
        <w:t>用户登录流程图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b/>
          <w:bCs/>
          <w:sz w:val="24"/>
          <w:szCs w:val="28"/>
        </w:rPr>
        <w:t>Fig5.</w:t>
      </w:r>
      <w:r>
        <w:rPr>
          <w:rFonts w:hint="eastAsia"/>
          <w:b/>
          <w:bCs/>
          <w:sz w:val="24"/>
          <w:szCs w:val="28"/>
          <w:lang w:val="en-US" w:eastAsia="zh-CN"/>
        </w:rPr>
        <w:t>2</w:t>
      </w:r>
      <w:r>
        <w:rPr>
          <w:b/>
          <w:bCs/>
          <w:sz w:val="24"/>
          <w:szCs w:val="28"/>
        </w:rPr>
        <w:t xml:space="preserve"> </w:t>
      </w:r>
      <w:r>
        <w:rPr>
          <w:rFonts w:hint="eastAsia"/>
          <w:b/>
          <w:bCs/>
          <w:sz w:val="24"/>
          <w:szCs w:val="28"/>
          <w:lang w:val="en-US" w:eastAsia="zh-CN"/>
        </w:rPr>
        <w:t xml:space="preserve">flow </w:t>
      </w:r>
      <w:r>
        <w:rPr>
          <w:b/>
          <w:bCs/>
          <w:sz w:val="24"/>
          <w:szCs w:val="28"/>
        </w:rPr>
        <w:t>diagram of user login</w:t>
      </w:r>
    </w:p>
    <w:p>
      <w:pPr>
        <w:pStyle w:val="4"/>
        <w:spacing w:before="156" w:beforeLines="50" w:after="156" w:afterLines="50" w:line="360" w:lineRule="auto"/>
        <w:rPr>
          <w:rFonts w:ascii="宋体" w:hAnsi="宋体" w:cs="宋体"/>
          <w:sz w:val="24"/>
          <w:szCs w:val="24"/>
        </w:rPr>
      </w:pPr>
      <w:bookmarkStart w:id="103" w:name="_Toc533222946"/>
      <w:bookmarkStart w:id="104" w:name="_Toc3553"/>
      <w:bookmarkStart w:id="105" w:name="_Toc5252"/>
      <w:r>
        <w:rPr>
          <w:rFonts w:hint="eastAsia" w:ascii="宋体" w:hAnsi="宋体" w:cs="宋体"/>
          <w:sz w:val="24"/>
          <w:szCs w:val="24"/>
        </w:rPr>
        <w:t>5.1.2用户注册</w:t>
      </w:r>
      <w:bookmarkEnd w:id="103"/>
      <w:bookmarkEnd w:id="104"/>
      <w:bookmarkEnd w:id="105"/>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图5.</w:t>
      </w:r>
      <w:r>
        <w:rPr>
          <w:rFonts w:hint="eastAsia" w:ascii="Times New Roman" w:hAnsi="Times New Roman" w:eastAsiaTheme="minorEastAsia"/>
          <w:sz w:val="24"/>
          <w:szCs w:val="24"/>
          <w:lang w:val="en-US" w:eastAsia="zh-CN"/>
        </w:rPr>
        <w:t>3</w:t>
      </w:r>
      <w:r>
        <w:rPr>
          <w:rFonts w:ascii="Times New Roman" w:hAnsi="Times New Roman" w:eastAsiaTheme="minorEastAsia"/>
          <w:sz w:val="24"/>
          <w:szCs w:val="24"/>
        </w:rPr>
        <w:t>为用户注册</w:t>
      </w:r>
      <w:r>
        <w:rPr>
          <w:rFonts w:hint="eastAsia" w:ascii="Times New Roman" w:hAnsi="Times New Roman" w:eastAsiaTheme="minorEastAsia"/>
          <w:sz w:val="24"/>
          <w:szCs w:val="24"/>
        </w:rPr>
        <w:t>功能</w:t>
      </w:r>
      <w:r>
        <w:rPr>
          <w:rFonts w:ascii="Times New Roman" w:hAnsi="Times New Roman" w:eastAsiaTheme="minorEastAsia"/>
          <w:sz w:val="24"/>
          <w:szCs w:val="24"/>
        </w:rPr>
        <w:t>代码，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w:t>
      </w:r>
      <w:r>
        <w:rPr>
          <w:rFonts w:hint="eastAsia" w:ascii="Times New Roman" w:hAnsi="Times New Roman" w:eastAsiaTheme="minorEastAsia"/>
          <w:sz w:val="24"/>
          <w:szCs w:val="24"/>
          <w:lang w:eastAsia="zh-CN"/>
        </w:rPr>
        <w:t>图</w:t>
      </w:r>
      <w:r>
        <w:rPr>
          <w:rFonts w:hint="eastAsia" w:ascii="Times New Roman" w:hAnsi="Times New Roman" w:eastAsiaTheme="minorEastAsia"/>
          <w:sz w:val="24"/>
          <w:szCs w:val="24"/>
          <w:lang w:val="en-US" w:eastAsia="zh-CN"/>
        </w:rPr>
        <w:t>5.4为用户注册流程图，描述用户注册的过程。</w:t>
      </w:r>
    </w:p>
    <w:p>
      <w:r>
        <w:drawing>
          <wp:inline distT="0" distB="0" distL="114300" distR="114300">
            <wp:extent cx="5275580" cy="55016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5580" cy="5501640"/>
                    </a:xfrm>
                    <a:prstGeom prst="rect">
                      <a:avLst/>
                    </a:prstGeom>
                    <a:noFill/>
                    <a:ln w="9525">
                      <a:noFill/>
                    </a:ln>
                  </pic:spPr>
                </pic:pic>
              </a:graphicData>
            </a:graphic>
          </wp:inline>
        </w:drawing>
      </w:r>
    </w:p>
    <w:p/>
    <w:p>
      <w:pPr>
        <w:spacing w:line="420" w:lineRule="exact"/>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rPr>
        <w:t xml:space="preserve"> 用户注册代码图</w:t>
      </w:r>
    </w:p>
    <w:p>
      <w:pPr>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3</w:t>
      </w:r>
      <w:r>
        <w:rPr>
          <w:rFonts w:ascii="Times New Roman" w:hAnsi="Times New Roman"/>
          <w:b/>
          <w:sz w:val="24"/>
          <w:szCs w:val="24"/>
        </w:rPr>
        <w:t xml:space="preserve"> diagram of user reg code</w:t>
      </w:r>
    </w:p>
    <w:p>
      <w:pPr>
        <w:jc w:val="center"/>
      </w:pPr>
      <w: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945" cy="3792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rFonts w:hint="eastAsia"/>
          <w:b/>
          <w:bCs/>
          <w:sz w:val="24"/>
          <w:szCs w:val="28"/>
          <w:lang w:eastAsia="zh-CN"/>
        </w:rPr>
        <w:t>图</w:t>
      </w:r>
      <w:r>
        <w:rPr>
          <w:rFonts w:hint="eastAsia"/>
          <w:b/>
          <w:bCs/>
          <w:sz w:val="24"/>
          <w:szCs w:val="28"/>
          <w:lang w:val="en-US" w:eastAsia="zh-CN"/>
        </w:rPr>
        <w:t>5.4</w:t>
      </w:r>
      <w:r>
        <w:rPr>
          <w:rFonts w:hint="eastAsia"/>
          <w:b/>
          <w:bCs/>
          <w:sz w:val="24"/>
          <w:szCs w:val="28"/>
        </w:rPr>
        <w:t>用户登录流程图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b/>
          <w:bCs/>
          <w:sz w:val="24"/>
          <w:szCs w:val="28"/>
        </w:rPr>
      </w:pPr>
      <w:r>
        <w:rPr>
          <w:b/>
          <w:bCs/>
          <w:sz w:val="24"/>
          <w:szCs w:val="28"/>
        </w:rPr>
        <w:t>Fig5.</w:t>
      </w:r>
      <w:r>
        <w:rPr>
          <w:rFonts w:hint="eastAsia"/>
          <w:b/>
          <w:bCs/>
          <w:sz w:val="24"/>
          <w:szCs w:val="28"/>
          <w:lang w:val="en-US" w:eastAsia="zh-CN"/>
        </w:rPr>
        <w:t>4</w:t>
      </w:r>
      <w:r>
        <w:rPr>
          <w:b/>
          <w:bCs/>
          <w:sz w:val="24"/>
          <w:szCs w:val="28"/>
        </w:rPr>
        <w:t xml:space="preserve"> </w:t>
      </w:r>
      <w:r>
        <w:rPr>
          <w:rFonts w:hint="eastAsia"/>
          <w:b/>
          <w:bCs/>
          <w:sz w:val="24"/>
          <w:szCs w:val="28"/>
          <w:lang w:val="en-US" w:eastAsia="zh-CN"/>
        </w:rPr>
        <w:t xml:space="preserve">flow </w:t>
      </w:r>
      <w:r>
        <w:rPr>
          <w:b/>
          <w:bCs/>
          <w:sz w:val="24"/>
          <w:szCs w:val="28"/>
        </w:rPr>
        <w:t xml:space="preserve">diagram of user </w:t>
      </w:r>
      <w:r>
        <w:rPr>
          <w:rFonts w:hint="eastAsia"/>
          <w:b/>
          <w:bCs/>
          <w:sz w:val="24"/>
          <w:szCs w:val="28"/>
          <w:lang w:val="en-US" w:eastAsia="zh-CN"/>
        </w:rPr>
        <w:t>r</w:t>
      </w:r>
      <w:r>
        <w:rPr>
          <w:rFonts w:hint="eastAsia"/>
          <w:b/>
          <w:bCs/>
          <w:sz w:val="24"/>
          <w:szCs w:val="28"/>
        </w:rPr>
        <w:t>egistration</w:t>
      </w:r>
    </w:p>
    <w:p>
      <w:pPr>
        <w:pStyle w:val="4"/>
        <w:spacing w:before="156" w:beforeLines="50" w:after="156" w:afterLines="50" w:line="360" w:lineRule="auto"/>
        <w:rPr>
          <w:rFonts w:ascii="宋体" w:hAnsi="宋体" w:cs="宋体"/>
          <w:sz w:val="24"/>
          <w:szCs w:val="24"/>
        </w:rPr>
      </w:pPr>
      <w:bookmarkStart w:id="106" w:name="_Toc533222947"/>
      <w:bookmarkStart w:id="107" w:name="_Toc19124"/>
      <w:bookmarkStart w:id="108" w:name="_Toc5067"/>
      <w:r>
        <w:rPr>
          <w:rFonts w:hint="eastAsia" w:ascii="宋体" w:hAnsi="宋体" w:cs="宋体"/>
          <w:sz w:val="24"/>
          <w:szCs w:val="24"/>
        </w:rPr>
        <w:t>5.1.3房屋管理</w:t>
      </w:r>
      <w:bookmarkEnd w:id="106"/>
      <w:bookmarkEnd w:id="107"/>
      <w:bookmarkEnd w:id="108"/>
    </w:p>
    <w:p>
      <w:pPr>
        <w:spacing w:line="360" w:lineRule="auto"/>
        <w:ind w:firstLine="480" w:firstLineChars="200"/>
        <w:rPr>
          <w:rFonts w:ascii="Times New Roman" w:hAnsi="Times New Roman" w:eastAsiaTheme="minorEastAsia"/>
          <w:kern w:val="0"/>
          <w:sz w:val="24"/>
          <w:szCs w:val="24"/>
        </w:rPr>
      </w:pPr>
      <w:r>
        <w:rPr>
          <w:rFonts w:ascii="Times New Roman" w:hAnsi="Times New Roman" w:eastAsiaTheme="minorEastAsia"/>
          <w:sz w:val="24"/>
          <w:szCs w:val="24"/>
        </w:rPr>
        <w:t>图</w:t>
      </w:r>
      <w:r>
        <w:rPr>
          <w:rFonts w:ascii="Times New Roman" w:hAnsi="Times New Roman" w:eastAsiaTheme="minorEastAsia"/>
          <w:kern w:val="0"/>
          <w:sz w:val="24"/>
          <w:szCs w:val="24"/>
        </w:rPr>
        <w:t xml:space="preserve">5.3和图5.4为房屋信息编辑代码，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spacing w:line="360" w:lineRule="auto"/>
        <w:ind w:firstLine="420"/>
        <w:rPr>
          <w:rFonts w:ascii="宋体" w:hAnsi="宋体" w:cs="宋体"/>
          <w:sz w:val="24"/>
          <w:szCs w:val="24"/>
        </w:rPr>
      </w:pPr>
      <w: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1770" cy="5682615"/>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5</w:t>
      </w:r>
      <w:r>
        <w:rPr>
          <w:rFonts w:hint="eastAsia" w:ascii="宋体" w:hAnsi="宋体" w:cs="宋体"/>
          <w:b/>
          <w:sz w:val="24"/>
          <w:szCs w:val="24"/>
        </w:rPr>
        <w:t>房屋信息编辑代码图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 xml:space="preserve">5 </w:t>
      </w:r>
      <w:r>
        <w:rPr>
          <w:rFonts w:ascii="Times New Roman" w:hAnsi="Times New Roman"/>
          <w:b/>
          <w:sz w:val="24"/>
          <w:szCs w:val="24"/>
        </w:rPr>
        <w:t>diagram of Housing information editing code</w:t>
      </w:r>
    </w:p>
    <w:p>
      <w:pPr>
        <w:spacing w:line="360" w:lineRule="auto"/>
        <w:jc w:val="center"/>
      </w:pPr>
      <w: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945" cy="4431030"/>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6</w:t>
      </w:r>
      <w:r>
        <w:rPr>
          <w:rFonts w:hint="eastAsia" w:ascii="宋体" w:hAnsi="宋体" w:cs="宋体"/>
          <w:b/>
          <w:sz w:val="24"/>
          <w:szCs w:val="24"/>
        </w:rPr>
        <w:t>房屋删除代码图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6</w:t>
      </w:r>
      <w:r>
        <w:rPr>
          <w:rFonts w:ascii="Times New Roman" w:hAnsi="Times New Roman"/>
          <w:b/>
          <w:sz w:val="24"/>
          <w:szCs w:val="24"/>
        </w:rPr>
        <w:t xml:space="preserve"> diagram of housing deleting code</w:t>
      </w:r>
    </w:p>
    <w:p>
      <w:pPr>
        <w:pStyle w:val="3"/>
        <w:spacing w:before="156" w:beforeLines="50" w:after="156" w:afterLines="50" w:line="360" w:lineRule="auto"/>
        <w:rPr>
          <w:rFonts w:ascii="宋体" w:hAnsi="宋体" w:cs="宋体"/>
          <w:sz w:val="24"/>
          <w:szCs w:val="24"/>
        </w:rPr>
      </w:pPr>
      <w:bookmarkStart w:id="109" w:name="_Toc533222948"/>
      <w:bookmarkStart w:id="110" w:name="_Toc8711"/>
      <w:bookmarkStart w:id="111" w:name="_Toc23602"/>
      <w:r>
        <w:rPr>
          <w:rFonts w:hint="eastAsia" w:ascii="宋体" w:hAnsi="宋体" w:cs="宋体"/>
          <w:sz w:val="24"/>
          <w:szCs w:val="24"/>
        </w:rPr>
        <w:t>5.2系统界面实现</w:t>
      </w:r>
      <w:bookmarkEnd w:id="109"/>
      <w:bookmarkEnd w:id="110"/>
      <w:bookmarkEnd w:id="111"/>
    </w:p>
    <w:p>
      <w:pPr>
        <w:widowControl/>
        <w:spacing w:line="420" w:lineRule="exact"/>
        <w:rPr>
          <w:rFonts w:ascii="宋体" w:hAnsi="宋体" w:cs="宋体"/>
          <w:bCs/>
          <w:color w:val="000000"/>
          <w:kern w:val="0"/>
          <w:sz w:val="24"/>
          <w:szCs w:val="28"/>
        </w:rPr>
      </w:pPr>
      <w:r>
        <w:rPr>
          <w:rFonts w:hint="eastAsia" w:ascii="宋体" w:hAnsi="宋体" w:cs="宋体"/>
          <w:b/>
          <w:color w:val="000000"/>
          <w:kern w:val="0"/>
          <w:sz w:val="24"/>
          <w:szCs w:val="28"/>
        </w:rPr>
        <w:tab/>
      </w:r>
      <w:r>
        <w:rPr>
          <w:rFonts w:hint="eastAsia" w:ascii="宋体" w:hAnsi="宋体" w:cs="宋体"/>
          <w:bCs/>
          <w:color w:val="000000"/>
          <w:kern w:val="0"/>
          <w:sz w:val="24"/>
          <w:szCs w:val="28"/>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Cs/>
          <w:color w:val="000000"/>
          <w:kern w:val="0"/>
          <w:sz w:val="24"/>
          <w:szCs w:val="28"/>
        </w:rPr>
        <w:t>后台的设计主要为灰色的色调，灰色与黑色结合，点明后台管理的庄严，体现真实，品质保证。</w:t>
      </w:r>
    </w:p>
    <w:p>
      <w:pPr>
        <w:pStyle w:val="4"/>
        <w:spacing w:before="156" w:beforeLines="50" w:after="156" w:afterLines="50" w:line="360" w:lineRule="auto"/>
        <w:rPr>
          <w:rFonts w:ascii="宋体" w:hAnsi="宋体" w:cs="宋体"/>
          <w:sz w:val="24"/>
          <w:szCs w:val="24"/>
        </w:rPr>
      </w:pPr>
      <w:bookmarkStart w:id="112" w:name="_Toc533222949"/>
      <w:bookmarkStart w:id="113" w:name="_Toc23635"/>
      <w:bookmarkStart w:id="114" w:name="_Toc10295"/>
      <w:r>
        <w:rPr>
          <w:rFonts w:hint="eastAsia" w:ascii="宋体" w:hAnsi="宋体" w:cs="宋体"/>
          <w:sz w:val="24"/>
          <w:szCs w:val="24"/>
        </w:rPr>
        <w:t>5.2.1系统前台界面</w:t>
      </w:r>
      <w:bookmarkEnd w:id="112"/>
      <w:bookmarkEnd w:id="113"/>
      <w:bookmarkEnd w:id="114"/>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jc w:val="center"/>
        <w:rPr>
          <w:rFonts w:ascii="宋体" w:hAnsi="宋体" w:cs="宋体"/>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0"/>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系统前台界面图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7</w:t>
      </w:r>
      <w:r>
        <w:rPr>
          <w:rFonts w:ascii="Times New Roman" w:hAnsi="Times New Roman"/>
          <w:b/>
          <w:sz w:val="24"/>
          <w:szCs w:val="24"/>
        </w:rPr>
        <w:t xml:space="preserve"> diagram of </w:t>
      </w:r>
      <w:r>
        <w:rPr>
          <w:rFonts w:ascii="Times New Roman" w:hAnsi="Times New Roman"/>
          <w:b/>
          <w:color w:val="000000"/>
          <w:kern w:val="0"/>
          <w:sz w:val="24"/>
          <w:szCs w:val="28"/>
        </w:rPr>
        <w:t>system foreground interface</w:t>
      </w:r>
    </w:p>
    <w:p>
      <w:pPr>
        <w:pStyle w:val="4"/>
        <w:spacing w:before="156" w:beforeLines="50" w:after="156" w:afterLines="50" w:line="360" w:lineRule="auto"/>
        <w:rPr>
          <w:rFonts w:ascii="宋体" w:hAnsi="宋体" w:cs="宋体"/>
          <w:sz w:val="24"/>
          <w:szCs w:val="24"/>
        </w:rPr>
      </w:pPr>
      <w:bookmarkStart w:id="115" w:name="_Toc533222950"/>
      <w:bookmarkStart w:id="116" w:name="_Toc28565"/>
      <w:bookmarkStart w:id="117" w:name="_Toc11439"/>
      <w:r>
        <w:rPr>
          <w:rFonts w:hint="eastAsia" w:ascii="宋体" w:hAnsi="宋体" w:cs="宋体"/>
          <w:sz w:val="24"/>
          <w:szCs w:val="24"/>
        </w:rPr>
        <w:t>5.2.2系统后台界面</w:t>
      </w:r>
      <w:bookmarkEnd w:id="115"/>
      <w:bookmarkEnd w:id="116"/>
      <w:bookmarkEnd w:id="117"/>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jc w:val="cente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1"/>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8</w:t>
      </w:r>
      <w:r>
        <w:rPr>
          <w:rFonts w:hint="eastAsia" w:ascii="宋体" w:hAnsi="宋体" w:cs="宋体"/>
          <w:b/>
          <w:color w:val="000000"/>
          <w:kern w:val="0"/>
          <w:sz w:val="24"/>
          <w:szCs w:val="28"/>
        </w:rPr>
        <w:t xml:space="preserve"> 系统后台界面图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8</w:t>
      </w:r>
      <w:r>
        <w:rPr>
          <w:rFonts w:ascii="Times New Roman" w:hAnsi="Times New Roman"/>
          <w:b/>
          <w:sz w:val="24"/>
          <w:szCs w:val="24"/>
        </w:rPr>
        <w:t xml:space="preserve"> diagram of </w:t>
      </w:r>
      <w:r>
        <w:rPr>
          <w:rFonts w:ascii="Times New Roman" w:hAnsi="Times New Roman"/>
          <w:b/>
          <w:color w:val="000000"/>
          <w:kern w:val="0"/>
          <w:sz w:val="24"/>
          <w:szCs w:val="28"/>
        </w:rPr>
        <w:t>System background boundary interface</w:t>
      </w:r>
    </w:p>
    <w:p>
      <w:pPr>
        <w:pStyle w:val="4"/>
        <w:spacing w:before="156" w:beforeLines="50" w:after="156" w:afterLines="50" w:line="360" w:lineRule="auto"/>
        <w:rPr>
          <w:rFonts w:ascii="宋体" w:hAnsi="宋体" w:cs="宋体"/>
          <w:sz w:val="24"/>
          <w:szCs w:val="24"/>
        </w:rPr>
      </w:pPr>
      <w:bookmarkStart w:id="118" w:name="_Toc533222951"/>
      <w:bookmarkStart w:id="119" w:name="_Toc9874"/>
      <w:bookmarkStart w:id="120" w:name="_Toc7456"/>
      <w:r>
        <w:rPr>
          <w:rFonts w:hint="eastAsia" w:ascii="宋体" w:hAnsi="宋体" w:cs="宋体"/>
          <w:sz w:val="24"/>
          <w:szCs w:val="24"/>
        </w:rPr>
        <w:t>5.2.3用户登录注册界面</w:t>
      </w:r>
      <w:bookmarkEnd w:id="118"/>
      <w:bookmarkEnd w:id="119"/>
      <w:bookmarkEnd w:id="120"/>
    </w:p>
    <w:p>
      <w:pPr>
        <w:spacing w:line="360" w:lineRule="auto"/>
        <w:ind w:firstLine="480" w:firstLineChars="200"/>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hint="eastAsia"/>
        </w:rPr>
        <w:t>。</w:t>
      </w:r>
    </w:p>
    <w:p>
      <w:pPr>
        <w:jc w:val="center"/>
        <w:rPr>
          <w:rFonts w:ascii="宋体" w:hAnsi="宋体" w:cs="宋体"/>
          <w:sz w:val="24"/>
          <w:szCs w:val="24"/>
        </w:rPr>
      </w:pPr>
      <w: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2"/>
                    <a:stretch>
                      <a:fillRect/>
                    </a:stretch>
                  </pic:blipFill>
                  <pic:spPr>
                    <a:xfrm>
                      <a:off x="0" y="0"/>
                      <a:ext cx="3094990" cy="463994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9</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9</w:t>
      </w:r>
      <w:r>
        <w:rPr>
          <w:rFonts w:ascii="Times New Roman" w:hAnsi="Times New Roman"/>
          <w:b/>
          <w:sz w:val="24"/>
          <w:szCs w:val="24"/>
        </w:rPr>
        <w:t xml:space="preserve"> diagram of </w:t>
      </w:r>
      <w:r>
        <w:rPr>
          <w:rFonts w:ascii="Times New Roman" w:hAnsi="Times New Roman"/>
          <w:b/>
          <w:color w:val="000000"/>
          <w:kern w:val="0"/>
          <w:sz w:val="24"/>
          <w:szCs w:val="28"/>
        </w:rPr>
        <w:t>user login interface</w:t>
      </w:r>
    </w:p>
    <w:p>
      <w:pPr>
        <w:pStyle w:val="4"/>
        <w:spacing w:before="156" w:beforeLines="50" w:after="156" w:afterLines="50" w:line="360" w:lineRule="auto"/>
        <w:rPr>
          <w:rFonts w:ascii="宋体" w:hAnsi="宋体" w:cs="宋体"/>
          <w:sz w:val="24"/>
          <w:szCs w:val="24"/>
        </w:rPr>
      </w:pPr>
      <w:bookmarkStart w:id="121" w:name="_Toc533222952"/>
      <w:bookmarkStart w:id="122" w:name="_Toc18879"/>
      <w:bookmarkStart w:id="123" w:name="_Toc27629"/>
      <w:r>
        <w:rPr>
          <w:rFonts w:hint="eastAsia" w:ascii="宋体" w:hAnsi="宋体" w:cs="宋体"/>
          <w:sz w:val="24"/>
          <w:szCs w:val="24"/>
        </w:rPr>
        <w:t>5.2.4后台管理登录注册</w:t>
      </w:r>
      <w:bookmarkEnd w:id="121"/>
      <w:bookmarkEnd w:id="122"/>
      <w:bookmarkEnd w:id="123"/>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jc w:val="center"/>
        <w:rPr>
          <w:rFonts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3"/>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10</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10</w:t>
      </w:r>
      <w:r>
        <w:rPr>
          <w:rFonts w:ascii="Times New Roman" w:hAnsi="Times New Roman"/>
          <w:b/>
          <w:sz w:val="24"/>
          <w:szCs w:val="24"/>
        </w:rPr>
        <w:t xml:space="preserve"> diagram of </w:t>
      </w:r>
      <w:r>
        <w:rPr>
          <w:rFonts w:ascii="Times New Roman" w:hAnsi="Times New Roman"/>
          <w:b/>
          <w:color w:val="000000"/>
          <w:kern w:val="0"/>
          <w:sz w:val="24"/>
          <w:szCs w:val="28"/>
        </w:rPr>
        <w:t>back-stage management login interface</w:t>
      </w:r>
    </w:p>
    <w:p>
      <w:pPr>
        <w:pStyle w:val="3"/>
        <w:spacing w:before="156" w:beforeLines="50" w:after="156" w:afterLines="50" w:line="360" w:lineRule="auto"/>
        <w:jc w:val="left"/>
        <w:rPr>
          <w:rFonts w:ascii="宋体" w:hAnsi="宋体" w:cs="宋体"/>
          <w:sz w:val="24"/>
          <w:szCs w:val="24"/>
        </w:rPr>
      </w:pPr>
      <w:bookmarkStart w:id="124" w:name="_Toc501530982"/>
      <w:bookmarkStart w:id="125" w:name="_Toc533222953"/>
      <w:bookmarkStart w:id="126" w:name="_Toc30842"/>
      <w:bookmarkStart w:id="127" w:name="_Toc4632"/>
      <w:r>
        <w:rPr>
          <w:rFonts w:hint="eastAsia" w:ascii="宋体" w:hAnsi="宋体" w:cs="宋体"/>
          <w:sz w:val="24"/>
          <w:szCs w:val="24"/>
        </w:rPr>
        <w:t>5.3 系统测试</w:t>
      </w:r>
      <w:bookmarkEnd w:id="124"/>
      <w:bookmarkEnd w:id="125"/>
      <w:bookmarkEnd w:id="126"/>
      <w:bookmarkEnd w:id="127"/>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p>
    <w:p>
      <w:pPr>
        <w:pStyle w:val="4"/>
        <w:spacing w:before="156" w:beforeLines="50" w:after="156" w:afterLines="50" w:line="360" w:lineRule="auto"/>
        <w:rPr>
          <w:rFonts w:ascii="宋体" w:hAnsi="宋体" w:cs="宋体"/>
          <w:sz w:val="24"/>
          <w:szCs w:val="24"/>
        </w:rPr>
      </w:pPr>
      <w:bookmarkStart w:id="128" w:name="_Toc533222954"/>
      <w:bookmarkStart w:id="129" w:name="_Toc4466"/>
      <w:bookmarkStart w:id="130" w:name="_Toc20247"/>
      <w:r>
        <w:rPr>
          <w:rFonts w:hint="eastAsia" w:ascii="宋体" w:hAnsi="宋体" w:cs="宋体"/>
          <w:sz w:val="24"/>
          <w:szCs w:val="24"/>
        </w:rPr>
        <w:t>5.3.1系统测试过程</w:t>
      </w:r>
      <w:bookmarkEnd w:id="128"/>
      <w:bookmarkEnd w:id="129"/>
      <w:bookmarkEnd w:id="130"/>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1"/>
        </w:rPr>
      </w:pPr>
      <w:r>
        <w:rPr>
          <w:rFonts w:hint="eastAsia" w:ascii="宋体" w:hAnsi="宋体" w:cs="宋体"/>
          <w:color w:val="000000"/>
          <w:kern w:val="0"/>
          <w:sz w:val="24"/>
          <w:szCs w:val="21"/>
        </w:rPr>
        <w:t>本次测试是根据前后端功能不同及涉及用户的差异进行分类测试，分成用户功能，</w:t>
      </w:r>
      <w:r>
        <w:rPr>
          <w:rFonts w:hint="eastAsia" w:ascii="宋体" w:hAnsi="宋体" w:cs="宋体"/>
          <w:sz w:val="24"/>
          <w:szCs w:val="21"/>
        </w:rPr>
        <w:t>租赁者功能，管理者功能</w:t>
      </w:r>
      <w:r>
        <w:rPr>
          <w:rFonts w:hint="eastAsia" w:ascii="宋体" w:hAnsi="宋体" w:cs="宋体"/>
          <w:color w:val="000000"/>
          <w:kern w:val="0"/>
          <w:sz w:val="24"/>
          <w:szCs w:val="21"/>
        </w:rPr>
        <w:t>。</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真是你有效。</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管理员功能测试：系统管理员功能测试主要检测管理员登录、注册账号、进入后台、审核用户、审核租赁房屋，修改新闻资讯等工作。</w:t>
      </w:r>
    </w:p>
    <w:p>
      <w:pPr>
        <w:pStyle w:val="4"/>
        <w:spacing w:before="156" w:beforeLines="50" w:after="156" w:afterLines="50" w:line="360" w:lineRule="auto"/>
        <w:rPr>
          <w:rFonts w:ascii="宋体" w:hAnsi="宋体" w:cs="宋体"/>
          <w:sz w:val="24"/>
          <w:szCs w:val="24"/>
        </w:rPr>
      </w:pPr>
      <w:bookmarkStart w:id="131" w:name="_Toc533222955"/>
      <w:bookmarkStart w:id="132" w:name="_Toc19779"/>
      <w:bookmarkStart w:id="133" w:name="_Toc5129"/>
      <w:bookmarkStart w:id="134" w:name="_Toc501530984"/>
      <w:r>
        <w:rPr>
          <w:rFonts w:hint="eastAsia" w:ascii="宋体" w:hAnsi="宋体" w:cs="宋体"/>
          <w:sz w:val="24"/>
          <w:szCs w:val="24"/>
        </w:rPr>
        <w:t>5.3.2系统测试结果</w:t>
      </w:r>
      <w:bookmarkEnd w:id="131"/>
      <w:bookmarkEnd w:id="132"/>
      <w:bookmarkEnd w:id="133"/>
      <w:bookmarkEnd w:id="134"/>
    </w:p>
    <w:p>
      <w:pPr>
        <w:widowControl/>
        <w:adjustRightInd w:val="0"/>
        <w:spacing w:line="360" w:lineRule="auto"/>
        <w:ind w:firstLine="420"/>
        <w:jc w:val="left"/>
        <w:rPr>
          <w:rFonts w:hint="eastAsia" w:ascii="宋体" w:hAnsi="宋体" w:cs="宋体"/>
          <w:bCs/>
          <w:color w:val="000000"/>
          <w:kern w:val="0"/>
          <w:sz w:val="24"/>
          <w:szCs w:val="21"/>
        </w:rPr>
      </w:pPr>
      <w:r>
        <w:rPr>
          <w:rFonts w:hint="eastAsia" w:ascii="宋体" w:hAnsi="宋体" w:cs="宋体"/>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135" w:name="_Toc533222956"/>
    </w:p>
    <w:p>
      <w:pPr>
        <w:jc w:val="cente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表</w:t>
      </w:r>
      <w:r>
        <w:rPr>
          <w:rFonts w:hint="eastAsia" w:asciiTheme="minorEastAsia" w:hAnsiTheme="minorEastAsia" w:eastAsiaTheme="minorEastAsia" w:cstheme="minorEastAsia"/>
          <w:b/>
          <w:bCs/>
          <w:sz w:val="24"/>
          <w:szCs w:val="24"/>
          <w:lang w:val="en-US" w:eastAsia="zh-CN"/>
        </w:rPr>
        <w:t>5.1系统测试结果表</w:t>
      </w:r>
    </w:p>
    <w:p>
      <w:pPr>
        <w:jc w:val="cente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Table </w:t>
      </w:r>
      <w:r>
        <w:rPr>
          <w:rFonts w:hint="eastAsia" w:asciiTheme="minorEastAsia" w:hAnsiTheme="minorEastAsia" w:eastAsiaTheme="minorEastAsia" w:cstheme="minorEastAsia"/>
          <w:b/>
          <w:bCs/>
          <w:sz w:val="24"/>
          <w:szCs w:val="24"/>
          <w:lang w:val="en-US" w:eastAsia="zh-CN"/>
        </w:rPr>
        <w:t>5.1</w:t>
      </w:r>
      <w:r>
        <w:rPr>
          <w:rFonts w:hint="eastAsia" w:asciiTheme="minorEastAsia" w:hAnsiTheme="minorEastAsia" w:eastAsiaTheme="minorEastAsia" w:cstheme="minorEastAsia"/>
          <w:b/>
          <w:bCs/>
          <w:sz w:val="24"/>
          <w:szCs w:val="24"/>
        </w:rPr>
        <w:t xml:space="preserve"> </w:t>
      </w:r>
      <w:r>
        <w:rPr>
          <w:rFonts w:hint="eastAsia" w:asciiTheme="minorEastAsia" w:hAnsiTheme="minorEastAsia" w:eastAsiaTheme="minorEastAsia" w:cstheme="minorEastAsia"/>
          <w:b/>
          <w:bCs/>
          <w:sz w:val="24"/>
          <w:szCs w:val="24"/>
          <w:lang w:val="en-US" w:eastAsia="zh-CN"/>
        </w:rPr>
        <w:t>s</w:t>
      </w:r>
      <w:r>
        <w:rPr>
          <w:rFonts w:hint="eastAsia" w:asciiTheme="minorEastAsia" w:hAnsiTheme="minorEastAsia" w:eastAsiaTheme="minorEastAsia" w:cstheme="minorEastAsia"/>
          <w:b/>
          <w:bCs/>
          <w:sz w:val="24"/>
          <w:szCs w:val="24"/>
        </w:rPr>
        <w:t>ystem test results table</w:t>
      </w:r>
    </w:p>
    <w:tbl>
      <w:tblPr>
        <w:tblStyle w:val="18"/>
        <w:tblW w:w="8528"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val="en-US" w:eastAsia="zh-CN"/>
              </w:rPr>
            </w:pPr>
            <w:r>
              <w:rPr>
                <w:rFonts w:hint="eastAsia" w:ascii="宋体" w:hAnsi="宋体" w:cs="宋体"/>
                <w:bCs/>
                <w:color w:val="000000"/>
                <w:kern w:val="0"/>
                <w:sz w:val="24"/>
                <w:szCs w:val="21"/>
                <w:vertAlign w:val="baseline"/>
                <w:lang w:val="en-US" w:eastAsia="zh-CN"/>
              </w:rPr>
              <w:t>测试功能</w:t>
            </w:r>
          </w:p>
        </w:tc>
        <w:tc>
          <w:tcPr>
            <w:tcW w:w="2843"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是否测试</w:t>
            </w:r>
          </w:p>
        </w:tc>
        <w:tc>
          <w:tcPr>
            <w:tcW w:w="2843"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是否成功</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登录注册</w:t>
            </w:r>
          </w:p>
        </w:tc>
        <w:tc>
          <w:tcPr>
            <w:tcW w:w="2843"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房屋租赁</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新闻资讯管理</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楼房管理</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评论管理</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会员管理</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bl>
    <w:p>
      <w:pPr>
        <w:widowControl/>
        <w:adjustRightInd w:val="0"/>
        <w:spacing w:line="360" w:lineRule="auto"/>
        <w:ind w:firstLine="420"/>
        <w:jc w:val="left"/>
        <w:rPr>
          <w:rFonts w:hint="eastAsia" w:ascii="宋体" w:hAnsi="宋体" w:cs="宋体"/>
          <w:bCs/>
          <w:color w:val="000000"/>
          <w:kern w:val="0"/>
          <w:sz w:val="24"/>
          <w:szCs w:val="21"/>
        </w:rPr>
      </w:pPr>
    </w:p>
    <w:p>
      <w:pPr>
        <w:widowControl/>
        <w:adjustRightInd w:val="0"/>
        <w:spacing w:line="360" w:lineRule="auto"/>
        <w:ind w:firstLine="420"/>
        <w:jc w:val="left"/>
        <w:rPr>
          <w:rFonts w:hint="eastAsia" w:ascii="宋体" w:hAnsi="宋体" w:cs="宋体"/>
          <w:bCs/>
          <w:color w:val="000000"/>
          <w:kern w:val="0"/>
          <w:sz w:val="24"/>
          <w:szCs w:val="21"/>
        </w:rPr>
      </w:pPr>
      <w:r>
        <w:rPr>
          <w:rFonts w:hint="eastAsia" w:ascii="宋体" w:hAnsi="宋体" w:cs="宋体"/>
          <w:bCs/>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136" w:name="_Toc29202"/>
      <w:r>
        <w:rPr>
          <w:rFonts w:hint="eastAsia" w:ascii="宋体" w:hAnsi="宋体" w:cs="宋体"/>
          <w:color w:val="000000"/>
          <w:kern w:val="0"/>
          <w:sz w:val="24"/>
          <w:szCs w:val="28"/>
        </w:rPr>
        <w:t>致谢</w:t>
      </w:r>
      <w:bookmarkEnd w:id="135"/>
      <w:bookmarkEnd w:id="136"/>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宋体" w:hAnsi="宋体" w:cs="宋体"/>
          <w:color w:val="000000"/>
          <w:kern w:val="0"/>
          <w:sz w:val="24"/>
          <w:szCs w:val="24"/>
        </w:rPr>
      </w:pPr>
      <w:r>
        <w:rPr>
          <w:rFonts w:hint="eastAsia" w:ascii="Times New Roman" w:hAnsi="Times New Roman" w:cs="宋体"/>
          <w:color w:val="000000"/>
          <w:kern w:val="0"/>
          <w:sz w:val="24"/>
          <w:szCs w:val="24"/>
        </w:rPr>
        <w:t>同时感谢各位评委老师抽出宝贵的时间评审本文，对于您们不辞辛苦地评审无得论文答辩和指导，学生表示诚挚的谢意。</w:t>
      </w:r>
      <w:bookmarkStart w:id="137" w:name="_Toc533222957"/>
      <w:r>
        <w:rPr>
          <w:rFonts w:hint="eastAsia" w:ascii="宋体" w:hAnsi="宋体" w:cs="宋体"/>
          <w:color w:val="000000"/>
          <w:kern w:val="0"/>
          <w:sz w:val="24"/>
          <w:szCs w:val="24"/>
        </w:rPr>
        <w:br w:type="page"/>
      </w:r>
    </w:p>
    <w:p>
      <w:pPr>
        <w:pStyle w:val="2"/>
        <w:spacing w:before="0" w:after="0" w:line="360" w:lineRule="auto"/>
        <w:jc w:val="center"/>
        <w:rPr>
          <w:rFonts w:ascii="Times New Roman" w:hAnsi="Times New Roman" w:eastAsiaTheme="minorEastAsia"/>
          <w:color w:val="000000"/>
          <w:kern w:val="0"/>
          <w:sz w:val="24"/>
          <w:szCs w:val="24"/>
        </w:rPr>
      </w:pPr>
      <w:bookmarkStart w:id="138" w:name="_Toc12106"/>
      <w:r>
        <w:rPr>
          <w:rFonts w:hint="eastAsia" w:ascii="宋体" w:hAnsi="宋体" w:cs="宋体"/>
          <w:color w:val="000000"/>
          <w:kern w:val="0"/>
          <w:sz w:val="24"/>
          <w:szCs w:val="24"/>
        </w:rPr>
        <w:t>参考文献</w:t>
      </w:r>
      <w:bookmarkEnd w:id="137"/>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bookmarkEnd w:id="138"/>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1</w:t>
      </w:r>
      <w:r>
        <w:rPr>
          <w:rFonts w:ascii="Times New Roman" w:hAnsi="Times New Roman" w:eastAsiaTheme="minorEastAsia"/>
          <w:color w:val="000000"/>
          <w:kern w:val="0"/>
          <w:sz w:val="24"/>
          <w:szCs w:val="24"/>
        </w:rPr>
        <w:t>].</w:t>
      </w:r>
      <w:bookmarkStart w:id="139" w:name="_neb76F15B91_017C_4BB5_8424_C8A517D4A606"/>
      <w:r>
        <w:rPr>
          <w:rFonts w:ascii="Times New Roman" w:hAnsi="Times New Roman" w:eastAsiaTheme="minorEastAsia"/>
          <w:color w:val="000000"/>
          <w:kern w:val="0"/>
          <w:sz w:val="24"/>
          <w:szCs w:val="24"/>
        </w:rPr>
        <w:t>徐勤贤与石雪花, 城镇化进程中人口流动的变化趋势. 中国经贸导刊, 2013.</w:t>
      </w:r>
      <w:bookmarkEnd w:id="139"/>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2</w:t>
      </w:r>
      <w:r>
        <w:rPr>
          <w:rFonts w:ascii="Times New Roman" w:hAnsi="Times New Roman" w:eastAsiaTheme="minorEastAsia"/>
          <w:color w:val="000000"/>
          <w:kern w:val="0"/>
          <w:sz w:val="24"/>
          <w:szCs w:val="24"/>
        </w:rPr>
        <w:t>].</w:t>
      </w:r>
      <w:bookmarkStart w:id="140" w:name="_neb6314D77C_7671_4442_9C52_797AEF861649"/>
      <w:r>
        <w:rPr>
          <w:rFonts w:ascii="Times New Roman" w:hAnsi="Times New Roman" w:eastAsiaTheme="minorEastAsia"/>
          <w:color w:val="000000"/>
          <w:kern w:val="0"/>
          <w:sz w:val="24"/>
          <w:szCs w:val="24"/>
        </w:rPr>
        <w:t>董莹, 基于用户意向分析的房屋租赁系统的设计与实现</w:t>
      </w:r>
      <w:r>
        <w:rPr>
          <w:rFonts w:hint="eastAsia" w:ascii="宋体" w:hAnsi="宋体" w:cs="宋体"/>
          <w:kern w:val="0"/>
          <w:sz w:val="24"/>
          <w:szCs w:val="24"/>
        </w:rPr>
        <w:t>[D]</w:t>
      </w:r>
      <w:r>
        <w:rPr>
          <w:rFonts w:ascii="Times New Roman" w:hAnsi="Times New Roman" w:eastAsiaTheme="minorEastAsia"/>
          <w:color w:val="000000"/>
          <w:kern w:val="0"/>
          <w:sz w:val="24"/>
          <w:szCs w:val="24"/>
        </w:rPr>
        <w:t>, 2017, 大连海事大学.</w:t>
      </w:r>
      <w:bookmarkEnd w:id="140"/>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3</w:t>
      </w:r>
      <w:r>
        <w:rPr>
          <w:rFonts w:ascii="Times New Roman" w:hAnsi="Times New Roman" w:eastAsiaTheme="minorEastAsia"/>
          <w:color w:val="000000"/>
          <w:kern w:val="0"/>
          <w:sz w:val="24"/>
          <w:szCs w:val="24"/>
        </w:rPr>
        <w:t>].</w:t>
      </w:r>
      <w:bookmarkStart w:id="141" w:name="_nebACE2F292_BF5B_40EC_B13D_B7BE82EF4855"/>
      <w:r>
        <w:rPr>
          <w:rFonts w:ascii="Times New Roman" w:hAnsi="Times New Roman" w:eastAsiaTheme="minorEastAsia"/>
          <w:color w:val="000000"/>
          <w:kern w:val="0"/>
          <w:sz w:val="24"/>
          <w:szCs w:val="24"/>
        </w:rPr>
        <w:t>张金龙, 基于Web的房产中介管理系统, 2014, 电子科技大学.</w:t>
      </w:r>
      <w:bookmarkEnd w:id="141"/>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4</w:t>
      </w:r>
      <w:r>
        <w:rPr>
          <w:rFonts w:ascii="Times New Roman" w:hAnsi="Times New Roman" w:eastAsiaTheme="minorEastAsia"/>
          <w:color w:val="000000"/>
          <w:kern w:val="0"/>
          <w:sz w:val="24"/>
          <w:szCs w:val="24"/>
        </w:rPr>
        <w:t>].</w:t>
      </w:r>
      <w:bookmarkStart w:id="142" w:name="_nebF3334218_12ED_4D04_9E3C_818B42D1700A"/>
      <w:r>
        <w:rPr>
          <w:rFonts w:ascii="Times New Roman" w:hAnsi="Times New Roman" w:eastAsiaTheme="minorEastAsia"/>
          <w:color w:val="000000"/>
          <w:kern w:val="0"/>
          <w:sz w:val="24"/>
          <w:szCs w:val="24"/>
        </w:rPr>
        <w:t>Doyle, G.S., A methodology for making early comparative architecture performance evaluations. 2010.</w:t>
      </w:r>
      <w:bookmarkEnd w:id="142"/>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5</w:t>
      </w:r>
      <w:r>
        <w:rPr>
          <w:rFonts w:ascii="Times New Roman" w:hAnsi="Times New Roman" w:eastAsiaTheme="minorEastAsia"/>
          <w:color w:val="000000"/>
          <w:kern w:val="0"/>
          <w:sz w:val="24"/>
          <w:szCs w:val="24"/>
        </w:rPr>
        <w:t>].</w:t>
      </w:r>
      <w:bookmarkStart w:id="143" w:name="_neb52472338_4A93_4E3F_BEA6_AA7732295815"/>
      <w:r>
        <w:rPr>
          <w:rFonts w:ascii="Times New Roman" w:hAnsi="Times New Roman" w:eastAsiaTheme="minorEastAsia"/>
          <w:color w:val="000000"/>
          <w:kern w:val="0"/>
          <w:sz w:val="24"/>
          <w:szCs w:val="24"/>
        </w:rPr>
        <w:t>陈丽华, 基于房产档案查询利用的问题及应对方法分析. 东方企业文化, 2014.</w:t>
      </w:r>
      <w:bookmarkEnd w:id="143"/>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6</w:t>
      </w:r>
      <w:r>
        <w:rPr>
          <w:rFonts w:ascii="Times New Roman" w:hAnsi="Times New Roman" w:eastAsiaTheme="minorEastAsia"/>
          <w:color w:val="000000"/>
          <w:kern w:val="0"/>
          <w:sz w:val="24"/>
          <w:szCs w:val="24"/>
        </w:rPr>
        <w:t>].</w:t>
      </w:r>
      <w:bookmarkStart w:id="144" w:name="_neb2243221E_D850_475E_AD71_B5A70280C491"/>
      <w:r>
        <w:rPr>
          <w:rFonts w:ascii="Times New Roman" w:hAnsi="Times New Roman" w:eastAsiaTheme="minorEastAsia"/>
          <w:color w:val="000000"/>
          <w:kern w:val="0"/>
          <w:sz w:val="24"/>
          <w:szCs w:val="24"/>
        </w:rPr>
        <w:t>尹婷与赵思佳, 基于jQuery框架的AJAX网站设计模式的研究. 湖南生态科学学报, 2010.</w:t>
      </w:r>
      <w:bookmarkEnd w:id="144"/>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7</w:t>
      </w:r>
      <w:r>
        <w:rPr>
          <w:rFonts w:ascii="Times New Roman" w:hAnsi="Times New Roman" w:eastAsiaTheme="minorEastAsia"/>
          <w:color w:val="000000"/>
          <w:kern w:val="0"/>
          <w:sz w:val="24"/>
          <w:szCs w:val="24"/>
        </w:rPr>
        <w:t>].</w:t>
      </w:r>
      <w:bookmarkStart w:id="145" w:name="_neb9C5BE5F6_EC6C_40C8_BACE_F52C0DED50CC"/>
      <w:r>
        <w:rPr>
          <w:rFonts w:ascii="Times New Roman" w:hAnsi="Times New Roman" w:eastAsiaTheme="minorEastAsia"/>
          <w:color w:val="000000"/>
          <w:kern w:val="0"/>
          <w:sz w:val="24"/>
          <w:szCs w:val="24"/>
        </w:rPr>
        <w:t>曾顺, 精通JavaScript+jQuery. 2008: 人民邮电出版社.</w:t>
      </w:r>
      <w:bookmarkEnd w:id="145"/>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8</w:t>
      </w:r>
      <w:r>
        <w:rPr>
          <w:rFonts w:ascii="Times New Roman" w:hAnsi="Times New Roman" w:eastAsiaTheme="minorEastAsia"/>
          <w:color w:val="000000"/>
          <w:kern w:val="0"/>
          <w:sz w:val="24"/>
          <w:szCs w:val="24"/>
        </w:rPr>
        <w:t>].</w:t>
      </w:r>
      <w:bookmarkStart w:id="146" w:name="_neb9000E0CE_C932_4DDD_96EF_3F1F1FC36482"/>
      <w:r>
        <w:rPr>
          <w:rFonts w:ascii="Times New Roman" w:hAnsi="Times New Roman" w:eastAsiaTheme="minorEastAsia"/>
          <w:color w:val="000000"/>
          <w:kern w:val="0"/>
          <w:sz w:val="24"/>
          <w:szCs w:val="24"/>
        </w:rPr>
        <w:t>王晶与温向彬, 利用jQuery操作HTML元素. 农业网络信息, 2008</w:t>
      </w:r>
      <w:bookmarkEnd w:id="146"/>
      <w:r>
        <w:rPr>
          <w:rFonts w:hint="eastAsia" w:ascii="Times New Roman" w:hAnsi="Times New Roman" w:eastAsiaTheme="minorEastAsia"/>
          <w:color w:val="000000"/>
          <w:kern w:val="0"/>
          <w:sz w:val="24"/>
          <w:szCs w:val="24"/>
          <w:lang w:val="en-US" w:eastAsia="zh-CN"/>
        </w:rPr>
        <w:t>.</w:t>
      </w:r>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9</w:t>
      </w:r>
      <w:r>
        <w:rPr>
          <w:rFonts w:ascii="Times New Roman" w:hAnsi="Times New Roman" w:eastAsiaTheme="minorEastAsia"/>
          <w:color w:val="000000"/>
          <w:kern w:val="0"/>
          <w:sz w:val="24"/>
          <w:szCs w:val="24"/>
        </w:rPr>
        <w:t>].</w:t>
      </w:r>
      <w:bookmarkStart w:id="147" w:name="_neb212F2B59_B778_4AA2_A4E8_8F9FB2A9595F"/>
      <w:r>
        <w:rPr>
          <w:rFonts w:ascii="Times New Roman" w:hAnsi="Times New Roman" w:eastAsiaTheme="minorEastAsia"/>
          <w:color w:val="000000"/>
          <w:kern w:val="0"/>
          <w:sz w:val="24"/>
          <w:szCs w:val="24"/>
        </w:rPr>
        <w:t>寇毅与吴力文, 基于MVC设计模式的Struts框架的应用方法. 计算机应用, 2003.</w:t>
      </w:r>
      <w:bookmarkEnd w:id="147"/>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hint="eastAsia" w:ascii="Times New Roman" w:hAnsi="Times New Roman" w:eastAsiaTheme="minorEastAsia"/>
          <w:color w:val="000000"/>
          <w:kern w:val="0"/>
          <w:sz w:val="24"/>
          <w:szCs w:val="24"/>
          <w:lang w:val="en-US" w:eastAsia="zh-CN"/>
        </w:rPr>
        <w:t>0</w:t>
      </w:r>
      <w:r>
        <w:rPr>
          <w:rFonts w:ascii="Times New Roman" w:hAnsi="Times New Roman" w:eastAsiaTheme="minorEastAsia"/>
          <w:color w:val="000000"/>
          <w:kern w:val="0"/>
          <w:sz w:val="24"/>
          <w:szCs w:val="24"/>
        </w:rPr>
        <w:t>].</w:t>
      </w:r>
      <w:bookmarkStart w:id="148" w:name="_nebE20B0985_78A7_49BD_B592_B59F1C071BFB"/>
      <w:r>
        <w:rPr>
          <w:rFonts w:ascii="Times New Roman" w:hAnsi="Times New Roman" w:eastAsiaTheme="minorEastAsia"/>
          <w:color w:val="000000"/>
          <w:kern w:val="0"/>
          <w:sz w:val="24"/>
          <w:szCs w:val="24"/>
        </w:rPr>
        <w:t>王金龙, 宋斌与丁锐, Node.js:一种新的Web应用构建技术. 现代电子技术, 2015.</w:t>
      </w:r>
      <w:bookmarkEnd w:id="148"/>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11</w:t>
      </w:r>
      <w:r>
        <w:rPr>
          <w:rFonts w:ascii="Times New Roman" w:hAnsi="Times New Roman" w:eastAsiaTheme="minorEastAsia"/>
          <w:color w:val="000000"/>
          <w:kern w:val="0"/>
          <w:sz w:val="24"/>
          <w:szCs w:val="24"/>
        </w:rPr>
        <w:t>].</w:t>
      </w:r>
      <w:bookmarkStart w:id="149" w:name="_neb7C0C1D7E_B2DE_427B_8DC2_0F4A6ADD41BC"/>
      <w:r>
        <w:rPr>
          <w:rFonts w:ascii="Times New Roman" w:hAnsi="Times New Roman" w:eastAsiaTheme="minorEastAsia"/>
          <w:color w:val="000000"/>
          <w:kern w:val="0"/>
          <w:sz w:val="24"/>
          <w:szCs w:val="24"/>
        </w:rPr>
        <w:t>王星与潘郁, 基于AJAX技术的Web模型在网站开发中的应用研究. 微计算机信息, 2006.</w:t>
      </w:r>
      <w:bookmarkEnd w:id="149"/>
    </w:p>
    <w:p>
      <w:pPr>
        <w:autoSpaceDE w:val="0"/>
        <w:autoSpaceDN w:val="0"/>
        <w:adjustRightInd w:val="0"/>
        <w:spacing w:line="360" w:lineRule="auto"/>
        <w:jc w:val="left"/>
        <w:rPr>
          <w:rFonts w:ascii="Times New Roman" w:hAnsi="Times New Roman"/>
          <w:kern w:val="0"/>
          <w:sz w:val="24"/>
          <w:szCs w:val="24"/>
        </w:rPr>
      </w:pPr>
      <w:r>
        <w:rPr>
          <w:rFonts w:ascii="Times New Roman" w:hAnsi="Times New Roman" w:eastAsiaTheme="minorEastAsia"/>
          <w:sz w:val="24"/>
          <w:szCs w:val="24"/>
        </w:rPr>
        <w:fldChar w:fldCharType="end"/>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ADDIN NE.Rep</w:instrText>
      </w:r>
      <w:r>
        <w:rPr>
          <w:rFonts w:asciiTheme="minorEastAsia" w:hAnsiTheme="minorEastAsia" w:eastAsiaTheme="minorEastAsia"/>
          <w:sz w:val="24"/>
          <w:szCs w:val="24"/>
        </w:rPr>
        <w:fldChar w:fldCharType="end"/>
      </w: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Arial Black">
    <w:panose1 w:val="020B0A04020102020204"/>
    <w:charset w:val="00"/>
    <w:family w:val="auto"/>
    <w:pitch w:val="default"/>
    <w:sig w:usb0="00000287" w:usb1="00000000" w:usb2="00000000" w:usb3="00000000" w:csb0="2000009F" w:csb1="DFD70000"/>
  </w:font>
  <w:font w:name="Arvo">
    <w:panose1 w:val="02000000000000000000"/>
    <w:charset w:val="00"/>
    <w:family w:val="auto"/>
    <w:pitch w:val="default"/>
    <w:sig w:usb0="800000A7" w:usb1="00000041" w:usb2="00000000" w:usb3="00000000" w:csb0="20000111" w:csb1="40000000"/>
  </w:font>
  <w:font w:name="Browallia New">
    <w:panose1 w:val="020B0604020202020204"/>
    <w:charset w:val="00"/>
    <w:family w:val="auto"/>
    <w:pitch w:val="default"/>
    <w:sig w:usb0="81000003" w:usb1="00000000" w:usb2="00000000" w:usb3="00000000" w:csb0="00010001" w:csb1="00000000"/>
  </w:font>
  <w:font w:name="BrowalliaUPC">
    <w:panose1 w:val="020B0604020202020204"/>
    <w:charset w:val="00"/>
    <w:family w:val="auto"/>
    <w:pitch w:val="default"/>
    <w:sig w:usb0="81000003" w:usb1="00000000" w:usb2="00000000" w:usb3="00000000" w:csb0="00010001"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10002FF" w:usb1="4000FCFF" w:usb2="00000009" w:usb3="00000000" w:csb0="6000019F" w:csb1="DFD70000"/>
  </w:font>
  <w:font w:name="Comic Sans MS">
    <w:panose1 w:val="030F0702030302020204"/>
    <w:charset w:val="00"/>
    <w:family w:val="auto"/>
    <w:pitch w:val="default"/>
    <w:sig w:usb0="00000287" w:usb1="00000000" w:usb2="00000000" w:usb3="00000000" w:csb0="2000009F" w:csb1="00000000"/>
  </w:font>
  <w:font w:name="Candara">
    <w:panose1 w:val="020E0502030303020204"/>
    <w:charset w:val="00"/>
    <w:family w:val="auto"/>
    <w:pitch w:val="default"/>
    <w:sig w:usb0="A00002EF" w:usb1="4000A44B" w:usb2="00000000" w:usb3="00000000" w:csb0="2000019F" w:csb1="0000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Meiryo">
    <w:panose1 w:val="020B0604030504040204"/>
    <w:charset w:val="80"/>
    <w:family w:val="auto"/>
    <w:pitch w:val="default"/>
    <w:sig w:usb0="E10102FF" w:usb1="EAC7FFFF" w:usb2="00010012" w:usb3="00000000" w:csb0="6002009F" w:csb1="DFD70000"/>
  </w:font>
  <w:font w:name="Meiryo UI">
    <w:panose1 w:val="020B0604030504040204"/>
    <w:charset w:val="80"/>
    <w:family w:val="auto"/>
    <w:pitch w:val="default"/>
    <w:sig w:usb0="E10102FF" w:usb1="EAC7FFFF" w:usb2="00010012" w:usb3="00000000" w:csb0="6002009F" w:csb1="DFD70000"/>
  </w:font>
  <w:font w:name="Microsoft JhengHei">
    <w:panose1 w:val="020B0604030504040204"/>
    <w:charset w:val="88"/>
    <w:family w:val="auto"/>
    <w:pitch w:val="default"/>
    <w:sig w:usb0="00000087" w:usb1="28AF4000" w:usb2="00000016" w:usb3="00000000" w:csb0="00100009" w:csb1="00000000"/>
  </w:font>
  <w:font w:name="MingLiU">
    <w:panose1 w:val="02020509000000000000"/>
    <w:charset w:val="88"/>
    <w:family w:val="auto"/>
    <w:pitch w:val="default"/>
    <w:sig w:usb0="A00002FF" w:usb1="28CFFCFA" w:usb2="00000016" w:usb3="00000000" w:csb0="00100001" w:csb1="00000000"/>
  </w:font>
  <w:font w:name="AngsanaUPC">
    <w:panose1 w:val="02020603050405020304"/>
    <w:charset w:val="00"/>
    <w:family w:val="auto"/>
    <w:pitch w:val="default"/>
    <w:sig w:usb0="81000003" w:usb1="00000000" w:usb2="00000000" w:usb3="00000000" w:csb0="00010001" w:csb1="00000000"/>
  </w:font>
  <w:font w:name="Angsana New">
    <w:panose1 w:val="02020603050405020304"/>
    <w:charset w:val="00"/>
    <w:family w:val="auto"/>
    <w:pitch w:val="default"/>
    <w:sig w:usb0="81000003" w:usb1="00000000" w:usb2="00000000" w:usb3="00000000" w:csb0="00010001" w:csb1="00000000"/>
  </w:font>
  <w:font w:name="Andalus">
    <w:panose1 w:val="02020603050405020304"/>
    <w:charset w:val="00"/>
    <w:family w:val="auto"/>
    <w:pitch w:val="default"/>
    <w:sig w:usb0="00002003" w:usb1="80000000" w:usb2="00000008" w:usb3="00000000" w:csb0="00000041" w:csb1="20080000"/>
  </w:font>
  <w:font w:name="Aharoni">
    <w:panose1 w:val="02010803020104030203"/>
    <w:charset w:val="00"/>
    <w:family w:val="auto"/>
    <w:pitch w:val="default"/>
    <w:sig w:usb0="00000801" w:usb1="00000000" w:usb2="00000000" w:usb3="00000000" w:csb0="00000020" w:csb1="00200000"/>
  </w:font>
  <w:font w:name="Georgia">
    <w:panose1 w:val="02040502050405020303"/>
    <w:charset w:val="00"/>
    <w:family w:val="auto"/>
    <w:pitch w:val="default"/>
    <w:sig w:usb0="00000287" w:usb1="00000000" w:usb2="00000000" w:usb3="00000000" w:csb0="2000009F" w:csb1="00000000"/>
  </w:font>
  <w:font w:name="Palatino Linotype">
    <w:panose1 w:val="02040502050505030304"/>
    <w:charset w:val="00"/>
    <w:family w:val="auto"/>
    <w:pitch w:val="default"/>
    <w:sig w:usb0="E0000287" w:usb1="40000013" w:usb2="00000000" w:usb3="00000000" w:csb0="2000019F" w:csb1="00000000"/>
  </w:font>
  <w:font w:name="Tahoma">
    <w:panose1 w:val="020B0604030504040204"/>
    <w:charset w:val="00"/>
    <w:family w:val="auto"/>
    <w:pitch w:val="default"/>
    <w:sig w:usb0="E1002EFF" w:usb1="C000605B" w:usb2="00000029" w:usb3="00000000" w:csb0="200101FF" w:csb1="20280000"/>
  </w:font>
  <w:font w:name="MingLiU-ExtB">
    <w:panose1 w:val="02020500000000000000"/>
    <w:charset w:val="88"/>
    <w:family w:val="auto"/>
    <w:pitch w:val="default"/>
    <w:sig w:usb0="8000002F" w:usb1="02000008" w:usb2="00000000" w:usb3="00000000" w:csb0="00100001" w:csb1="00000000"/>
  </w:font>
  <w:font w:name="MS PMincho">
    <w:panose1 w:val="020206000402050803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MS Mincho">
    <w:panose1 w:val="02020609040205080304"/>
    <w:charset w:val="80"/>
    <w:family w:val="auto"/>
    <w:pitch w:val="default"/>
    <w:sig w:usb0="E00002FF" w:usb1="6AC7FDFB" w:usb2="00000012" w:usb3="00000000" w:csb0="4002009F" w:csb1="DFD70000"/>
  </w:font>
  <w:font w:name="MS Gothic">
    <w:panose1 w:val="020B0609070205080204"/>
    <w:charset w:val="80"/>
    <w:family w:val="auto"/>
    <w:pitch w:val="default"/>
    <w:sig w:usb0="E00002FF" w:usb1="6AC7FDFB" w:usb2="00000012" w:usb3="00000000" w:csb0="4002009F" w:csb1="DFD70000"/>
  </w:font>
  <w:font w:name="MingLiU_HKSCS-ExtB">
    <w:panose1 w:val="02020500000000000000"/>
    <w:charset w:val="88"/>
    <w:family w:val="auto"/>
    <w:pitch w:val="default"/>
    <w:sig w:usb0="8000002F" w:usb1="02000008" w:usb2="00000000" w:usb3="00000000" w:csb0="00100001" w:csb1="00000000"/>
  </w:font>
  <w:font w:name="MingLiU_HKSCS">
    <w:panose1 w:val="02020500000000000000"/>
    <w:charset w:val="88"/>
    <w:family w:val="auto"/>
    <w:pitch w:val="default"/>
    <w:sig w:usb0="A00002FF" w:usb1="38CFFCFA" w:usb2="00000016" w:usb3="00000000" w:csb0="00100001"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MS UI Gothic">
    <w:panose1 w:val="020B0600070205080204"/>
    <w:charset w:val="80"/>
    <w:family w:val="auto"/>
    <w:pitch w:val="default"/>
    <w:sig w:usb0="E00002FF" w:usb1="6AC7FDFB" w:usb2="00000012" w:usb3="00000000" w:csb0="4002009F" w:csb1="DFD7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ijaya">
    <w:panose1 w:val="020B0604020202020204"/>
    <w:charset w:val="00"/>
    <w:family w:val="auto"/>
    <w:pitch w:val="default"/>
    <w:sig w:usb0="001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Cordia New">
    <w:panose1 w:val="020B0304020202020204"/>
    <w:charset w:val="00"/>
    <w:family w:val="auto"/>
    <w:pitch w:val="default"/>
    <w:sig w:usb0="81000003" w:usb1="00000000" w:usb2="00000000" w:usb3="00000000" w:csb0="00010001" w:csb1="00000000"/>
  </w:font>
  <w:font w:name="CordiaUPC">
    <w:panose1 w:val="020B0304020202020204"/>
    <w:charset w:val="00"/>
    <w:family w:val="auto"/>
    <w:pitch w:val="default"/>
    <w:sig w:usb0="81000003" w:usb1="00000000" w:usb2="00000000" w:usb3="00000000" w:csb0="00010001" w:csb1="00000000"/>
  </w:font>
  <w:font w:name="Courier New">
    <w:panose1 w:val="02070309020205020404"/>
    <w:charset w:val="00"/>
    <w:family w:val="auto"/>
    <w:pitch w:val="default"/>
    <w:sig w:usb0="E0002AFF" w:usb1="C0007843" w:usb2="00000009" w:usb3="00000000" w:csb0="400001FF" w:csb1="FFFF0000"/>
  </w:font>
  <w:font w:name="DaunPenh">
    <w:panose1 w:val="01010101010101010101"/>
    <w:charset w:val="00"/>
    <w:family w:val="auto"/>
    <w:pitch w:val="default"/>
    <w:sig w:usb0="00000003" w:usb1="00000000" w:usb2="00010000" w:usb3="00000000" w:csb0="00000001" w:csb1="00000000"/>
  </w:font>
  <w:font w:name="David">
    <w:panose1 w:val="020E0502060401010101"/>
    <w:charset w:val="00"/>
    <w:family w:val="auto"/>
    <w:pitch w:val="default"/>
    <w:sig w:usb0="00000801" w:usb1="00000000" w:usb2="00000000" w:usb3="00000000" w:csb0="00000020" w:csb1="00200000"/>
  </w:font>
  <w:font w:name="Franklin Gothic Medium">
    <w:panose1 w:val="020B0603020102020204"/>
    <w:charset w:val="00"/>
    <w:family w:val="auto"/>
    <w:pitch w:val="default"/>
    <w:sig w:usb0="00000287" w:usb1="00000000" w:usb2="00000000" w:usb3="00000000" w:csb0="2000009F" w:csb1="DFD70000"/>
  </w:font>
  <w:font w:name="Euphemia">
    <w:panose1 w:val="020B0503040102020104"/>
    <w:charset w:val="00"/>
    <w:family w:val="auto"/>
    <w:pitch w:val="default"/>
    <w:sig w:usb0="8000006F" w:usb1="0000004A" w:usb2="00002000" w:usb3="00000000" w:csb0="00000001" w:csb1="00000000"/>
  </w:font>
  <w:font w:name="EucrosiaUPC">
    <w:panose1 w:val="02020603050405020304"/>
    <w:charset w:val="00"/>
    <w:family w:val="auto"/>
    <w:pitch w:val="default"/>
    <w:sig w:usb0="81000027" w:usb1="00000002" w:usb2="00000000" w:usb3="00000000" w:csb0="00010001" w:csb1="00000000"/>
  </w:font>
  <w:font w:name="Estrangelo Edessa">
    <w:panose1 w:val="03080600000000000000"/>
    <w:charset w:val="00"/>
    <w:family w:val="auto"/>
    <w:pitch w:val="default"/>
    <w:sig w:usb0="80002043" w:usb1="00000000" w:usb2="00000080" w:usb3="00000000" w:csb0="00000001" w:csb1="00000000"/>
  </w:font>
  <w:font w:name="Ebrima">
    <w:panose1 w:val="02000000000000000000"/>
    <w:charset w:val="00"/>
    <w:family w:val="auto"/>
    <w:pitch w:val="default"/>
    <w:sig w:usb0="A000505F" w:usb1="02000041" w:usb2="00000000" w:usb3="00000404" w:csb0="00000093" w:csb1="00000000"/>
  </w:font>
  <w:font w:name="Droid Serif">
    <w:panose1 w:val="02020600060500020200"/>
    <w:charset w:val="00"/>
    <w:family w:val="auto"/>
    <w:pitch w:val="default"/>
    <w:sig w:usb0="E00002EF" w:usb1="4000205B" w:usb2="00000028" w:usb3="00000000" w:csb0="2000019F" w:csb1="00000000"/>
  </w:font>
  <w:font w:name="Wingdings">
    <w:panose1 w:val="05000000000000000000"/>
    <w:charset w:val="00"/>
    <w:family w:val="auto"/>
    <w:pitch w:val="default"/>
    <w:sig w:usb0="00000000" w:usb1="00000000" w:usb2="00000000" w:usb3="00000000" w:csb0="80000000" w:csb1="00000000"/>
  </w:font>
  <w:font w:name="DilleniaUPC">
    <w:panose1 w:val="02020603050405020304"/>
    <w:charset w:val="00"/>
    <w:family w:val="auto"/>
    <w:pitch w:val="default"/>
    <w:sig w:usb0="81000027" w:usb1="00000002" w:usb2="00000000" w:usb3="00000000" w:csb0="00010001" w:csb1="00000000"/>
  </w:font>
  <w:font w:name="DokChampa">
    <w:panose1 w:val="020B0604020202020204"/>
    <w:charset w:val="00"/>
    <w:family w:val="auto"/>
    <w:pitch w:val="default"/>
    <w:sig w:usb0="03000003" w:usb1="00000000" w:usb2="00000000" w:usb3="00000000" w:csb0="4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基于web的房屋出租管理系统的设计与实现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7E538"/>
    <w:multiLevelType w:val="singleLevel"/>
    <w:tmpl w:val="A2B7E538"/>
    <w:lvl w:ilvl="0" w:tentative="0">
      <w:start w:val="1"/>
      <w:numFmt w:val="decimal"/>
      <w:suff w:val="nothing"/>
      <w:lvlText w:val="（%1）"/>
      <w:lvlJc w:val="left"/>
    </w:lvl>
  </w:abstractNum>
  <w:abstractNum w:abstractNumId="1">
    <w:nsid w:val="EBC0B8A7"/>
    <w:multiLevelType w:val="singleLevel"/>
    <w:tmpl w:val="EBC0B8A7"/>
    <w:lvl w:ilvl="0" w:tentative="0">
      <w:start w:val="1"/>
      <w:numFmt w:val="decimal"/>
      <w:suff w:val="nothing"/>
      <w:lvlText w:val="（%1）"/>
      <w:lvlJc w:val="left"/>
    </w:lvl>
  </w:abstractNum>
  <w:abstractNum w:abstractNumId="2">
    <w:nsid w:val="05E67E3E"/>
    <w:multiLevelType w:val="singleLevel"/>
    <w:tmpl w:val="05E67E3E"/>
    <w:lvl w:ilvl="0" w:tentative="0">
      <w:start w:val="1"/>
      <w:numFmt w:val="decimal"/>
      <w:suff w:val="nothing"/>
      <w:lvlText w:val="（%1）"/>
      <w:lvlJc w:val="left"/>
    </w:lvl>
  </w:abstractNum>
  <w:abstractNum w:abstractNumId="3">
    <w:nsid w:val="085C2792"/>
    <w:multiLevelType w:val="singleLevel"/>
    <w:tmpl w:val="085C2792"/>
    <w:lvl w:ilvl="0" w:tentative="0">
      <w:start w:val="1"/>
      <w:numFmt w:val="decimal"/>
      <w:suff w:val="nothing"/>
      <w:lvlText w:val="（%1）"/>
      <w:lvlJc w:val="left"/>
    </w:lvl>
  </w:abstractNum>
  <w:abstractNum w:abstractNumId="4">
    <w:nsid w:val="14DDEC50"/>
    <w:multiLevelType w:val="singleLevel"/>
    <w:tmpl w:val="14DDEC50"/>
    <w:lvl w:ilvl="0" w:tentative="0">
      <w:start w:val="1"/>
      <w:numFmt w:val="decimal"/>
      <w:suff w:val="nothing"/>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D038D"/>
    <w:rsid w:val="000D7CE5"/>
    <w:rsid w:val="000E021C"/>
    <w:rsid w:val="000E6D30"/>
    <w:rsid w:val="000F172D"/>
    <w:rsid w:val="0010255D"/>
    <w:rsid w:val="00107792"/>
    <w:rsid w:val="001144D4"/>
    <w:rsid w:val="00117569"/>
    <w:rsid w:val="00123BB8"/>
    <w:rsid w:val="0013337A"/>
    <w:rsid w:val="00157D5E"/>
    <w:rsid w:val="00160606"/>
    <w:rsid w:val="00163628"/>
    <w:rsid w:val="00163EC8"/>
    <w:rsid w:val="00164F9A"/>
    <w:rsid w:val="0017521D"/>
    <w:rsid w:val="00181B27"/>
    <w:rsid w:val="00187A60"/>
    <w:rsid w:val="0019153D"/>
    <w:rsid w:val="001A08A3"/>
    <w:rsid w:val="001B33D9"/>
    <w:rsid w:val="001C4046"/>
    <w:rsid w:val="001C44EE"/>
    <w:rsid w:val="001C7D12"/>
    <w:rsid w:val="001D06FD"/>
    <w:rsid w:val="001D6369"/>
    <w:rsid w:val="001F471D"/>
    <w:rsid w:val="00205720"/>
    <w:rsid w:val="00216687"/>
    <w:rsid w:val="002562A3"/>
    <w:rsid w:val="002620F5"/>
    <w:rsid w:val="00265978"/>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67135"/>
    <w:rsid w:val="00393CEB"/>
    <w:rsid w:val="00395C17"/>
    <w:rsid w:val="00397399"/>
    <w:rsid w:val="00397EF2"/>
    <w:rsid w:val="003B5459"/>
    <w:rsid w:val="003D4FC6"/>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3D0A"/>
    <w:rsid w:val="004E5CA3"/>
    <w:rsid w:val="004F0187"/>
    <w:rsid w:val="004F4F30"/>
    <w:rsid w:val="004F743A"/>
    <w:rsid w:val="0050574C"/>
    <w:rsid w:val="0051178D"/>
    <w:rsid w:val="00523D20"/>
    <w:rsid w:val="00523EA2"/>
    <w:rsid w:val="00531BF1"/>
    <w:rsid w:val="00532D75"/>
    <w:rsid w:val="00533AD0"/>
    <w:rsid w:val="00541203"/>
    <w:rsid w:val="0055131C"/>
    <w:rsid w:val="00567001"/>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681E"/>
    <w:rsid w:val="005F6B5A"/>
    <w:rsid w:val="00610920"/>
    <w:rsid w:val="00613FFF"/>
    <w:rsid w:val="00614095"/>
    <w:rsid w:val="00616785"/>
    <w:rsid w:val="006323DE"/>
    <w:rsid w:val="00656217"/>
    <w:rsid w:val="0065670B"/>
    <w:rsid w:val="00657F3F"/>
    <w:rsid w:val="0068544F"/>
    <w:rsid w:val="00686CDE"/>
    <w:rsid w:val="00687534"/>
    <w:rsid w:val="0069469C"/>
    <w:rsid w:val="006A180F"/>
    <w:rsid w:val="006A2EF9"/>
    <w:rsid w:val="006A42B4"/>
    <w:rsid w:val="006A4F68"/>
    <w:rsid w:val="006C4D9C"/>
    <w:rsid w:val="006D07C0"/>
    <w:rsid w:val="006F72C5"/>
    <w:rsid w:val="00705935"/>
    <w:rsid w:val="00705F1C"/>
    <w:rsid w:val="007123AC"/>
    <w:rsid w:val="007127E6"/>
    <w:rsid w:val="007317CE"/>
    <w:rsid w:val="00761C47"/>
    <w:rsid w:val="007A5DBD"/>
    <w:rsid w:val="007B3DC9"/>
    <w:rsid w:val="007C3949"/>
    <w:rsid w:val="007C7DB1"/>
    <w:rsid w:val="007E4F35"/>
    <w:rsid w:val="007F2D0A"/>
    <w:rsid w:val="00803134"/>
    <w:rsid w:val="0081567E"/>
    <w:rsid w:val="00825C56"/>
    <w:rsid w:val="008264E9"/>
    <w:rsid w:val="00857FF0"/>
    <w:rsid w:val="00867A66"/>
    <w:rsid w:val="00880C60"/>
    <w:rsid w:val="00885030"/>
    <w:rsid w:val="00892506"/>
    <w:rsid w:val="008A1CD6"/>
    <w:rsid w:val="008A30B1"/>
    <w:rsid w:val="008A5955"/>
    <w:rsid w:val="008D1D03"/>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95122"/>
    <w:rsid w:val="00AC7B67"/>
    <w:rsid w:val="00B06A13"/>
    <w:rsid w:val="00B206F4"/>
    <w:rsid w:val="00B363E0"/>
    <w:rsid w:val="00B36824"/>
    <w:rsid w:val="00B42F28"/>
    <w:rsid w:val="00B46DEE"/>
    <w:rsid w:val="00B50061"/>
    <w:rsid w:val="00B62B06"/>
    <w:rsid w:val="00B73542"/>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B32DA"/>
    <w:rsid w:val="00CD76F0"/>
    <w:rsid w:val="00CE01C1"/>
    <w:rsid w:val="00CE7F5D"/>
    <w:rsid w:val="00D144BF"/>
    <w:rsid w:val="00D1507F"/>
    <w:rsid w:val="00D260B7"/>
    <w:rsid w:val="00D27B5C"/>
    <w:rsid w:val="00D31E48"/>
    <w:rsid w:val="00D40472"/>
    <w:rsid w:val="00D459A4"/>
    <w:rsid w:val="00D726A0"/>
    <w:rsid w:val="00D775CC"/>
    <w:rsid w:val="00D81013"/>
    <w:rsid w:val="00D863B4"/>
    <w:rsid w:val="00DA1403"/>
    <w:rsid w:val="00DA5D4B"/>
    <w:rsid w:val="00DB39E0"/>
    <w:rsid w:val="00DE0DC0"/>
    <w:rsid w:val="00DE162F"/>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D1F85"/>
    <w:rsid w:val="00ED699E"/>
    <w:rsid w:val="00EF1DD0"/>
    <w:rsid w:val="00EF3B51"/>
    <w:rsid w:val="00F12B96"/>
    <w:rsid w:val="00F12F02"/>
    <w:rsid w:val="00F26DC7"/>
    <w:rsid w:val="00F273DC"/>
    <w:rsid w:val="00F27D61"/>
    <w:rsid w:val="00F331AA"/>
    <w:rsid w:val="00F34536"/>
    <w:rsid w:val="00F47470"/>
    <w:rsid w:val="00F511D8"/>
    <w:rsid w:val="00F56596"/>
    <w:rsid w:val="00F7237B"/>
    <w:rsid w:val="00F72C71"/>
    <w:rsid w:val="00F7505B"/>
    <w:rsid w:val="00F821AB"/>
    <w:rsid w:val="00F8403E"/>
    <w:rsid w:val="00F84489"/>
    <w:rsid w:val="00F90787"/>
    <w:rsid w:val="00F91E06"/>
    <w:rsid w:val="00F920EF"/>
    <w:rsid w:val="00F96110"/>
    <w:rsid w:val="00FB1086"/>
    <w:rsid w:val="00FB1727"/>
    <w:rsid w:val="00FC13C9"/>
    <w:rsid w:val="00FE4E01"/>
    <w:rsid w:val="00FE6C3B"/>
    <w:rsid w:val="00FF19FA"/>
    <w:rsid w:val="015A7590"/>
    <w:rsid w:val="03863B55"/>
    <w:rsid w:val="04421640"/>
    <w:rsid w:val="05AD4963"/>
    <w:rsid w:val="073C0927"/>
    <w:rsid w:val="087669C0"/>
    <w:rsid w:val="087D78D2"/>
    <w:rsid w:val="0C1D5AFE"/>
    <w:rsid w:val="0C381832"/>
    <w:rsid w:val="0C523C05"/>
    <w:rsid w:val="0CC24B90"/>
    <w:rsid w:val="0CDB5AF7"/>
    <w:rsid w:val="0DA7472C"/>
    <w:rsid w:val="0F712967"/>
    <w:rsid w:val="10B700A0"/>
    <w:rsid w:val="11701777"/>
    <w:rsid w:val="13E44AF4"/>
    <w:rsid w:val="140F0F1E"/>
    <w:rsid w:val="15452DC0"/>
    <w:rsid w:val="161014CA"/>
    <w:rsid w:val="16EF102E"/>
    <w:rsid w:val="173C0C67"/>
    <w:rsid w:val="17AF3CB0"/>
    <w:rsid w:val="1AFB04FB"/>
    <w:rsid w:val="1B1A245F"/>
    <w:rsid w:val="1B920AF9"/>
    <w:rsid w:val="1BF20B92"/>
    <w:rsid w:val="1D892058"/>
    <w:rsid w:val="1EED747A"/>
    <w:rsid w:val="1F3229F7"/>
    <w:rsid w:val="212F1E17"/>
    <w:rsid w:val="21DF760C"/>
    <w:rsid w:val="22111005"/>
    <w:rsid w:val="241E064D"/>
    <w:rsid w:val="24A12182"/>
    <w:rsid w:val="24DE4DA1"/>
    <w:rsid w:val="26A9571E"/>
    <w:rsid w:val="27561893"/>
    <w:rsid w:val="289C0098"/>
    <w:rsid w:val="2AAF3780"/>
    <w:rsid w:val="2B0A174D"/>
    <w:rsid w:val="2B577278"/>
    <w:rsid w:val="2EA466EA"/>
    <w:rsid w:val="2EE320AE"/>
    <w:rsid w:val="305634B7"/>
    <w:rsid w:val="30C6613C"/>
    <w:rsid w:val="31353903"/>
    <w:rsid w:val="316A1408"/>
    <w:rsid w:val="31C971B8"/>
    <w:rsid w:val="32F26C63"/>
    <w:rsid w:val="33797A34"/>
    <w:rsid w:val="345E574E"/>
    <w:rsid w:val="35D069E1"/>
    <w:rsid w:val="36632389"/>
    <w:rsid w:val="36E16EE0"/>
    <w:rsid w:val="370A7F15"/>
    <w:rsid w:val="380034C8"/>
    <w:rsid w:val="38DB3A39"/>
    <w:rsid w:val="390045E2"/>
    <w:rsid w:val="3CA15038"/>
    <w:rsid w:val="3E7F38C9"/>
    <w:rsid w:val="41DA50AA"/>
    <w:rsid w:val="43251550"/>
    <w:rsid w:val="43747793"/>
    <w:rsid w:val="44063E8F"/>
    <w:rsid w:val="44D258C8"/>
    <w:rsid w:val="44EE3C0C"/>
    <w:rsid w:val="44F4199D"/>
    <w:rsid w:val="45646E5F"/>
    <w:rsid w:val="4680625E"/>
    <w:rsid w:val="46C30844"/>
    <w:rsid w:val="47E57368"/>
    <w:rsid w:val="48D038B4"/>
    <w:rsid w:val="48D23832"/>
    <w:rsid w:val="4AC45A6A"/>
    <w:rsid w:val="4BA37EEC"/>
    <w:rsid w:val="4C277159"/>
    <w:rsid w:val="4CE5106B"/>
    <w:rsid w:val="50FE771D"/>
    <w:rsid w:val="51124A24"/>
    <w:rsid w:val="512A1918"/>
    <w:rsid w:val="51E83E58"/>
    <w:rsid w:val="52267D90"/>
    <w:rsid w:val="543457EB"/>
    <w:rsid w:val="55485538"/>
    <w:rsid w:val="56CF4707"/>
    <w:rsid w:val="56D37E2B"/>
    <w:rsid w:val="56F31A98"/>
    <w:rsid w:val="572F0B95"/>
    <w:rsid w:val="57C51397"/>
    <w:rsid w:val="58ED7716"/>
    <w:rsid w:val="5E793585"/>
    <w:rsid w:val="61D07C0E"/>
    <w:rsid w:val="6211348E"/>
    <w:rsid w:val="62702905"/>
    <w:rsid w:val="62BF356C"/>
    <w:rsid w:val="63283A14"/>
    <w:rsid w:val="64841486"/>
    <w:rsid w:val="65497EC8"/>
    <w:rsid w:val="671D0C79"/>
    <w:rsid w:val="67536F5C"/>
    <w:rsid w:val="67757027"/>
    <w:rsid w:val="6A750090"/>
    <w:rsid w:val="6A787F77"/>
    <w:rsid w:val="6AFE1922"/>
    <w:rsid w:val="6B6F1CAF"/>
    <w:rsid w:val="6BB544AA"/>
    <w:rsid w:val="6CAE1B62"/>
    <w:rsid w:val="6DB14F71"/>
    <w:rsid w:val="6E026D7C"/>
    <w:rsid w:val="6E4541BC"/>
    <w:rsid w:val="703A1766"/>
    <w:rsid w:val="72CF498E"/>
    <w:rsid w:val="7403457C"/>
    <w:rsid w:val="74262B6F"/>
    <w:rsid w:val="7690698D"/>
    <w:rsid w:val="76EF3CC3"/>
    <w:rsid w:val="77321484"/>
    <w:rsid w:val="773F266F"/>
    <w:rsid w:val="774D218F"/>
    <w:rsid w:val="778F39D4"/>
    <w:rsid w:val="77E05C17"/>
    <w:rsid w:val="786D41BF"/>
    <w:rsid w:val="7A7E433F"/>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style>
  <w:style w:type="character" w:customStyle="1" w:styleId="20">
    <w:name w:val="批注框文本 字符"/>
    <w:basedOn w:val="14"/>
    <w:link w:val="8"/>
    <w:semiHidden/>
    <w:qFormat/>
    <w:uiPriority w:val="99"/>
    <w:rPr>
      <w:rFonts w:ascii="Calibri" w:hAnsi="Calibri" w:eastAsia="宋体" w:cs="Times New Roman"/>
      <w:sz w:val="18"/>
      <w:szCs w:val="18"/>
    </w:rPr>
  </w:style>
  <w:style w:type="character" w:customStyle="1" w:styleId="21">
    <w:name w:val="页眉 字符"/>
    <w:basedOn w:val="14"/>
    <w:link w:val="10"/>
    <w:qFormat/>
    <w:uiPriority w:val="99"/>
    <w:rPr>
      <w:rFonts w:ascii="Calibri" w:hAnsi="Calibri" w:eastAsia="宋体" w:cs="Times New Roman"/>
      <w:sz w:val="18"/>
      <w:szCs w:val="18"/>
    </w:rPr>
  </w:style>
  <w:style w:type="character" w:customStyle="1" w:styleId="22">
    <w:name w:val="页脚 字符"/>
    <w:basedOn w:val="14"/>
    <w:link w:val="9"/>
    <w:qFormat/>
    <w:uiPriority w:val="99"/>
    <w:rPr>
      <w:rFonts w:ascii="Calibri" w:hAnsi="Calibri" w:eastAsia="宋体" w:cs="Times New Roman"/>
      <w:sz w:val="18"/>
      <w:szCs w:val="18"/>
    </w:rPr>
  </w:style>
  <w:style w:type="character" w:customStyle="1" w:styleId="23">
    <w:name w:val="标题 2 字符"/>
    <w:basedOn w:val="14"/>
    <w:link w:val="3"/>
    <w:qFormat/>
    <w:uiPriority w:val="9"/>
    <w:rPr>
      <w:rFonts w:asciiTheme="majorHAnsi" w:hAnsiTheme="majorHAnsi" w:eastAsiaTheme="majorEastAsia" w:cstheme="majorBidi"/>
      <w:b/>
      <w:bCs/>
      <w:sz w:val="32"/>
      <w:szCs w:val="32"/>
    </w:rPr>
  </w:style>
  <w:style w:type="character" w:customStyle="1" w:styleId="24">
    <w:name w:val="标题 3 字符"/>
    <w:basedOn w:val="14"/>
    <w:link w:val="4"/>
    <w:qFormat/>
    <w:uiPriority w:val="9"/>
    <w:rPr>
      <w:rFonts w:ascii="Calibri" w:hAnsi="Calibri" w:eastAsia="宋体" w:cs="Times New Roman"/>
      <w:b/>
      <w:bCs/>
      <w:sz w:val="32"/>
      <w:szCs w:val="32"/>
    </w:rPr>
  </w:style>
  <w:style w:type="character" w:customStyle="1" w:styleId="25">
    <w:name w:val="标题 1 字符"/>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字符"/>
    <w:basedOn w:val="14"/>
    <w:link w:val="6"/>
    <w:semiHidden/>
    <w:qFormat/>
    <w:uiPriority w:val="99"/>
    <w:rPr>
      <w:rFonts w:ascii="Calibri" w:hAnsi="Calibri" w:eastAsia="宋体" w:cs="Times New Roman"/>
    </w:rPr>
  </w:style>
  <w:style w:type="character" w:customStyle="1" w:styleId="28">
    <w:name w:val="批注主题 字符"/>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33EF1-6977-43F0-943F-749613A9638D}">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29</Pages>
  <Words>3125</Words>
  <Characters>17817</Characters>
  <Lines>148</Lines>
  <Paragraphs>41</Paragraphs>
  <ScaleCrop>false</ScaleCrop>
  <LinksUpToDate>false</LinksUpToDate>
  <CharactersWithSpaces>20901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NE.Rep</dc:description>
  <cp:lastModifiedBy>￡清明雨上￥</cp:lastModifiedBy>
  <dcterms:modified xsi:type="dcterms:W3CDTF">2019-01-04T07:18:27Z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