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1D28DFBE" w:rsidR="007B6BF1" w:rsidRPr="007B6BF1" w:rsidRDefault="00A359E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>
              <w:rPr>
                <w:rFonts w:asciiTheme="minorEastAsia" w:hAnsiTheme="minorEastAsia" w:cs="Times New Roman" w:hint="eastAsia"/>
                <w:sz w:val="28"/>
                <w:szCs w:val="28"/>
                <w:lang w:eastAsia="zh-CN"/>
              </w:rPr>
              <w:t>hu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kun Xu</w:t>
            </w:r>
          </w:p>
        </w:tc>
        <w:tc>
          <w:tcPr>
            <w:tcW w:w="1710" w:type="dxa"/>
          </w:tcPr>
          <w:p w14:paraId="50E86956" w14:textId="6EC486E7" w:rsidR="007B6BF1" w:rsidRPr="007B6BF1" w:rsidRDefault="00A359E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43A8CEFF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1167" w:type="dxa"/>
          </w:tcPr>
          <w:p w14:paraId="3A03BF74" w14:textId="3E19DAA3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6773E53" w:rsidR="007B6BF1" w:rsidRPr="007B6BF1" w:rsidRDefault="0035435A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Zhukun Xu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CBFE42B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8AD9B72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Stockholm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5BDA509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New York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49FFCB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A3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Stockholm</w:t>
            </w:r>
          </w:p>
        </w:tc>
        <w:tc>
          <w:tcPr>
            <w:tcW w:w="1710" w:type="dxa"/>
            <w:vMerge w:val="restart"/>
          </w:tcPr>
          <w:p w14:paraId="33B799D7" w14:textId="770C1851" w:rsidR="007B6BF1" w:rsidRPr="00610EA6" w:rsidRDefault="00610EA6" w:rsidP="007B6BF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10EA6">
              <w:rPr>
                <w:rFonts w:ascii="Times New Roman" w:eastAsia="Times New Roman" w:hAnsi="Times New Roman" w:cs="Times New Roman"/>
                <w:sz w:val="22"/>
                <w:szCs w:val="22"/>
              </w:rPr>
              <w:t>May 20,</w:t>
            </w:r>
            <w:r w:rsidRPr="00610EA6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</w:p>
        </w:tc>
        <w:tc>
          <w:tcPr>
            <w:tcW w:w="1800" w:type="dxa"/>
            <w:vMerge w:val="restart"/>
          </w:tcPr>
          <w:p w14:paraId="25958DD8" w14:textId="0F368F3E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770DB78C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45E</w:t>
            </w:r>
          </w:p>
        </w:tc>
        <w:tc>
          <w:tcPr>
            <w:tcW w:w="993" w:type="dxa"/>
            <w:vMerge w:val="restart"/>
          </w:tcPr>
          <w:p w14:paraId="4EFEB982" w14:textId="64477769" w:rsidR="007B6BF1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45E</w:t>
            </w:r>
          </w:p>
        </w:tc>
        <w:tc>
          <w:tcPr>
            <w:tcW w:w="2245" w:type="dxa"/>
            <w:vMerge w:val="restart"/>
          </w:tcPr>
          <w:p w14:paraId="1D1F9A8D" w14:textId="73B64D73" w:rsidR="007B6BF1" w:rsidRPr="004F0C20" w:rsidRDefault="004F0C20" w:rsidP="007B6B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May 20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9423EB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42B8DEA" w14:textId="77777777" w:rsidR="00140E75" w:rsidRDefault="00140E7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3FE8628B" w:rsidR="00140E75" w:rsidRPr="007B6BF1" w:rsidRDefault="00140E75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2245" w:type="dxa"/>
            <w:vMerge w:val="restart"/>
          </w:tcPr>
          <w:p w14:paraId="21ECC12B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636BB7F" w14:textId="77777777" w:rsidR="004F0C20" w:rsidRDefault="004F0C2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3D287546" w:rsidR="004F0C20" w:rsidRPr="007B6BF1" w:rsidRDefault="004F0C20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18:00 </w:t>
            </w:r>
            <w:r w:rsidR="00610EA6">
              <w:rPr>
                <w:rFonts w:ascii="Times New Roman" w:eastAsia="Times New Roman" w:hAnsi="Times New Roman" w:cs="Times New Roman"/>
                <w:sz w:val="28"/>
                <w:szCs w:val="28"/>
              </w:rPr>
              <w:t>PS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3AD8DEC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A10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A07FBC4" w14:textId="77777777" w:rsidR="00610EA6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1B6B84" w14:textId="346C4E63" w:rsidR="00BF505B" w:rsidRPr="007B6BF1" w:rsidRDefault="00610EA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 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40E75"/>
    <w:rsid w:val="001B1786"/>
    <w:rsid w:val="0035435A"/>
    <w:rsid w:val="003C5317"/>
    <w:rsid w:val="004F0C20"/>
    <w:rsid w:val="00590058"/>
    <w:rsid w:val="00610EA6"/>
    <w:rsid w:val="007B6BF1"/>
    <w:rsid w:val="00A359E5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Yuan Zhou H</cp:lastModifiedBy>
  <cp:revision>7</cp:revision>
  <dcterms:created xsi:type="dcterms:W3CDTF">2021-07-18T04:59:00Z</dcterms:created>
  <dcterms:modified xsi:type="dcterms:W3CDTF">2022-05-17T20:05:00Z</dcterms:modified>
</cp:coreProperties>
</file>