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39" w:rsidRPr="00183FA2" w:rsidRDefault="001D1B39" w:rsidP="00787365"/>
    <w:p w:rsidR="001D1B39" w:rsidRDefault="00777FD6" w:rsidP="001D1B3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哲学家就餐问题</w:t>
      </w:r>
    </w:p>
    <w:p w:rsidR="001D1B39" w:rsidRDefault="001D1B39" w:rsidP="001D1B39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课题内容和要求</w:t>
      </w:r>
    </w:p>
    <w:p w:rsidR="00777FD6" w:rsidRDefault="001D1B39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课题内容：</w:t>
      </w:r>
    </w:p>
    <w:p w:rsidR="00777FD6" w:rsidRDefault="00777FD6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>哲学家就餐问题是在计算机科学中的一个经典问题，用来描述进程并发执行时产生的同</w:t>
      </w:r>
      <w:r>
        <w:rPr>
          <w:rFonts w:ascii="宋体" w:hAnsi="宋体" w:cs="宋体" w:hint="eastAsia"/>
          <w:sz w:val="24"/>
        </w:rPr>
        <w:t>步问题。在1971</w:t>
      </w:r>
      <w:r w:rsidRPr="00777FD6">
        <w:rPr>
          <w:rFonts w:ascii="宋体" w:hAnsi="宋体" w:cs="宋体" w:hint="eastAsia"/>
          <w:sz w:val="24"/>
        </w:rPr>
        <w:t xml:space="preserve">年，著名的计算机科学家 </w:t>
      </w:r>
      <w:proofErr w:type="spellStart"/>
      <w:r w:rsidRPr="00777FD6">
        <w:rPr>
          <w:rFonts w:ascii="宋体" w:hAnsi="宋体" w:cs="宋体" w:hint="eastAsia"/>
          <w:sz w:val="24"/>
        </w:rPr>
        <w:t>Edsger</w:t>
      </w:r>
      <w:proofErr w:type="spellEnd"/>
      <w:r w:rsidRPr="00777FD6">
        <w:rPr>
          <w:rFonts w:ascii="宋体" w:hAnsi="宋体" w:cs="宋体" w:hint="eastAsia"/>
          <w:sz w:val="24"/>
        </w:rPr>
        <w:t xml:space="preserve"> W. </w:t>
      </w:r>
      <w:proofErr w:type="spellStart"/>
      <w:r w:rsidRPr="00777FD6">
        <w:rPr>
          <w:rFonts w:ascii="宋体" w:hAnsi="宋体" w:cs="宋体" w:hint="eastAsia"/>
          <w:sz w:val="24"/>
        </w:rPr>
        <w:t>Dijkstra</w:t>
      </w:r>
      <w:proofErr w:type="spellEnd"/>
      <w:r w:rsidRPr="00777FD6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给学生出的一个同步问题，即</w:t>
      </w:r>
      <w:r w:rsidRPr="00777FD6">
        <w:rPr>
          <w:rFonts w:ascii="宋体" w:hAnsi="宋体" w:cs="宋体" w:hint="eastAsia"/>
          <w:sz w:val="24"/>
        </w:rPr>
        <w:t>假设有五台计算机都试图访问五台共享的磁带机。不久之后， Tony Hoare 进一步将这个问题重新表述为哲学家就餐问题。这个问题可以用来解释同步和死锁。阅读操作系统教材，了解哲学家就餐问题，了解进程同步和死锁的相关概念。请使用信号量机制，实现哲学家就餐问题</w:t>
      </w:r>
    </w:p>
    <w:p w:rsidR="00777FD6" w:rsidRDefault="001D1B39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课题要求：</w:t>
      </w:r>
      <w:bookmarkStart w:id="0" w:name="OLE_LINK1"/>
    </w:p>
    <w:p w:rsidR="00777FD6" w:rsidRDefault="00777FD6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 xml:space="preserve">(1) 查阅相关资料，了解信号量操作相关系统调用； </w:t>
      </w:r>
    </w:p>
    <w:p w:rsidR="00777FD6" w:rsidRDefault="00777FD6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>(2) 实现哲学家就餐问题；</w:t>
      </w:r>
    </w:p>
    <w:p w:rsidR="00777FD6" w:rsidRDefault="00777FD6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>(3) 模拟实现哲学家就餐问题中死锁的出现；</w:t>
      </w:r>
    </w:p>
    <w:p w:rsidR="00777FD6" w:rsidRDefault="00777FD6" w:rsidP="00777FD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>(4) 为了避免死锁的出现，进一步修改程序，使得不出现死锁。（如：限定并发进程的数目， 限定取左右叉子的顺序等等）</w:t>
      </w:r>
    </w:p>
    <w:p w:rsidR="00777FD6" w:rsidRDefault="00777FD6" w:rsidP="00777FD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 xml:space="preserve">(5) 要有简单的交互界面。 </w:t>
      </w:r>
    </w:p>
    <w:p w:rsidR="00777FD6" w:rsidRDefault="00777FD6" w:rsidP="00777FD6">
      <w:pPr>
        <w:spacing w:line="360" w:lineRule="auto"/>
        <w:ind w:left="420" w:firstLineChars="25" w:firstLine="6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 xml:space="preserve">(6) 可根据自己能力，在完成以上基本要求后，对程序功能进行适当扩充。 (7) </w:t>
      </w:r>
      <w:r>
        <w:rPr>
          <w:rFonts w:ascii="宋体" w:hAnsi="宋体" w:cs="宋体" w:hint="eastAsia"/>
          <w:sz w:val="24"/>
        </w:rPr>
        <w:t>撰写报告，对所采用的算法、程序结构和主要函数过程以及关键变量</w:t>
      </w:r>
      <w:r w:rsidR="005B6239">
        <w:rPr>
          <w:rFonts w:ascii="宋体" w:hAnsi="宋体" w:cs="宋体" w:hint="eastAsia"/>
          <w:sz w:val="24"/>
        </w:rPr>
        <w:t>进</w:t>
      </w:r>
    </w:p>
    <w:p w:rsidR="00777FD6" w:rsidRDefault="00777FD6" w:rsidP="00777FD6">
      <w:pPr>
        <w:spacing w:line="360" w:lineRule="auto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 xml:space="preserve">行详细的说明； 对程序的调试过程所遇到的问题进行回顾和分析，对测试和运行结果进行分析；总结软件设计和实习的经验和体会，进一步改进的设想。 </w:t>
      </w:r>
    </w:p>
    <w:p w:rsidR="005B6239" w:rsidRDefault="00777FD6" w:rsidP="00777FD6">
      <w:pPr>
        <w:spacing w:line="360" w:lineRule="auto"/>
        <w:ind w:left="420" w:firstLineChars="25" w:firstLine="60"/>
        <w:rPr>
          <w:rFonts w:ascii="宋体" w:hAnsi="宋体" w:cs="宋体"/>
          <w:sz w:val="24"/>
        </w:rPr>
      </w:pPr>
      <w:r w:rsidRPr="00777FD6">
        <w:rPr>
          <w:rFonts w:ascii="宋体" w:hAnsi="宋体" w:cs="宋体" w:hint="eastAsia"/>
          <w:sz w:val="24"/>
        </w:rPr>
        <w:t>(8) 提供关键程序的清单、源程序及可执行文件和相关的软件说明；</w:t>
      </w:r>
      <w:r w:rsidR="005B6239">
        <w:rPr>
          <w:rFonts w:ascii="宋体" w:hAnsi="宋体" w:cs="宋体" w:hint="eastAsia"/>
          <w:sz w:val="24"/>
        </w:rPr>
        <w:t>能所涉</w:t>
      </w:r>
    </w:p>
    <w:p w:rsidR="001D1B39" w:rsidRDefault="001D1B39" w:rsidP="005B6239">
      <w:pPr>
        <w:spacing w:line="360" w:lineRule="auto"/>
        <w:rPr>
          <w:szCs w:val="21"/>
        </w:rPr>
      </w:pPr>
      <w:r>
        <w:rPr>
          <w:rFonts w:ascii="宋体" w:hAnsi="宋体" w:cs="宋体" w:hint="eastAsia"/>
          <w:sz w:val="24"/>
        </w:rPr>
        <w:t>及的关联约束。</w:t>
      </w:r>
      <w:bookmarkEnd w:id="0"/>
    </w:p>
    <w:p w:rsidR="001D1B39" w:rsidRPr="00FA43C6" w:rsidRDefault="001D1B39" w:rsidP="00FA43C6">
      <w:pPr>
        <w:pStyle w:val="a7"/>
        <w:numPr>
          <w:ilvl w:val="0"/>
          <w:numId w:val="1"/>
        </w:numPr>
        <w:ind w:firstLineChars="0"/>
        <w:rPr>
          <w:b/>
          <w:bCs/>
          <w:sz w:val="28"/>
        </w:rPr>
      </w:pPr>
      <w:r w:rsidRPr="00FA43C6">
        <w:rPr>
          <w:b/>
          <w:bCs/>
          <w:sz w:val="28"/>
        </w:rPr>
        <w:t>需求分析</w:t>
      </w:r>
    </w:p>
    <w:p w:rsidR="00B57C77" w:rsidRDefault="001B4ECD" w:rsidP="00B57C77">
      <w:pPr>
        <w:ind w:firstLine="420"/>
        <w:rPr>
          <w:rFonts w:ascii="宋体" w:hAnsi="宋体" w:cs="宋体"/>
          <w:sz w:val="24"/>
        </w:rPr>
      </w:pPr>
      <w:r w:rsidRPr="001B4ECD">
        <w:rPr>
          <w:rFonts w:ascii="宋体" w:hAnsi="宋体" w:cs="宋体" w:hint="eastAsia"/>
          <w:sz w:val="24"/>
        </w:rPr>
        <w:t>哲学家进餐问题由</w:t>
      </w:r>
      <w:proofErr w:type="spellStart"/>
      <w:r w:rsidRPr="001B4ECD">
        <w:rPr>
          <w:rFonts w:ascii="宋体" w:hAnsi="宋体" w:cs="宋体" w:hint="eastAsia"/>
          <w:sz w:val="24"/>
        </w:rPr>
        <w:t>Dijkstra</w:t>
      </w:r>
      <w:proofErr w:type="spellEnd"/>
      <w:r w:rsidRPr="001B4ECD">
        <w:rPr>
          <w:rFonts w:ascii="宋体" w:hAnsi="宋体" w:cs="宋体" w:hint="eastAsia"/>
          <w:sz w:val="24"/>
        </w:rPr>
        <w:t>提出，问题描述有五个哲学家共用一张圆桌，分别坐在周围的五张椅子上，在圆桌上有五个碗和五支筷子，他们的生活方式是交替地进行思考和进餐。平时，一个哲学家进行思考，饥饿时便试图取用其左右最靠近他的筷子，只有在他拿到两只筷子时才能进餐。进餐完毕，放下筷子继续思考。</w:t>
      </w:r>
      <w:r w:rsidR="00060B71">
        <w:rPr>
          <w:rFonts w:ascii="宋体" w:hAnsi="宋体" w:cs="宋体" w:hint="eastAsia"/>
          <w:sz w:val="24"/>
        </w:rPr>
        <w:t>当系统中</w:t>
      </w:r>
      <w:r w:rsidR="00060B71" w:rsidRPr="00060B71">
        <w:rPr>
          <w:rFonts w:ascii="宋体" w:hAnsi="宋体" w:cs="宋体" w:hint="eastAsia"/>
          <w:sz w:val="24"/>
        </w:rPr>
        <w:t>两个或者多个进程无限期地等待永远不会发生的条件</w:t>
      </w:r>
      <w:r w:rsidR="00183FA2">
        <w:rPr>
          <w:rFonts w:ascii="宋体" w:hAnsi="宋体" w:cs="宋体" w:hint="eastAsia"/>
          <w:sz w:val="24"/>
        </w:rPr>
        <w:t>，</w:t>
      </w:r>
      <w:r w:rsidR="00060B71" w:rsidRPr="00060B71">
        <w:rPr>
          <w:rFonts w:ascii="宋体" w:hAnsi="宋体" w:cs="宋体" w:hint="eastAsia"/>
          <w:sz w:val="24"/>
        </w:rPr>
        <w:t>系统</w:t>
      </w:r>
      <w:r w:rsidR="00183FA2">
        <w:rPr>
          <w:rFonts w:ascii="宋体" w:hAnsi="宋体" w:cs="宋体" w:hint="eastAsia"/>
          <w:sz w:val="24"/>
        </w:rPr>
        <w:t>就会</w:t>
      </w:r>
      <w:r w:rsidR="00060B71" w:rsidRPr="00060B71">
        <w:rPr>
          <w:rFonts w:ascii="宋体" w:hAnsi="宋体" w:cs="宋体" w:hint="eastAsia"/>
          <w:sz w:val="24"/>
        </w:rPr>
        <w:t>处于停滞状态。</w:t>
      </w:r>
      <w:r w:rsidR="00183FA2">
        <w:rPr>
          <w:rFonts w:ascii="宋体" w:hAnsi="宋体" w:cs="宋体" w:hint="eastAsia"/>
          <w:sz w:val="24"/>
        </w:rPr>
        <w:t>这时我们</w:t>
      </w:r>
      <w:proofErr w:type="gramStart"/>
      <w:r w:rsidR="00183FA2">
        <w:rPr>
          <w:rFonts w:ascii="宋体" w:hAnsi="宋体" w:cs="宋体" w:hint="eastAsia"/>
          <w:sz w:val="24"/>
        </w:rPr>
        <w:t>就程进程</w:t>
      </w:r>
      <w:proofErr w:type="gramEnd"/>
      <w:r w:rsidR="00183FA2">
        <w:rPr>
          <w:rFonts w:ascii="宋体" w:hAnsi="宋体" w:cs="宋体" w:hint="eastAsia"/>
          <w:sz w:val="24"/>
        </w:rPr>
        <w:t>处于死锁状态。</w:t>
      </w:r>
    </w:p>
    <w:p w:rsidR="00267424" w:rsidRPr="001B4ECD" w:rsidRDefault="00B57C77" w:rsidP="0026742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经分析可知，放在桌子上的筷子是临界资源，在一段时间内只允许一位</w:t>
      </w:r>
      <w:r w:rsidRPr="00B57C77">
        <w:rPr>
          <w:rFonts w:ascii="宋体" w:hAnsi="宋体" w:cs="宋体" w:hint="eastAsia"/>
          <w:sz w:val="24"/>
        </w:rPr>
        <w:t>哲学</w:t>
      </w:r>
      <w:r>
        <w:rPr>
          <w:rFonts w:ascii="宋体" w:hAnsi="宋体" w:cs="宋体" w:hint="eastAsia"/>
          <w:sz w:val="24"/>
        </w:rPr>
        <w:lastRenderedPageBreak/>
        <w:t>家使用。为了实现对筷子的互斥，可以用一个信号量表示一只筷子。</w:t>
      </w:r>
      <w:r w:rsidRPr="00B57C77">
        <w:rPr>
          <w:rFonts w:ascii="宋体" w:hAnsi="宋体" w:cs="宋体" w:hint="eastAsia"/>
          <w:sz w:val="24"/>
        </w:rPr>
        <w:t>当哲学家饥饿时总是</w:t>
      </w:r>
      <w:proofErr w:type="gramStart"/>
      <w:r w:rsidRPr="00B57C77">
        <w:rPr>
          <w:rFonts w:ascii="宋体" w:hAnsi="宋体" w:cs="宋体" w:hint="eastAsia"/>
          <w:sz w:val="24"/>
        </w:rPr>
        <w:t>先去拿左筷子</w:t>
      </w:r>
      <w:proofErr w:type="gramEnd"/>
      <w:r w:rsidRPr="00B57C77">
        <w:rPr>
          <w:rFonts w:ascii="宋体" w:hAnsi="宋体" w:cs="宋体" w:hint="eastAsia"/>
          <w:sz w:val="24"/>
        </w:rPr>
        <w:t>，成功后</w:t>
      </w:r>
      <w:proofErr w:type="gramStart"/>
      <w:r w:rsidRPr="00B57C77">
        <w:rPr>
          <w:rFonts w:ascii="宋体" w:hAnsi="宋体" w:cs="宋体" w:hint="eastAsia"/>
          <w:sz w:val="24"/>
        </w:rPr>
        <w:t>在拿右筷子</w:t>
      </w:r>
      <w:proofErr w:type="gramEnd"/>
      <w:r w:rsidRPr="00B57C77">
        <w:rPr>
          <w:rFonts w:ascii="宋体" w:hAnsi="宋体" w:cs="宋体" w:hint="eastAsia"/>
          <w:sz w:val="24"/>
        </w:rPr>
        <w:t>。当五位哲学家</w:t>
      </w:r>
      <w:r>
        <w:rPr>
          <w:rFonts w:ascii="宋体" w:hAnsi="宋体" w:cs="宋体" w:hint="eastAsia"/>
          <w:sz w:val="24"/>
        </w:rPr>
        <w:t>同时拿起左筷子，这是每位哲学家都没有右筷子可以拿，就会造成死锁，所以最多只允许4位哲学家同时</w:t>
      </w:r>
      <w:proofErr w:type="gramStart"/>
      <w:r>
        <w:rPr>
          <w:rFonts w:ascii="宋体" w:hAnsi="宋体" w:cs="宋体" w:hint="eastAsia"/>
          <w:sz w:val="24"/>
        </w:rPr>
        <w:t>去拿左筷子</w:t>
      </w:r>
      <w:proofErr w:type="gramEnd"/>
      <w:r>
        <w:rPr>
          <w:rFonts w:ascii="宋体" w:hAnsi="宋体" w:cs="宋体" w:hint="eastAsia"/>
          <w:sz w:val="24"/>
        </w:rPr>
        <w:t>，只有拿到左筷子才能</w:t>
      </w:r>
      <w:proofErr w:type="gramStart"/>
      <w:r>
        <w:rPr>
          <w:rFonts w:ascii="宋体" w:hAnsi="宋体" w:cs="宋体" w:hint="eastAsia"/>
          <w:sz w:val="24"/>
        </w:rPr>
        <w:t>继续拿右筷子</w:t>
      </w:r>
      <w:proofErr w:type="gramEnd"/>
      <w:r w:rsidRPr="00B57C77">
        <w:rPr>
          <w:rFonts w:ascii="宋体" w:hAnsi="宋体" w:cs="宋体" w:hint="eastAsia"/>
          <w:sz w:val="24"/>
        </w:rPr>
        <w:t>。</w:t>
      </w:r>
      <w:r w:rsidR="00267424">
        <w:rPr>
          <w:rFonts w:ascii="宋体" w:hAnsi="宋体" w:cs="宋体" w:hint="eastAsia"/>
          <w:sz w:val="24"/>
        </w:rPr>
        <w:t>拿到两双筷子并用餐之后，先释放左筷子，在释放右筷子，这样就可以避免死锁操作。</w:t>
      </w:r>
    </w:p>
    <w:p w:rsidR="00267424" w:rsidRPr="00267424" w:rsidRDefault="00267424" w:rsidP="00267424">
      <w:pPr>
        <w:pStyle w:val="a7"/>
        <w:numPr>
          <w:ilvl w:val="0"/>
          <w:numId w:val="1"/>
        </w:numPr>
        <w:ind w:firstLineChars="0"/>
        <w:rPr>
          <w:b/>
          <w:bCs/>
          <w:sz w:val="28"/>
        </w:rPr>
      </w:pPr>
      <w:r w:rsidRPr="00267424">
        <w:rPr>
          <w:b/>
          <w:bCs/>
          <w:sz w:val="28"/>
        </w:rPr>
        <w:t>概要设计</w:t>
      </w:r>
    </w:p>
    <w:p w:rsidR="00267424" w:rsidRDefault="00267424" w:rsidP="00267424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67424">
        <w:rPr>
          <w:rFonts w:hint="eastAsia"/>
          <w:b/>
          <w:sz w:val="28"/>
          <w:szCs w:val="28"/>
        </w:rPr>
        <w:t>筷子类设计</w:t>
      </w:r>
    </w:p>
    <w:p w:rsidR="00267424" w:rsidRPr="00267424" w:rsidRDefault="00462B84" w:rsidP="00267424">
      <w:pPr>
        <w:rPr>
          <w:b/>
          <w:sz w:val="28"/>
          <w:szCs w:val="28"/>
        </w:rPr>
      </w:pPr>
      <w:r w:rsidRPr="00462B8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3253105</wp:posOffset>
                </wp:positionH>
                <wp:positionV relativeFrom="paragraph">
                  <wp:posOffset>350520</wp:posOffset>
                </wp:positionV>
                <wp:extent cx="2990850" cy="965200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B84" w:rsidRDefault="00462B84">
                            <w:r>
                              <w:rPr>
                                <w:rFonts w:hint="eastAsia"/>
                              </w:rPr>
                              <w:t>布尔类型值</w:t>
                            </w:r>
                            <w:r>
                              <w:rPr>
                                <w:rFonts w:hint="eastAsia"/>
                              </w:rPr>
                              <w:t>available</w:t>
                            </w:r>
                            <w:r>
                              <w:rPr>
                                <w:rFonts w:hint="eastAsia"/>
                              </w:rPr>
                              <w:t>表示筷子是否被占用；</w:t>
                            </w:r>
                          </w:p>
                          <w:p w:rsidR="00462B84" w:rsidRDefault="00462B84">
                            <w:r>
                              <w:rPr>
                                <w:rFonts w:hint="eastAsia"/>
                              </w:rPr>
                              <w:t>信号量</w:t>
                            </w:r>
                            <w:r>
                              <w:rPr>
                                <w:rFonts w:hint="eastAsia"/>
                              </w:rPr>
                              <w:t>semaphore</w:t>
                            </w:r>
                            <w:r>
                              <w:rPr>
                                <w:rFonts w:hint="eastAsia"/>
                              </w:rPr>
                              <w:t>用来实现筷子的互斥选取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6.15pt;margin-top:27.6pt;width:235.5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">
                <v:textbox>
                  <w:txbxContent>
                    <w:p w:rsidR="00462B84" w:rsidRDefault="00462B84">
                      <w:r>
                        <w:rPr>
                          <w:rFonts w:hint="eastAsia"/>
                        </w:rPr>
                        <w:t>布尔类型值</w:t>
                      </w:r>
                      <w:r>
                        <w:rPr>
                          <w:rFonts w:hint="eastAsia"/>
                        </w:rPr>
                        <w:t>available</w:t>
                      </w:r>
                      <w:r>
                        <w:rPr>
                          <w:rFonts w:hint="eastAsia"/>
                        </w:rPr>
                        <w:t>表示筷子是否被占用；</w:t>
                      </w:r>
                    </w:p>
                    <w:p w:rsidR="00462B84" w:rsidRDefault="00462B84">
                      <w:r>
                        <w:rPr>
                          <w:rFonts w:hint="eastAsia"/>
                        </w:rPr>
                        <w:t>信号量</w:t>
                      </w:r>
                      <w:r>
                        <w:rPr>
                          <w:rFonts w:hint="eastAsia"/>
                        </w:rPr>
                        <w:t>semaphore</w:t>
                      </w:r>
                      <w:r>
                        <w:rPr>
                          <w:rFonts w:hint="eastAsia"/>
                        </w:rPr>
                        <w:t>用来实现筷子的互斥选取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0988F" wp14:editId="54097A8B">
            <wp:extent cx="3314870" cy="1454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24" w:rsidRDefault="00267424" w:rsidP="00267424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哲学家类设计</w:t>
      </w:r>
    </w:p>
    <w:p w:rsidR="00231EB7" w:rsidRPr="00231EB7" w:rsidRDefault="00231EB7" w:rsidP="00231EB7">
      <w:pPr>
        <w:rPr>
          <w:b/>
          <w:sz w:val="28"/>
          <w:szCs w:val="28"/>
        </w:rPr>
      </w:pPr>
      <w:r w:rsidRPr="00231EB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E105B" wp14:editId="1F265AD6">
                <wp:simplePos x="0" y="0"/>
                <wp:positionH relativeFrom="column">
                  <wp:posOffset>3418205</wp:posOffset>
                </wp:positionH>
                <wp:positionV relativeFrom="paragraph">
                  <wp:posOffset>223520</wp:posOffset>
                </wp:positionV>
                <wp:extent cx="2755900" cy="2609850"/>
                <wp:effectExtent l="0" t="0" r="25400" b="190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EB7" w:rsidRDefault="00231EB7">
                            <w:r>
                              <w:rPr>
                                <w:rFonts w:hint="eastAsia"/>
                              </w:rPr>
                              <w:t>哲学家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类实现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了</w:t>
                            </w:r>
                            <w:r>
                              <w:rPr>
                                <w:rFonts w:hint="eastAsia"/>
                              </w:rPr>
                              <w:t>runnable</w:t>
                            </w:r>
                            <w:r>
                              <w:rPr>
                                <w:rFonts w:hint="eastAsia"/>
                              </w:rPr>
                              <w:t>接口，</w:t>
                            </w:r>
                            <w:r w:rsidR="009C1BEE">
                              <w:rPr>
                                <w:rFonts w:hint="eastAsia"/>
                              </w:rPr>
                              <w:t>用来进行并发控制。</w:t>
                            </w:r>
                          </w:p>
                          <w:p w:rsidR="009C1BEE" w:rsidRPr="009C1BEE" w:rsidRDefault="009C1BEE" w:rsidP="009C1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私有成员</w:t>
                            </w:r>
                            <w:proofErr w:type="spellStart"/>
                            <w:r w:rsidRPr="009C1BEE">
                              <w:t>leftStick</w:t>
                            </w:r>
                            <w:proofErr w:type="spellEnd"/>
                            <w:r w:rsidRPr="009C1BEE"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Pr="009C1BEE">
                              <w:t>rightStick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表示哲学家拿起的左筷子和右筷子。</w:t>
                            </w:r>
                          </w:p>
                          <w:p w:rsidR="009C1BEE" w:rsidRDefault="009C1BEE">
                            <w:r>
                              <w:rPr>
                                <w:rFonts w:hint="eastAsia"/>
                              </w:rPr>
                              <w:t>设置信号量</w:t>
                            </w:r>
                            <w:r>
                              <w:rPr>
                                <w:rFonts w:hint="eastAsia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</w:rPr>
                              <w:t>控制最多允许四个哲学家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同时拿左筷子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353CFB" w:rsidRDefault="00353CF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un</w:t>
                            </w:r>
                            <w:r>
                              <w:rPr>
                                <w:rFonts w:hint="eastAsia"/>
                              </w:rPr>
                              <w:t>（）方法实现哲学家就餐问题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9.15pt;margin-top:17.6pt;width:217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">
                <v:textbox>
                  <w:txbxContent>
                    <w:p w:rsidR="00231EB7" w:rsidRDefault="00231EB7">
                      <w:r>
                        <w:rPr>
                          <w:rFonts w:hint="eastAsia"/>
                        </w:rPr>
                        <w:t>哲学家</w:t>
                      </w:r>
                      <w:proofErr w:type="gramStart"/>
                      <w:r>
                        <w:rPr>
                          <w:rFonts w:hint="eastAsia"/>
                        </w:rPr>
                        <w:t>类实现</w:t>
                      </w:r>
                      <w:proofErr w:type="gramEnd"/>
                      <w:r>
                        <w:rPr>
                          <w:rFonts w:hint="eastAsia"/>
                        </w:rPr>
                        <w:t>了</w:t>
                      </w:r>
                      <w:r>
                        <w:rPr>
                          <w:rFonts w:hint="eastAsia"/>
                        </w:rPr>
                        <w:t>runnable</w:t>
                      </w:r>
                      <w:r>
                        <w:rPr>
                          <w:rFonts w:hint="eastAsia"/>
                        </w:rPr>
                        <w:t>接口，</w:t>
                      </w:r>
                      <w:r w:rsidR="009C1BEE">
                        <w:rPr>
                          <w:rFonts w:hint="eastAsia"/>
                        </w:rPr>
                        <w:t>用来进行并发控制。</w:t>
                      </w:r>
                    </w:p>
                    <w:p w:rsidR="009C1BEE" w:rsidRPr="009C1BEE" w:rsidRDefault="009C1BEE" w:rsidP="009C1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私有成员</w:t>
                      </w:r>
                      <w:proofErr w:type="spellStart"/>
                      <w:r w:rsidRPr="009C1BEE">
                        <w:t>leftStick</w:t>
                      </w:r>
                      <w:proofErr w:type="spellEnd"/>
                      <w:r w:rsidRPr="009C1BEE"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Pr="009C1BEE">
                        <w:t>rightStick</w:t>
                      </w:r>
                      <w:proofErr w:type="spellEnd"/>
                      <w:r>
                        <w:rPr>
                          <w:rFonts w:hint="eastAsia"/>
                        </w:rPr>
                        <w:t>表示哲学家拿起的左筷子和右筷子。</w:t>
                      </w:r>
                    </w:p>
                    <w:p w:rsidR="009C1BEE" w:rsidRDefault="009C1BEE">
                      <w:r>
                        <w:rPr>
                          <w:rFonts w:hint="eastAsia"/>
                        </w:rPr>
                        <w:t>设置信号量</w:t>
                      </w:r>
                      <w:r>
                        <w:rPr>
                          <w:rFonts w:hint="eastAsia"/>
                        </w:rPr>
                        <w:t>room</w:t>
                      </w:r>
                      <w:r>
                        <w:rPr>
                          <w:rFonts w:hint="eastAsia"/>
                        </w:rPr>
                        <w:t>控制最多允许四个哲学家</w:t>
                      </w:r>
                      <w:proofErr w:type="gramStart"/>
                      <w:r>
                        <w:rPr>
                          <w:rFonts w:hint="eastAsia"/>
                        </w:rPr>
                        <w:t>同时拿左筷子</w:t>
                      </w:r>
                      <w:proofErr w:type="gramEnd"/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353CFB" w:rsidRDefault="00353CFB">
                      <w:r>
                        <w:t>R</w:t>
                      </w:r>
                      <w:r>
                        <w:rPr>
                          <w:rFonts w:hint="eastAsia"/>
                        </w:rPr>
                        <w:t>un</w:t>
                      </w:r>
                      <w:r>
                        <w:rPr>
                          <w:rFonts w:hint="eastAsia"/>
                        </w:rPr>
                        <w:t>（）方法实现哲学家就餐问题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778D2D" wp14:editId="0E6FAB20">
            <wp:extent cx="3753043" cy="30100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8" w:rsidRDefault="00267424" w:rsidP="00EB4C8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界面设计</w:t>
      </w:r>
    </w:p>
    <w:p w:rsidR="00EB4C88" w:rsidRDefault="00EB4C88" w:rsidP="00EB4C88">
      <w:pPr>
        <w:rPr>
          <w:rFonts w:ascii="宋体" w:hAnsi="宋体" w:cs="宋体"/>
          <w:sz w:val="24"/>
        </w:rPr>
      </w:pPr>
      <w:r w:rsidRPr="00EB4C88">
        <w:rPr>
          <w:rFonts w:ascii="宋体" w:hAnsi="宋体" w:cs="宋体" w:hint="eastAsia"/>
          <w:sz w:val="24"/>
        </w:rPr>
        <w:t>命令行显示界面，选择进行的操作</w:t>
      </w:r>
    </w:p>
    <w:p w:rsidR="00197129" w:rsidRPr="00EB4C88" w:rsidRDefault="00197129" w:rsidP="00EB4C88">
      <w:pPr>
        <w:rPr>
          <w:rFonts w:ascii="宋体" w:hAnsi="宋体" w:cs="宋体"/>
          <w:sz w:val="24"/>
        </w:rPr>
      </w:pPr>
    </w:p>
    <w:p w:rsidR="00F82800" w:rsidRDefault="00F82800" w:rsidP="001D1B39">
      <w:pPr>
        <w:rPr>
          <w:b/>
          <w:bCs/>
          <w:sz w:val="28"/>
        </w:rPr>
      </w:pPr>
    </w:p>
    <w:p w:rsidR="001D1B39" w:rsidRDefault="001D1B39" w:rsidP="001D1B39">
      <w:r>
        <w:rPr>
          <w:b/>
          <w:bCs/>
          <w:sz w:val="28"/>
        </w:rPr>
        <w:t>四、详细设计</w:t>
      </w:r>
      <w:r>
        <w:t xml:space="preserve">  </w:t>
      </w:r>
    </w:p>
    <w:p w:rsidR="00F82800" w:rsidRDefault="00F82800" w:rsidP="001D1B39">
      <w:pPr>
        <w:rPr>
          <w:b/>
          <w:sz w:val="28"/>
          <w:szCs w:val="28"/>
        </w:rPr>
      </w:pPr>
    </w:p>
    <w:p w:rsidR="00197129" w:rsidRDefault="00F82800" w:rsidP="001D1B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1,</w:t>
      </w:r>
      <w:r>
        <w:rPr>
          <w:rFonts w:hint="eastAsia"/>
          <w:b/>
          <w:sz w:val="28"/>
          <w:szCs w:val="28"/>
        </w:rPr>
        <w:t>筷子类实现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Default="00F82800" w:rsidP="00F8280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Semaphore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Semaphore(1);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available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Semaphore(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1);</w:t>
      </w:r>
    </w:p>
    <w:p w:rsidR="00F82800" w:rsidRDefault="00F82800" w:rsidP="00F8280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Default="00F82800" w:rsidP="00F8280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</w:t>
      </w:r>
    </w:p>
    <w:p w:rsidR="00F82800" w:rsidRDefault="00F82800" w:rsidP="00F8280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  <w:t>get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（）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and  set();</w:t>
      </w:r>
    </w:p>
    <w:p w:rsidR="00F82800" w:rsidRDefault="00F82800" w:rsidP="00F82800">
      <w:pPr>
        <w:ind w:firstLine="42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</w:t>
      </w:r>
    </w:p>
    <w:p w:rsidR="00F82800" w:rsidRDefault="00F82800" w:rsidP="00F8280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F82800" w:rsidRDefault="00F82800" w:rsidP="00F8280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F82800" w:rsidRPr="00BF3BD1" w:rsidRDefault="00F82800" w:rsidP="00F82800">
      <w:pPr>
        <w:rPr>
          <w:b/>
          <w:sz w:val="28"/>
          <w:szCs w:val="28"/>
        </w:rPr>
      </w:pPr>
      <w:r w:rsidRPr="00BF3BD1">
        <w:rPr>
          <w:rFonts w:hint="eastAsia"/>
          <w:b/>
          <w:sz w:val="28"/>
          <w:szCs w:val="28"/>
        </w:rPr>
        <w:t>2,</w:t>
      </w:r>
      <w:r w:rsidRPr="00BF3BD1">
        <w:rPr>
          <w:rFonts w:hint="eastAsia"/>
          <w:b/>
          <w:sz w:val="28"/>
          <w:szCs w:val="28"/>
        </w:rPr>
        <w:t>哲学家类实现</w:t>
      </w:r>
    </w:p>
    <w:p w:rsidR="00F82800" w:rsidRPr="00BF3BD1" w:rsidRDefault="00BF3BD1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0"/>
          <w:szCs w:val="20"/>
        </w:rPr>
      </w:pPr>
      <w:r w:rsidRPr="00BF3BD1">
        <w:rPr>
          <w:rFonts w:ascii="Consolas" w:eastAsiaTheme="minorEastAsia" w:hAnsi="Consolas" w:cs="Consolas" w:hint="eastAsia"/>
          <w:b/>
          <w:bCs/>
          <w:kern w:val="0"/>
          <w:sz w:val="20"/>
          <w:szCs w:val="20"/>
        </w:rPr>
        <w:t>2.1</w:t>
      </w:r>
      <w:r w:rsidRPr="00BF3BD1">
        <w:rPr>
          <w:rFonts w:ascii="Consolas" w:eastAsiaTheme="minorEastAsia" w:hAnsi="Consolas" w:cs="Consolas" w:hint="eastAsia"/>
          <w:b/>
          <w:bCs/>
          <w:kern w:val="0"/>
          <w:sz w:val="20"/>
          <w:szCs w:val="20"/>
        </w:rPr>
        <w:t>哲学家就餐问题流程图</w:t>
      </w:r>
      <w:r w:rsidRPr="00BF3BD1">
        <w:rPr>
          <w:rFonts w:ascii="Consolas" w:eastAsiaTheme="minorEastAsia" w:hAnsi="Consolas" w:cs="Consolas" w:hint="eastAsia"/>
          <w:b/>
          <w:bCs/>
          <w:kern w:val="0"/>
          <w:sz w:val="20"/>
          <w:szCs w:val="20"/>
        </w:rPr>
        <w:t>:</w:t>
      </w:r>
    </w:p>
    <w:p w:rsidR="00BF3BD1" w:rsidRDefault="00BF3BD1" w:rsidP="00BF3BD1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836785" wp14:editId="65DC6BF3">
            <wp:extent cx="2635385" cy="45277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00" w:rsidRDefault="00BF3BD1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>2.2</w:t>
      </w:r>
      <w:r>
        <w:rPr>
          <w:rFonts w:ascii="Consolas" w:eastAsiaTheme="minorEastAsia" w:hAnsi="Consolas" w:cs="Consolas" w:hint="eastAsia"/>
          <w:kern w:val="0"/>
          <w:sz w:val="20"/>
          <w:szCs w:val="20"/>
        </w:rPr>
        <w:t>代码实现：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Philosopher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Runnable{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bookmarkStart w:id="1" w:name="_GoBack"/>
      <w:bookmarkEnd w:id="1"/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Semaphore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Semaphore(4);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leftStick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rightStick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Philosopher(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chopStickLeft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chopStickRight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leftStick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chopStickLeft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rightStick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chopStickRight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et(</w:t>
      </w:r>
      <w:proofErr w:type="gram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) and set();</w:t>
      </w:r>
    </w:p>
    <w:p w:rsidR="00F82800" w:rsidRPr="00A30E48" w:rsidRDefault="00F82800" w:rsidP="00F82800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eat(){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getLeftChopStick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getRightChopStick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+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正在用餐。。。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think(){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+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正在思考。。。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finishEat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+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用餐结束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正在思考。。。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dropLeftChopStick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dropRightChopStick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readyToEat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+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饿了准备用餐。。。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cannotEat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+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缺少筷子，不能用餐，等待。。。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run(){                  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.acquire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.readyToEat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leftStick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availablePermits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== 0 || 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leftStick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availablePermits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== 0){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.cannotEat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4D3A2E" w:rsidRPr="00A30E48" w:rsidRDefault="00F82800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4D3A2E"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this.leftStick.getSemaphore</w:t>
      </w:r>
      <w:proofErr w:type="spellEnd"/>
      <w:r w:rsidR="004D3A2E"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="004D3A2E"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).acquire(); </w:t>
      </w:r>
    </w:p>
    <w:p w:rsidR="004D3A2E" w:rsidRPr="00A30E48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("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this.getId</w:t>
      </w:r>
      <w:proofErr w:type="spell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()+"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获取左筷子：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this.leftStick.getID</w:t>
      </w:r>
      <w:proofErr w:type="spell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());</w:t>
      </w:r>
    </w:p>
    <w:p w:rsidR="004D3A2E" w:rsidRPr="00A30E48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Thread.sleep</w:t>
      </w:r>
      <w:proofErr w:type="spell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1000 * 1);               </w:t>
      </w:r>
    </w:p>
    <w:p w:rsidR="004D3A2E" w:rsidRPr="00A30E48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this.rightStick.getSemaphore</w:t>
      </w:r>
      <w:proofErr w:type="spell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).acquire(); </w:t>
      </w:r>
    </w:p>
    <w:p w:rsidR="004D3A2E" w:rsidRPr="00A30E48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("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哲学家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this.getId</w:t>
      </w:r>
      <w:proofErr w:type="spell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()+"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获取右筷子：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this.rightStick.getID</w:t>
      </w:r>
      <w:proofErr w:type="spellEnd"/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());</w:t>
      </w:r>
    </w:p>
    <w:p w:rsidR="004D3A2E" w:rsidRPr="00A30E48" w:rsidRDefault="004D3A2E" w:rsidP="004D3A2E">
      <w:pPr>
        <w:autoSpaceDE w:val="0"/>
        <w:autoSpaceDN w:val="0"/>
        <w:adjustRightInd w:val="0"/>
        <w:ind w:left="840" w:firstLine="420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this.eat</w:t>
      </w:r>
      <w:proofErr w:type="spell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Thread.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1000 * 2);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.finishEat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D3A2E" w:rsidRPr="004D3A2E" w:rsidRDefault="00F82800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4D3A2E"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this.leftStick.getSemaphore</w:t>
      </w:r>
      <w:proofErr w:type="spellEnd"/>
      <w:r w:rsidR="004D3A2E"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="004D3A2E"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).release();   </w:t>
      </w:r>
    </w:p>
    <w:p w:rsidR="004D3A2E" w:rsidRPr="004D3A2E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("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哲学家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this.getId</w:t>
      </w:r>
      <w:proofErr w:type="spellEnd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()+"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放下左筷子：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this.leftStick.getID</w:t>
      </w:r>
      <w:proofErr w:type="spellEnd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());</w:t>
      </w:r>
    </w:p>
    <w:p w:rsidR="004D3A2E" w:rsidRPr="004D3A2E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this.rightStick.getSemaphore</w:t>
      </w:r>
      <w:proofErr w:type="spellEnd"/>
      <w:r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4D3A2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).release();  </w:t>
      </w:r>
    </w:p>
    <w:p w:rsidR="00F82800" w:rsidRPr="00A30E48" w:rsidRDefault="004D3A2E" w:rsidP="004D3A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("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哲学家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this.getId</w:t>
      </w:r>
      <w:proofErr w:type="spellEnd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()+"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放下右筷子：</w:t>
      </w:r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"+</w:t>
      </w:r>
      <w:proofErr w:type="spellStart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this.leftStick.getID</w:t>
      </w:r>
      <w:proofErr w:type="spellEnd"/>
      <w:r w:rsidRPr="004D3A2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());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.release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30E4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82800" w:rsidRPr="00A30E48" w:rsidRDefault="00F82800" w:rsidP="00F828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 </w:t>
      </w:r>
    </w:p>
    <w:p w:rsidR="00F82800" w:rsidRPr="00A30E48" w:rsidRDefault="00F82800" w:rsidP="00B945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9451F" w:rsidRPr="00B9451F" w:rsidRDefault="00B9451F" w:rsidP="00B9451F">
      <w:pPr>
        <w:rPr>
          <w:b/>
          <w:sz w:val="28"/>
          <w:szCs w:val="28"/>
        </w:rPr>
      </w:pP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3</w:t>
      </w:r>
      <w:r w:rsidRPr="00A30E4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主</w:t>
      </w:r>
      <w:r w:rsidRPr="00B9451F">
        <w:rPr>
          <w:rFonts w:hint="eastAsia"/>
          <w:b/>
          <w:sz w:val="28"/>
          <w:szCs w:val="28"/>
        </w:rPr>
        <w:t>函数：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class Test {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static void main(String[]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input = new </w:t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Scanner(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System.in);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menu(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choice =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input.nextInt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while(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choice != 1){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if(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choice == 0){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new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[5];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5;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++){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new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ExecutorService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Executors.newFixedThreadPool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Philosopher ph0 = new </w:t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Philosopher(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0,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excutor.execute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new Philosopher(0,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[1]));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excutor.execute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new Philosopher(1,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[2]));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excutor.execute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new Philosopher(2,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[2],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[3]));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excutor.execute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new Philosopher(3,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[3],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[4]));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excutor.execute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new Philosopher(4,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[4],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chopStick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excutor.shutdown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choice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input.nextInt</w:t>
      </w:r>
      <w:proofErr w:type="spell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menu(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static void menu(){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("0: </w:t>
      </w: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演示</w:t>
      </w: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System.out.println</w:t>
      </w:r>
      <w:proofErr w:type="spellEnd"/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("1: </w:t>
      </w: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结束</w:t>
      </w:r>
      <w:r w:rsidRPr="00B9451F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");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9451F" w:rsidRPr="00B9451F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9451F" w:rsidRPr="00F82800" w:rsidRDefault="00B9451F" w:rsidP="00B9451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B9451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D1B39" w:rsidRPr="00F10DAE" w:rsidRDefault="00F10DAE" w:rsidP="00F10DAE">
      <w:pPr>
        <w:rPr>
          <w:b/>
          <w:bCs/>
          <w:sz w:val="28"/>
        </w:rPr>
      </w:pPr>
      <w:r w:rsidRPr="00F10DAE">
        <w:rPr>
          <w:rFonts w:hint="eastAsia"/>
          <w:b/>
          <w:bCs/>
          <w:sz w:val="28"/>
          <w:highlight w:val="lightGray"/>
        </w:rPr>
        <w:t>五</w:t>
      </w:r>
      <w:proofErr w:type="gramStart"/>
      <w:r>
        <w:rPr>
          <w:rFonts w:hint="eastAsia"/>
          <w:b/>
          <w:bCs/>
          <w:sz w:val="28"/>
          <w:highlight w:val="lightGray"/>
        </w:rPr>
        <w:t>丶</w:t>
      </w:r>
      <w:proofErr w:type="gramEnd"/>
      <w:r w:rsidR="001D1B39" w:rsidRPr="00F10DAE">
        <w:rPr>
          <w:b/>
          <w:bCs/>
          <w:sz w:val="28"/>
        </w:rPr>
        <w:t>测试数据及其结果分析</w:t>
      </w:r>
    </w:p>
    <w:p w:rsidR="00B9451F" w:rsidRDefault="00B9451F" w:rsidP="00B9451F">
      <w:pPr>
        <w:pStyle w:val="a7"/>
        <w:numPr>
          <w:ilvl w:val="0"/>
          <w:numId w:val="3"/>
        </w:numPr>
        <w:ind w:firstLineChars="0"/>
        <w:rPr>
          <w:b/>
          <w:bCs/>
          <w:sz w:val="28"/>
        </w:rPr>
      </w:pPr>
      <w:r w:rsidRPr="00B9451F">
        <w:rPr>
          <w:rFonts w:hint="eastAsia"/>
          <w:b/>
          <w:bCs/>
          <w:sz w:val="28"/>
        </w:rPr>
        <w:t>正常运行截图：</w:t>
      </w:r>
    </w:p>
    <w:p w:rsidR="00B9451F" w:rsidRPr="00B9451F" w:rsidRDefault="00385DE9" w:rsidP="00B9451F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0BE8C28C" wp14:editId="341095C7">
            <wp:extent cx="5278120" cy="27661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1F" w:rsidRDefault="00B9451F" w:rsidP="00B9451F">
      <w:pPr>
        <w:pStyle w:val="a7"/>
        <w:numPr>
          <w:ilvl w:val="0"/>
          <w:numId w:val="3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死锁问题截图：</w:t>
      </w:r>
    </w:p>
    <w:p w:rsidR="00B9451F" w:rsidRPr="00B9451F" w:rsidRDefault="00B9451F" w:rsidP="00B9451F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12B300C" wp14:editId="762B2DDE">
            <wp:extent cx="5278120" cy="1519292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C8" w:rsidRPr="00F10DAE" w:rsidRDefault="00F10DAE" w:rsidP="00F10DAE">
      <w:pPr>
        <w:rPr>
          <w:b/>
          <w:sz w:val="28"/>
          <w:szCs w:val="28"/>
        </w:rPr>
      </w:pPr>
      <w:r w:rsidRPr="00F10DAE">
        <w:rPr>
          <w:rFonts w:hint="eastAsia"/>
          <w:b/>
          <w:sz w:val="28"/>
          <w:szCs w:val="28"/>
          <w:highlight w:val="lightGray"/>
        </w:rPr>
        <w:t>六</w:t>
      </w:r>
      <w:proofErr w:type="gramStart"/>
      <w:r w:rsidRPr="00F10DAE">
        <w:rPr>
          <w:rFonts w:hint="eastAsia"/>
          <w:b/>
          <w:sz w:val="28"/>
          <w:szCs w:val="28"/>
          <w:highlight w:val="lightGray"/>
        </w:rPr>
        <w:t>丶</w:t>
      </w:r>
      <w:proofErr w:type="gramEnd"/>
      <w:r w:rsidR="001D1B39" w:rsidRPr="00F10DAE">
        <w:rPr>
          <w:b/>
          <w:bCs/>
          <w:sz w:val="28"/>
        </w:rPr>
        <w:t>调试</w:t>
      </w:r>
      <w:r w:rsidR="001D1B39" w:rsidRPr="00F10DAE">
        <w:rPr>
          <w:b/>
          <w:sz w:val="28"/>
          <w:szCs w:val="28"/>
        </w:rPr>
        <w:t>过程中的问题</w:t>
      </w:r>
    </w:p>
    <w:p w:rsidR="00E31FC8" w:rsidRDefault="00E31FC8" w:rsidP="00E31FC8">
      <w:pPr>
        <w:ind w:firstLine="420"/>
        <w:rPr>
          <w:rFonts w:hAnsi="宋体" w:cs="宋体"/>
          <w:sz w:val="24"/>
        </w:rPr>
      </w:pPr>
      <w:r w:rsidRPr="00E31FC8">
        <w:rPr>
          <w:rFonts w:hAnsi="宋体" w:cs="宋体" w:hint="eastAsia"/>
          <w:sz w:val="24"/>
        </w:rPr>
        <w:t>开始的时候</w:t>
      </w:r>
      <w:r>
        <w:rPr>
          <w:rFonts w:hAnsi="宋体" w:cs="宋体" w:hint="eastAsia"/>
          <w:sz w:val="24"/>
        </w:rPr>
        <w:t>，无法模拟出死锁的问题，不管有没有限制线程数，都可以运行结束，找了一下原因可能是每个进程执行的时间太快，并没有实际的并发，后来添加了</w:t>
      </w:r>
      <w:proofErr w:type="spellStart"/>
      <w:r w:rsidRPr="00E31FC8">
        <w:rPr>
          <w:rFonts w:hAnsi="宋体" w:cs="宋体"/>
          <w:sz w:val="24"/>
        </w:rPr>
        <w:t>Thread.sleep</w:t>
      </w:r>
      <w:proofErr w:type="spellEnd"/>
      <w:r w:rsidR="002B1C84">
        <w:rPr>
          <w:rFonts w:hAnsi="宋体" w:cs="宋体"/>
          <w:sz w:val="24"/>
        </w:rPr>
        <w:t>(1000 * 1)</w:t>
      </w:r>
      <w:r w:rsidR="002B1C84">
        <w:rPr>
          <w:rFonts w:hAnsi="宋体" w:cs="宋体"/>
          <w:sz w:val="24"/>
        </w:rPr>
        <w:t>来观察死锁出现的情况</w:t>
      </w:r>
      <w:r w:rsidR="002B1C84">
        <w:rPr>
          <w:rFonts w:hAnsi="宋体" w:cs="宋体" w:hint="eastAsia"/>
          <w:sz w:val="24"/>
        </w:rPr>
        <w:t>，</w:t>
      </w:r>
      <w:r w:rsidR="002B1C84">
        <w:rPr>
          <w:rFonts w:hAnsi="宋体" w:cs="宋体"/>
          <w:sz w:val="24"/>
        </w:rPr>
        <w:t>解决了这一问题</w:t>
      </w:r>
      <w:r w:rsidR="002B1C84">
        <w:rPr>
          <w:rFonts w:hAnsi="宋体" w:cs="宋体" w:hint="eastAsia"/>
          <w:sz w:val="24"/>
        </w:rPr>
        <w:t>。</w:t>
      </w:r>
    </w:p>
    <w:p w:rsidR="00250B22" w:rsidRDefault="00250B22" w:rsidP="00E31FC8">
      <w:pPr>
        <w:ind w:firstLine="420"/>
        <w:rPr>
          <w:rFonts w:hAnsi="宋体" w:cs="宋体"/>
          <w:sz w:val="24"/>
        </w:rPr>
      </w:pPr>
    </w:p>
    <w:p w:rsidR="00250B22" w:rsidRPr="00250B22" w:rsidRDefault="00250B22" w:rsidP="00E31FC8">
      <w:pPr>
        <w:ind w:firstLine="42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调试界面的时候，菜单总是和每一条运行结果随机出现，我觉得是线程同步的原因，后来在显示菜单前加了一个等待输入的命令，这样就会在显示</w:t>
      </w:r>
      <w:proofErr w:type="gramStart"/>
      <w:r>
        <w:rPr>
          <w:rFonts w:hAnsi="宋体" w:cs="宋体" w:hint="eastAsia"/>
          <w:sz w:val="24"/>
        </w:rPr>
        <w:t>完结果</w:t>
      </w:r>
      <w:proofErr w:type="gramEnd"/>
      <w:r>
        <w:rPr>
          <w:rFonts w:hAnsi="宋体" w:cs="宋体" w:hint="eastAsia"/>
          <w:sz w:val="24"/>
        </w:rPr>
        <w:t>之后才能选择下一步做什么。</w:t>
      </w:r>
    </w:p>
    <w:p w:rsidR="00F10DAE" w:rsidRPr="00E31FC8" w:rsidRDefault="00F10DAE" w:rsidP="00E31FC8">
      <w:pPr>
        <w:ind w:firstLine="420"/>
        <w:rPr>
          <w:b/>
          <w:sz w:val="28"/>
          <w:szCs w:val="28"/>
        </w:rPr>
      </w:pPr>
    </w:p>
    <w:p w:rsidR="001D1B39" w:rsidRDefault="001D1B39" w:rsidP="001D1B39">
      <w:pPr>
        <w:rPr>
          <w:b/>
          <w:bCs/>
          <w:sz w:val="30"/>
        </w:rPr>
      </w:pPr>
      <w:r>
        <w:rPr>
          <w:b/>
          <w:bCs/>
          <w:sz w:val="30"/>
        </w:rPr>
        <w:t>七、</w:t>
      </w:r>
      <w:r>
        <w:rPr>
          <w:rFonts w:hint="eastAsia"/>
          <w:b/>
          <w:bCs/>
          <w:sz w:val="30"/>
        </w:rPr>
        <w:t>参考文献和查阅的资料</w:t>
      </w: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1867"/>
        <w:gridCol w:w="1868"/>
        <w:gridCol w:w="2153"/>
        <w:gridCol w:w="1584"/>
      </w:tblGrid>
      <w:tr w:rsidR="001D1B39" w:rsidTr="006D5910">
        <w:trPr>
          <w:trHeight w:val="697"/>
        </w:trPr>
        <w:tc>
          <w:tcPr>
            <w:tcW w:w="1868" w:type="dxa"/>
          </w:tcPr>
          <w:p w:rsidR="001D1B39" w:rsidRDefault="001D1B39" w:rsidP="002E261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文档名称</w:t>
            </w:r>
          </w:p>
        </w:tc>
        <w:tc>
          <w:tcPr>
            <w:tcW w:w="1867" w:type="dxa"/>
          </w:tcPr>
          <w:p w:rsidR="001D1B39" w:rsidRDefault="001D1B39" w:rsidP="002E261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868" w:type="dxa"/>
          </w:tcPr>
          <w:p w:rsidR="001D1B39" w:rsidRDefault="001D1B39" w:rsidP="002E261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53" w:type="dxa"/>
          </w:tcPr>
          <w:p w:rsidR="001D1B39" w:rsidRDefault="001D1B39" w:rsidP="002E261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出版单位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1584" w:type="dxa"/>
          </w:tcPr>
          <w:p w:rsidR="001D1B39" w:rsidRDefault="001D1B39" w:rsidP="002E261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D1B39" w:rsidTr="006D5910">
        <w:trPr>
          <w:trHeight w:val="705"/>
        </w:trPr>
        <w:tc>
          <w:tcPr>
            <w:tcW w:w="1868" w:type="dxa"/>
          </w:tcPr>
          <w:p w:rsidR="001D1B39" w:rsidRDefault="006D5910" w:rsidP="002E26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操作系统教程</w:t>
            </w:r>
          </w:p>
        </w:tc>
        <w:tc>
          <w:tcPr>
            <w:tcW w:w="1867" w:type="dxa"/>
          </w:tcPr>
          <w:p w:rsidR="001D1B39" w:rsidRDefault="001D1B39" w:rsidP="002E26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第一版</w:t>
            </w:r>
            <w:r>
              <w:rPr>
                <w:rFonts w:hint="eastAsia"/>
                <w:sz w:val="24"/>
              </w:rPr>
              <w:t>  </w:t>
            </w:r>
          </w:p>
        </w:tc>
        <w:tc>
          <w:tcPr>
            <w:tcW w:w="1868" w:type="dxa"/>
          </w:tcPr>
          <w:p w:rsidR="001D1B39" w:rsidRDefault="006D5910" w:rsidP="002E26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2009</w:t>
            </w:r>
            <w:r w:rsidR="001D1B39">
              <w:rPr>
                <w:rFonts w:hint="eastAsia"/>
                <w:sz w:val="24"/>
              </w:rPr>
              <w:t>年</w:t>
            </w:r>
            <w:r w:rsidR="001D1B39">
              <w:rPr>
                <w:rFonts w:hint="eastAsia"/>
                <w:sz w:val="24"/>
              </w:rPr>
              <w:t>9</w:t>
            </w:r>
            <w:r w:rsidR="001D1B39">
              <w:rPr>
                <w:rFonts w:hint="eastAsia"/>
                <w:sz w:val="24"/>
              </w:rPr>
              <w:t>月</w:t>
            </w:r>
          </w:p>
        </w:tc>
        <w:tc>
          <w:tcPr>
            <w:tcW w:w="2153" w:type="dxa"/>
          </w:tcPr>
          <w:p w:rsidR="001D1B39" w:rsidRDefault="006D5910" w:rsidP="002E26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人民邮电出版社</w:t>
            </w:r>
          </w:p>
        </w:tc>
        <w:tc>
          <w:tcPr>
            <w:tcW w:w="1584" w:type="dxa"/>
          </w:tcPr>
          <w:p w:rsidR="001D1B39" w:rsidRDefault="001D1B39" w:rsidP="002E2614">
            <w:pPr>
              <w:spacing w:line="360" w:lineRule="auto"/>
              <w:rPr>
                <w:sz w:val="24"/>
              </w:rPr>
            </w:pPr>
          </w:p>
        </w:tc>
      </w:tr>
    </w:tbl>
    <w:p w:rsidR="001D1B39" w:rsidRDefault="001D1B39" w:rsidP="001D1B39">
      <w:pPr>
        <w:rPr>
          <w:b/>
          <w:bCs/>
        </w:rPr>
      </w:pPr>
      <w:r>
        <w:rPr>
          <w:rFonts w:hint="eastAsia"/>
          <w:b/>
          <w:bCs/>
          <w:sz w:val="30"/>
        </w:rPr>
        <w:t>八、课程</w:t>
      </w:r>
      <w:r>
        <w:rPr>
          <w:b/>
          <w:bCs/>
          <w:sz w:val="30"/>
        </w:rPr>
        <w:t>设计总结</w:t>
      </w:r>
    </w:p>
    <w:p w:rsidR="001D1B39" w:rsidRDefault="001D1B39" w:rsidP="001D1B39">
      <w:pPr>
        <w:pStyle w:val="a5"/>
        <w:spacing w:line="360" w:lineRule="auto"/>
        <w:ind w:left="480" w:firstLineChars="0" w:firstLine="0"/>
        <w:rPr>
          <w:rFonts w:eastAsia="宋体" w:hAnsi="宋体" w:cs="宋体"/>
          <w:b w:val="0"/>
          <w:bCs w:val="0"/>
        </w:rPr>
      </w:pPr>
      <w:bookmarkStart w:id="2" w:name="_Toc390891201"/>
      <w:bookmarkStart w:id="3" w:name="_Toc390975656"/>
      <w:bookmarkStart w:id="4" w:name="_Toc391291367"/>
      <w:r>
        <w:rPr>
          <w:rFonts w:eastAsia="宋体" w:hAnsi="宋体" w:cs="宋体" w:hint="eastAsia"/>
          <w:b w:val="0"/>
          <w:bCs w:val="0"/>
        </w:rPr>
        <w:t>（一）遇到的难点及解决办法</w:t>
      </w:r>
      <w:bookmarkEnd w:id="2"/>
      <w:bookmarkEnd w:id="3"/>
      <w:bookmarkEnd w:id="4"/>
    </w:p>
    <w:p w:rsidR="001D1B39" w:rsidRDefault="001D1B39" w:rsidP="002C126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 w:rsidR="002C1267">
        <w:rPr>
          <w:rFonts w:ascii="宋体" w:hAnsi="宋体" w:cs="宋体"/>
          <w:sz w:val="24"/>
        </w:rPr>
        <w:t xml:space="preserve"> 拿到题目的时候看到涉及到系统调用</w:t>
      </w:r>
      <w:r w:rsidR="002C1267">
        <w:rPr>
          <w:rFonts w:ascii="宋体" w:hAnsi="宋体" w:cs="宋体" w:hint="eastAsia"/>
          <w:sz w:val="24"/>
        </w:rPr>
        <w:t>，</w:t>
      </w:r>
      <w:r w:rsidR="002C1267">
        <w:rPr>
          <w:rFonts w:ascii="宋体" w:hAnsi="宋体" w:cs="宋体"/>
          <w:sz w:val="24"/>
        </w:rPr>
        <w:t>一时没有思路</w:t>
      </w:r>
      <w:r w:rsidR="002C1267">
        <w:rPr>
          <w:rFonts w:ascii="宋体" w:hAnsi="宋体" w:cs="宋体" w:hint="eastAsia"/>
          <w:sz w:val="24"/>
        </w:rPr>
        <w:t>，</w:t>
      </w:r>
      <w:r w:rsidR="002C1267">
        <w:rPr>
          <w:rFonts w:ascii="宋体" w:hAnsi="宋体" w:cs="宋体"/>
          <w:sz w:val="24"/>
        </w:rPr>
        <w:t>后来老师说用</w:t>
      </w:r>
      <w:r w:rsidR="002C1267">
        <w:rPr>
          <w:rFonts w:ascii="宋体" w:hAnsi="宋体" w:cs="宋体" w:hint="eastAsia"/>
          <w:sz w:val="24"/>
        </w:rPr>
        <w:t>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拟机，我就想到</w:t>
      </w:r>
      <w:r w:rsidR="002C1267">
        <w:rPr>
          <w:rFonts w:ascii="宋体" w:hAnsi="宋体" w:cs="宋体"/>
          <w:sz w:val="24"/>
        </w:rPr>
        <w:t>了用java来做</w:t>
      </w:r>
      <w:r w:rsidR="002C1267">
        <w:rPr>
          <w:rFonts w:ascii="宋体" w:hAnsi="宋体" w:cs="宋体" w:hint="eastAsia"/>
          <w:sz w:val="24"/>
        </w:rPr>
        <w:t>，</w:t>
      </w:r>
      <w:r w:rsidR="002C1267">
        <w:rPr>
          <w:rFonts w:ascii="宋体" w:hAnsi="宋体" w:cs="宋体"/>
          <w:sz w:val="24"/>
        </w:rPr>
        <w:t>java有自带的</w:t>
      </w:r>
      <w:r w:rsidR="002C1267">
        <w:rPr>
          <w:rFonts w:ascii="宋体" w:hAnsi="宋体" w:cs="宋体" w:hint="eastAsia"/>
          <w:sz w:val="24"/>
        </w:rPr>
        <w:t>JVM虚拟机，而且开发也很方便，很省事。</w:t>
      </w:r>
    </w:p>
    <w:p w:rsidR="001D1B39" w:rsidRDefault="001D1B39" w:rsidP="001D1B3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 w:rsidR="0043259C">
        <w:rPr>
          <w:rFonts w:ascii="宋体" w:hAnsi="宋体" w:cs="宋体" w:hint="eastAsia"/>
          <w:sz w:val="24"/>
        </w:rPr>
        <w:t>在最开始的时候没想好怎么设计，本来想放在一个主函数里面的就行，后来想想还是面向对象来设计实现，于是设计了筷子类，哲学家类来模拟就餐问题，这样也符合java面向对象编程。</w:t>
      </w:r>
    </w:p>
    <w:p w:rsidR="001D1B39" w:rsidRDefault="001D1B39" w:rsidP="001D1B39">
      <w:pPr>
        <w:pStyle w:val="a5"/>
        <w:spacing w:line="360" w:lineRule="auto"/>
        <w:ind w:left="480" w:firstLineChars="0" w:firstLine="0"/>
        <w:rPr>
          <w:rFonts w:eastAsia="宋体" w:hAnsi="宋体" w:cs="宋体"/>
          <w:b w:val="0"/>
          <w:bCs w:val="0"/>
        </w:rPr>
      </w:pPr>
      <w:bookmarkStart w:id="5" w:name="_Toc390975657"/>
      <w:bookmarkStart w:id="6" w:name="_Toc390891202"/>
      <w:bookmarkStart w:id="7" w:name="_Toc391291368"/>
      <w:r>
        <w:rPr>
          <w:rFonts w:eastAsia="宋体" w:hAnsi="宋体" w:cs="宋体" w:hint="eastAsia"/>
          <w:b w:val="0"/>
          <w:bCs w:val="0"/>
        </w:rPr>
        <w:t>（二）心得与体会</w:t>
      </w:r>
      <w:bookmarkEnd w:id="5"/>
      <w:bookmarkEnd w:id="6"/>
      <w:bookmarkEnd w:id="7"/>
    </w:p>
    <w:p w:rsidR="00F1301E" w:rsidRDefault="00F1301E" w:rsidP="00F1301E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通过本次的程序设计，我有了很大的收获，之前学习操作系统这门课程的时候，觉得里面的有些东西好像不是很实用，没行到这么快就</w:t>
      </w:r>
      <w:r w:rsidR="005C2424">
        <w:rPr>
          <w:rFonts w:ascii="宋体" w:hAnsi="宋体" w:cs="宋体" w:hint="eastAsia"/>
          <w:sz w:val="24"/>
        </w:rPr>
        <w:t>用上了。拿到课题之</w:t>
      </w:r>
      <w:r w:rsidR="005C2424">
        <w:rPr>
          <w:rFonts w:ascii="宋体" w:hAnsi="宋体" w:cs="宋体" w:hint="eastAsia"/>
          <w:sz w:val="24"/>
        </w:rPr>
        <w:lastRenderedPageBreak/>
        <w:t>后，从开始的设计，到编码，在到调试运行，真正的将理论与实践结合起来。也真正理解到了动手实践的重要性。</w:t>
      </w:r>
    </w:p>
    <w:p w:rsidR="005C2424" w:rsidRDefault="005C2424" w:rsidP="005C242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由于</w:t>
      </w:r>
      <w:r>
        <w:rPr>
          <w:rFonts w:ascii="宋体" w:hAnsi="宋体" w:cs="宋体" w:hint="eastAsia"/>
          <w:sz w:val="24"/>
        </w:rPr>
        <w:t>时间仓促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设计难免还有一些</w:t>
      </w:r>
      <w:r>
        <w:rPr>
          <w:rFonts w:ascii="宋体" w:hAnsi="宋体" w:cs="宋体" w:hint="eastAsia"/>
          <w:sz w:val="24"/>
        </w:rPr>
        <w:t>不成熟和不完善的地方，但通过本次</w:t>
      </w:r>
      <w:r>
        <w:rPr>
          <w:rFonts w:ascii="宋体" w:hAnsi="宋体" w:cs="宋体" w:hint="eastAsia"/>
          <w:sz w:val="24"/>
        </w:rPr>
        <w:t>课题设计，</w:t>
      </w:r>
      <w:r>
        <w:rPr>
          <w:rFonts w:ascii="宋体" w:hAnsi="宋体" w:cs="宋体" w:hint="eastAsia"/>
          <w:sz w:val="24"/>
        </w:rPr>
        <w:t>使我对这</w:t>
      </w:r>
      <w:r>
        <w:rPr>
          <w:rFonts w:ascii="宋体" w:hAnsi="宋体" w:cs="宋体" w:hint="eastAsia"/>
          <w:sz w:val="24"/>
        </w:rPr>
        <w:t>进程间的同步互斥有了进一步的了解</w:t>
      </w:r>
      <w:r>
        <w:rPr>
          <w:rFonts w:ascii="宋体" w:hAnsi="宋体" w:cs="宋体" w:hint="eastAsia"/>
          <w:sz w:val="24"/>
        </w:rPr>
        <w:t>，也的确体会到了前所未有的充实感和自豪感，也对自己的学习和实践能力有了充分的自信。</w:t>
      </w:r>
    </w:p>
    <w:p w:rsidR="004F1719" w:rsidRDefault="004F1719" w:rsidP="005C2424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最后，感谢段老师这两周以来的帮助，没有老师的指导，我的进展不会那么顺利，再次表示感谢。</w:t>
      </w:r>
    </w:p>
    <w:p w:rsidR="005C2424" w:rsidRPr="005C2424" w:rsidRDefault="005C2424" w:rsidP="005C2424">
      <w:pPr>
        <w:spacing w:line="360" w:lineRule="auto"/>
        <w:ind w:firstLineChars="200" w:firstLine="420"/>
      </w:pPr>
    </w:p>
    <w:p w:rsidR="001D1B39" w:rsidRPr="001D1B39" w:rsidRDefault="001D1B39" w:rsidP="00787365"/>
    <w:sectPr w:rsidR="001D1B39" w:rsidRPr="001D1B39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916" w:rsidRDefault="00500916" w:rsidP="007C283F">
      <w:r>
        <w:separator/>
      </w:r>
    </w:p>
  </w:endnote>
  <w:endnote w:type="continuationSeparator" w:id="0">
    <w:p w:rsidR="00500916" w:rsidRDefault="00500916" w:rsidP="007C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916" w:rsidRDefault="00500916" w:rsidP="007C283F">
      <w:r>
        <w:separator/>
      </w:r>
    </w:p>
  </w:footnote>
  <w:footnote w:type="continuationSeparator" w:id="0">
    <w:p w:rsidR="00500916" w:rsidRDefault="00500916" w:rsidP="007C2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C22"/>
    <w:multiLevelType w:val="hybridMultilevel"/>
    <w:tmpl w:val="7F44DE38"/>
    <w:lvl w:ilvl="0" w:tplc="B770DE0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25FEF"/>
    <w:multiLevelType w:val="hybridMultilevel"/>
    <w:tmpl w:val="FE48CBA8"/>
    <w:lvl w:ilvl="0" w:tplc="573E381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E462FC"/>
    <w:multiLevelType w:val="multilevel"/>
    <w:tmpl w:val="7AE462FC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1"/>
    <w:rsid w:val="00006455"/>
    <w:rsid w:val="00045646"/>
    <w:rsid w:val="00060B71"/>
    <w:rsid w:val="000C5D21"/>
    <w:rsid w:val="000F3A31"/>
    <w:rsid w:val="00183FA2"/>
    <w:rsid w:val="00197129"/>
    <w:rsid w:val="001B4ECD"/>
    <w:rsid w:val="001D1B39"/>
    <w:rsid w:val="00231EB7"/>
    <w:rsid w:val="00250B22"/>
    <w:rsid w:val="00267424"/>
    <w:rsid w:val="002B1C84"/>
    <w:rsid w:val="002C1267"/>
    <w:rsid w:val="002E1AF9"/>
    <w:rsid w:val="00353CFB"/>
    <w:rsid w:val="00385DE9"/>
    <w:rsid w:val="0043259C"/>
    <w:rsid w:val="00435750"/>
    <w:rsid w:val="00462B84"/>
    <w:rsid w:val="004D1A2B"/>
    <w:rsid w:val="004D3A2E"/>
    <w:rsid w:val="004F1719"/>
    <w:rsid w:val="00500916"/>
    <w:rsid w:val="005B6239"/>
    <w:rsid w:val="005C2424"/>
    <w:rsid w:val="006A07EF"/>
    <w:rsid w:val="006D5910"/>
    <w:rsid w:val="00777FD6"/>
    <w:rsid w:val="00787365"/>
    <w:rsid w:val="007C283F"/>
    <w:rsid w:val="009402BC"/>
    <w:rsid w:val="009C1BEE"/>
    <w:rsid w:val="00A30E48"/>
    <w:rsid w:val="00B57C77"/>
    <w:rsid w:val="00B9451F"/>
    <w:rsid w:val="00BF3BD1"/>
    <w:rsid w:val="00C068FE"/>
    <w:rsid w:val="00CB065B"/>
    <w:rsid w:val="00CD42A0"/>
    <w:rsid w:val="00D36C88"/>
    <w:rsid w:val="00D62393"/>
    <w:rsid w:val="00E31FC8"/>
    <w:rsid w:val="00EB4C88"/>
    <w:rsid w:val="00F10DAE"/>
    <w:rsid w:val="00F1301E"/>
    <w:rsid w:val="00F82800"/>
    <w:rsid w:val="00F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83F"/>
    <w:rPr>
      <w:sz w:val="18"/>
      <w:szCs w:val="18"/>
    </w:rPr>
  </w:style>
  <w:style w:type="paragraph" w:customStyle="1" w:styleId="a5">
    <w:name w:val="二级标题"/>
    <w:basedOn w:val="2"/>
    <w:qFormat/>
    <w:rsid w:val="001D1B39"/>
    <w:pPr>
      <w:spacing w:beforeLines="50" w:before="156" w:afterLines="50" w:after="156" w:line="400" w:lineRule="exact"/>
      <w:ind w:firstLineChars="200" w:firstLine="480"/>
    </w:pPr>
    <w:rPr>
      <w:rFonts w:ascii="宋体" w:eastAsia="黑体" w:hAnsi="Arial" w:cs="Times New Roman"/>
      <w:cap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D1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D1B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1B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A43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83F"/>
    <w:rPr>
      <w:sz w:val="18"/>
      <w:szCs w:val="18"/>
    </w:rPr>
  </w:style>
  <w:style w:type="paragraph" w:customStyle="1" w:styleId="a5">
    <w:name w:val="二级标题"/>
    <w:basedOn w:val="2"/>
    <w:qFormat/>
    <w:rsid w:val="001D1B39"/>
    <w:pPr>
      <w:spacing w:beforeLines="50" w:before="156" w:afterLines="50" w:after="156" w:line="400" w:lineRule="exact"/>
      <w:ind w:firstLineChars="200" w:firstLine="480"/>
    </w:pPr>
    <w:rPr>
      <w:rFonts w:ascii="宋体" w:eastAsia="黑体" w:hAnsi="Arial" w:cs="Times New Roman"/>
      <w:cap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D1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D1B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1B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A4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29</cp:revision>
  <dcterms:created xsi:type="dcterms:W3CDTF">2018-06-20T01:27:00Z</dcterms:created>
  <dcterms:modified xsi:type="dcterms:W3CDTF">2018-06-28T11:03:00Z</dcterms:modified>
</cp:coreProperties>
</file>