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fs模块 （文件操作）.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！！要把</w:t>
      </w:r>
      <w:r>
        <w:rPr>
          <w:rFonts w:hint="eastAsia"/>
          <w:b/>
          <w:bCs/>
          <w:color w:val="FF0000"/>
          <w:lang w:val="en-US" w:eastAsia="zh-CN"/>
        </w:rPr>
        <w:t>cmd</w:t>
      </w:r>
      <w:r>
        <w:rPr>
          <w:rFonts w:hint="eastAsia"/>
          <w:color w:val="FF0000"/>
          <w:lang w:val="en-US" w:eastAsia="zh-CN"/>
        </w:rPr>
        <w:t xml:space="preserve">的位置放在工作目录中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文件包含文件和目录，统称为文件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fs.</w:t>
      </w:r>
      <w:r>
        <w:rPr>
          <w:rFonts w:hint="default"/>
          <w:color w:val="FF0000"/>
          <w:sz w:val="32"/>
          <w:szCs w:val="32"/>
          <w:lang w:val="en-US" w:eastAsia="zh-CN"/>
        </w:rPr>
        <w:t>stat</w:t>
      </w:r>
      <w:r>
        <w:rPr>
          <w:rFonts w:hint="default"/>
          <w:sz w:val="32"/>
          <w:szCs w:val="32"/>
          <w:lang w:val="en-US" w:eastAsia="zh-CN"/>
        </w:rPr>
        <w:t>( path, callback )</w:t>
      </w:r>
      <w:r>
        <w:rPr>
          <w:rFonts w:hint="default"/>
          <w:lang w:val="en-US" w:eastAsia="zh-CN"/>
        </w:rPr>
        <w:t>查看文件的状态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path  文件的路径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callback  回调函数，用于获取结果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err  可能产生的错误信息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stats  具体的文件状态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//引入fs模块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fs=require('fs');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//查看文件的状态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//参数1：路径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//参数2：回调函数，获取结果，不通过保存至变量了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fs.</w:t>
      </w:r>
      <w:r>
        <w:rPr>
          <w:rFonts w:hint="default"/>
          <w:color w:val="FF0000"/>
          <w:lang w:val="en-US" w:eastAsia="zh-CN"/>
        </w:rPr>
        <w:t>stat</w:t>
      </w:r>
      <w:r>
        <w:rPr>
          <w:rFonts w:hint="default"/>
          <w:lang w:val="en-US" w:eastAsia="zh-CN"/>
        </w:rPr>
        <w:t>('global.js',function(err,stats){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(err) throw err;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console.log(stats);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//err：可能产生的错的 stats：具体的结果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});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//var rs =</w:t>
      </w:r>
      <w:r>
        <w:rPr>
          <w:rFonts w:hint="eastAsia"/>
          <w:color w:val="FF0000"/>
          <w:lang w:val="en-US" w:eastAsia="zh-CN"/>
        </w:rPr>
        <w:t xml:space="preserve"> statSync</w:t>
      </w:r>
      <w:r>
        <w:rPr>
          <w:rFonts w:hint="eastAsia"/>
          <w:lang w:val="en-US" w:eastAsia="zh-CN"/>
        </w:rPr>
        <w:t>('</w:t>
      </w:r>
      <w:r>
        <w:rPr>
          <w:rFonts w:hint="default"/>
          <w:lang w:val="en-US" w:eastAsia="zh-CN"/>
        </w:rPr>
        <w:t>lobal.js</w:t>
      </w:r>
      <w:r>
        <w:rPr>
          <w:rFonts w:hint="eastAsia"/>
          <w:lang w:val="en-US" w:eastAsia="zh-CN"/>
        </w:rPr>
        <w:t>');  在主程序执行，不在事件队列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同步（Sync）和 异步</w:t>
      </w:r>
    </w:p>
    <w:p>
      <w:pPr>
        <w:widowControl w:val="0"/>
        <w:numPr>
          <w:ilvl w:val="0"/>
          <w:numId w:val="0"/>
        </w:numPr>
        <w:ind w:left="840" w:hanging="843" w:hangingChars="30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同步：</w:t>
      </w:r>
      <w:r>
        <w:rPr>
          <w:rFonts w:hint="eastAsia"/>
          <w:lang w:val="en-US" w:eastAsia="zh-CN"/>
        </w:rPr>
        <w:t>等待前边的代码执行完才能执行后边的，会</w:t>
      </w:r>
      <w:r>
        <w:rPr>
          <w:rFonts w:hint="eastAsia"/>
          <w:color w:val="0070C0"/>
          <w:lang w:val="en-US" w:eastAsia="zh-CN"/>
        </w:rPr>
        <w:t>阻止后边代码的执行（如果保错）</w:t>
      </w:r>
      <w:r>
        <w:rPr>
          <w:rFonts w:hint="eastAsia"/>
          <w:lang w:val="en-US" w:eastAsia="zh-CN"/>
        </w:rPr>
        <w:t>，通过返回值来回去结果（需要保存在变量或打印）</w:t>
      </w:r>
    </w:p>
    <w:p>
      <w:pPr>
        <w:widowControl w:val="0"/>
        <w:numPr>
          <w:ilvl w:val="0"/>
          <w:numId w:val="0"/>
        </w:numPr>
        <w:ind w:left="840" w:hanging="843" w:hangingChars="30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异步：</w:t>
      </w:r>
      <w:r>
        <w:rPr>
          <w:rFonts w:hint="eastAsia"/>
          <w:lang w:val="en-US" w:eastAsia="zh-CN"/>
        </w:rPr>
        <w:t>不会阻止后边代码执行，后边操作可以先执行，通过回调函数来获取结果。</w:t>
      </w: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目录操作：</w:t>
      </w: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1）fs.</w:t>
      </w:r>
      <w:r>
        <w:rPr>
          <w:rFonts w:hint="eastAsia"/>
          <w:color w:val="00B0F0"/>
          <w:lang w:val="en-US" w:eastAsia="zh-CN"/>
        </w:rPr>
        <w:t>stat</w:t>
      </w:r>
      <w:r>
        <w:rPr>
          <w:rFonts w:hint="eastAsia"/>
          <w:lang w:val="en-US" w:eastAsia="zh-CN"/>
        </w:rPr>
        <w:t>(path,callback) / statSync(path)  查看文件状态</w:t>
      </w: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2）fs.</w:t>
      </w:r>
      <w:r>
        <w:rPr>
          <w:rFonts w:hint="eastAsia"/>
          <w:color w:val="00B0F0"/>
          <w:lang w:val="en-US" w:eastAsia="zh-CN"/>
        </w:rPr>
        <w:t>mkdir</w:t>
      </w:r>
      <w:r>
        <w:rPr>
          <w:rFonts w:hint="eastAsia"/>
          <w:lang w:val="en-US" w:eastAsia="zh-CN"/>
        </w:rPr>
        <w:t>(path,callback)/mkdirSync(path)  创建目录</w:t>
      </w: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3）fs.</w:t>
      </w:r>
      <w:r>
        <w:rPr>
          <w:rFonts w:hint="eastAsia"/>
          <w:color w:val="00B0F0"/>
          <w:lang w:val="en-US" w:eastAsia="zh-CN"/>
        </w:rPr>
        <w:t>rmdir</w:t>
      </w:r>
      <w:r>
        <w:rPr>
          <w:rFonts w:hint="eastAsia"/>
          <w:lang w:val="en-US" w:eastAsia="zh-CN"/>
        </w:rPr>
        <w:t>(path,callback)/fs.rmdirSync(path)  移除目录（前提是文件夹里面要是空的）</w:t>
      </w: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4）fs.</w:t>
      </w:r>
      <w:r>
        <w:rPr>
          <w:rFonts w:hint="eastAsia"/>
          <w:color w:val="00B0F0"/>
          <w:lang w:val="en-US" w:eastAsia="zh-CN"/>
        </w:rPr>
        <w:t>readdir</w:t>
      </w:r>
      <w:r>
        <w:rPr>
          <w:rFonts w:hint="eastAsia"/>
          <w:lang w:val="en-US" w:eastAsia="zh-CN"/>
        </w:rPr>
        <w:t>( path,callback(err,</w:t>
      </w:r>
      <w:r>
        <w:rPr>
          <w:rFonts w:hint="eastAsia"/>
          <w:color w:val="FF0000"/>
          <w:lang w:val="en-US" w:eastAsia="zh-CN"/>
        </w:rPr>
        <w:t>result</w:t>
      </w:r>
      <w:r>
        <w:rPr>
          <w:rFonts w:hint="eastAsia"/>
          <w:lang w:val="en-US" w:eastAsia="zh-CN"/>
        </w:rPr>
        <w:t>) )/fs.readdirSync(path)读取目录</w:t>
      </w: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result 读取的结果，格式为数组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例：fs.readdir('mydir',function(err,result){ //result读取的文件列表</w:t>
      </w: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if(err) throw err;</w:t>
      </w: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console.log(result);</w:t>
      </w:r>
    </w:p>
    <w:p>
      <w:pPr>
        <w:widowControl w:val="0"/>
        <w:numPr>
          <w:ilvl w:val="0"/>
          <w:numId w:val="0"/>
        </w:numPr>
        <w:ind w:left="840" w:leftChars="100" w:hanging="56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</w:t>
      </w:r>
      <w:r>
        <w:rPr>
          <w:rFonts w:hint="eastAsia"/>
          <w:color w:val="00B0F0"/>
          <w:lang w:val="en-US" w:eastAsia="zh-CN"/>
        </w:rPr>
        <w:t>writeFile</w:t>
      </w:r>
      <w:r>
        <w:rPr>
          <w:rFonts w:hint="eastAsia"/>
          <w:lang w:val="en-US" w:eastAsia="zh-CN"/>
        </w:rPr>
        <w:t xml:space="preserve">(path , </w:t>
      </w:r>
      <w:r>
        <w:rPr>
          <w:rFonts w:hint="eastAsia"/>
          <w:color w:val="FF0000"/>
          <w:lang w:val="en-US" w:eastAsia="zh-CN"/>
        </w:rPr>
        <w:t xml:space="preserve">data </w:t>
      </w:r>
      <w:r>
        <w:rPr>
          <w:rFonts w:hint="eastAsia"/>
          <w:lang w:val="en-US" w:eastAsia="zh-CN"/>
        </w:rPr>
        <w:t>, callback )  创建文件/写入文件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fs.writeFileSync(path,data)</w:t>
      </w: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data指写入的数据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若文件不存在，会创建并写入数据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若已经存在，会清空内容然后写入数据，即 </w:t>
      </w:r>
      <w:r>
        <w:rPr>
          <w:rFonts w:hint="eastAsia"/>
          <w:color w:val="00B0F3"/>
          <w:lang w:val="en-US" w:eastAsia="zh-CN"/>
        </w:rPr>
        <w:t>清空写入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例：fs.writeFile('1.txt','吔屎啦你',function(err){</w:t>
      </w: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if(err) throw err;</w:t>
      </w: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console.log('文件创建成功');</w:t>
      </w: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</w:t>
      </w:r>
      <w:r>
        <w:rPr>
          <w:rFonts w:hint="eastAsia"/>
          <w:color w:val="00B0F3"/>
          <w:lang w:val="en-US" w:eastAsia="zh-CN"/>
        </w:rPr>
        <w:t>appendFile</w:t>
      </w:r>
      <w:r>
        <w:rPr>
          <w:rFonts w:hint="eastAsia"/>
          <w:lang w:val="en-US" w:eastAsia="zh-CN"/>
        </w:rPr>
        <w:t xml:space="preserve">(path , </w:t>
      </w:r>
      <w:r>
        <w:rPr>
          <w:rFonts w:hint="eastAsia"/>
          <w:color w:val="FF0000"/>
          <w:lang w:val="en-US" w:eastAsia="zh-CN"/>
        </w:rPr>
        <w:t xml:space="preserve">data </w:t>
      </w:r>
      <w:r>
        <w:rPr>
          <w:rFonts w:hint="eastAsia"/>
          <w:lang w:val="en-US" w:eastAsia="zh-CN"/>
        </w:rPr>
        <w:t>, callback )  追加写入文件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fs.appendFileSync(path,data)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若文件不存在，会创建文件并写入数据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若文件已存在，则在文件末尾追加写入数据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创建数组，每个元素是一个课程名称，</w:t>
      </w:r>
      <w:r>
        <w:rPr>
          <w:rFonts w:hint="eastAsia"/>
          <w:color w:val="00B0F3"/>
        </w:rPr>
        <w:t>遍历</w:t>
      </w:r>
      <w:r>
        <w:rPr>
          <w:rFonts w:hint="eastAsia"/>
        </w:rPr>
        <w:t>数组，分别获取元素，将数据使用同步方法写入data.txt</w:t>
      </w:r>
    </w:p>
    <w:p>
      <w:pPr>
        <w:rPr>
          <w:rFonts w:hint="eastAsia"/>
        </w:rPr>
      </w:pPr>
      <w:r>
        <w:rPr>
          <w:rFonts w:hint="eastAsia"/>
        </w:rPr>
        <w:t>var kecheng = ['语文','数学','英语','理综'];</w:t>
      </w:r>
    </w:p>
    <w:p>
      <w:pPr>
        <w:rPr>
          <w:rFonts w:hint="eastAsia"/>
        </w:rPr>
      </w:pPr>
      <w:r>
        <w:rPr>
          <w:rFonts w:hint="eastAsia"/>
        </w:rPr>
        <w:t>for(var key in kecheng){</w:t>
      </w:r>
    </w:p>
    <w:p>
      <w:pPr>
        <w:rPr>
          <w:rFonts w:hint="eastAsia"/>
        </w:rPr>
      </w:pPr>
      <w:r>
        <w:rPr>
          <w:rFonts w:hint="eastAsia"/>
        </w:rPr>
        <w:t xml:space="preserve">   fs.appendFileSync('data.txt',kecheng[key] + '\n');</w:t>
      </w:r>
    </w:p>
    <w:p>
      <w:r>
        <w:rPr>
          <w:rFonts w:hint="eastAsia"/>
        </w:rPr>
        <w:t>}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</w:t>
      </w:r>
      <w:r>
        <w:rPr>
          <w:rFonts w:hint="eastAsia"/>
          <w:color w:val="00B0F3"/>
          <w:lang w:val="en-US" w:eastAsia="zh-CN"/>
        </w:rPr>
        <w:t>readFile</w:t>
      </w:r>
      <w:r>
        <w:rPr>
          <w:rFonts w:hint="eastAsia"/>
          <w:lang w:val="en-US" w:eastAsia="zh-CN"/>
        </w:rPr>
        <w:t>(path,callback(err,data))读取文件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fs.readFileSync(path)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 读取处理的结果是buffer形式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fs.readFile('data.txt',function(err,data){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 (err) throw err;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console.log(data.toString());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fs.</w:t>
      </w:r>
      <w:r>
        <w:rPr>
          <w:rFonts w:hint="eastAsia"/>
          <w:color w:val="00B0F3"/>
          <w:lang w:val="en-US" w:eastAsia="zh-CN"/>
        </w:rPr>
        <w:t>unlink</w:t>
      </w:r>
      <w:r>
        <w:rPr>
          <w:rFonts w:hint="eastAsia"/>
          <w:lang w:val="en-US" w:eastAsia="zh-CN"/>
        </w:rPr>
        <w:t>(path,callback)/fs.cunlinkSync(path)  删除文件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fs.</w:t>
      </w:r>
      <w:r>
        <w:rPr>
          <w:rFonts w:hint="eastAsia"/>
          <w:color w:val="00B0F3"/>
          <w:lang w:val="en-US" w:eastAsia="zh-CN"/>
        </w:rPr>
        <w:t>existsSync</w:t>
      </w:r>
      <w:r>
        <w:rPr>
          <w:rFonts w:hint="eastAsia"/>
          <w:lang w:val="en-US" w:eastAsia="zh-CN"/>
        </w:rPr>
        <w:t xml:space="preserve">(path)  判断文件是否存在 </w:t>
      </w:r>
      <w:r>
        <w:rPr>
          <w:rFonts w:hint="eastAsia"/>
          <w:color w:val="FF0000"/>
          <w:lang w:val="en-US" w:eastAsia="zh-CN"/>
        </w:rPr>
        <w:t>只有同步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readStream = fs.createReadStream(文件路径)   创建可读流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readStream.on('data',function(chunk){   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有数据流入时，自动触发事件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通过回调函数来获取，chunk就是获取的数据流</w:t>
      </w:r>
    </w:p>
    <w:p>
      <w:pPr>
        <w:ind w:firstLine="28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readStream.on('end',function(){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当服务结束时，自动触发事件</w:t>
      </w:r>
    </w:p>
    <w:p>
      <w:pPr>
        <w:ind w:firstLine="28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pipe 管道  可将数据从可读流添加到可写流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EFFF3"/>
    <w:multiLevelType w:val="singleLevel"/>
    <w:tmpl w:val="973EFFF3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7E4DB9"/>
    <w:multiLevelType w:val="singleLevel"/>
    <w:tmpl w:val="ED7E4DB9"/>
    <w:lvl w:ilvl="0" w:tentative="0">
      <w:start w:val="5"/>
      <w:numFmt w:val="decimal"/>
      <w:suff w:val="nothing"/>
      <w:lvlText w:val="%1）"/>
      <w:lvlJc w:val="left"/>
    </w:lvl>
  </w:abstractNum>
  <w:abstractNum w:abstractNumId="2">
    <w:nsid w:val="6118366A"/>
    <w:multiLevelType w:val="singleLevel"/>
    <w:tmpl w:val="6118366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062C"/>
    <w:rsid w:val="04B4063C"/>
    <w:rsid w:val="059A1E09"/>
    <w:rsid w:val="07252413"/>
    <w:rsid w:val="077F4BAB"/>
    <w:rsid w:val="0A7A5C67"/>
    <w:rsid w:val="0DE068E9"/>
    <w:rsid w:val="10154F93"/>
    <w:rsid w:val="11A2157C"/>
    <w:rsid w:val="23842677"/>
    <w:rsid w:val="248F6651"/>
    <w:rsid w:val="2E9A5FEA"/>
    <w:rsid w:val="31A84D3D"/>
    <w:rsid w:val="3CD01581"/>
    <w:rsid w:val="3D135FEF"/>
    <w:rsid w:val="45871C6F"/>
    <w:rsid w:val="46085A03"/>
    <w:rsid w:val="4B4255D7"/>
    <w:rsid w:val="4E344685"/>
    <w:rsid w:val="5378568E"/>
    <w:rsid w:val="54DB26FD"/>
    <w:rsid w:val="55F72B16"/>
    <w:rsid w:val="59AD42E2"/>
    <w:rsid w:val="5CD1734B"/>
    <w:rsid w:val="724F5557"/>
    <w:rsid w:val="728A4B3D"/>
    <w:rsid w:val="78B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2019-06-25T01:12:37Z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