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A5CDB" w14:textId="77777777" w:rsidR="003D5ABA" w:rsidRDefault="003D5ABA">
      <w:pPr>
        <w:pStyle w:val="1"/>
        <w:adjustRightInd w:val="0"/>
        <w:snapToGrid w:val="0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非正常户公告</w:t>
      </w:r>
    </w:p>
    <w:p w14:paraId="681917C5" w14:textId="77777777" w:rsidR="003D5ABA" w:rsidRDefault="00FF0FAE">
      <w:pPr>
        <w:pStyle w:val="1"/>
        <w:adjustRightInd w:val="0"/>
        <w:snapToGrid w:val="0"/>
        <w:jc w:val="center"/>
        <w:rPr>
          <w:rFonts w:hint="eastAsia"/>
          <w:b/>
          <w:sz w:val="24"/>
        </w:rPr>
      </w:pPr>
      <w:bookmarkStart w:id="0" w:name="wszg"/>
      <w:bookmarkEnd w:id="0"/>
      <w:r>
        <w:rPr>
          <w:rFonts w:hint="eastAsia"/>
          <w:b/>
          <w:sz w:val="24"/>
        </w:rPr>
        <w:t>丽开税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税告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〔</w:t>
      </w:r>
      <w:r>
        <w:rPr>
          <w:rFonts w:hint="eastAsia"/>
          <w:b/>
          <w:sz w:val="24"/>
        </w:rPr>
        <w:t>2019</w:t>
      </w:r>
      <w:r>
        <w:rPr>
          <w:rFonts w:hint="eastAsia"/>
          <w:b/>
          <w:sz w:val="24"/>
        </w:rPr>
        <w:t>〕</w:t>
      </w:r>
      <w:r>
        <w:rPr>
          <w:rFonts w:hint="eastAsia"/>
          <w:b/>
          <w:sz w:val="24"/>
        </w:rPr>
        <w:t xml:space="preserve"> 25 </w:t>
      </w:r>
      <w:r>
        <w:rPr>
          <w:rFonts w:hint="eastAsia"/>
          <w:b/>
          <w:sz w:val="24"/>
        </w:rPr>
        <w:t>号</w:t>
      </w:r>
    </w:p>
    <w:p w14:paraId="25B1D515" w14:textId="77777777" w:rsidR="003D5ABA" w:rsidRDefault="003D5ABA">
      <w:pPr>
        <w:pStyle w:val="1"/>
        <w:ind w:firstLine="588"/>
        <w:rPr>
          <w:rFonts w:ascii="仿宋_GB2312" w:eastAsia="仿宋_GB2312"/>
          <w:color w:val="000000"/>
          <w:sz w:val="24"/>
        </w:rPr>
      </w:pPr>
      <w:r>
        <w:rPr>
          <w:rFonts w:ascii="仿宋_GB2312" w:eastAsia="仿宋_GB2312" w:hint="eastAsia"/>
          <w:color w:val="000000"/>
          <w:sz w:val="24"/>
        </w:rPr>
        <w:t>根据《税务登记管理办法》</w:t>
      </w:r>
      <w:r>
        <w:rPr>
          <w:rFonts w:ascii="仿宋_GB2312" w:eastAsia="仿宋_GB2312"/>
          <w:color w:val="000000"/>
          <w:sz w:val="24"/>
        </w:rPr>
        <w:t>第四十一条</w:t>
      </w:r>
      <w:r>
        <w:rPr>
          <w:rFonts w:ascii="仿宋_GB2312" w:eastAsia="仿宋_GB2312" w:hint="eastAsia"/>
          <w:color w:val="000000"/>
          <w:sz w:val="24"/>
        </w:rPr>
        <w:t>规定，下列</w:t>
      </w:r>
      <w:r>
        <w:rPr>
          <w:rFonts w:ascii="仿宋_GB2312" w:eastAsia="仿宋_GB2312"/>
          <w:color w:val="000000"/>
          <w:sz w:val="24"/>
        </w:rPr>
        <w:t>纳税人被</w:t>
      </w:r>
      <w:r>
        <w:rPr>
          <w:rFonts w:ascii="仿宋_GB2312" w:eastAsia="仿宋_GB2312" w:hint="eastAsia"/>
          <w:color w:val="000000"/>
          <w:sz w:val="24"/>
        </w:rPr>
        <w:t>认定为</w:t>
      </w:r>
      <w:r>
        <w:rPr>
          <w:rFonts w:ascii="仿宋_GB2312" w:eastAsia="仿宋_GB2312"/>
          <w:color w:val="000000"/>
          <w:sz w:val="24"/>
        </w:rPr>
        <w:t>非正常户</w:t>
      </w:r>
      <w:r>
        <w:rPr>
          <w:rFonts w:ascii="仿宋_GB2312" w:eastAsia="仿宋_GB2312" w:hint="eastAsia"/>
          <w:color w:val="000000"/>
          <w:sz w:val="24"/>
        </w:rPr>
        <w:t>，其税务登记证件、发票领购簿和发票暂停使用。</w:t>
      </w:r>
    </w:p>
    <w:p w14:paraId="32484B6A" w14:textId="77777777" w:rsidR="003D5ABA" w:rsidRDefault="003D5ABA">
      <w:pPr>
        <w:pStyle w:val="1"/>
        <w:rPr>
          <w:rFonts w:ascii="仿宋_GB2312" w:eastAsia="仿宋_GB2312"/>
          <w:color w:val="000000"/>
          <w:sz w:val="24"/>
        </w:rPr>
      </w:pPr>
      <w:r>
        <w:rPr>
          <w:rFonts w:ascii="仿宋_GB2312" w:eastAsia="仿宋_GB2312" w:hint="eastAsia"/>
          <w:color w:val="000000"/>
          <w:sz w:val="24"/>
        </w:rPr>
        <w:t xml:space="preserve">    特此公告。</w:t>
      </w:r>
    </w:p>
    <w:p w14:paraId="1A81F19C" w14:textId="77777777" w:rsidR="003D5ABA" w:rsidRDefault="003D5ABA">
      <w:pPr>
        <w:pStyle w:val="1"/>
        <w:rPr>
          <w:rFonts w:ascii="仿宋_GB2312" w:eastAsia="仿宋_GB2312"/>
          <w:color w:val="000000"/>
          <w:sz w:val="24"/>
        </w:rPr>
      </w:pPr>
      <w:r>
        <w:rPr>
          <w:rFonts w:ascii="仿宋_GB2312" w:eastAsia="仿宋_GB2312"/>
          <w:color w:val="000000"/>
          <w:sz w:val="24"/>
        </w:rPr>
        <w:t xml:space="preserve">                                    </w:t>
      </w:r>
      <w:r>
        <w:rPr>
          <w:rFonts w:ascii="仿宋_GB2312" w:eastAsia="仿宋_GB2312" w:hint="eastAsia"/>
          <w:color w:val="000000"/>
          <w:sz w:val="24"/>
        </w:rPr>
        <w:t>税务机关（签章）</w:t>
      </w:r>
    </w:p>
    <w:p w14:paraId="061EA7D2" w14:textId="77777777" w:rsidR="003D5ABA" w:rsidRDefault="003D5ABA">
      <w:pPr>
        <w:pStyle w:val="1"/>
        <w:jc w:val="center"/>
        <w:rPr>
          <w:rFonts w:ascii="仿宋_GB2312" w:eastAsia="仿宋_GB2312"/>
          <w:color w:val="000000"/>
          <w:sz w:val="24"/>
        </w:rPr>
      </w:pPr>
      <w:r>
        <w:rPr>
          <w:rFonts w:ascii="仿宋_GB2312" w:eastAsia="仿宋_GB2312" w:hint="eastAsia"/>
          <w:color w:val="000000"/>
          <w:sz w:val="24"/>
        </w:rPr>
        <w:t xml:space="preserve">                               </w:t>
      </w:r>
      <w:bookmarkStart w:id="1" w:name="year"/>
      <w:bookmarkEnd w:id="1"/>
      <w:r w:rsidR="00FF0FAE">
        <w:rPr>
          <w:rFonts w:ascii="仿宋_GB2312" w:eastAsia="仿宋_GB2312" w:hint="eastAsia"/>
          <w:color w:val="000000"/>
          <w:sz w:val="24"/>
        </w:rPr>
        <w:t>二〇一九</w:t>
      </w:r>
      <w:r>
        <w:rPr>
          <w:rFonts w:ascii="仿宋_GB2312" w:eastAsia="仿宋_GB2312" w:hint="eastAsia"/>
          <w:color w:val="000000"/>
          <w:sz w:val="24"/>
        </w:rPr>
        <w:t xml:space="preserve"> 年 </w:t>
      </w:r>
      <w:bookmarkStart w:id="2" w:name="month"/>
      <w:bookmarkEnd w:id="2"/>
      <w:r w:rsidR="00FF0FAE">
        <w:rPr>
          <w:rFonts w:ascii="仿宋_GB2312" w:eastAsia="仿宋_GB2312" w:hint="eastAsia"/>
          <w:color w:val="000000"/>
          <w:sz w:val="24"/>
        </w:rPr>
        <w:t>十二</w:t>
      </w:r>
      <w:r>
        <w:rPr>
          <w:rFonts w:ascii="仿宋_GB2312" w:eastAsia="仿宋_GB2312" w:hint="eastAsia"/>
          <w:color w:val="000000"/>
          <w:sz w:val="24"/>
        </w:rPr>
        <w:t xml:space="preserve">  月  </w:t>
      </w:r>
      <w:bookmarkStart w:id="3" w:name="day"/>
      <w:bookmarkEnd w:id="3"/>
      <w:r w:rsidR="00FF0FAE">
        <w:rPr>
          <w:rFonts w:ascii="仿宋_GB2312" w:eastAsia="仿宋_GB2312" w:hint="eastAsia"/>
          <w:color w:val="000000"/>
          <w:sz w:val="24"/>
        </w:rPr>
        <w:t>五</w:t>
      </w:r>
      <w:r>
        <w:rPr>
          <w:rFonts w:ascii="仿宋_GB2312" w:eastAsia="仿宋_GB2312" w:hint="eastAsia"/>
          <w:color w:val="000000"/>
          <w:sz w:val="24"/>
        </w:rPr>
        <w:t xml:space="preserve"> 日</w:t>
      </w:r>
    </w:p>
    <w:p w14:paraId="6118D4F7" w14:textId="77777777" w:rsidR="003D5ABA" w:rsidRDefault="003D5ABA">
      <w:pPr>
        <w:pStyle w:val="a3"/>
        <w:outlineLvl w:val="9"/>
        <w:rPr>
          <w:sz w:val="28"/>
          <w:szCs w:val="28"/>
        </w:rPr>
      </w:pPr>
      <w:r>
        <w:rPr>
          <w:rFonts w:hint="eastAsia"/>
          <w:sz w:val="28"/>
          <w:szCs w:val="28"/>
        </w:rPr>
        <w:t>非正常户纳税人</w:t>
      </w:r>
    </w:p>
    <w:p w14:paraId="10AEF1FB" w14:textId="77777777" w:rsidR="003D5ABA" w:rsidRDefault="003D5ABA">
      <w:pPr>
        <w:pStyle w:val="0"/>
        <w:rPr>
          <w:kern w:val="2"/>
          <w:sz w:val="21"/>
          <w:szCs w:val="22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"/>
        <w:gridCol w:w="770"/>
        <w:gridCol w:w="926"/>
        <w:gridCol w:w="971"/>
        <w:gridCol w:w="1231"/>
        <w:gridCol w:w="1174"/>
        <w:gridCol w:w="1025"/>
        <w:gridCol w:w="988"/>
        <w:gridCol w:w="945"/>
      </w:tblGrid>
      <w:tr w:rsidR="003D5ABA" w14:paraId="10B96170" w14:textId="77777777">
        <w:tc>
          <w:tcPr>
            <w:tcW w:w="492" w:type="dxa"/>
          </w:tcPr>
          <w:p w14:paraId="2285F364" w14:textId="77777777" w:rsidR="003D5ABA" w:rsidRDefault="003D5ABA">
            <w:pPr>
              <w:pStyle w:val="1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770" w:type="dxa"/>
          </w:tcPr>
          <w:p w14:paraId="07D70891" w14:textId="77777777" w:rsidR="003D5ABA" w:rsidRDefault="003D5ABA">
            <w:pPr>
              <w:pStyle w:val="1"/>
              <w:jc w:val="center"/>
            </w:pPr>
            <w:r>
              <w:rPr>
                <w:rFonts w:hint="eastAsia"/>
              </w:rPr>
              <w:t>纳税人识别号</w:t>
            </w:r>
          </w:p>
        </w:tc>
        <w:tc>
          <w:tcPr>
            <w:tcW w:w="926" w:type="dxa"/>
          </w:tcPr>
          <w:p w14:paraId="5F704FDB" w14:textId="77777777" w:rsidR="003D5ABA" w:rsidRDefault="003D5ABA">
            <w:pPr>
              <w:pStyle w:val="1"/>
              <w:jc w:val="center"/>
            </w:pPr>
            <w:r>
              <w:rPr>
                <w:rFonts w:hint="eastAsia"/>
              </w:rPr>
              <w:t>纳税人名称</w:t>
            </w:r>
          </w:p>
        </w:tc>
        <w:tc>
          <w:tcPr>
            <w:tcW w:w="971" w:type="dxa"/>
          </w:tcPr>
          <w:p w14:paraId="72B472B3" w14:textId="77777777" w:rsidR="003D5ABA" w:rsidRDefault="003D5ABA">
            <w:pPr>
              <w:pStyle w:val="1"/>
              <w:jc w:val="center"/>
            </w:pPr>
            <w:r>
              <w:rPr>
                <w:rFonts w:hint="eastAsia"/>
              </w:rPr>
              <w:t>法定代表人（负责人、业主）</w:t>
            </w:r>
          </w:p>
        </w:tc>
        <w:tc>
          <w:tcPr>
            <w:tcW w:w="1231" w:type="dxa"/>
          </w:tcPr>
          <w:p w14:paraId="0FA13DAF" w14:textId="77777777" w:rsidR="003D5ABA" w:rsidRDefault="003D5ABA">
            <w:pPr>
              <w:pStyle w:val="1"/>
              <w:jc w:val="center"/>
            </w:pPr>
            <w:r>
              <w:rPr>
                <w:rFonts w:hint="eastAsia"/>
              </w:rPr>
              <w:t>法定代表人（负责人、业主）身份证件种类</w:t>
            </w:r>
          </w:p>
        </w:tc>
        <w:tc>
          <w:tcPr>
            <w:tcW w:w="1174" w:type="dxa"/>
          </w:tcPr>
          <w:p w14:paraId="37C81168" w14:textId="77777777" w:rsidR="003D5ABA" w:rsidRDefault="003D5ABA">
            <w:pPr>
              <w:pStyle w:val="1"/>
              <w:jc w:val="center"/>
            </w:pPr>
            <w:r>
              <w:rPr>
                <w:rFonts w:hint="eastAsia"/>
              </w:rPr>
              <w:t>法定代表人（负责人、业主）身份证件号码</w:t>
            </w:r>
          </w:p>
        </w:tc>
        <w:tc>
          <w:tcPr>
            <w:tcW w:w="1025" w:type="dxa"/>
          </w:tcPr>
          <w:p w14:paraId="11508A6A" w14:textId="77777777" w:rsidR="003D5ABA" w:rsidRDefault="003D5ABA">
            <w:pPr>
              <w:pStyle w:val="1"/>
              <w:jc w:val="center"/>
            </w:pPr>
            <w:r>
              <w:rPr>
                <w:rFonts w:hint="eastAsia"/>
              </w:rPr>
              <w:t>生产经营地址</w:t>
            </w:r>
          </w:p>
        </w:tc>
        <w:tc>
          <w:tcPr>
            <w:tcW w:w="988" w:type="dxa"/>
          </w:tcPr>
          <w:p w14:paraId="59DAD0DC" w14:textId="77777777" w:rsidR="003D5ABA" w:rsidRDefault="003D5ABA">
            <w:pPr>
              <w:pStyle w:val="1"/>
              <w:jc w:val="center"/>
            </w:pPr>
            <w:r>
              <w:rPr>
                <w:rFonts w:hint="eastAsia"/>
              </w:rPr>
              <w:t>非正常户认定日期</w:t>
            </w:r>
          </w:p>
        </w:tc>
        <w:tc>
          <w:tcPr>
            <w:tcW w:w="945" w:type="dxa"/>
          </w:tcPr>
          <w:p w14:paraId="3A8B6548" w14:textId="77777777" w:rsidR="003D5ABA" w:rsidRDefault="003D5ABA">
            <w:pPr>
              <w:pStyle w:val="1"/>
            </w:pPr>
            <w:r>
              <w:rPr>
                <w:rFonts w:hint="eastAsia"/>
              </w:rPr>
              <w:t>预</w:t>
            </w:r>
            <w:r>
              <w:t>计公告日</w:t>
            </w:r>
            <w:r>
              <w:rPr>
                <w:rFonts w:hint="eastAsia"/>
              </w:rPr>
              <w:t>期</w:t>
            </w:r>
          </w:p>
        </w:tc>
      </w:tr>
      <w:tr w:rsidR="00FF0FAE" w14:paraId="500BCB51" w14:textId="77777777">
        <w:tc>
          <w:tcPr>
            <w:tcW w:w="492" w:type="dxa"/>
          </w:tcPr>
          <w:p w14:paraId="32DBB6D7" w14:textId="77777777" w:rsidR="00FF0FAE" w:rsidRDefault="00FF0FAE">
            <w:pPr>
              <w:pStyle w:val="1"/>
              <w:jc w:val="center"/>
            </w:pPr>
            <w:r>
              <w:t>1</w:t>
            </w:r>
          </w:p>
        </w:tc>
        <w:tc>
          <w:tcPr>
            <w:tcW w:w="770" w:type="dxa"/>
          </w:tcPr>
          <w:p w14:paraId="320235F1" w14:textId="77777777" w:rsidR="00FF0FAE" w:rsidRDefault="00FF0FAE">
            <w:pPr>
              <w:pStyle w:val="1"/>
            </w:pPr>
            <w:r>
              <w:t>91331100MA2E28N02M</w:t>
            </w:r>
          </w:p>
        </w:tc>
        <w:tc>
          <w:tcPr>
            <w:tcW w:w="926" w:type="dxa"/>
          </w:tcPr>
          <w:p w14:paraId="19DC1E3E" w14:textId="77777777" w:rsidR="00FF0FAE" w:rsidRDefault="00FF0FAE">
            <w:pPr>
              <w:pStyle w:val="1"/>
            </w:pPr>
            <w:r>
              <w:rPr>
                <w:rFonts w:hint="eastAsia"/>
              </w:rPr>
              <w:t>丽水市屹杉贸易有限公司</w:t>
            </w:r>
          </w:p>
        </w:tc>
        <w:tc>
          <w:tcPr>
            <w:tcW w:w="971" w:type="dxa"/>
          </w:tcPr>
          <w:p w14:paraId="2C80F323" w14:textId="77777777" w:rsidR="00FF0FAE" w:rsidRDefault="00FF0FAE">
            <w:pPr>
              <w:pStyle w:val="1"/>
            </w:pPr>
            <w:r>
              <w:rPr>
                <w:rFonts w:hint="eastAsia"/>
              </w:rPr>
              <w:t>何强山</w:t>
            </w:r>
          </w:p>
        </w:tc>
        <w:tc>
          <w:tcPr>
            <w:tcW w:w="1231" w:type="dxa"/>
          </w:tcPr>
          <w:p w14:paraId="69FC4B8C" w14:textId="77777777" w:rsidR="00FF0FAE" w:rsidRDefault="00FF0FAE">
            <w:pPr>
              <w:pStyle w:val="1"/>
            </w:pPr>
            <w:r>
              <w:rPr>
                <w:rFonts w:hint="eastAsia"/>
              </w:rPr>
              <w:t>居民身份证</w:t>
            </w:r>
          </w:p>
        </w:tc>
        <w:tc>
          <w:tcPr>
            <w:tcW w:w="1174" w:type="dxa"/>
          </w:tcPr>
          <w:p w14:paraId="0EEB1ECB" w14:textId="77777777" w:rsidR="00FF0FAE" w:rsidRDefault="00FF0FAE" w:rsidP="00D23D42">
            <w:pPr>
              <w:pStyle w:val="1"/>
            </w:pPr>
            <w:r>
              <w:t>32088219</w:t>
            </w:r>
            <w:r w:rsidR="00D23D42">
              <w:rPr>
                <w:rFonts w:hint="eastAsia"/>
              </w:rPr>
              <w:t>******</w:t>
            </w:r>
            <w:r>
              <w:t>6636</w:t>
            </w:r>
          </w:p>
        </w:tc>
        <w:tc>
          <w:tcPr>
            <w:tcW w:w="1025" w:type="dxa"/>
          </w:tcPr>
          <w:p w14:paraId="6D08F88E" w14:textId="77777777" w:rsidR="00FF0FAE" w:rsidRDefault="00FF0FAE">
            <w:pPr>
              <w:pStyle w:val="1"/>
            </w:pPr>
            <w:r>
              <w:rPr>
                <w:rFonts w:hint="eastAsia"/>
              </w:rPr>
              <w:t>浙江省丽水市莲都区南明山街道吴垵路</w:t>
            </w:r>
            <w:r>
              <w:rPr>
                <w:rFonts w:hint="eastAsia"/>
              </w:rPr>
              <w:t>59</w:t>
            </w:r>
            <w:r>
              <w:rPr>
                <w:rFonts w:hint="eastAsia"/>
              </w:rPr>
              <w:t>号</w:t>
            </w:r>
          </w:p>
        </w:tc>
        <w:tc>
          <w:tcPr>
            <w:tcW w:w="988" w:type="dxa"/>
          </w:tcPr>
          <w:p w14:paraId="0C34633D" w14:textId="77777777" w:rsidR="00FF0FAE" w:rsidRDefault="00FF0FAE">
            <w:pPr>
              <w:pStyle w:val="1"/>
            </w:pPr>
            <w:r>
              <w:t>2019-11-19</w:t>
            </w:r>
          </w:p>
        </w:tc>
        <w:tc>
          <w:tcPr>
            <w:tcW w:w="945" w:type="dxa"/>
          </w:tcPr>
          <w:p w14:paraId="50CFD42E" w14:textId="77777777" w:rsidR="00FF0FAE" w:rsidRDefault="00FF0FAE">
            <w:pPr>
              <w:pStyle w:val="1"/>
            </w:pPr>
            <w:r>
              <w:t>2019-12-05</w:t>
            </w:r>
          </w:p>
        </w:tc>
      </w:tr>
      <w:tr w:rsidR="00FF0FAE" w14:paraId="2A70F53C" w14:textId="77777777">
        <w:tc>
          <w:tcPr>
            <w:tcW w:w="492" w:type="dxa"/>
          </w:tcPr>
          <w:p w14:paraId="6F83BDC3" w14:textId="77777777" w:rsidR="00FF0FAE" w:rsidRDefault="00FF0FAE">
            <w:pPr>
              <w:pStyle w:val="1"/>
              <w:jc w:val="center"/>
            </w:pPr>
            <w:r>
              <w:t>2</w:t>
            </w:r>
          </w:p>
        </w:tc>
        <w:tc>
          <w:tcPr>
            <w:tcW w:w="770" w:type="dxa"/>
          </w:tcPr>
          <w:p w14:paraId="2C13CBCA" w14:textId="77777777" w:rsidR="00FF0FAE" w:rsidRDefault="00FF0FAE">
            <w:pPr>
              <w:pStyle w:val="1"/>
            </w:pPr>
            <w:r>
              <w:t>91331100MA2E2A298E</w:t>
            </w:r>
          </w:p>
        </w:tc>
        <w:tc>
          <w:tcPr>
            <w:tcW w:w="926" w:type="dxa"/>
          </w:tcPr>
          <w:p w14:paraId="0E7DD83B" w14:textId="77777777" w:rsidR="00FF0FAE" w:rsidRDefault="00FF0FAE">
            <w:pPr>
              <w:pStyle w:val="1"/>
            </w:pPr>
            <w:r>
              <w:rPr>
                <w:rFonts w:hint="eastAsia"/>
              </w:rPr>
              <w:t>丽水市睿庆进出口贸易有限公司</w:t>
            </w:r>
          </w:p>
        </w:tc>
        <w:tc>
          <w:tcPr>
            <w:tcW w:w="971" w:type="dxa"/>
          </w:tcPr>
          <w:p w14:paraId="0CDD0CBA" w14:textId="77777777" w:rsidR="00FF0FAE" w:rsidRDefault="00FF0FAE">
            <w:pPr>
              <w:pStyle w:val="1"/>
            </w:pPr>
            <w:r>
              <w:rPr>
                <w:rFonts w:hint="eastAsia"/>
              </w:rPr>
              <w:t>李志明</w:t>
            </w:r>
          </w:p>
        </w:tc>
        <w:tc>
          <w:tcPr>
            <w:tcW w:w="1231" w:type="dxa"/>
          </w:tcPr>
          <w:p w14:paraId="173E0561" w14:textId="77777777" w:rsidR="00FF0FAE" w:rsidRDefault="00FF0FAE">
            <w:pPr>
              <w:pStyle w:val="1"/>
            </w:pPr>
            <w:r>
              <w:rPr>
                <w:rFonts w:hint="eastAsia"/>
              </w:rPr>
              <w:t>居民身份证</w:t>
            </w:r>
          </w:p>
        </w:tc>
        <w:tc>
          <w:tcPr>
            <w:tcW w:w="1174" w:type="dxa"/>
          </w:tcPr>
          <w:p w14:paraId="41610A7E" w14:textId="77777777" w:rsidR="00FF0FAE" w:rsidRDefault="00FF0FAE" w:rsidP="00D23D42">
            <w:pPr>
              <w:pStyle w:val="1"/>
            </w:pPr>
            <w:r>
              <w:t>62052119</w:t>
            </w:r>
            <w:r w:rsidR="00D23D42">
              <w:rPr>
                <w:rFonts w:hint="eastAsia"/>
              </w:rPr>
              <w:t>******</w:t>
            </w:r>
            <w:r>
              <w:t>6014</w:t>
            </w:r>
          </w:p>
        </w:tc>
        <w:tc>
          <w:tcPr>
            <w:tcW w:w="1025" w:type="dxa"/>
          </w:tcPr>
          <w:p w14:paraId="42DC5CB7" w14:textId="77777777" w:rsidR="00FF0FAE" w:rsidRDefault="00FF0FAE">
            <w:pPr>
              <w:pStyle w:val="1"/>
            </w:pPr>
            <w:r>
              <w:rPr>
                <w:rFonts w:hint="eastAsia"/>
              </w:rPr>
              <w:t>浙江省丽水市莲都区南明山街道垟店</w:t>
            </w:r>
            <w:r>
              <w:rPr>
                <w:rFonts w:hint="eastAsia"/>
              </w:rPr>
              <w:t>44</w:t>
            </w:r>
            <w:r>
              <w:rPr>
                <w:rFonts w:hint="eastAsia"/>
              </w:rPr>
              <w:t>号</w:t>
            </w:r>
          </w:p>
        </w:tc>
        <w:tc>
          <w:tcPr>
            <w:tcW w:w="988" w:type="dxa"/>
          </w:tcPr>
          <w:p w14:paraId="1ADDA343" w14:textId="77777777" w:rsidR="00FF0FAE" w:rsidRDefault="00FF0FAE">
            <w:pPr>
              <w:pStyle w:val="1"/>
            </w:pPr>
            <w:r>
              <w:t>2019-11-19</w:t>
            </w:r>
          </w:p>
        </w:tc>
        <w:tc>
          <w:tcPr>
            <w:tcW w:w="945" w:type="dxa"/>
          </w:tcPr>
          <w:p w14:paraId="43CCFF75" w14:textId="77777777" w:rsidR="00FF0FAE" w:rsidRDefault="00FF0FAE">
            <w:pPr>
              <w:pStyle w:val="1"/>
            </w:pPr>
            <w:r>
              <w:t>2019-12-05</w:t>
            </w:r>
          </w:p>
        </w:tc>
      </w:tr>
      <w:tr w:rsidR="00FF0FAE" w14:paraId="3531439C" w14:textId="77777777">
        <w:tc>
          <w:tcPr>
            <w:tcW w:w="492" w:type="dxa"/>
          </w:tcPr>
          <w:p w14:paraId="4A7CCE72" w14:textId="77777777" w:rsidR="00FF0FAE" w:rsidRDefault="00FF0FAE">
            <w:pPr>
              <w:pStyle w:val="1"/>
              <w:jc w:val="center"/>
            </w:pPr>
            <w:r>
              <w:t>3</w:t>
            </w:r>
          </w:p>
        </w:tc>
        <w:tc>
          <w:tcPr>
            <w:tcW w:w="770" w:type="dxa"/>
          </w:tcPr>
          <w:p w14:paraId="3108C87A" w14:textId="77777777" w:rsidR="00FF0FAE" w:rsidRDefault="00FF0FAE">
            <w:pPr>
              <w:pStyle w:val="1"/>
            </w:pPr>
            <w:r>
              <w:t>91331100MA2E29W02Y</w:t>
            </w:r>
          </w:p>
        </w:tc>
        <w:tc>
          <w:tcPr>
            <w:tcW w:w="926" w:type="dxa"/>
          </w:tcPr>
          <w:p w14:paraId="38FFBABA" w14:textId="77777777" w:rsidR="00FF0FAE" w:rsidRDefault="00FF0FAE">
            <w:pPr>
              <w:pStyle w:val="1"/>
            </w:pPr>
            <w:r>
              <w:rPr>
                <w:rFonts w:hint="eastAsia"/>
              </w:rPr>
              <w:t>丽水市勤睿建筑工程有限公司</w:t>
            </w:r>
          </w:p>
        </w:tc>
        <w:tc>
          <w:tcPr>
            <w:tcW w:w="971" w:type="dxa"/>
          </w:tcPr>
          <w:p w14:paraId="45AB3335" w14:textId="77777777" w:rsidR="00FF0FAE" w:rsidRDefault="00FF0FAE">
            <w:pPr>
              <w:pStyle w:val="1"/>
            </w:pPr>
            <w:r>
              <w:rPr>
                <w:rFonts w:hint="eastAsia"/>
              </w:rPr>
              <w:t>李恒</w:t>
            </w:r>
          </w:p>
        </w:tc>
        <w:tc>
          <w:tcPr>
            <w:tcW w:w="1231" w:type="dxa"/>
          </w:tcPr>
          <w:p w14:paraId="53D85696" w14:textId="77777777" w:rsidR="00FF0FAE" w:rsidRDefault="00FF0FAE">
            <w:pPr>
              <w:pStyle w:val="1"/>
            </w:pPr>
            <w:r>
              <w:rPr>
                <w:rFonts w:hint="eastAsia"/>
              </w:rPr>
              <w:t>居民身份证</w:t>
            </w:r>
          </w:p>
        </w:tc>
        <w:tc>
          <w:tcPr>
            <w:tcW w:w="1174" w:type="dxa"/>
          </w:tcPr>
          <w:p w14:paraId="2D7EACA2" w14:textId="77777777" w:rsidR="00FF0FAE" w:rsidRDefault="00FF0FAE" w:rsidP="0038242F">
            <w:pPr>
              <w:pStyle w:val="1"/>
            </w:pPr>
            <w:r>
              <w:t>41282219</w:t>
            </w:r>
            <w:r w:rsidR="0038242F">
              <w:rPr>
                <w:rFonts w:hint="eastAsia"/>
              </w:rPr>
              <w:t>******</w:t>
            </w:r>
            <w:r>
              <w:t>2658</w:t>
            </w:r>
          </w:p>
        </w:tc>
        <w:tc>
          <w:tcPr>
            <w:tcW w:w="1025" w:type="dxa"/>
          </w:tcPr>
          <w:p w14:paraId="6FB18B28" w14:textId="77777777" w:rsidR="00FF0FAE" w:rsidRDefault="00FF0FAE">
            <w:pPr>
              <w:pStyle w:val="1"/>
            </w:pPr>
            <w:r>
              <w:rPr>
                <w:rFonts w:hint="eastAsia"/>
              </w:rPr>
              <w:t>浙江省丽水市莲都区南明山街道遂松路</w:t>
            </w:r>
            <w:r>
              <w:rPr>
                <w:rFonts w:hint="eastAsia"/>
              </w:rPr>
              <w:t>278</w:t>
            </w:r>
            <w:r>
              <w:rPr>
                <w:rFonts w:hint="eastAsia"/>
              </w:rPr>
              <w:t>号华辰大厦</w:t>
            </w:r>
            <w:r>
              <w:rPr>
                <w:rFonts w:hint="eastAsia"/>
              </w:rPr>
              <w:t>203</w:t>
            </w:r>
            <w:r>
              <w:rPr>
                <w:rFonts w:hint="eastAsia"/>
              </w:rPr>
              <w:t>室</w:t>
            </w:r>
          </w:p>
        </w:tc>
        <w:tc>
          <w:tcPr>
            <w:tcW w:w="988" w:type="dxa"/>
          </w:tcPr>
          <w:p w14:paraId="0934623D" w14:textId="77777777" w:rsidR="00FF0FAE" w:rsidRDefault="00FF0FAE">
            <w:pPr>
              <w:pStyle w:val="1"/>
            </w:pPr>
            <w:r>
              <w:t>2019-11-19</w:t>
            </w:r>
          </w:p>
        </w:tc>
        <w:tc>
          <w:tcPr>
            <w:tcW w:w="945" w:type="dxa"/>
          </w:tcPr>
          <w:p w14:paraId="39A9766F" w14:textId="77777777" w:rsidR="00FF0FAE" w:rsidRDefault="00FF0FAE">
            <w:pPr>
              <w:pStyle w:val="1"/>
            </w:pPr>
            <w:r>
              <w:t>2019-12-05</w:t>
            </w:r>
          </w:p>
        </w:tc>
      </w:tr>
      <w:tr w:rsidR="00FF0FAE" w14:paraId="791C545E" w14:textId="77777777">
        <w:tc>
          <w:tcPr>
            <w:tcW w:w="492" w:type="dxa"/>
          </w:tcPr>
          <w:p w14:paraId="3DFB95DB" w14:textId="77777777" w:rsidR="00FF0FAE" w:rsidRDefault="00FF0FAE">
            <w:pPr>
              <w:pStyle w:val="1"/>
              <w:jc w:val="center"/>
            </w:pPr>
            <w:r>
              <w:t>4</w:t>
            </w:r>
          </w:p>
        </w:tc>
        <w:tc>
          <w:tcPr>
            <w:tcW w:w="770" w:type="dxa"/>
          </w:tcPr>
          <w:p w14:paraId="77B0D8C2" w14:textId="77777777" w:rsidR="00FF0FAE" w:rsidRDefault="00FF0FAE">
            <w:pPr>
              <w:pStyle w:val="1"/>
            </w:pPr>
            <w:r>
              <w:t>91331100MA2E28PY3D</w:t>
            </w:r>
          </w:p>
        </w:tc>
        <w:tc>
          <w:tcPr>
            <w:tcW w:w="926" w:type="dxa"/>
          </w:tcPr>
          <w:p w14:paraId="56788163" w14:textId="77777777" w:rsidR="00FF0FAE" w:rsidRDefault="00FF0FAE">
            <w:pPr>
              <w:pStyle w:val="1"/>
            </w:pPr>
            <w:r>
              <w:rPr>
                <w:rFonts w:hint="eastAsia"/>
              </w:rPr>
              <w:t>丽水臻晟建材有限公司</w:t>
            </w:r>
          </w:p>
        </w:tc>
        <w:tc>
          <w:tcPr>
            <w:tcW w:w="971" w:type="dxa"/>
          </w:tcPr>
          <w:p w14:paraId="680896FE" w14:textId="77777777" w:rsidR="00FF0FAE" w:rsidRDefault="00FF0FAE">
            <w:pPr>
              <w:pStyle w:val="1"/>
            </w:pPr>
            <w:r>
              <w:rPr>
                <w:rFonts w:hint="eastAsia"/>
              </w:rPr>
              <w:t>严战涛</w:t>
            </w:r>
          </w:p>
        </w:tc>
        <w:tc>
          <w:tcPr>
            <w:tcW w:w="1231" w:type="dxa"/>
          </w:tcPr>
          <w:p w14:paraId="2C957AEC" w14:textId="77777777" w:rsidR="00FF0FAE" w:rsidRDefault="00FF0FAE">
            <w:pPr>
              <w:pStyle w:val="1"/>
            </w:pPr>
            <w:r>
              <w:rPr>
                <w:rFonts w:hint="eastAsia"/>
              </w:rPr>
              <w:t>居民身份证</w:t>
            </w:r>
          </w:p>
        </w:tc>
        <w:tc>
          <w:tcPr>
            <w:tcW w:w="1174" w:type="dxa"/>
          </w:tcPr>
          <w:p w14:paraId="7D9971BE" w14:textId="77777777" w:rsidR="00FF0FAE" w:rsidRDefault="00FF0FAE" w:rsidP="0038242F">
            <w:pPr>
              <w:pStyle w:val="1"/>
            </w:pPr>
            <w:r>
              <w:t>61012519</w:t>
            </w:r>
            <w:r w:rsidR="0038242F">
              <w:rPr>
                <w:rFonts w:hint="eastAsia"/>
              </w:rPr>
              <w:t>******</w:t>
            </w:r>
            <w:r>
              <w:t>3514</w:t>
            </w:r>
          </w:p>
        </w:tc>
        <w:tc>
          <w:tcPr>
            <w:tcW w:w="1025" w:type="dxa"/>
          </w:tcPr>
          <w:p w14:paraId="02AD8734" w14:textId="77777777" w:rsidR="00FF0FAE" w:rsidRDefault="00FF0FAE">
            <w:pPr>
              <w:pStyle w:val="1"/>
            </w:pPr>
            <w:r>
              <w:rPr>
                <w:rFonts w:hint="eastAsia"/>
              </w:rPr>
              <w:t>浙江省丽水市莲都区南明山街道垟店路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号</w:t>
            </w:r>
          </w:p>
        </w:tc>
        <w:tc>
          <w:tcPr>
            <w:tcW w:w="988" w:type="dxa"/>
          </w:tcPr>
          <w:p w14:paraId="56288F0F" w14:textId="77777777" w:rsidR="00FF0FAE" w:rsidRDefault="00FF0FAE">
            <w:pPr>
              <w:pStyle w:val="1"/>
            </w:pPr>
            <w:r>
              <w:t>2019-11-19</w:t>
            </w:r>
          </w:p>
        </w:tc>
        <w:tc>
          <w:tcPr>
            <w:tcW w:w="945" w:type="dxa"/>
          </w:tcPr>
          <w:p w14:paraId="6D0522FE" w14:textId="77777777" w:rsidR="00FF0FAE" w:rsidRDefault="00FF0FAE">
            <w:pPr>
              <w:pStyle w:val="1"/>
            </w:pPr>
            <w:r>
              <w:t>2019-12-05</w:t>
            </w:r>
          </w:p>
        </w:tc>
      </w:tr>
      <w:tr w:rsidR="00FF0FAE" w14:paraId="5CFE19DC" w14:textId="77777777">
        <w:tc>
          <w:tcPr>
            <w:tcW w:w="492" w:type="dxa"/>
          </w:tcPr>
          <w:p w14:paraId="4EDDA225" w14:textId="77777777" w:rsidR="00FF0FAE" w:rsidRDefault="00FF0FAE">
            <w:pPr>
              <w:pStyle w:val="1"/>
              <w:jc w:val="center"/>
            </w:pPr>
            <w:r>
              <w:t>5</w:t>
            </w:r>
          </w:p>
        </w:tc>
        <w:tc>
          <w:tcPr>
            <w:tcW w:w="770" w:type="dxa"/>
          </w:tcPr>
          <w:p w14:paraId="27A232FE" w14:textId="77777777" w:rsidR="00FF0FAE" w:rsidRDefault="00FF0FAE">
            <w:pPr>
              <w:pStyle w:val="1"/>
            </w:pPr>
            <w:r>
              <w:t>91331</w:t>
            </w:r>
            <w:r>
              <w:lastRenderedPageBreak/>
              <w:t>100MA2E29JR0R</w:t>
            </w:r>
          </w:p>
        </w:tc>
        <w:tc>
          <w:tcPr>
            <w:tcW w:w="926" w:type="dxa"/>
          </w:tcPr>
          <w:p w14:paraId="148B140A" w14:textId="77777777" w:rsidR="00FF0FAE" w:rsidRDefault="00FF0FAE">
            <w:pPr>
              <w:pStyle w:val="1"/>
            </w:pPr>
            <w:r>
              <w:rPr>
                <w:rFonts w:hint="eastAsia"/>
              </w:rPr>
              <w:lastRenderedPageBreak/>
              <w:t>丽水市</w:t>
            </w:r>
            <w:r>
              <w:rPr>
                <w:rFonts w:hint="eastAsia"/>
              </w:rPr>
              <w:lastRenderedPageBreak/>
              <w:t>锐玺贸易有限公司</w:t>
            </w:r>
          </w:p>
        </w:tc>
        <w:tc>
          <w:tcPr>
            <w:tcW w:w="971" w:type="dxa"/>
          </w:tcPr>
          <w:p w14:paraId="368C8E56" w14:textId="77777777" w:rsidR="00FF0FAE" w:rsidRDefault="00FF0FAE">
            <w:pPr>
              <w:pStyle w:val="1"/>
            </w:pPr>
            <w:r>
              <w:rPr>
                <w:rFonts w:hint="eastAsia"/>
              </w:rPr>
              <w:lastRenderedPageBreak/>
              <w:t>谢卫华</w:t>
            </w:r>
          </w:p>
        </w:tc>
        <w:tc>
          <w:tcPr>
            <w:tcW w:w="1231" w:type="dxa"/>
          </w:tcPr>
          <w:p w14:paraId="493D56C1" w14:textId="77777777" w:rsidR="00FF0FAE" w:rsidRDefault="00FF0FAE">
            <w:pPr>
              <w:pStyle w:val="1"/>
            </w:pPr>
            <w:r>
              <w:rPr>
                <w:rFonts w:hint="eastAsia"/>
              </w:rPr>
              <w:t>居民身份证</w:t>
            </w:r>
          </w:p>
        </w:tc>
        <w:tc>
          <w:tcPr>
            <w:tcW w:w="1174" w:type="dxa"/>
          </w:tcPr>
          <w:p w14:paraId="5135F7F7" w14:textId="77777777" w:rsidR="00FF0FAE" w:rsidRDefault="00FF0FAE" w:rsidP="00045BF2">
            <w:pPr>
              <w:pStyle w:val="1"/>
            </w:pPr>
            <w:r>
              <w:t>41082219</w:t>
            </w:r>
            <w:r w:rsidR="00045BF2">
              <w:rPr>
                <w:rFonts w:hint="eastAsia"/>
              </w:rPr>
              <w:t>*</w:t>
            </w:r>
            <w:r w:rsidR="00045BF2">
              <w:rPr>
                <w:rFonts w:hint="eastAsia"/>
              </w:rPr>
              <w:lastRenderedPageBreak/>
              <w:t>*****</w:t>
            </w:r>
            <w:r>
              <w:t>2013</w:t>
            </w:r>
          </w:p>
        </w:tc>
        <w:tc>
          <w:tcPr>
            <w:tcW w:w="1025" w:type="dxa"/>
          </w:tcPr>
          <w:p w14:paraId="1E768E02" w14:textId="77777777" w:rsidR="00FF0FAE" w:rsidRDefault="00FF0FAE">
            <w:pPr>
              <w:pStyle w:val="1"/>
            </w:pPr>
            <w:r>
              <w:rPr>
                <w:rFonts w:hint="eastAsia"/>
              </w:rPr>
              <w:lastRenderedPageBreak/>
              <w:t>浙江省丽</w:t>
            </w:r>
            <w:r>
              <w:rPr>
                <w:rFonts w:hint="eastAsia"/>
              </w:rPr>
              <w:lastRenderedPageBreak/>
              <w:t>水市莲都区南明山街道南锦花苑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幢</w:t>
            </w:r>
            <w:r>
              <w:rPr>
                <w:rFonts w:hint="eastAsia"/>
              </w:rPr>
              <w:t>602</w:t>
            </w:r>
            <w:r>
              <w:rPr>
                <w:rFonts w:hint="eastAsia"/>
              </w:rPr>
              <w:t>室</w:t>
            </w:r>
          </w:p>
        </w:tc>
        <w:tc>
          <w:tcPr>
            <w:tcW w:w="988" w:type="dxa"/>
          </w:tcPr>
          <w:p w14:paraId="45329CF2" w14:textId="77777777" w:rsidR="00FF0FAE" w:rsidRDefault="00FF0FAE">
            <w:pPr>
              <w:pStyle w:val="1"/>
            </w:pPr>
            <w:r>
              <w:lastRenderedPageBreak/>
              <w:t>2019-11-</w:t>
            </w:r>
            <w:r>
              <w:lastRenderedPageBreak/>
              <w:t>19</w:t>
            </w:r>
          </w:p>
        </w:tc>
        <w:tc>
          <w:tcPr>
            <w:tcW w:w="945" w:type="dxa"/>
          </w:tcPr>
          <w:p w14:paraId="41BBCEEC" w14:textId="77777777" w:rsidR="00FF0FAE" w:rsidRDefault="00FF0FAE">
            <w:pPr>
              <w:pStyle w:val="1"/>
            </w:pPr>
            <w:r>
              <w:lastRenderedPageBreak/>
              <w:t>2019-12</w:t>
            </w:r>
            <w:r>
              <w:lastRenderedPageBreak/>
              <w:t>-05</w:t>
            </w:r>
          </w:p>
        </w:tc>
      </w:tr>
      <w:tr w:rsidR="003D5ABA" w14:paraId="6C32BA56" w14:textId="77777777">
        <w:tc>
          <w:tcPr>
            <w:tcW w:w="492" w:type="dxa"/>
          </w:tcPr>
          <w:p w14:paraId="1B32FCDE" w14:textId="77777777" w:rsidR="003D5ABA" w:rsidRDefault="00FF0FAE">
            <w:pPr>
              <w:pStyle w:val="1"/>
              <w:jc w:val="center"/>
            </w:pPr>
            <w:bookmarkStart w:id="4" w:name="xh"/>
            <w:bookmarkEnd w:id="4"/>
            <w:r>
              <w:lastRenderedPageBreak/>
              <w:t>6</w:t>
            </w:r>
          </w:p>
        </w:tc>
        <w:tc>
          <w:tcPr>
            <w:tcW w:w="770" w:type="dxa"/>
          </w:tcPr>
          <w:p w14:paraId="0E1B925D" w14:textId="77777777" w:rsidR="003D5ABA" w:rsidRDefault="00FF0FAE">
            <w:pPr>
              <w:pStyle w:val="1"/>
            </w:pPr>
            <w:bookmarkStart w:id="5" w:name="nsrsbh"/>
            <w:bookmarkEnd w:id="5"/>
            <w:r>
              <w:t>91331100MA2E28Q1XM</w:t>
            </w:r>
          </w:p>
        </w:tc>
        <w:tc>
          <w:tcPr>
            <w:tcW w:w="926" w:type="dxa"/>
          </w:tcPr>
          <w:p w14:paraId="52CAB8B9" w14:textId="77777777" w:rsidR="003D5ABA" w:rsidRDefault="00FF0FAE">
            <w:pPr>
              <w:pStyle w:val="1"/>
            </w:pPr>
            <w:bookmarkStart w:id="6" w:name="nsrmc"/>
            <w:bookmarkEnd w:id="6"/>
            <w:r>
              <w:rPr>
                <w:rFonts w:hint="eastAsia"/>
              </w:rPr>
              <w:t>丽水市歧屹建材有限公司</w:t>
            </w:r>
          </w:p>
        </w:tc>
        <w:tc>
          <w:tcPr>
            <w:tcW w:w="971" w:type="dxa"/>
          </w:tcPr>
          <w:p w14:paraId="461D813A" w14:textId="77777777" w:rsidR="003D5ABA" w:rsidRDefault="00FF0FAE">
            <w:pPr>
              <w:pStyle w:val="1"/>
            </w:pPr>
            <w:bookmarkStart w:id="7" w:name="fddbrxm"/>
            <w:bookmarkEnd w:id="7"/>
            <w:r>
              <w:rPr>
                <w:rFonts w:hint="eastAsia"/>
              </w:rPr>
              <w:t>何强山</w:t>
            </w:r>
          </w:p>
        </w:tc>
        <w:tc>
          <w:tcPr>
            <w:tcW w:w="1231" w:type="dxa"/>
          </w:tcPr>
          <w:p w14:paraId="74F356BF" w14:textId="77777777" w:rsidR="003D5ABA" w:rsidRDefault="00FF0FAE">
            <w:pPr>
              <w:pStyle w:val="1"/>
            </w:pPr>
            <w:bookmarkStart w:id="8" w:name="fddbrsfzjlxMc"/>
            <w:bookmarkEnd w:id="8"/>
            <w:r>
              <w:rPr>
                <w:rFonts w:hint="eastAsia"/>
              </w:rPr>
              <w:t>居民身份证</w:t>
            </w:r>
          </w:p>
        </w:tc>
        <w:tc>
          <w:tcPr>
            <w:tcW w:w="1174" w:type="dxa"/>
          </w:tcPr>
          <w:p w14:paraId="3653E4EF" w14:textId="77777777" w:rsidR="003D5ABA" w:rsidRDefault="00FF0FAE" w:rsidP="00045BF2">
            <w:pPr>
              <w:pStyle w:val="1"/>
            </w:pPr>
            <w:bookmarkStart w:id="9" w:name="fddbrsfzjhm"/>
            <w:bookmarkEnd w:id="9"/>
            <w:r>
              <w:t>32088219</w:t>
            </w:r>
            <w:r w:rsidR="00045BF2">
              <w:rPr>
                <w:rFonts w:hint="eastAsia"/>
              </w:rPr>
              <w:t>******</w:t>
            </w:r>
            <w:r>
              <w:t>6636</w:t>
            </w:r>
          </w:p>
        </w:tc>
        <w:tc>
          <w:tcPr>
            <w:tcW w:w="1025" w:type="dxa"/>
          </w:tcPr>
          <w:p w14:paraId="4B826EEE" w14:textId="77777777" w:rsidR="003D5ABA" w:rsidRDefault="00FF0FAE">
            <w:pPr>
              <w:pStyle w:val="1"/>
            </w:pPr>
            <w:bookmarkStart w:id="10" w:name="scjydz"/>
            <w:bookmarkEnd w:id="10"/>
            <w:r>
              <w:rPr>
                <w:rFonts w:hint="eastAsia"/>
              </w:rPr>
              <w:t>浙江省丽水市莲都区南明山街道大坑口村</w:t>
            </w:r>
            <w:r>
              <w:rPr>
                <w:rFonts w:hint="eastAsia"/>
              </w:rPr>
              <w:t>115</w:t>
            </w:r>
            <w:r>
              <w:rPr>
                <w:rFonts w:hint="eastAsia"/>
              </w:rPr>
              <w:t>号</w:t>
            </w:r>
          </w:p>
        </w:tc>
        <w:tc>
          <w:tcPr>
            <w:tcW w:w="988" w:type="dxa"/>
          </w:tcPr>
          <w:p w14:paraId="65E66C96" w14:textId="77777777" w:rsidR="003D5ABA" w:rsidRDefault="00FF0FAE">
            <w:pPr>
              <w:pStyle w:val="1"/>
            </w:pPr>
            <w:bookmarkStart w:id="11" w:name="rdrq"/>
            <w:bookmarkEnd w:id="11"/>
            <w:r>
              <w:t>2019-11-19</w:t>
            </w:r>
          </w:p>
        </w:tc>
        <w:tc>
          <w:tcPr>
            <w:tcW w:w="945" w:type="dxa"/>
          </w:tcPr>
          <w:p w14:paraId="53E0A54F" w14:textId="77777777" w:rsidR="003D5ABA" w:rsidRDefault="00FF0FAE">
            <w:pPr>
              <w:pStyle w:val="1"/>
            </w:pPr>
            <w:bookmarkStart w:id="12" w:name="yjggrq"/>
            <w:bookmarkEnd w:id="12"/>
            <w:r>
              <w:t>2019-12-05</w:t>
            </w:r>
          </w:p>
        </w:tc>
      </w:tr>
    </w:tbl>
    <w:p w14:paraId="712371FF" w14:textId="77777777" w:rsidR="003D5ABA" w:rsidRDefault="003D5ABA"/>
    <w:sectPr w:rsidR="003D5AB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EF34F" w14:textId="77777777" w:rsidR="00CC1478" w:rsidRDefault="00CC1478" w:rsidP="00CC1478">
      <w:r>
        <w:separator/>
      </w:r>
    </w:p>
  </w:endnote>
  <w:endnote w:type="continuationSeparator" w:id="0">
    <w:p w14:paraId="5B61C5B9" w14:textId="77777777" w:rsidR="00CC1478" w:rsidRDefault="00CC1478" w:rsidP="00CC1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92E1B" w14:textId="77777777" w:rsidR="00CC1478" w:rsidRDefault="00CC1478" w:rsidP="00CC1478">
      <w:r>
        <w:separator/>
      </w:r>
    </w:p>
  </w:footnote>
  <w:footnote w:type="continuationSeparator" w:id="0">
    <w:p w14:paraId="3B287756" w14:textId="77777777" w:rsidR="00CC1478" w:rsidRDefault="00CC1478" w:rsidP="00CC14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4DAB61DA"/>
    <w:rsid w:val="00045BF2"/>
    <w:rsid w:val="0038242F"/>
    <w:rsid w:val="003D5ABA"/>
    <w:rsid w:val="009144CF"/>
    <w:rsid w:val="00CC1478"/>
    <w:rsid w:val="00D23D42"/>
    <w:rsid w:val="00FF0FAE"/>
    <w:rsid w:val="18A003F3"/>
    <w:rsid w:val="1B4D3F66"/>
    <w:rsid w:val="1CD727E0"/>
    <w:rsid w:val="227F2EAA"/>
    <w:rsid w:val="2ADB2A84"/>
    <w:rsid w:val="39B443FC"/>
    <w:rsid w:val="3D13439E"/>
    <w:rsid w:val="43473190"/>
    <w:rsid w:val="445A62AF"/>
    <w:rsid w:val="46293FC3"/>
    <w:rsid w:val="4DAB61DA"/>
    <w:rsid w:val="510A31E8"/>
    <w:rsid w:val="59077615"/>
    <w:rsid w:val="59AD67FE"/>
    <w:rsid w:val="69FA18A5"/>
    <w:rsid w:val="6D2A0110"/>
    <w:rsid w:val="6F627303"/>
    <w:rsid w:val="71D81FB3"/>
    <w:rsid w:val="736E19FC"/>
    <w:rsid w:val="77F975F2"/>
    <w:rsid w:val="7E00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CDB1184"/>
  <w15:chartTrackingRefBased/>
  <w15:docId w15:val="{E80E352F-05CC-4028-9FE2-DBB3087B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 表名"/>
    <w:basedOn w:val="0"/>
    <w:pPr>
      <w:outlineLvl w:val="3"/>
    </w:pPr>
    <w:rPr>
      <w:rFonts w:eastAsia="华文中宋"/>
      <w:b/>
      <w:bCs/>
      <w:sz w:val="30"/>
    </w:rPr>
  </w:style>
  <w:style w:type="paragraph" w:customStyle="1" w:styleId="0">
    <w:name w:val="正文居中_0"/>
    <w:basedOn w:val="1"/>
    <w:pPr>
      <w:widowControl/>
      <w:spacing w:line="360" w:lineRule="auto"/>
      <w:jc w:val="center"/>
    </w:pPr>
    <w:rPr>
      <w:rFonts w:ascii="Arial" w:hAnsi="Arial"/>
      <w:szCs w:val="20"/>
    </w:rPr>
  </w:style>
  <w:style w:type="paragraph" w:customStyle="1" w:styleId="1">
    <w:name w:val="正文1"/>
    <w:qFormat/>
    <w:pPr>
      <w:widowControl w:val="0"/>
      <w:jc w:val="both"/>
    </w:pPr>
    <w:rPr>
      <w:szCs w:val="24"/>
    </w:rPr>
  </w:style>
  <w:style w:type="paragraph" w:styleId="a4">
    <w:name w:val="header"/>
    <w:basedOn w:val="a"/>
    <w:link w:val="a5"/>
    <w:rsid w:val="00CC1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C1478"/>
    <w:rPr>
      <w:kern w:val="2"/>
      <w:sz w:val="18"/>
      <w:szCs w:val="18"/>
    </w:rPr>
  </w:style>
  <w:style w:type="paragraph" w:styleId="a6">
    <w:name w:val="footer"/>
    <w:basedOn w:val="a"/>
    <w:link w:val="a7"/>
    <w:rsid w:val="00CC1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C147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要</dc:creator>
  <cp:keywords/>
  <cp:lastModifiedBy>王祥腾 王</cp:lastModifiedBy>
  <cp:revision>2</cp:revision>
  <dcterms:created xsi:type="dcterms:W3CDTF">2021-01-07T06:41:00Z</dcterms:created>
  <dcterms:modified xsi:type="dcterms:W3CDTF">2021-01-07T06:41:00Z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