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69" w:rsidRDefault="00055F69" w:rsidP="00055F69">
      <w:pPr>
        <w:jc w:val="center"/>
        <w:rPr>
          <w:rFonts w:ascii="黑体" w:eastAsia="黑体" w:hAnsi="黑体"/>
          <w:b/>
          <w:color w:val="0000FF"/>
          <w:sz w:val="32"/>
          <w:szCs w:val="32"/>
        </w:rPr>
      </w:pPr>
      <w:r>
        <w:rPr>
          <w:rFonts w:ascii="黑体" w:eastAsia="黑体" w:hAnsi="黑体" w:cs="宋体" w:hint="eastAsia"/>
          <w:b/>
          <w:sz w:val="32"/>
          <w:szCs w:val="32"/>
        </w:rPr>
        <w:t>国家税务总局杭州市滨江区税务局2018年第7期非正常户公告</w:t>
      </w:r>
    </w:p>
    <w:p w:rsidR="00055F69" w:rsidRDefault="00055F69" w:rsidP="00055F69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根据《中华人民共和国税收征管法》及其实施细则、《税务登记管理办法》和《国家税务总局关于进一步完善税务登记管理有关问题的公告》（2011第21号）的规定，下列单位（个人）已认定为非正常户，现予以公告。</w:t>
      </w:r>
    </w:p>
    <w:p w:rsidR="00055F69" w:rsidRDefault="00055F69" w:rsidP="00055F69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</w:p>
    <w:tbl>
      <w:tblPr>
        <w:tblW w:w="5187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473"/>
        <w:gridCol w:w="1938"/>
        <w:gridCol w:w="3400"/>
        <w:gridCol w:w="994"/>
        <w:gridCol w:w="1844"/>
        <w:gridCol w:w="6055"/>
      </w:tblGrid>
      <w:tr w:rsidR="00B01C47" w:rsidTr="00B01C47">
        <w:trPr>
          <w:trHeight w:val="660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纳税人识别号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纳税人名称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法定代表人(负责人)姓名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身份证件号码</w:t>
            </w:r>
          </w:p>
        </w:tc>
        <w:tc>
          <w:tcPr>
            <w:tcW w:w="2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生产经营地址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91330108MA2B0E4F7R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杭州松芳科技有限公司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祝江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132628********2735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信诚路99号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5幢2层212室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91330108MA2808RP63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镭文酒店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张凤山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340621********0018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浙江省杭州市西湖区黄姑山路29号5135室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91330108589891829T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瓒钿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建材有限公司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王汉强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440527********4379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杭州市滨江区长河街道通江路251号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江锦国际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大厦511室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91330108MA2B1GWC1J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谓讯电子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张伟进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330724********6215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浙江省杭州市滨江区长河街道通江路251号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江锦国际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大厦1211室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33010007730415X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杭州国度人力资源服务有限公司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朱成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342427********4411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街道滨康路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101号7幢408室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330100321886607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睿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典房地产代理有限公司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陆亚闻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330127********5913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杭州市滨江区长河街道江汉路1786号钱龙大厦611室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9133010839934236XF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杭州伟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俊贸易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王永高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330125********5516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杭州市滨江区西兴街道固陵路64-8号5楼545室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91330108MA27WNQ263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上海帮众金融信息服务有限公司杭州分公司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周虎林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330422********0916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杭州市滨江区长河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街道滨安路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1180号7号楼105室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330100399936942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杭州齐谋商贸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庞全胜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120111********3019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杭州市滨江区长河街道江汉路1786号钱龙大厦1822室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10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91330108MA2B26XM8N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杭州立晶电子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屈圣德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332602********5173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江晖路1930号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东和时代大厦818室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91330108MA2B21K286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杭州特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琅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林月飞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341181********0811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浙江省杭州市滨江区长河街道星光国际广场3幢1518室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91330108MA2B23WK76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杭州平哲科技有限公司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杨文鹏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211421********001X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浙江省杭州市滨江区长河街道江南星座1幢2单元1208室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91330108MA2B260H7T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好递科技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王佳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310101********0526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浙江省杭州市滨江区西兴街道锦西兴路399号绣玲珑府1幢1410室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91330108MA2B1P7N7T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杭州韩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乐科技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韩永乐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230304********4015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浙江省杭州市滨江区长河街道江南星座2幢1单元1107室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91330108MA2B1K7F8R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杭州明际电子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何慧明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330823********0514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浙江省杭州市滨江区长河街道江汉路1786号钱龙大厦2115室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91330108MA27WQTA9E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文聚网络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徐兆方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332526********3716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春晓路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61号康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康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谷商业中心2幢1010室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91330108MA2B1TLF1G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宜码科技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王胜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420684********3019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江晖路1930号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东和时代大厦1611室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91330108MA27WA8N8C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商帝控股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陈结平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360622********5813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缤纷街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599号钱塘星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宇大厦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2幢425室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91330108MA2B1NAE7C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昌甲科技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杨夕昌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320483********7439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江晖路1930号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东和时代大厦1609室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91330108MA2B1P7E36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杭州君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悦电子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刘树国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341222********1438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浙江省杭州市滨江区长河街道江南星座1幢1单元1814室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91330108MA28MR9Y70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杭州优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玛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电子商务有限责任公司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林微宏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330325********5920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杭州市滨江区长河街道科技馆街1505号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凯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瑞金座710室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91330108MA27Y84K34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杭州喜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世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文化艺术有限公司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徐汪洋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340824********3019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秋溢路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288号2幢1层102室-099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91330108MA2AYYRP49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杭州源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淘网络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朱廷景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330329********0010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秋溢路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288号2幢1层102室-103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91330108MA2B2KG59D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杭州敖义科技有限公司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敖彩鹏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360428********1213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浙江省杭州市滨江区长河街道江南星座1幢2单元1405室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91330108593063188M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申环信息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申毅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310104********2874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杭州市滨江区江南大道3850号创新大厦13楼1316室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913301083419549374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紫运贸易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来杰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330108********0933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杭州市滨江区长河街道平安路126号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91330108762009597H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杭州乐普德科技有限公司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吴秀林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332627********2795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杭州市西湖区文二路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翠苑五区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23幢1102室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91330108MA2B2CG65F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杭州捷重科技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曹喜峰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232101********3433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浙江省杭州市滨江区长河街道江汉路1786号钱龙大厦1820室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91330108MA2B2G3Y22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杭州益鹏信息技术有限公司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王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朋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370881********1118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浙江省杭州市滨江区长河街道通江路251号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江锦国际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大厦2205室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91330108MA2B23HQ07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杭州导明建筑设计有限公司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盛虎林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411323********4416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邑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商业中心2幢507室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91330108MA2B27CC5T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奋哲科技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李自然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412726********3378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浙江省杭州市滨江区长河街道江南星座1幢2单元1512室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91330108MA27XLMD04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杭州众推科技有限公司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何耀辉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332528********0056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杭州市滨江区长河街道滨和路1174号2层（托管：0121）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91330108673998434Y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驭强科技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高智勇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370502********6817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杭州市滨江区江南大道3778号元天科技大楼A座F5004室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91330108MA2B26A287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杭州每每科技有限公司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王涛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331002********4311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邑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商业中心2幢1505室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91330108MA2AY8NE8C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浙江施强出入境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服务有限公司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王苏芳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330103********1380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街道滨兴路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1451号230室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91330108MA2B24WA87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杭州若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怡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保健食品有限公司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王俊娥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622825********0326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区浦沿街道滨文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路422号文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耀大厦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7楼7022室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91330108MA2B29MN4K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杭州意欣利电子科技有限公司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吴美成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331004********1817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邑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商业中心2幢1406室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91330108MA2B2A5N9F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嘉尚科技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周蓉娇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330722********4728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邑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商业中心1幢1020室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91330108MA2B2C5F9N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杭州君捷新能源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方志刚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421127********0054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江晖路1930号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东和时代大厦2215室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91330108MA2B0APA9R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玉丝网络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张洋凯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410928********2115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浙江省杭州市滨江区太阳国际公寓3幢1单元1208室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91330108MA2B2BXU7X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郧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哲电器有限公司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廖婷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420322********512X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浙江省杭州市滨江区长河街道江南星座1幢2单元712室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91330108MA2B2A762L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灯哲科技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颜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建国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330821********0716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浙江省杭州市滨江区长河街道江南星座1幢2单元1215室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91330108MA2B28E29F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杭州安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线科技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陈迪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330382********2616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浙江省杭州市滨江区长河街道长江路1911号博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邑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商业中心1幢815室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91330108MA2B1YX17L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杭州分园科技有限公司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陈亚军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332625********5832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浙江省杭州市滨江区长河街道长江路448号长河商厦2幢804室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91330108MA2B2FCGX3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蓝真欣科技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赵玉双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230182********2238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浙江省杭州市滨江区长河街道江南大道228号星光国际广场1幢2109室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33010031130911X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秋溢文化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用品有限公司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陈海珍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330326********6147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杭州市滨江区长河街道江虹路735号6幢东楼一层101室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91330108MA2B275L48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杭州哲剑科技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陈海剑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421127********4114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浙江省杭州市滨江区长河街道江南星座1幢2单元1811室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330100311326016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杭州油菜科技有限公司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刘德斌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362422********8114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暂无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91330108MA2B2CCA2K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杭州京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磊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谢磊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420821********6032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浙江省杭州市滨江区长河街道江南星座1幢2单元710室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50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91330108MA2B1M3EXH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杭州创才科技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张更檐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332627********2034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春晓路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61号康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康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谷商业中心7幢614室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51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91330108MA2B23JG1P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正悦电子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罗国胜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421127********1750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江晖路1930号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东和时代大厦920室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52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91330108MA2B2MCU39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准易电子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赵明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370405********3219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浙江省杭州市滨江区长河街道江南星座1幢2单元1702室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53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91330108MA2B1KE851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福帝广告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吴贵斌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340204********0010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春晓路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61号康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康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谷商业中心7幢817室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54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91330108MA2B1LCF2T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零拓科技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田波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411323********2611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春晓路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61号康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康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谷商业中心7幢729室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55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91330108MA2B1QN38N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杭州吾杰科技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王菊芳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422822********0526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浙江省杭州市滨江区长河街道江南星座1幢2单元1107室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56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91330108MA2B200Q4D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杭州劲驰新能源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邹中辉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341222********1815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浙江省杭州市滨江区长河街道江南星座1幢1单元1917室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57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91330108MA2B1GU78D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杭州格全电子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金广东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341222********1472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浙江省杭州市滨江区长河街道长江路448号长河商厦2幢1018室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58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91330108MA2809H78J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东阳美家居网络科技有限公司杭州分公司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范全瑞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410928********2712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杭州市滨江区长河街道江南大道1078号2幢15层1501室</w:t>
            </w:r>
          </w:p>
        </w:tc>
      </w:tr>
      <w:tr w:rsidR="00B01C47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59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91330108MA2B1FLL29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起拓科技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凌云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330502********2417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春晓路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61号康</w:t>
            </w:r>
            <w:proofErr w:type="gramStart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康</w:t>
            </w:r>
            <w:proofErr w:type="gramEnd"/>
            <w:r w:rsidRPr="00055F69">
              <w:rPr>
                <w:rFonts w:ascii="宋体" w:eastAsia="宋体" w:hAnsi="宋体" w:cs="宋体" w:hint="eastAsia"/>
                <w:sz w:val="18"/>
                <w:szCs w:val="18"/>
              </w:rPr>
              <w:t>谷商业中心7幢1801室</w:t>
            </w:r>
          </w:p>
        </w:tc>
      </w:tr>
    </w:tbl>
    <w:p w:rsidR="00055F69" w:rsidRDefault="00055F69" w:rsidP="00055F69">
      <w:pPr>
        <w:ind w:right="1120"/>
        <w:jc w:val="left"/>
        <w:rPr>
          <w:rFonts w:ascii="仿宋" w:eastAsia="仿宋" w:hAnsi="仿宋" w:cs="宋体"/>
          <w:sz w:val="32"/>
          <w:szCs w:val="32"/>
        </w:rPr>
      </w:pPr>
    </w:p>
    <w:p w:rsidR="00055F69" w:rsidRDefault="00055F69" w:rsidP="00055F69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国家税务总局杭州市滨江区税务局</w:t>
      </w:r>
    </w:p>
    <w:p w:rsidR="00055F69" w:rsidRDefault="00055F69" w:rsidP="00055F69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201</w:t>
      </w:r>
      <w:r w:rsidR="008F475C">
        <w:rPr>
          <w:rFonts w:ascii="仿宋" w:eastAsia="仿宋" w:hAnsi="仿宋" w:cs="宋体" w:hint="eastAsia"/>
          <w:sz w:val="32"/>
          <w:szCs w:val="32"/>
        </w:rPr>
        <w:t>8</w:t>
      </w:r>
      <w:bookmarkStart w:id="0" w:name="_GoBack"/>
      <w:bookmarkEnd w:id="0"/>
      <w:r>
        <w:rPr>
          <w:rFonts w:ascii="仿宋" w:eastAsia="仿宋" w:hAnsi="仿宋" w:cs="宋体" w:hint="eastAsia"/>
          <w:sz w:val="32"/>
          <w:szCs w:val="32"/>
        </w:rPr>
        <w:t>年07月10日</w:t>
      </w:r>
    </w:p>
    <w:p w:rsidR="00155347" w:rsidRDefault="00155347"/>
    <w:sectPr w:rsidR="00155347" w:rsidSect="00B01C47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656" w:rsidRDefault="00102656" w:rsidP="008F475C">
      <w:r>
        <w:separator/>
      </w:r>
    </w:p>
  </w:endnote>
  <w:endnote w:type="continuationSeparator" w:id="0">
    <w:p w:rsidR="00102656" w:rsidRDefault="00102656" w:rsidP="008F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656" w:rsidRDefault="00102656" w:rsidP="008F475C">
      <w:r>
        <w:separator/>
      </w:r>
    </w:p>
  </w:footnote>
  <w:footnote w:type="continuationSeparator" w:id="0">
    <w:p w:rsidR="00102656" w:rsidRDefault="00102656" w:rsidP="008F4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3D"/>
    <w:rsid w:val="00055F69"/>
    <w:rsid w:val="00102656"/>
    <w:rsid w:val="00155347"/>
    <w:rsid w:val="002A4F3D"/>
    <w:rsid w:val="008F475C"/>
    <w:rsid w:val="00B0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69"/>
    <w:pPr>
      <w:widowControl w:val="0"/>
      <w:jc w:val="both"/>
    </w:pPr>
    <w:rPr>
      <w:rFonts w:ascii="Times New Roman" w:eastAsia="仿宋_GB2312" w:hAnsi="Times New Roman" w:cs="Times New Roman"/>
      <w:color w:val="00000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75C"/>
    <w:rPr>
      <w:rFonts w:ascii="Times New Roman" w:eastAsia="仿宋_GB2312" w:hAnsi="Times New Roman" w:cs="Times New Roman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75C"/>
    <w:rPr>
      <w:rFonts w:ascii="Times New Roman" w:eastAsia="仿宋_GB2312" w:hAnsi="Times New Roman" w:cs="Times New Roman"/>
      <w:color w:val="00000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69"/>
    <w:pPr>
      <w:widowControl w:val="0"/>
      <w:jc w:val="both"/>
    </w:pPr>
    <w:rPr>
      <w:rFonts w:ascii="Times New Roman" w:eastAsia="仿宋_GB2312" w:hAnsi="Times New Roman" w:cs="Times New Roman"/>
      <w:color w:val="00000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4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475C"/>
    <w:rPr>
      <w:rFonts w:ascii="Times New Roman" w:eastAsia="仿宋_GB2312" w:hAnsi="Times New Roman" w:cs="Times New Roman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4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475C"/>
    <w:rPr>
      <w:rFonts w:ascii="Times New Roman" w:eastAsia="仿宋_GB2312" w:hAnsi="Times New Roman" w:cs="Times New Roman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2020-03-31T03:03:00Z</dcterms:created>
  <dcterms:modified xsi:type="dcterms:W3CDTF">2020-03-31T04:18:00Z</dcterms:modified>
</cp:coreProperties>
</file>