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D60D0" w14:textId="11A41BB8" w:rsidR="00F855F7" w:rsidRPr="00957BF5" w:rsidRDefault="00F855F7" w:rsidP="00F855F7">
      <w:pPr>
        <w:spacing w:line="360" w:lineRule="auto"/>
        <w:jc w:val="center"/>
        <w:rPr>
          <w:rFonts w:ascii="宋体" w:eastAsia="宋体" w:hAnsi="宋体" w:cs="宋体"/>
          <w:b/>
          <w:bCs/>
          <w:sz w:val="28"/>
          <w:szCs w:val="28"/>
        </w:rPr>
      </w:pPr>
      <w:r w:rsidRPr="00957BF5">
        <w:rPr>
          <w:rFonts w:ascii="宋体" w:eastAsia="宋体" w:hAnsi="宋体" w:cs="宋体" w:hint="eastAsia"/>
          <w:b/>
          <w:bCs/>
          <w:sz w:val="28"/>
          <w:szCs w:val="28"/>
        </w:rPr>
        <w:t>无线</w:t>
      </w:r>
      <w:r w:rsidR="0084543C">
        <w:rPr>
          <w:rFonts w:ascii="宋体" w:eastAsia="宋体" w:hAnsi="宋体" w:cs="宋体" w:hint="eastAsia"/>
          <w:b/>
          <w:bCs/>
          <w:sz w:val="28"/>
          <w:szCs w:val="28"/>
        </w:rPr>
        <w:t>通信</w:t>
      </w:r>
      <w:r w:rsidRPr="00957BF5">
        <w:rPr>
          <w:rFonts w:ascii="宋体" w:eastAsia="宋体" w:hAnsi="宋体" w:cs="宋体" w:hint="eastAsia"/>
          <w:b/>
          <w:bCs/>
          <w:sz w:val="28"/>
          <w:szCs w:val="28"/>
        </w:rPr>
        <w:t>安全实验1</w:t>
      </w:r>
    </w:p>
    <w:p w14:paraId="277ADC06" w14:textId="08BB72F9" w:rsidR="00A0123F" w:rsidRDefault="00F855F7" w:rsidP="00F855F7">
      <w:pPr>
        <w:ind w:firstLineChars="200" w:firstLine="420"/>
        <w:rPr>
          <w:rFonts w:ascii="Times New Roman" w:hAnsi="Times New Roman"/>
        </w:rPr>
      </w:pPr>
      <w:r>
        <w:rPr>
          <w:rFonts w:ascii="Times New Roman" w:hAnsi="Times New Roman" w:hint="eastAsia"/>
        </w:rPr>
        <w:t>本次实验内容是通过伪造</w:t>
      </w:r>
      <w:r>
        <w:rPr>
          <w:rFonts w:ascii="Times New Roman" w:hAnsi="Times New Roman" w:hint="eastAsia"/>
        </w:rPr>
        <w:t xml:space="preserve"> IP </w:t>
      </w:r>
      <w:r>
        <w:rPr>
          <w:rFonts w:ascii="Times New Roman" w:hAnsi="Times New Roman" w:hint="eastAsia"/>
        </w:rPr>
        <w:t>地址和</w:t>
      </w:r>
      <w:r>
        <w:rPr>
          <w:rFonts w:ascii="Times New Roman" w:hAnsi="Times New Roman" w:hint="eastAsia"/>
        </w:rPr>
        <w:t xml:space="preserve"> MAC </w:t>
      </w:r>
      <w:r>
        <w:rPr>
          <w:rFonts w:ascii="Times New Roman" w:hAnsi="Times New Roman" w:hint="eastAsia"/>
        </w:rPr>
        <w:t>地址实现</w:t>
      </w:r>
      <w:r>
        <w:rPr>
          <w:rFonts w:ascii="Times New Roman" w:hAnsi="Times New Roman" w:hint="eastAsia"/>
        </w:rPr>
        <w:t xml:space="preserve"> ARP </w:t>
      </w:r>
      <w:r>
        <w:rPr>
          <w:rFonts w:ascii="Times New Roman" w:hAnsi="Times New Roman" w:hint="eastAsia"/>
        </w:rPr>
        <w:t>欺骗，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>攻击主机发送</w:t>
      </w:r>
      <w:r>
        <w:rPr>
          <w:rFonts w:ascii="Times New Roman" w:hAnsi="Times New Roman" w:hint="eastAsia"/>
        </w:rPr>
        <w:t xml:space="preserve"> ARP </w:t>
      </w:r>
      <w:r>
        <w:rPr>
          <w:rFonts w:ascii="Times New Roman" w:hAnsi="Times New Roman" w:hint="eastAsia"/>
        </w:rPr>
        <w:t>应答包给被攻击主机和网关，分别修改它们的</w:t>
      </w:r>
      <w:r>
        <w:rPr>
          <w:rFonts w:ascii="Times New Roman" w:hAnsi="Times New Roman" w:hint="eastAsia"/>
        </w:rPr>
        <w:t xml:space="preserve"> ARP </w:t>
      </w:r>
      <w:r>
        <w:rPr>
          <w:rFonts w:ascii="Times New Roman" w:hAnsi="Times New Roman" w:hint="eastAsia"/>
        </w:rPr>
        <w:t>缓存表</w:t>
      </w:r>
      <w:r>
        <w:rPr>
          <w:rFonts w:ascii="Times New Roman" w:hAnsi="Times New Roman" w:hint="eastAsia"/>
        </w:rPr>
        <w:t xml:space="preserve">, </w:t>
      </w:r>
      <w:r>
        <w:rPr>
          <w:rFonts w:ascii="Times New Roman" w:hAnsi="Times New Roman" w:hint="eastAsia"/>
        </w:rPr>
        <w:t>将它们的</w:t>
      </w:r>
      <w:r>
        <w:rPr>
          <w:rFonts w:ascii="Times New Roman" w:hAnsi="Times New Roman" w:hint="eastAsia"/>
        </w:rPr>
        <w:t xml:space="preserve"> ip </w:t>
      </w:r>
      <w:r>
        <w:rPr>
          <w:rFonts w:ascii="Times New Roman" w:hAnsi="Times New Roman" w:hint="eastAsia"/>
        </w:rPr>
        <w:t>地址所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对应的</w:t>
      </w:r>
      <w:r>
        <w:rPr>
          <w:rFonts w:ascii="Times New Roman" w:hAnsi="Times New Roman" w:hint="eastAsia"/>
        </w:rPr>
        <w:t xml:space="preserve"> MAC </w:t>
      </w:r>
      <w:r>
        <w:rPr>
          <w:rFonts w:ascii="Times New Roman" w:hAnsi="Times New Roman" w:hint="eastAsia"/>
        </w:rPr>
        <w:t>地址，全修改为攻击主机的</w:t>
      </w:r>
      <w:r>
        <w:rPr>
          <w:rFonts w:ascii="Times New Roman" w:hAnsi="Times New Roman" w:hint="eastAsia"/>
        </w:rPr>
        <w:t xml:space="preserve"> MAC </w:t>
      </w:r>
      <w:r>
        <w:rPr>
          <w:rFonts w:ascii="Times New Roman" w:hAnsi="Times New Roman" w:hint="eastAsia"/>
        </w:rPr>
        <w:t>地址，这样它们之间数据就被攻击主机截获。</w:t>
      </w:r>
    </w:p>
    <w:p w14:paraId="2F57953E" w14:textId="77777777" w:rsidR="00A0123F" w:rsidRDefault="00A0123F"/>
    <w:p w14:paraId="28E2C5E5" w14:textId="7B52F962" w:rsidR="00A0123F" w:rsidRPr="00F855F7" w:rsidRDefault="00000000" w:rsidP="00F855F7">
      <w:pPr>
        <w:rPr>
          <w:sz w:val="28"/>
          <w:szCs w:val="28"/>
        </w:rPr>
      </w:pPr>
      <w:r>
        <w:rPr>
          <w:rFonts w:ascii="Times New Roman" w:hAnsi="Times New Roman"/>
        </w:rPr>
        <w:t>查看攻击主机</w:t>
      </w:r>
      <w:r>
        <w:rPr>
          <w:rFonts w:ascii="Times New Roman" w:hAnsi="Times New Roman"/>
        </w:rPr>
        <w:t xml:space="preserve"> ip </w:t>
      </w:r>
      <w:r>
        <w:rPr>
          <w:rFonts w:ascii="Times New Roman" w:hAnsi="Times New Roman"/>
        </w:rPr>
        <w:t>地址、</w:t>
      </w:r>
      <w:r>
        <w:rPr>
          <w:rFonts w:ascii="Times New Roman" w:hAnsi="Times New Roman"/>
        </w:rPr>
        <w:t xml:space="preserve">MAC </w:t>
      </w:r>
      <w:r>
        <w:rPr>
          <w:rFonts w:ascii="Times New Roman" w:hAnsi="Times New Roman"/>
        </w:rPr>
        <w:t>地址，以及网卡名称。</w:t>
      </w:r>
    </w:p>
    <w:p w14:paraId="1ECE9884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4C5538B7" wp14:editId="7C6D9C85">
            <wp:extent cx="4732020" cy="252222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CDE0" w14:textId="77777777" w:rsidR="00A0123F" w:rsidRDefault="00A0123F">
      <w:pPr>
        <w:spacing w:line="300" w:lineRule="auto"/>
        <w:rPr>
          <w:rFonts w:ascii="Times New Roman" w:hAnsi="Times New Roman"/>
        </w:rPr>
      </w:pPr>
    </w:p>
    <w:p w14:paraId="6A9006FA" w14:textId="6D73C17A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查看被攻击主机</w:t>
      </w:r>
      <w:r>
        <w:rPr>
          <w:rFonts w:ascii="Times New Roman" w:hAnsi="Times New Roman"/>
        </w:rPr>
        <w:t xml:space="preserve"> ip </w:t>
      </w:r>
      <w:r>
        <w:rPr>
          <w:rFonts w:ascii="Times New Roman" w:hAnsi="Times New Roman"/>
        </w:rPr>
        <w:t>地址、</w:t>
      </w:r>
      <w:r>
        <w:rPr>
          <w:rFonts w:ascii="Times New Roman" w:hAnsi="Times New Roman"/>
        </w:rPr>
        <w:t xml:space="preserve">MAC </w:t>
      </w:r>
      <w:r>
        <w:rPr>
          <w:rFonts w:ascii="Times New Roman" w:hAnsi="Times New Roman"/>
        </w:rPr>
        <w:t>地址，以及网关</w:t>
      </w:r>
      <w:r>
        <w:rPr>
          <w:rFonts w:ascii="Times New Roman" w:hAnsi="Times New Roman"/>
        </w:rPr>
        <w:t xml:space="preserve"> ip </w:t>
      </w:r>
      <w:r>
        <w:rPr>
          <w:rFonts w:ascii="Times New Roman" w:hAnsi="Times New Roman"/>
        </w:rPr>
        <w:t>地址。</w:t>
      </w:r>
    </w:p>
    <w:p w14:paraId="3268A7B9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141A8491" wp14:editId="585C7808">
            <wp:extent cx="3223260" cy="4213860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2431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114300" distR="114300" wp14:anchorId="6E759E13" wp14:editId="313E3092">
            <wp:extent cx="3070860" cy="44958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70A5" w14:textId="7C34D28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在攻击主机、被攻击主机中互</w:t>
      </w:r>
      <w:r>
        <w:rPr>
          <w:rFonts w:ascii="Times New Roman" w:hAnsi="Times New Roman"/>
        </w:rPr>
        <w:t xml:space="preserve"> ping </w:t>
      </w:r>
      <w:r>
        <w:rPr>
          <w:rFonts w:ascii="Times New Roman" w:hAnsi="Times New Roman"/>
        </w:rPr>
        <w:t>一下，确保双方可以通信。</w:t>
      </w:r>
    </w:p>
    <w:p w14:paraId="55D26C17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39DA19A5" wp14:editId="7F16A927">
            <wp:extent cx="3985260" cy="143256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9BD4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236431AF" wp14:editId="55D2CB6F">
            <wp:extent cx="3451860" cy="1638300"/>
            <wp:effectExtent l="0" t="0" r="762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D5F4" w14:textId="77777777" w:rsidR="00A0123F" w:rsidRDefault="00000000">
      <w:pPr>
        <w:spacing w:line="300" w:lineRule="auto"/>
        <w:rPr>
          <w:rFonts w:ascii="Times New Roman" w:hAnsi="Times New Roman"/>
          <w:color w:val="FF0000"/>
          <w:sz w:val="30"/>
          <w:szCs w:val="30"/>
        </w:rPr>
      </w:pPr>
      <w:r>
        <w:rPr>
          <w:rFonts w:ascii="Times New Roman" w:hAnsi="Times New Roman"/>
          <w:color w:val="FF0000"/>
          <w:sz w:val="30"/>
          <w:szCs w:val="30"/>
        </w:rPr>
        <w:t>虚拟机</w:t>
      </w:r>
      <w:r>
        <w:rPr>
          <w:rFonts w:ascii="Times New Roman" w:hAnsi="Times New Roman"/>
          <w:color w:val="FF0000"/>
          <w:sz w:val="30"/>
          <w:szCs w:val="30"/>
        </w:rPr>
        <w:t>ping</w:t>
      </w:r>
      <w:r>
        <w:rPr>
          <w:rFonts w:ascii="Times New Roman" w:hAnsi="Times New Roman"/>
          <w:color w:val="FF0000"/>
          <w:sz w:val="30"/>
          <w:szCs w:val="30"/>
        </w:rPr>
        <w:t>不通主机的解决办法：</w:t>
      </w:r>
    </w:p>
    <w:p w14:paraId="62BBC57C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打开</w:t>
      </w:r>
      <w:r>
        <w:rPr>
          <w:rFonts w:ascii="Times New Roman" w:hAnsi="Times New Roman" w:hint="eastAsia"/>
        </w:rPr>
        <w:t>windows</w:t>
      </w:r>
      <w:r>
        <w:rPr>
          <w:rFonts w:ascii="Times New Roman" w:hAnsi="Times New Roman" w:hint="eastAsia"/>
        </w:rPr>
        <w:t>安全中心，选择防火墙和网络保护，</w:t>
      </w:r>
      <w:r>
        <w:rPr>
          <w:rFonts w:ascii="Times New Roman" w:hAnsi="Times New Roman"/>
        </w:rPr>
        <w:t>点击</w:t>
      </w:r>
      <w:r>
        <w:rPr>
          <w:rFonts w:ascii="Times New Roman" w:hAnsi="Times New Roman"/>
          <w:color w:val="FF0000"/>
        </w:rPr>
        <w:t>高级设置</w:t>
      </w:r>
      <w:r>
        <w:rPr>
          <w:rFonts w:ascii="Times New Roman" w:hAnsi="Times New Roman"/>
        </w:rPr>
        <w:t>再进行如下设置：</w:t>
      </w:r>
    </w:p>
    <w:p w14:paraId="589409B3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12D33865" wp14:editId="4C2730B7">
            <wp:extent cx="4766945" cy="2640330"/>
            <wp:effectExtent l="0" t="0" r="3175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0832" w14:textId="77777777" w:rsidR="00A0123F" w:rsidRDefault="00A0123F">
      <w:pPr>
        <w:spacing w:line="300" w:lineRule="auto"/>
        <w:rPr>
          <w:rFonts w:ascii="Times New Roman" w:hAnsi="Times New Roman"/>
        </w:rPr>
      </w:pPr>
    </w:p>
    <w:p w14:paraId="6D583CC7" w14:textId="77777777" w:rsidR="00A0123F" w:rsidRDefault="00000000">
      <w:pPr>
        <w:spacing w:line="300" w:lineRule="auto"/>
        <w:rPr>
          <w:rFonts w:ascii="Times New Roman" w:hAnsi="Times New Roman"/>
          <w:color w:val="FF0000"/>
        </w:rPr>
      </w:pPr>
      <w:r>
        <w:rPr>
          <w:rFonts w:ascii="Times New Roman" w:hAnsi="Times New Roman" w:hint="eastAsia"/>
          <w:color w:val="FF0000"/>
          <w:sz w:val="30"/>
          <w:szCs w:val="30"/>
        </w:rPr>
        <w:t>虚拟机无法联网的解决办法：</w:t>
      </w:r>
    </w:p>
    <w:p w14:paraId="6D209D98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如果虚拟机在默认</w:t>
      </w:r>
      <w:r>
        <w:rPr>
          <w:rFonts w:ascii="Times New Roman" w:hAnsi="Times New Roman" w:hint="eastAsia"/>
        </w:rPr>
        <w:t>nat</w:t>
      </w:r>
      <w:r>
        <w:rPr>
          <w:rFonts w:ascii="Times New Roman" w:hAnsi="Times New Roman" w:hint="eastAsia"/>
        </w:rPr>
        <w:t>模式下无法联网，虚拟机设置为桥接模式，界面名称与主机网络名称相同：</w:t>
      </w:r>
    </w:p>
    <w:p w14:paraId="174AC170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w:drawing>
          <wp:inline distT="0" distB="0" distL="114300" distR="114300" wp14:anchorId="1684B4E6" wp14:editId="7C1C9BEA">
            <wp:extent cx="4240530" cy="2709545"/>
            <wp:effectExtent l="0" t="0" r="11430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053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AAD9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70966155" wp14:editId="5420E780">
            <wp:extent cx="2614295" cy="3405505"/>
            <wp:effectExtent l="0" t="0" r="6985" b="825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1368" w14:textId="77777777" w:rsidR="00A0123F" w:rsidRDefault="00A0123F">
      <w:pPr>
        <w:spacing w:line="300" w:lineRule="auto"/>
        <w:rPr>
          <w:rFonts w:ascii="Times New Roman" w:hAnsi="Times New Roman"/>
        </w:rPr>
      </w:pPr>
    </w:p>
    <w:p w14:paraId="71236F0B" w14:textId="164B40C6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被攻击主机</w:t>
      </w:r>
      <w:r>
        <w:rPr>
          <w:rFonts w:ascii="Times New Roman" w:hAnsi="Times New Roman" w:hint="eastAsia"/>
        </w:rPr>
        <w:t>ping</w:t>
      </w:r>
      <w:r>
        <w:rPr>
          <w:rFonts w:ascii="Times New Roman" w:hAnsi="Times New Roman" w:hint="eastAsia"/>
        </w:rPr>
        <w:t>一下百度，保证可以正常上网</w:t>
      </w:r>
    </w:p>
    <w:p w14:paraId="7767F945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0D5DE974" wp14:editId="66D1B359">
            <wp:extent cx="3779520" cy="1516380"/>
            <wp:effectExtent l="0" t="0" r="0" b="762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2CB11" w14:textId="77777777" w:rsidR="00A0123F" w:rsidRDefault="00A0123F"/>
    <w:p w14:paraId="33C546E2" w14:textId="77777777" w:rsidR="00A0123F" w:rsidRDefault="00A0123F"/>
    <w:p w14:paraId="6E446776" w14:textId="6000A71F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在进行</w:t>
      </w:r>
      <w:r>
        <w:rPr>
          <w:rFonts w:ascii="Times New Roman" w:hAnsi="Times New Roman"/>
        </w:rPr>
        <w:t xml:space="preserve"> ARP </w:t>
      </w:r>
      <w:r>
        <w:rPr>
          <w:rFonts w:ascii="Times New Roman" w:hAnsi="Times New Roman"/>
        </w:rPr>
        <w:t>欺骗前，得先打开攻击主机的</w:t>
      </w:r>
      <w:r>
        <w:rPr>
          <w:rFonts w:ascii="Times New Roman" w:hAnsi="Times New Roman"/>
        </w:rPr>
        <w:t xml:space="preserve"> IP </w:t>
      </w:r>
      <w:r>
        <w:rPr>
          <w:rFonts w:ascii="Times New Roman" w:hAnsi="Times New Roman"/>
        </w:rPr>
        <w:t>转发功能，其配置文件写在</w:t>
      </w:r>
      <w:r>
        <w:rPr>
          <w:rFonts w:ascii="Times New Roman" w:hAnsi="Times New Roman"/>
        </w:rPr>
        <w:t xml:space="preserve"> /proc/sys/net/ipv4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ip_forward </w:t>
      </w:r>
      <w:r>
        <w:rPr>
          <w:rFonts w:ascii="Times New Roman" w:hAnsi="Times New Roman"/>
        </w:rPr>
        <w:t>中。默认为</w:t>
      </w:r>
      <w:r>
        <w:rPr>
          <w:rFonts w:ascii="Times New Roman" w:hAnsi="Times New Roman"/>
        </w:rPr>
        <w:t xml:space="preserve"> 0</w:t>
      </w:r>
      <w:r>
        <w:rPr>
          <w:rFonts w:ascii="Times New Roman" w:hAnsi="Times New Roman"/>
        </w:rPr>
        <w:t>，修改为</w:t>
      </w:r>
      <w:r>
        <w:rPr>
          <w:rFonts w:ascii="Times New Roman" w:hAnsi="Times New Roman"/>
        </w:rPr>
        <w:t xml:space="preserve"> 1</w:t>
      </w:r>
      <w:r>
        <w:rPr>
          <w:rFonts w:ascii="Times New Roman" w:hAnsi="Times New Roman"/>
        </w:rPr>
        <w:t>。</w:t>
      </w:r>
      <w:r>
        <w:rPr>
          <w:rFonts w:ascii="Times New Roman" w:hAnsi="Times New Roman" w:hint="eastAsia"/>
        </w:rPr>
        <w:t>（演示图片为临时启用）</w:t>
      </w:r>
    </w:p>
    <w:p w14:paraId="51421A38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15DA3D9E" wp14:editId="707A9988">
            <wp:extent cx="2827020" cy="1165225"/>
            <wp:effectExtent l="0" t="0" r="7620" b="825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B606" w14:textId="77777777" w:rsidR="00A0123F" w:rsidRDefault="00A0123F">
      <w:pPr>
        <w:spacing w:line="300" w:lineRule="auto"/>
        <w:rPr>
          <w:rFonts w:ascii="Times New Roman" w:hAnsi="Times New Roman"/>
        </w:rPr>
      </w:pPr>
    </w:p>
    <w:p w14:paraId="19F802A9" w14:textId="00EE1846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再利用</w:t>
      </w:r>
      <w:r>
        <w:rPr>
          <w:rFonts w:ascii="Times New Roman" w:hAnsi="Times New Roman"/>
        </w:rPr>
        <w:t>arp -a</w:t>
      </w:r>
      <w:r>
        <w:rPr>
          <w:rFonts w:ascii="Times New Roman" w:hAnsi="Times New Roman"/>
        </w:rPr>
        <w:t>查看一下被攻击主机的</w:t>
      </w:r>
      <w:r>
        <w:rPr>
          <w:rFonts w:ascii="Times New Roman" w:hAnsi="Times New Roman"/>
        </w:rPr>
        <w:t xml:space="preserve"> ARP </w:t>
      </w:r>
      <w:r>
        <w:rPr>
          <w:rFonts w:ascii="Times New Roman" w:hAnsi="Times New Roman"/>
        </w:rPr>
        <w:t>缓存表，以便与被攻击后的</w:t>
      </w:r>
      <w:r>
        <w:rPr>
          <w:rFonts w:ascii="Times New Roman" w:hAnsi="Times New Roman"/>
        </w:rPr>
        <w:t xml:space="preserve"> ARP </w:t>
      </w:r>
      <w:r>
        <w:rPr>
          <w:rFonts w:ascii="Times New Roman" w:hAnsi="Times New Roman"/>
        </w:rPr>
        <w:t>缓存表进行对照。</w:t>
      </w:r>
    </w:p>
    <w:p w14:paraId="5A8AD83F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2A60ED05" wp14:editId="6371A0F8">
            <wp:extent cx="3139440" cy="883920"/>
            <wp:effectExtent l="0" t="0" r="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D456" w14:textId="77777777" w:rsidR="00A0123F" w:rsidRDefault="00A0123F">
      <w:pPr>
        <w:spacing w:line="300" w:lineRule="auto"/>
        <w:rPr>
          <w:rFonts w:ascii="Times New Roman" w:hAnsi="Times New Roman"/>
        </w:rPr>
      </w:pPr>
    </w:p>
    <w:p w14:paraId="725FF737" w14:textId="4925DD84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>在虚拟机中查看是否与靶机处于同一网段（由下图可以看到是出于同一网段的）</w:t>
      </w:r>
    </w:p>
    <w:p w14:paraId="669BF8E2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1939473A" wp14:editId="456E3C95">
            <wp:extent cx="4754880" cy="1844040"/>
            <wp:effectExtent l="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7D258" w14:textId="14D4DF1E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在虚拟机中打开终端，利用</w:t>
      </w:r>
      <w:r>
        <w:rPr>
          <w:rFonts w:ascii="Times New Roman" w:hAnsi="Times New Roman"/>
        </w:rPr>
        <w:t xml:space="preserve"> arpspoof </w:t>
      </w:r>
      <w:r>
        <w:rPr>
          <w:rFonts w:ascii="Times New Roman" w:hAnsi="Times New Roman"/>
        </w:rPr>
        <w:t>工具发起</w:t>
      </w:r>
      <w:r>
        <w:rPr>
          <w:rFonts w:ascii="Times New Roman" w:hAnsi="Times New Roman"/>
        </w:rPr>
        <w:t xml:space="preserve"> ARP </w:t>
      </w:r>
      <w:r>
        <w:rPr>
          <w:rFonts w:ascii="Times New Roman" w:hAnsi="Times New Roman"/>
        </w:rPr>
        <w:t>欺骗攻击。其中，</w:t>
      </w:r>
      <w:r>
        <w:rPr>
          <w:rFonts w:ascii="Times New Roman" w:hAnsi="Times New Roman"/>
        </w:rPr>
        <w:t xml:space="preserve">-i </w:t>
      </w:r>
      <w:r>
        <w:rPr>
          <w:rFonts w:ascii="Times New Roman" w:hAnsi="Times New Roman"/>
        </w:rPr>
        <w:t>后面的参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数是网卡名称，</w:t>
      </w:r>
      <w:r>
        <w:rPr>
          <w:rFonts w:ascii="Times New Roman" w:hAnsi="Times New Roman"/>
        </w:rPr>
        <w:t xml:space="preserve">-t </w:t>
      </w:r>
      <w:r>
        <w:rPr>
          <w:rFonts w:ascii="Times New Roman" w:hAnsi="Times New Roman"/>
        </w:rPr>
        <w:t>后面的参数是目的主机和网关，截获主机发往网关的数据包。</w:t>
      </w:r>
    </w:p>
    <w:p w14:paraId="293D1E16" w14:textId="77777777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114300" distR="114300" wp14:anchorId="31170908" wp14:editId="5BC236C5">
            <wp:extent cx="4823460" cy="1485900"/>
            <wp:effectExtent l="0" t="0" r="7620" b="762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FA99" w14:textId="77777777" w:rsidR="00A0123F" w:rsidRDefault="00A0123F">
      <w:pPr>
        <w:spacing w:line="300" w:lineRule="auto"/>
        <w:rPr>
          <w:rFonts w:ascii="Times New Roman" w:hAnsi="Times New Roman"/>
        </w:rPr>
      </w:pPr>
    </w:p>
    <w:p w14:paraId="351599CC" w14:textId="62923549" w:rsidR="00A0123F" w:rsidRDefault="00000000">
      <w:pPr>
        <w:spacing w:line="300" w:lineRule="auto"/>
        <w:rPr>
          <w:rFonts w:ascii="Times New Roman" w:hAnsi="Times New Roman"/>
        </w:rPr>
      </w:pPr>
      <w:r>
        <w:rPr>
          <w:rFonts w:ascii="Times New Roman" w:hAnsi="Times New Roman"/>
        </w:rPr>
        <w:t>检查被攻击机的</w:t>
      </w:r>
      <w:r>
        <w:rPr>
          <w:rFonts w:ascii="Times New Roman" w:hAnsi="Times New Roman"/>
        </w:rPr>
        <w:t xml:space="preserve"> ARP </w:t>
      </w:r>
      <w:r>
        <w:rPr>
          <w:rFonts w:ascii="Times New Roman" w:hAnsi="Times New Roman"/>
        </w:rPr>
        <w:t>缓存表，可以看出此时网关和攻击主机的</w:t>
      </w:r>
      <w:r>
        <w:rPr>
          <w:rFonts w:ascii="Times New Roman" w:hAnsi="Times New Roman"/>
        </w:rPr>
        <w:t xml:space="preserve"> MAC </w:t>
      </w:r>
      <w:r>
        <w:rPr>
          <w:rFonts w:ascii="Times New Roman" w:hAnsi="Times New Roman"/>
        </w:rPr>
        <w:t>地址是一样的。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可以认定，被攻击机遭遇了</w:t>
      </w:r>
      <w:r>
        <w:rPr>
          <w:rFonts w:ascii="Times New Roman" w:hAnsi="Times New Roman"/>
        </w:rPr>
        <w:t xml:space="preserve"> ARP </w:t>
      </w:r>
      <w:r>
        <w:rPr>
          <w:rFonts w:ascii="Times New Roman" w:hAnsi="Times New Roman"/>
        </w:rPr>
        <w:t>欺骗。</w:t>
      </w:r>
    </w:p>
    <w:p w14:paraId="18B9F543" w14:textId="77777777" w:rsidR="00A0123F" w:rsidRDefault="00000000">
      <w:r>
        <w:rPr>
          <w:noProof/>
        </w:rPr>
        <w:lastRenderedPageBreak/>
        <w:drawing>
          <wp:inline distT="0" distB="0" distL="114300" distR="114300" wp14:anchorId="44BC0C9E" wp14:editId="7D3CD632">
            <wp:extent cx="3101340" cy="777240"/>
            <wp:effectExtent l="0" t="0" r="7620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5F269" w14:textId="77777777" w:rsidR="006E00E5" w:rsidRDefault="006E00E5"/>
    <w:p w14:paraId="59BC2C5D" w14:textId="77777777" w:rsidR="006E00E5" w:rsidRDefault="006E00E5"/>
    <w:p w14:paraId="57D6C9DD" w14:textId="557D07F4" w:rsidR="006E00E5" w:rsidRDefault="005846B8">
      <w:r>
        <w:rPr>
          <w:rFonts w:hint="eastAsia"/>
        </w:rPr>
        <w:t>a</w:t>
      </w:r>
      <w:r w:rsidR="006E00E5" w:rsidRPr="006E00E5">
        <w:rPr>
          <w:rFonts w:hint="eastAsia"/>
        </w:rPr>
        <w:t>rp</w:t>
      </w:r>
      <w:r>
        <w:rPr>
          <w:rFonts w:hint="eastAsia"/>
        </w:rPr>
        <w:t>欺骗</w:t>
      </w:r>
      <w:r w:rsidR="006E00E5" w:rsidRPr="006E00E5">
        <w:rPr>
          <w:rFonts w:hint="eastAsia"/>
        </w:rPr>
        <w:t>防御措施</w:t>
      </w:r>
    </w:p>
    <w:p w14:paraId="66E15A01" w14:textId="77777777" w:rsidR="006E00E5" w:rsidRDefault="006E00E5" w:rsidP="006E00E5">
      <w:r>
        <w:rPr>
          <w:rFonts w:hint="eastAsia"/>
        </w:rPr>
        <w:t>终端层面防御：</w:t>
      </w:r>
    </w:p>
    <w:p w14:paraId="6E46BAF7" w14:textId="77777777" w:rsidR="006E00E5" w:rsidRDefault="006E00E5" w:rsidP="006E00E5">
      <w:r>
        <w:rPr>
          <w:rFonts w:hint="eastAsia"/>
        </w:rPr>
        <w:t>1.</w:t>
      </w:r>
      <w:r>
        <w:rPr>
          <w:rFonts w:hint="eastAsia"/>
        </w:rPr>
        <w:t>手动绑定网关</w:t>
      </w:r>
      <w:r>
        <w:rPr>
          <w:rFonts w:hint="eastAsia"/>
        </w:rPr>
        <w:t xml:space="preserve"> IP </w:t>
      </w:r>
      <w:r>
        <w:rPr>
          <w:rFonts w:hint="eastAsia"/>
        </w:rPr>
        <w:t>与</w:t>
      </w:r>
      <w:r>
        <w:rPr>
          <w:rFonts w:hint="eastAsia"/>
        </w:rPr>
        <w:t xml:space="preserve"> MAC</w:t>
      </w:r>
      <w:r>
        <w:rPr>
          <w:rFonts w:hint="eastAsia"/>
        </w:rPr>
        <w:t>：通过</w:t>
      </w:r>
      <w:r>
        <w:rPr>
          <w:rFonts w:hint="eastAsia"/>
        </w:rPr>
        <w:t xml:space="preserve">arp -s </w:t>
      </w:r>
      <w:r>
        <w:rPr>
          <w:rFonts w:hint="eastAsia"/>
        </w:rPr>
        <w:t>网关</w:t>
      </w:r>
      <w:r>
        <w:rPr>
          <w:rFonts w:hint="eastAsia"/>
        </w:rPr>
        <w:t xml:space="preserve">IP </w:t>
      </w:r>
      <w:r>
        <w:rPr>
          <w:rFonts w:hint="eastAsia"/>
        </w:rPr>
        <w:t>网关</w:t>
      </w:r>
      <w:r>
        <w:rPr>
          <w:rFonts w:hint="eastAsia"/>
        </w:rPr>
        <w:t>MAC</w:t>
      </w:r>
      <w:r>
        <w:rPr>
          <w:rFonts w:hint="eastAsia"/>
        </w:rPr>
        <w:t>命令（比如</w:t>
      </w:r>
      <w:r>
        <w:rPr>
          <w:rFonts w:hint="eastAsia"/>
        </w:rPr>
        <w:t>arp -s 192.168.1.1 00-11-22-33-44-55</w:t>
      </w:r>
      <w:r>
        <w:rPr>
          <w:rFonts w:hint="eastAsia"/>
        </w:rPr>
        <w:t>）将网关信息写入本地</w:t>
      </w:r>
      <w:r>
        <w:rPr>
          <w:rFonts w:hint="eastAsia"/>
        </w:rPr>
        <w:t xml:space="preserve"> ARP </w:t>
      </w:r>
      <w:r>
        <w:rPr>
          <w:rFonts w:hint="eastAsia"/>
        </w:rPr>
        <w:t>缓存，避免被欺骗包覆盖。</w:t>
      </w:r>
    </w:p>
    <w:p w14:paraId="2A7F976F" w14:textId="77777777" w:rsidR="006E00E5" w:rsidRDefault="006E00E5" w:rsidP="006E00E5">
      <w:r>
        <w:rPr>
          <w:rFonts w:hint="eastAsia"/>
        </w:rPr>
        <w:t>2.</w:t>
      </w:r>
      <w:r>
        <w:rPr>
          <w:rFonts w:hint="eastAsia"/>
        </w:rPr>
        <w:t>禁用</w:t>
      </w:r>
      <w:r>
        <w:rPr>
          <w:rFonts w:hint="eastAsia"/>
        </w:rPr>
        <w:t xml:space="preserve"> ARP </w:t>
      </w:r>
      <w:r>
        <w:rPr>
          <w:rFonts w:hint="eastAsia"/>
        </w:rPr>
        <w:t>缓存动态更新：通过修改操作系统注册表（如</w:t>
      </w:r>
      <w:r>
        <w:rPr>
          <w:rFonts w:hint="eastAsia"/>
        </w:rPr>
        <w:t xml:space="preserve"> Windows </w:t>
      </w:r>
      <w:r>
        <w:rPr>
          <w:rFonts w:hint="eastAsia"/>
        </w:rPr>
        <w:t>的</w:t>
      </w:r>
      <w:r>
        <w:rPr>
          <w:rFonts w:hint="eastAsia"/>
        </w:rPr>
        <w:t>ArpCacheLife</w:t>
      </w:r>
      <w:r>
        <w:rPr>
          <w:rFonts w:hint="eastAsia"/>
        </w:rPr>
        <w:t>和</w:t>
      </w:r>
      <w:r>
        <w:rPr>
          <w:rFonts w:hint="eastAsia"/>
        </w:rPr>
        <w:t>ArpCacheMinReferencedLife</w:t>
      </w:r>
      <w:r>
        <w:rPr>
          <w:rFonts w:hint="eastAsia"/>
        </w:rPr>
        <w:t>键值），限制</w:t>
      </w:r>
      <w:r>
        <w:rPr>
          <w:rFonts w:hint="eastAsia"/>
        </w:rPr>
        <w:t xml:space="preserve"> ARP </w:t>
      </w:r>
      <w:r>
        <w:rPr>
          <w:rFonts w:hint="eastAsia"/>
        </w:rPr>
        <w:t>缓存的自动更新频率，减少被篡改的机会。</w:t>
      </w:r>
    </w:p>
    <w:p w14:paraId="7BE140FB" w14:textId="77777777" w:rsidR="006E00E5" w:rsidRDefault="006E00E5" w:rsidP="006E00E5">
      <w:r>
        <w:rPr>
          <w:rFonts w:hint="eastAsia"/>
        </w:rPr>
        <w:t>3.</w:t>
      </w:r>
      <w:r>
        <w:rPr>
          <w:rFonts w:hint="eastAsia"/>
        </w:rPr>
        <w:t>安装终端防护软件：主流杀毒软件或防火墙（如</w:t>
      </w:r>
      <w:r>
        <w:rPr>
          <w:rFonts w:hint="eastAsia"/>
        </w:rPr>
        <w:t xml:space="preserve"> 360 </w:t>
      </w:r>
      <w:r>
        <w:rPr>
          <w:rFonts w:hint="eastAsia"/>
        </w:rPr>
        <w:t>安全卫士、火绒）均提供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ARP </w:t>
      </w:r>
      <w:r>
        <w:rPr>
          <w:rFonts w:hint="eastAsia"/>
        </w:rPr>
        <w:t>防火墙”</w:t>
      </w:r>
      <w:r>
        <w:rPr>
          <w:rFonts w:hint="eastAsia"/>
        </w:rPr>
        <w:t xml:space="preserve"> </w:t>
      </w:r>
      <w:r>
        <w:rPr>
          <w:rFonts w:hint="eastAsia"/>
        </w:rPr>
        <w:t>功能，可自动拦截伪造的</w:t>
      </w:r>
      <w:r>
        <w:rPr>
          <w:rFonts w:hint="eastAsia"/>
        </w:rPr>
        <w:t xml:space="preserve"> ARP </w:t>
      </w:r>
      <w:r>
        <w:rPr>
          <w:rFonts w:hint="eastAsia"/>
        </w:rPr>
        <w:t>数据包并报警。</w:t>
      </w:r>
    </w:p>
    <w:p w14:paraId="0B86DE37" w14:textId="77777777" w:rsidR="006E00E5" w:rsidRDefault="006E00E5" w:rsidP="006E00E5"/>
    <w:p w14:paraId="50078F5D" w14:textId="77777777" w:rsidR="006E00E5" w:rsidRDefault="006E00E5" w:rsidP="006E00E5">
      <w:r>
        <w:rPr>
          <w:rFonts w:hint="eastAsia"/>
        </w:rPr>
        <w:t>网络设备层面防御：</w:t>
      </w:r>
    </w:p>
    <w:p w14:paraId="4D13C324" w14:textId="77777777" w:rsidR="006E00E5" w:rsidRDefault="006E00E5" w:rsidP="006E00E5">
      <w:r>
        <w:rPr>
          <w:rFonts w:hint="eastAsia"/>
        </w:rPr>
        <w:t>1.</w:t>
      </w:r>
      <w:r>
        <w:rPr>
          <w:rFonts w:hint="eastAsia"/>
        </w:rPr>
        <w:t>配置路由器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ARP </w:t>
      </w:r>
      <w:r>
        <w:rPr>
          <w:rFonts w:hint="eastAsia"/>
        </w:rPr>
        <w:t>绑定”：在路由器的</w:t>
      </w:r>
      <w:r>
        <w:rPr>
          <w:rFonts w:hint="eastAsia"/>
        </w:rPr>
        <w:t xml:space="preserve"> LAN </w:t>
      </w:r>
      <w:r>
        <w:rPr>
          <w:rFonts w:hint="eastAsia"/>
        </w:rPr>
        <w:t>口设置中，将内网关键终端的</w:t>
      </w:r>
      <w:r>
        <w:rPr>
          <w:rFonts w:hint="eastAsia"/>
        </w:rPr>
        <w:t xml:space="preserve"> IP </w:t>
      </w:r>
      <w:r>
        <w:rPr>
          <w:rFonts w:hint="eastAsia"/>
        </w:rPr>
        <w:t>与</w:t>
      </w:r>
      <w:r>
        <w:rPr>
          <w:rFonts w:hint="eastAsia"/>
        </w:rPr>
        <w:t xml:space="preserve"> MAC </w:t>
      </w:r>
      <w:r>
        <w:rPr>
          <w:rFonts w:hint="eastAsia"/>
        </w:rPr>
        <w:t>进行静态绑定，确保路由器始终向正确的终端转发数据。</w:t>
      </w:r>
    </w:p>
    <w:p w14:paraId="4C523FED" w14:textId="0A322C8D" w:rsidR="006E00E5" w:rsidRDefault="006E00E5" w:rsidP="006E00E5">
      <w:r>
        <w:rPr>
          <w:rFonts w:hint="eastAsia"/>
        </w:rPr>
        <w:t>2.</w:t>
      </w:r>
      <w:r>
        <w:rPr>
          <w:rFonts w:hint="eastAsia"/>
        </w:rPr>
        <w:t>开启交换机</w:t>
      </w:r>
      <w:r>
        <w:rPr>
          <w:rFonts w:hint="eastAsia"/>
        </w:rPr>
        <w:t xml:space="preserve"> </w:t>
      </w:r>
      <w:r>
        <w:rPr>
          <w:rFonts w:hint="eastAsia"/>
        </w:rPr>
        <w:t>“端口安全”（</w:t>
      </w:r>
      <w:r>
        <w:rPr>
          <w:rFonts w:hint="eastAsia"/>
        </w:rPr>
        <w:t>Port Security</w:t>
      </w:r>
      <w:r>
        <w:rPr>
          <w:rFonts w:hint="eastAsia"/>
        </w:rPr>
        <w:t>）：在交换机上绑定端口与终端的</w:t>
      </w:r>
      <w:r>
        <w:rPr>
          <w:rFonts w:hint="eastAsia"/>
        </w:rPr>
        <w:t xml:space="preserve"> MAC </w:t>
      </w:r>
      <w:r>
        <w:rPr>
          <w:rFonts w:hint="eastAsia"/>
        </w:rPr>
        <w:t>地址，仅允许指定</w:t>
      </w:r>
      <w:r>
        <w:rPr>
          <w:rFonts w:hint="eastAsia"/>
        </w:rPr>
        <w:t xml:space="preserve"> MAC </w:t>
      </w:r>
      <w:r>
        <w:rPr>
          <w:rFonts w:hint="eastAsia"/>
        </w:rPr>
        <w:t>地址的设备通过该端口通信，直接阻断非法设备接入或伪造</w:t>
      </w:r>
      <w:r>
        <w:rPr>
          <w:rFonts w:hint="eastAsia"/>
        </w:rPr>
        <w:t xml:space="preserve"> MAC </w:t>
      </w:r>
      <w:r>
        <w:rPr>
          <w:rFonts w:hint="eastAsia"/>
        </w:rPr>
        <w:t>的攻击。</w:t>
      </w:r>
    </w:p>
    <w:sectPr w:rsidR="006E00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3E9EA" w14:textId="77777777" w:rsidR="004F775E" w:rsidRDefault="004F775E" w:rsidP="00F855F7">
      <w:r>
        <w:separator/>
      </w:r>
    </w:p>
  </w:endnote>
  <w:endnote w:type="continuationSeparator" w:id="0">
    <w:p w14:paraId="27F817EB" w14:textId="77777777" w:rsidR="004F775E" w:rsidRDefault="004F775E" w:rsidP="00F85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E4C42" w14:textId="77777777" w:rsidR="004F775E" w:rsidRDefault="004F775E" w:rsidP="00F855F7">
      <w:r>
        <w:separator/>
      </w:r>
    </w:p>
  </w:footnote>
  <w:footnote w:type="continuationSeparator" w:id="0">
    <w:p w14:paraId="670709AB" w14:textId="77777777" w:rsidR="004F775E" w:rsidRDefault="004F775E" w:rsidP="00F855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1135942"/>
    <w:rsid w:val="00010E75"/>
    <w:rsid w:val="002C0B63"/>
    <w:rsid w:val="004F775E"/>
    <w:rsid w:val="00527192"/>
    <w:rsid w:val="005846B8"/>
    <w:rsid w:val="00695ED2"/>
    <w:rsid w:val="006E00E5"/>
    <w:rsid w:val="007372FE"/>
    <w:rsid w:val="007563A9"/>
    <w:rsid w:val="0084543C"/>
    <w:rsid w:val="00943CBC"/>
    <w:rsid w:val="00A0123F"/>
    <w:rsid w:val="00BF218D"/>
    <w:rsid w:val="00BF440C"/>
    <w:rsid w:val="00C6138B"/>
    <w:rsid w:val="00CC6B52"/>
    <w:rsid w:val="00E31594"/>
    <w:rsid w:val="00F855F7"/>
    <w:rsid w:val="00F91DCC"/>
    <w:rsid w:val="00FE3D8B"/>
    <w:rsid w:val="07C7186E"/>
    <w:rsid w:val="11135942"/>
    <w:rsid w:val="1C9665F6"/>
    <w:rsid w:val="1CA93E95"/>
    <w:rsid w:val="311A479E"/>
    <w:rsid w:val="36D641EB"/>
    <w:rsid w:val="4F756A50"/>
    <w:rsid w:val="67D20C11"/>
    <w:rsid w:val="6FBB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C7171"/>
  <w15:docId w15:val="{0FBDD282-DE51-4251-B13B-02C369B33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qFormat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link w:val="a6"/>
    <w:rsid w:val="00F855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855F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F855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855F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辰</dc:creator>
  <cp:lastModifiedBy>jer Ro</cp:lastModifiedBy>
  <cp:revision>6</cp:revision>
  <dcterms:created xsi:type="dcterms:W3CDTF">2025-09-22T12:10:00Z</dcterms:created>
  <dcterms:modified xsi:type="dcterms:W3CDTF">2025-10-16T02:35:00Z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6F1C90662C8B482C965D5F6B6217FB91_11</vt:lpwstr>
  </property>
  <property fmtid="{D5CDD505-2E9C-101B-9397-08002B2CF9AE}" pid="4" name="KSOTemplateDocerSaveRecord">
    <vt:lpwstr>eyJoZGlkIjoiYzJiMzBlNzQ4YjY4NjgyOWE2NjQxN2NhMzU0ZWRhN2MiLCJ1c2VySWQiOiI5MDcwMTM4NjIifQ==</vt:lpwstr>
  </property>
</Properties>
</file>